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202FAB" w14:textId="5A7EB6EF" w:rsidR="00011E4A" w:rsidRPr="00011E4A" w:rsidRDefault="005177EC" w:rsidP="00712B80">
      <w:pPr>
        <w:jc w:val="center"/>
        <w:rPr>
          <w:rFonts w:ascii="Times New Roman" w:eastAsia="Times New Roman" w:hAnsi="Times New Roman" w:cs="Times New Roman"/>
          <w:bCs/>
          <w:color w:val="000000"/>
          <w:sz w:val="24"/>
          <w:szCs w:val="24"/>
          <w:bdr w:val="none" w:sz="0" w:space="0" w:color="auto" w:frame="1"/>
          <w:lang w:eastAsia="ru-RU"/>
        </w:rPr>
      </w:pPr>
      <w:r w:rsidRPr="005177EC">
        <w:rPr>
          <w:rFonts w:ascii="Times New Roman" w:eastAsia="Times New Roman" w:hAnsi="Times New Roman" w:cs="Times New Roman"/>
          <w:b/>
          <w:noProof/>
          <w:sz w:val="28"/>
          <w:szCs w:val="24"/>
          <w:lang w:eastAsia="ru-RU"/>
        </w:rPr>
        <w:drawing>
          <wp:inline distT="0" distB="0" distL="0" distR="0" wp14:anchorId="58B2E717" wp14:editId="062E17FC">
            <wp:extent cx="5940425" cy="8170240"/>
            <wp:effectExtent l="0" t="0" r="317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70240"/>
                    </a:xfrm>
                    <a:prstGeom prst="rect">
                      <a:avLst/>
                    </a:prstGeom>
                    <a:noFill/>
                    <a:ln>
                      <a:noFill/>
                    </a:ln>
                  </pic:spPr>
                </pic:pic>
              </a:graphicData>
            </a:graphic>
          </wp:inline>
        </w:drawing>
      </w:r>
    </w:p>
    <w:p w14:paraId="24C9A408" w14:textId="265149FC" w:rsidR="00011E4A" w:rsidRDefault="00011E4A">
      <w:pPr>
        <w:rPr>
          <w:rFonts w:ascii="Times New Roman" w:hAnsi="Times New Roman" w:cs="Times New Roman"/>
          <w:b/>
          <w:sz w:val="24"/>
          <w:szCs w:val="24"/>
        </w:rPr>
      </w:pPr>
    </w:p>
    <w:p w14:paraId="17901221" w14:textId="2F960F38" w:rsidR="00712B80" w:rsidRDefault="00712B80">
      <w:pPr>
        <w:rPr>
          <w:rFonts w:ascii="Times New Roman" w:hAnsi="Times New Roman" w:cs="Times New Roman"/>
          <w:b/>
          <w:sz w:val="24"/>
          <w:szCs w:val="24"/>
        </w:rPr>
      </w:pPr>
    </w:p>
    <w:p w14:paraId="2AD29ADC" w14:textId="77777777" w:rsidR="00712B80" w:rsidRDefault="00712B80">
      <w:pPr>
        <w:rPr>
          <w:rFonts w:ascii="Times New Roman" w:hAnsi="Times New Roman" w:cs="Times New Roman"/>
          <w:b/>
          <w:sz w:val="24"/>
          <w:szCs w:val="24"/>
        </w:rPr>
      </w:pPr>
    </w:p>
    <w:p w14:paraId="0DC7D9F3" w14:textId="6A42EEA2" w:rsidR="00083DD7" w:rsidRPr="00083DD7" w:rsidRDefault="00083DD7" w:rsidP="00083DD7">
      <w:pPr>
        <w:jc w:val="center"/>
        <w:rPr>
          <w:rFonts w:ascii="Times New Roman" w:hAnsi="Times New Roman" w:cs="Times New Roman"/>
          <w:b/>
          <w:sz w:val="24"/>
          <w:szCs w:val="24"/>
        </w:rPr>
      </w:pPr>
      <w:r w:rsidRPr="00083DD7">
        <w:rPr>
          <w:rFonts w:ascii="Times New Roman" w:hAnsi="Times New Roman" w:cs="Times New Roman"/>
          <w:b/>
          <w:sz w:val="24"/>
          <w:szCs w:val="24"/>
        </w:rPr>
        <w:lastRenderedPageBreak/>
        <w:t>Содержание</w:t>
      </w:r>
    </w:p>
    <w:tbl>
      <w:tblPr>
        <w:tblStyle w:val="a9"/>
        <w:tblW w:w="0" w:type="auto"/>
        <w:tblLook w:val="04A0" w:firstRow="1" w:lastRow="0" w:firstColumn="1" w:lastColumn="0" w:noHBand="0" w:noVBand="1"/>
      </w:tblPr>
      <w:tblGrid>
        <w:gridCol w:w="1129"/>
        <w:gridCol w:w="7088"/>
        <w:gridCol w:w="1128"/>
      </w:tblGrid>
      <w:tr w:rsidR="00083DD7" w:rsidRPr="006D58A4" w14:paraId="192C3130" w14:textId="77777777" w:rsidTr="00083DD7">
        <w:tc>
          <w:tcPr>
            <w:tcW w:w="1129" w:type="dxa"/>
          </w:tcPr>
          <w:p w14:paraId="4700F899" w14:textId="77777777" w:rsidR="00083DD7" w:rsidRPr="006D58A4" w:rsidRDefault="00083DD7" w:rsidP="00083DD7">
            <w:pPr>
              <w:rPr>
                <w:rFonts w:ascii="Times New Roman" w:hAnsi="Times New Roman" w:cs="Times New Roman"/>
                <w:sz w:val="24"/>
                <w:szCs w:val="24"/>
              </w:rPr>
            </w:pPr>
            <w:r>
              <w:rPr>
                <w:rFonts w:ascii="Times New Roman" w:hAnsi="Times New Roman" w:cs="Times New Roman"/>
                <w:sz w:val="24"/>
                <w:szCs w:val="24"/>
              </w:rPr>
              <w:t>1.</w:t>
            </w:r>
          </w:p>
        </w:tc>
        <w:tc>
          <w:tcPr>
            <w:tcW w:w="7088" w:type="dxa"/>
          </w:tcPr>
          <w:p w14:paraId="0B4DDDB4" w14:textId="77777777" w:rsidR="00083DD7" w:rsidRPr="006D58A4" w:rsidRDefault="00083DD7" w:rsidP="00083DD7">
            <w:pPr>
              <w:rPr>
                <w:rFonts w:ascii="Times New Roman" w:hAnsi="Times New Roman" w:cs="Times New Roman"/>
                <w:sz w:val="24"/>
                <w:szCs w:val="24"/>
              </w:rPr>
            </w:pPr>
            <w:r>
              <w:rPr>
                <w:rFonts w:ascii="Times New Roman" w:hAnsi="Times New Roman" w:cs="Times New Roman"/>
                <w:sz w:val="24"/>
                <w:szCs w:val="24"/>
              </w:rPr>
              <w:t>Целевой раздел П</w:t>
            </w:r>
            <w:r w:rsidRPr="006D58A4">
              <w:rPr>
                <w:rFonts w:ascii="Times New Roman" w:hAnsi="Times New Roman" w:cs="Times New Roman"/>
                <w:sz w:val="24"/>
                <w:szCs w:val="24"/>
              </w:rPr>
              <w:t>рограммы</w:t>
            </w:r>
          </w:p>
        </w:tc>
        <w:tc>
          <w:tcPr>
            <w:tcW w:w="1128" w:type="dxa"/>
          </w:tcPr>
          <w:p w14:paraId="453EE6E1" w14:textId="1D44545B" w:rsidR="00083DD7" w:rsidRPr="006D58A4" w:rsidRDefault="00AC2137" w:rsidP="00AC2137">
            <w:pPr>
              <w:jc w:val="center"/>
              <w:rPr>
                <w:rFonts w:ascii="Times New Roman" w:hAnsi="Times New Roman" w:cs="Times New Roman"/>
                <w:sz w:val="24"/>
                <w:szCs w:val="24"/>
              </w:rPr>
            </w:pPr>
            <w:r>
              <w:rPr>
                <w:rFonts w:ascii="Times New Roman" w:hAnsi="Times New Roman" w:cs="Times New Roman"/>
                <w:sz w:val="24"/>
                <w:szCs w:val="24"/>
              </w:rPr>
              <w:t>3</w:t>
            </w:r>
          </w:p>
        </w:tc>
      </w:tr>
      <w:tr w:rsidR="00083DD7" w:rsidRPr="006D58A4" w14:paraId="2034563E" w14:textId="77777777" w:rsidTr="00083DD7">
        <w:tc>
          <w:tcPr>
            <w:tcW w:w="1129" w:type="dxa"/>
          </w:tcPr>
          <w:p w14:paraId="4F67C40C" w14:textId="77777777" w:rsidR="00083DD7" w:rsidRPr="006D58A4" w:rsidRDefault="00083DD7" w:rsidP="00083DD7">
            <w:pPr>
              <w:rPr>
                <w:rFonts w:ascii="Times New Roman" w:hAnsi="Times New Roman" w:cs="Times New Roman"/>
                <w:sz w:val="24"/>
                <w:szCs w:val="24"/>
              </w:rPr>
            </w:pPr>
            <w:r>
              <w:rPr>
                <w:rFonts w:ascii="Times New Roman" w:hAnsi="Times New Roman" w:cs="Times New Roman"/>
                <w:sz w:val="24"/>
                <w:szCs w:val="24"/>
              </w:rPr>
              <w:t>1.1.</w:t>
            </w:r>
          </w:p>
        </w:tc>
        <w:tc>
          <w:tcPr>
            <w:tcW w:w="7088" w:type="dxa"/>
          </w:tcPr>
          <w:p w14:paraId="5AD8D062" w14:textId="77777777" w:rsidR="00083DD7" w:rsidRPr="006D58A4" w:rsidRDefault="00083DD7" w:rsidP="00083DD7">
            <w:pPr>
              <w:rPr>
                <w:rFonts w:ascii="Times New Roman" w:hAnsi="Times New Roman" w:cs="Times New Roman"/>
                <w:sz w:val="24"/>
                <w:szCs w:val="24"/>
              </w:rPr>
            </w:pPr>
            <w:r w:rsidRPr="006D58A4">
              <w:rPr>
                <w:rFonts w:ascii="Times New Roman" w:hAnsi="Times New Roman" w:cs="Times New Roman"/>
                <w:sz w:val="24"/>
                <w:szCs w:val="24"/>
              </w:rPr>
              <w:t>Пояснительная записка</w:t>
            </w:r>
          </w:p>
        </w:tc>
        <w:tc>
          <w:tcPr>
            <w:tcW w:w="1128" w:type="dxa"/>
          </w:tcPr>
          <w:p w14:paraId="4ABF1924" w14:textId="51A9CD55" w:rsidR="00083DD7" w:rsidRPr="006D58A4" w:rsidRDefault="00AC2137" w:rsidP="00AC2137">
            <w:pPr>
              <w:jc w:val="center"/>
              <w:rPr>
                <w:rFonts w:ascii="Times New Roman" w:hAnsi="Times New Roman" w:cs="Times New Roman"/>
                <w:sz w:val="24"/>
                <w:szCs w:val="24"/>
              </w:rPr>
            </w:pPr>
            <w:r>
              <w:rPr>
                <w:rFonts w:ascii="Times New Roman" w:hAnsi="Times New Roman" w:cs="Times New Roman"/>
                <w:sz w:val="24"/>
                <w:szCs w:val="24"/>
              </w:rPr>
              <w:t>3</w:t>
            </w:r>
          </w:p>
        </w:tc>
      </w:tr>
      <w:tr w:rsidR="00083DD7" w:rsidRPr="006D58A4" w14:paraId="412A72FE" w14:textId="77777777" w:rsidTr="00083DD7">
        <w:tc>
          <w:tcPr>
            <w:tcW w:w="1129" w:type="dxa"/>
          </w:tcPr>
          <w:p w14:paraId="12DD4C09" w14:textId="77777777" w:rsidR="00083DD7" w:rsidRPr="006D58A4" w:rsidRDefault="00083DD7" w:rsidP="00083DD7">
            <w:pPr>
              <w:rPr>
                <w:rFonts w:ascii="Times New Roman" w:hAnsi="Times New Roman" w:cs="Times New Roman"/>
                <w:sz w:val="24"/>
                <w:szCs w:val="24"/>
              </w:rPr>
            </w:pPr>
            <w:r>
              <w:rPr>
                <w:rFonts w:ascii="Times New Roman" w:hAnsi="Times New Roman" w:cs="Times New Roman"/>
                <w:sz w:val="24"/>
                <w:szCs w:val="24"/>
              </w:rPr>
              <w:t>1.2.</w:t>
            </w:r>
          </w:p>
        </w:tc>
        <w:tc>
          <w:tcPr>
            <w:tcW w:w="7088" w:type="dxa"/>
          </w:tcPr>
          <w:p w14:paraId="4EBAC1FF" w14:textId="77777777" w:rsidR="00083DD7" w:rsidRPr="006D58A4" w:rsidRDefault="00083DD7" w:rsidP="00083DD7">
            <w:pPr>
              <w:rPr>
                <w:rFonts w:ascii="Times New Roman" w:hAnsi="Times New Roman" w:cs="Times New Roman"/>
                <w:sz w:val="24"/>
                <w:szCs w:val="24"/>
              </w:rPr>
            </w:pPr>
            <w:r w:rsidRPr="006D58A4">
              <w:rPr>
                <w:rFonts w:ascii="Times New Roman" w:hAnsi="Times New Roman" w:cs="Times New Roman"/>
                <w:sz w:val="24"/>
                <w:szCs w:val="24"/>
              </w:rPr>
              <w:t>Цели и задачи реализации Программы</w:t>
            </w:r>
          </w:p>
        </w:tc>
        <w:tc>
          <w:tcPr>
            <w:tcW w:w="1128" w:type="dxa"/>
          </w:tcPr>
          <w:p w14:paraId="6DB12D79" w14:textId="037548EF" w:rsidR="00083DD7" w:rsidRPr="006D58A4" w:rsidRDefault="00AC2137" w:rsidP="00AC2137">
            <w:pPr>
              <w:jc w:val="center"/>
              <w:rPr>
                <w:rFonts w:ascii="Times New Roman" w:hAnsi="Times New Roman" w:cs="Times New Roman"/>
                <w:sz w:val="24"/>
                <w:szCs w:val="24"/>
              </w:rPr>
            </w:pPr>
            <w:r>
              <w:rPr>
                <w:rFonts w:ascii="Times New Roman" w:hAnsi="Times New Roman" w:cs="Times New Roman"/>
                <w:sz w:val="24"/>
                <w:szCs w:val="24"/>
              </w:rPr>
              <w:t>4</w:t>
            </w:r>
          </w:p>
        </w:tc>
      </w:tr>
      <w:tr w:rsidR="00083DD7" w:rsidRPr="006D58A4" w14:paraId="714D475A" w14:textId="77777777" w:rsidTr="00083DD7">
        <w:tc>
          <w:tcPr>
            <w:tcW w:w="1129" w:type="dxa"/>
          </w:tcPr>
          <w:p w14:paraId="148A53D1" w14:textId="77777777" w:rsidR="00083DD7" w:rsidRPr="006D58A4" w:rsidRDefault="00083DD7" w:rsidP="00083DD7">
            <w:pPr>
              <w:rPr>
                <w:rFonts w:ascii="Times New Roman" w:hAnsi="Times New Roman" w:cs="Times New Roman"/>
                <w:sz w:val="24"/>
                <w:szCs w:val="24"/>
              </w:rPr>
            </w:pPr>
            <w:r>
              <w:rPr>
                <w:rFonts w:ascii="Times New Roman" w:hAnsi="Times New Roman" w:cs="Times New Roman"/>
                <w:sz w:val="24"/>
                <w:szCs w:val="24"/>
              </w:rPr>
              <w:t>1.3.</w:t>
            </w:r>
          </w:p>
        </w:tc>
        <w:tc>
          <w:tcPr>
            <w:tcW w:w="7088" w:type="dxa"/>
          </w:tcPr>
          <w:p w14:paraId="19BE2EBA" w14:textId="77777777" w:rsidR="00083DD7" w:rsidRPr="006D58A4" w:rsidRDefault="00083DD7" w:rsidP="00083DD7">
            <w:pPr>
              <w:rPr>
                <w:rFonts w:ascii="Times New Roman" w:hAnsi="Times New Roman" w:cs="Times New Roman"/>
                <w:sz w:val="24"/>
                <w:szCs w:val="24"/>
              </w:rPr>
            </w:pPr>
            <w:r w:rsidRPr="006D58A4">
              <w:rPr>
                <w:rFonts w:ascii="Times New Roman" w:hAnsi="Times New Roman" w:cs="Times New Roman"/>
                <w:sz w:val="24"/>
                <w:szCs w:val="24"/>
              </w:rPr>
              <w:t>Принципы и подходы к формированию Программы</w:t>
            </w:r>
          </w:p>
        </w:tc>
        <w:tc>
          <w:tcPr>
            <w:tcW w:w="1128" w:type="dxa"/>
          </w:tcPr>
          <w:p w14:paraId="30135915" w14:textId="4F52757F" w:rsidR="00083DD7" w:rsidRPr="006D58A4" w:rsidRDefault="00AC2137" w:rsidP="00AC2137">
            <w:pPr>
              <w:jc w:val="center"/>
              <w:rPr>
                <w:rFonts w:ascii="Times New Roman" w:hAnsi="Times New Roman" w:cs="Times New Roman"/>
                <w:sz w:val="24"/>
                <w:szCs w:val="24"/>
              </w:rPr>
            </w:pPr>
            <w:r>
              <w:rPr>
                <w:rFonts w:ascii="Times New Roman" w:hAnsi="Times New Roman" w:cs="Times New Roman"/>
                <w:sz w:val="24"/>
                <w:szCs w:val="24"/>
              </w:rPr>
              <w:t>4</w:t>
            </w:r>
          </w:p>
        </w:tc>
      </w:tr>
      <w:tr w:rsidR="00083DD7" w:rsidRPr="006D58A4" w14:paraId="2EC5BCFC" w14:textId="77777777" w:rsidTr="00083DD7">
        <w:tc>
          <w:tcPr>
            <w:tcW w:w="1129" w:type="dxa"/>
          </w:tcPr>
          <w:p w14:paraId="3CB747E6" w14:textId="77777777" w:rsidR="00083DD7" w:rsidRPr="006D58A4" w:rsidRDefault="00083DD7" w:rsidP="00083DD7">
            <w:pPr>
              <w:rPr>
                <w:rFonts w:ascii="Times New Roman" w:hAnsi="Times New Roman" w:cs="Times New Roman"/>
                <w:sz w:val="24"/>
                <w:szCs w:val="24"/>
              </w:rPr>
            </w:pPr>
            <w:r>
              <w:rPr>
                <w:rFonts w:ascii="Times New Roman" w:hAnsi="Times New Roman" w:cs="Times New Roman"/>
                <w:sz w:val="24"/>
                <w:szCs w:val="24"/>
              </w:rPr>
              <w:t>1.4.</w:t>
            </w:r>
          </w:p>
        </w:tc>
        <w:tc>
          <w:tcPr>
            <w:tcW w:w="7088" w:type="dxa"/>
          </w:tcPr>
          <w:p w14:paraId="5E4E144D" w14:textId="77777777" w:rsidR="00083DD7" w:rsidRPr="006D58A4" w:rsidRDefault="00083DD7" w:rsidP="00083DD7">
            <w:pPr>
              <w:rPr>
                <w:rFonts w:ascii="Times New Roman" w:hAnsi="Times New Roman" w:cs="Times New Roman"/>
                <w:sz w:val="24"/>
                <w:szCs w:val="24"/>
              </w:rPr>
            </w:pPr>
            <w:r w:rsidRPr="006D58A4">
              <w:rPr>
                <w:rFonts w:ascii="Times New Roman" w:hAnsi="Times New Roman" w:cs="Times New Roman"/>
                <w:sz w:val="24"/>
                <w:szCs w:val="24"/>
              </w:rPr>
              <w:t>Характеристики значимые для разработки и реализации Программы</w:t>
            </w:r>
          </w:p>
        </w:tc>
        <w:tc>
          <w:tcPr>
            <w:tcW w:w="1128" w:type="dxa"/>
          </w:tcPr>
          <w:p w14:paraId="746DAE54" w14:textId="1F4110CA" w:rsidR="00083DD7" w:rsidRPr="006D58A4" w:rsidRDefault="00AC2137" w:rsidP="00AC2137">
            <w:pPr>
              <w:jc w:val="center"/>
              <w:rPr>
                <w:rFonts w:ascii="Times New Roman" w:hAnsi="Times New Roman" w:cs="Times New Roman"/>
                <w:sz w:val="24"/>
                <w:szCs w:val="24"/>
              </w:rPr>
            </w:pPr>
            <w:r>
              <w:rPr>
                <w:rFonts w:ascii="Times New Roman" w:hAnsi="Times New Roman" w:cs="Times New Roman"/>
                <w:sz w:val="24"/>
                <w:szCs w:val="24"/>
              </w:rPr>
              <w:t>5</w:t>
            </w:r>
          </w:p>
        </w:tc>
      </w:tr>
      <w:tr w:rsidR="00083DD7" w:rsidRPr="006D58A4" w14:paraId="2B8A1DB5" w14:textId="77777777" w:rsidTr="00083DD7">
        <w:tc>
          <w:tcPr>
            <w:tcW w:w="1129" w:type="dxa"/>
          </w:tcPr>
          <w:p w14:paraId="72EFDBBF" w14:textId="77777777" w:rsidR="00083DD7" w:rsidRPr="006D58A4" w:rsidRDefault="00083DD7" w:rsidP="00083DD7">
            <w:pPr>
              <w:rPr>
                <w:rFonts w:ascii="Times New Roman" w:hAnsi="Times New Roman" w:cs="Times New Roman"/>
                <w:sz w:val="24"/>
                <w:szCs w:val="24"/>
              </w:rPr>
            </w:pPr>
            <w:r>
              <w:rPr>
                <w:rFonts w:ascii="Times New Roman" w:hAnsi="Times New Roman" w:cs="Times New Roman"/>
                <w:sz w:val="24"/>
                <w:szCs w:val="24"/>
              </w:rPr>
              <w:t>1.5.</w:t>
            </w:r>
          </w:p>
        </w:tc>
        <w:tc>
          <w:tcPr>
            <w:tcW w:w="7088" w:type="dxa"/>
          </w:tcPr>
          <w:p w14:paraId="76CE242C" w14:textId="4BEA9883" w:rsidR="00083DD7" w:rsidRPr="006D58A4" w:rsidRDefault="00083DD7" w:rsidP="00083DD7">
            <w:pPr>
              <w:rPr>
                <w:rFonts w:ascii="Times New Roman" w:hAnsi="Times New Roman" w:cs="Times New Roman"/>
                <w:sz w:val="24"/>
                <w:szCs w:val="24"/>
              </w:rPr>
            </w:pPr>
            <w:r w:rsidRPr="006D58A4">
              <w:rPr>
                <w:rFonts w:ascii="Times New Roman" w:hAnsi="Times New Roman" w:cs="Times New Roman"/>
                <w:sz w:val="24"/>
                <w:szCs w:val="24"/>
              </w:rPr>
              <w:t>Планиру</w:t>
            </w:r>
            <w:r w:rsidR="00320B68">
              <w:rPr>
                <w:rFonts w:ascii="Times New Roman" w:hAnsi="Times New Roman" w:cs="Times New Roman"/>
                <w:sz w:val="24"/>
                <w:szCs w:val="24"/>
              </w:rPr>
              <w:t>е</w:t>
            </w:r>
            <w:r w:rsidRPr="006D58A4">
              <w:rPr>
                <w:rFonts w:ascii="Times New Roman" w:hAnsi="Times New Roman" w:cs="Times New Roman"/>
                <w:sz w:val="24"/>
                <w:szCs w:val="24"/>
              </w:rPr>
              <w:t>мые результаты освоения Программы</w:t>
            </w:r>
          </w:p>
        </w:tc>
        <w:tc>
          <w:tcPr>
            <w:tcW w:w="1128" w:type="dxa"/>
          </w:tcPr>
          <w:p w14:paraId="5D4E9A81" w14:textId="40CAFD38" w:rsidR="00083DD7" w:rsidRPr="006D58A4" w:rsidRDefault="00AC2137" w:rsidP="00AC2137">
            <w:pPr>
              <w:jc w:val="center"/>
              <w:rPr>
                <w:rFonts w:ascii="Times New Roman" w:hAnsi="Times New Roman" w:cs="Times New Roman"/>
                <w:sz w:val="24"/>
                <w:szCs w:val="24"/>
              </w:rPr>
            </w:pPr>
            <w:r>
              <w:rPr>
                <w:rFonts w:ascii="Times New Roman" w:hAnsi="Times New Roman" w:cs="Times New Roman"/>
                <w:sz w:val="24"/>
                <w:szCs w:val="24"/>
              </w:rPr>
              <w:t>10</w:t>
            </w:r>
          </w:p>
        </w:tc>
      </w:tr>
      <w:tr w:rsidR="00083DD7" w:rsidRPr="006D58A4" w14:paraId="06A2A6C4" w14:textId="77777777" w:rsidTr="00083DD7">
        <w:tc>
          <w:tcPr>
            <w:tcW w:w="1129" w:type="dxa"/>
          </w:tcPr>
          <w:p w14:paraId="6CA2703C" w14:textId="77777777" w:rsidR="00083DD7" w:rsidRPr="006D58A4" w:rsidRDefault="00083DD7" w:rsidP="00083DD7">
            <w:pPr>
              <w:rPr>
                <w:rFonts w:ascii="Times New Roman" w:hAnsi="Times New Roman" w:cs="Times New Roman"/>
                <w:sz w:val="24"/>
                <w:szCs w:val="24"/>
              </w:rPr>
            </w:pPr>
            <w:r>
              <w:rPr>
                <w:rFonts w:ascii="Times New Roman" w:hAnsi="Times New Roman" w:cs="Times New Roman"/>
                <w:sz w:val="24"/>
                <w:szCs w:val="24"/>
              </w:rPr>
              <w:t>1.5.1.</w:t>
            </w:r>
          </w:p>
        </w:tc>
        <w:tc>
          <w:tcPr>
            <w:tcW w:w="7088" w:type="dxa"/>
          </w:tcPr>
          <w:p w14:paraId="2EB89294" w14:textId="77777777" w:rsidR="00083DD7" w:rsidRPr="006D58A4" w:rsidRDefault="00083DD7" w:rsidP="00083DD7">
            <w:pPr>
              <w:rPr>
                <w:rFonts w:ascii="Times New Roman" w:hAnsi="Times New Roman" w:cs="Times New Roman"/>
                <w:sz w:val="24"/>
                <w:szCs w:val="24"/>
              </w:rPr>
            </w:pPr>
            <w:r w:rsidRPr="006D58A4">
              <w:rPr>
                <w:rFonts w:ascii="Times New Roman" w:hAnsi="Times New Roman" w:cs="Times New Roman"/>
                <w:sz w:val="24"/>
                <w:szCs w:val="24"/>
              </w:rPr>
              <w:t>Обязательная часть</w:t>
            </w:r>
          </w:p>
        </w:tc>
        <w:tc>
          <w:tcPr>
            <w:tcW w:w="1128" w:type="dxa"/>
          </w:tcPr>
          <w:p w14:paraId="79DBF714" w14:textId="46F8F8E7" w:rsidR="00083DD7" w:rsidRPr="006D58A4" w:rsidRDefault="00AC2137" w:rsidP="00AC2137">
            <w:pPr>
              <w:jc w:val="center"/>
              <w:rPr>
                <w:rFonts w:ascii="Times New Roman" w:hAnsi="Times New Roman" w:cs="Times New Roman"/>
                <w:sz w:val="24"/>
                <w:szCs w:val="24"/>
              </w:rPr>
            </w:pPr>
            <w:r>
              <w:rPr>
                <w:rFonts w:ascii="Times New Roman" w:hAnsi="Times New Roman" w:cs="Times New Roman"/>
                <w:sz w:val="24"/>
                <w:szCs w:val="24"/>
              </w:rPr>
              <w:t>10</w:t>
            </w:r>
          </w:p>
        </w:tc>
      </w:tr>
      <w:tr w:rsidR="00083DD7" w:rsidRPr="006D58A4" w14:paraId="7FF7909E" w14:textId="77777777" w:rsidTr="00083DD7">
        <w:tc>
          <w:tcPr>
            <w:tcW w:w="1129" w:type="dxa"/>
          </w:tcPr>
          <w:p w14:paraId="28E46148" w14:textId="77777777" w:rsidR="00083DD7" w:rsidRPr="006D58A4" w:rsidRDefault="00083DD7" w:rsidP="00083DD7">
            <w:pPr>
              <w:rPr>
                <w:rFonts w:ascii="Times New Roman" w:hAnsi="Times New Roman" w:cs="Times New Roman"/>
                <w:sz w:val="24"/>
                <w:szCs w:val="24"/>
              </w:rPr>
            </w:pPr>
            <w:r>
              <w:rPr>
                <w:rFonts w:ascii="Times New Roman" w:hAnsi="Times New Roman" w:cs="Times New Roman"/>
                <w:sz w:val="24"/>
                <w:szCs w:val="24"/>
              </w:rPr>
              <w:t>1.5.2.</w:t>
            </w:r>
          </w:p>
        </w:tc>
        <w:tc>
          <w:tcPr>
            <w:tcW w:w="7088" w:type="dxa"/>
          </w:tcPr>
          <w:p w14:paraId="5C74C3D9" w14:textId="77777777" w:rsidR="00083DD7" w:rsidRPr="006D58A4" w:rsidRDefault="00083DD7" w:rsidP="00083DD7">
            <w:pPr>
              <w:rPr>
                <w:rFonts w:ascii="Times New Roman" w:hAnsi="Times New Roman" w:cs="Times New Roman"/>
                <w:sz w:val="24"/>
                <w:szCs w:val="24"/>
              </w:rPr>
            </w:pPr>
            <w:r w:rsidRPr="006D58A4">
              <w:rPr>
                <w:rFonts w:ascii="Times New Roman" w:hAnsi="Times New Roman" w:cs="Times New Roman"/>
                <w:sz w:val="24"/>
                <w:szCs w:val="24"/>
              </w:rPr>
              <w:t>Часть, формируемая участниками образовательного процесса</w:t>
            </w:r>
          </w:p>
        </w:tc>
        <w:tc>
          <w:tcPr>
            <w:tcW w:w="1128" w:type="dxa"/>
          </w:tcPr>
          <w:p w14:paraId="068A3A9F" w14:textId="1355665C" w:rsidR="00083DD7" w:rsidRPr="006D58A4" w:rsidRDefault="00AC2137" w:rsidP="00AC2137">
            <w:pPr>
              <w:jc w:val="center"/>
              <w:rPr>
                <w:rFonts w:ascii="Times New Roman" w:hAnsi="Times New Roman" w:cs="Times New Roman"/>
                <w:sz w:val="24"/>
                <w:szCs w:val="24"/>
              </w:rPr>
            </w:pPr>
            <w:r>
              <w:rPr>
                <w:rFonts w:ascii="Times New Roman" w:hAnsi="Times New Roman" w:cs="Times New Roman"/>
                <w:sz w:val="24"/>
                <w:szCs w:val="24"/>
              </w:rPr>
              <w:t>18</w:t>
            </w:r>
          </w:p>
        </w:tc>
      </w:tr>
      <w:tr w:rsidR="00083DD7" w:rsidRPr="006D58A4" w14:paraId="2A459EF5" w14:textId="77777777" w:rsidTr="00083DD7">
        <w:tc>
          <w:tcPr>
            <w:tcW w:w="1129" w:type="dxa"/>
          </w:tcPr>
          <w:p w14:paraId="5773F9B4" w14:textId="77777777" w:rsidR="00083DD7" w:rsidRPr="006D58A4" w:rsidRDefault="00083DD7" w:rsidP="00083DD7">
            <w:pPr>
              <w:rPr>
                <w:rFonts w:ascii="Times New Roman" w:hAnsi="Times New Roman" w:cs="Times New Roman"/>
                <w:sz w:val="24"/>
                <w:szCs w:val="24"/>
              </w:rPr>
            </w:pPr>
            <w:r>
              <w:rPr>
                <w:rFonts w:ascii="Times New Roman" w:hAnsi="Times New Roman" w:cs="Times New Roman"/>
                <w:sz w:val="24"/>
                <w:szCs w:val="24"/>
              </w:rPr>
              <w:t>1.6.</w:t>
            </w:r>
          </w:p>
        </w:tc>
        <w:tc>
          <w:tcPr>
            <w:tcW w:w="7088" w:type="dxa"/>
          </w:tcPr>
          <w:p w14:paraId="173F556B" w14:textId="77777777" w:rsidR="00083DD7" w:rsidRPr="006D58A4" w:rsidRDefault="00083DD7" w:rsidP="00083DD7">
            <w:pPr>
              <w:rPr>
                <w:rFonts w:ascii="Times New Roman" w:hAnsi="Times New Roman" w:cs="Times New Roman"/>
                <w:sz w:val="24"/>
                <w:szCs w:val="24"/>
              </w:rPr>
            </w:pPr>
            <w:r w:rsidRPr="006D58A4">
              <w:rPr>
                <w:rFonts w:ascii="Times New Roman" w:hAnsi="Times New Roman" w:cs="Times New Roman"/>
                <w:sz w:val="24"/>
                <w:szCs w:val="24"/>
                <w:shd w:val="clear" w:color="auto" w:fill="FFFFFF"/>
              </w:rPr>
              <w:t>Педагогическая диагностика достижения планируемых результатов</w:t>
            </w:r>
          </w:p>
        </w:tc>
        <w:tc>
          <w:tcPr>
            <w:tcW w:w="1128" w:type="dxa"/>
          </w:tcPr>
          <w:p w14:paraId="73BCBA57" w14:textId="3DEE1035" w:rsidR="00083DD7" w:rsidRPr="006D58A4" w:rsidRDefault="00AC2137" w:rsidP="00AC2137">
            <w:pPr>
              <w:jc w:val="center"/>
              <w:rPr>
                <w:rFonts w:ascii="Times New Roman" w:hAnsi="Times New Roman" w:cs="Times New Roman"/>
                <w:sz w:val="24"/>
                <w:szCs w:val="24"/>
              </w:rPr>
            </w:pPr>
            <w:r>
              <w:rPr>
                <w:rFonts w:ascii="Times New Roman" w:hAnsi="Times New Roman" w:cs="Times New Roman"/>
                <w:sz w:val="24"/>
                <w:szCs w:val="24"/>
              </w:rPr>
              <w:t>21</w:t>
            </w:r>
          </w:p>
        </w:tc>
      </w:tr>
      <w:tr w:rsidR="00083DD7" w:rsidRPr="006D58A4" w14:paraId="07E87166" w14:textId="77777777" w:rsidTr="00083DD7">
        <w:tc>
          <w:tcPr>
            <w:tcW w:w="1129" w:type="dxa"/>
          </w:tcPr>
          <w:p w14:paraId="4BEFE084" w14:textId="77777777" w:rsidR="00083DD7" w:rsidRPr="006D58A4" w:rsidRDefault="00083DD7" w:rsidP="00083DD7">
            <w:pPr>
              <w:rPr>
                <w:rFonts w:ascii="Times New Roman" w:hAnsi="Times New Roman" w:cs="Times New Roman"/>
                <w:sz w:val="24"/>
                <w:szCs w:val="24"/>
              </w:rPr>
            </w:pPr>
            <w:r>
              <w:rPr>
                <w:rFonts w:ascii="Times New Roman" w:hAnsi="Times New Roman" w:cs="Times New Roman"/>
                <w:sz w:val="24"/>
                <w:szCs w:val="24"/>
              </w:rPr>
              <w:t>2.</w:t>
            </w:r>
          </w:p>
        </w:tc>
        <w:tc>
          <w:tcPr>
            <w:tcW w:w="7088" w:type="dxa"/>
          </w:tcPr>
          <w:p w14:paraId="4C84F4AE" w14:textId="77777777" w:rsidR="00083DD7" w:rsidRPr="006D58A4" w:rsidRDefault="00083DD7" w:rsidP="00083DD7">
            <w:pPr>
              <w:rPr>
                <w:rFonts w:ascii="Times New Roman" w:hAnsi="Times New Roman" w:cs="Times New Roman"/>
                <w:sz w:val="24"/>
                <w:szCs w:val="24"/>
              </w:rPr>
            </w:pPr>
            <w:r w:rsidRPr="006D58A4">
              <w:rPr>
                <w:rFonts w:ascii="Times New Roman" w:hAnsi="Times New Roman" w:cs="Times New Roman"/>
                <w:sz w:val="24"/>
                <w:szCs w:val="24"/>
              </w:rPr>
              <w:t>Содержательный раздел Программы</w:t>
            </w:r>
          </w:p>
        </w:tc>
        <w:tc>
          <w:tcPr>
            <w:tcW w:w="1128" w:type="dxa"/>
          </w:tcPr>
          <w:p w14:paraId="23AB910D" w14:textId="2E1ECDE8" w:rsidR="00083DD7" w:rsidRPr="006D58A4" w:rsidRDefault="00AC2137" w:rsidP="00AC2137">
            <w:pPr>
              <w:jc w:val="center"/>
              <w:rPr>
                <w:rFonts w:ascii="Times New Roman" w:hAnsi="Times New Roman" w:cs="Times New Roman"/>
                <w:sz w:val="24"/>
                <w:szCs w:val="24"/>
              </w:rPr>
            </w:pPr>
            <w:r>
              <w:rPr>
                <w:rFonts w:ascii="Times New Roman" w:hAnsi="Times New Roman" w:cs="Times New Roman"/>
                <w:sz w:val="24"/>
                <w:szCs w:val="24"/>
              </w:rPr>
              <w:t>24</w:t>
            </w:r>
          </w:p>
        </w:tc>
      </w:tr>
      <w:tr w:rsidR="00083DD7" w:rsidRPr="006D58A4" w14:paraId="458CCA0A" w14:textId="77777777" w:rsidTr="00083DD7">
        <w:tc>
          <w:tcPr>
            <w:tcW w:w="1129" w:type="dxa"/>
          </w:tcPr>
          <w:p w14:paraId="7B530914" w14:textId="77777777" w:rsidR="00083DD7" w:rsidRPr="006D58A4" w:rsidRDefault="00083DD7" w:rsidP="00083DD7">
            <w:pPr>
              <w:rPr>
                <w:rFonts w:ascii="Times New Roman" w:hAnsi="Times New Roman" w:cs="Times New Roman"/>
                <w:sz w:val="24"/>
                <w:szCs w:val="24"/>
              </w:rPr>
            </w:pPr>
            <w:r>
              <w:rPr>
                <w:rFonts w:ascii="Times New Roman" w:hAnsi="Times New Roman" w:cs="Times New Roman"/>
                <w:sz w:val="24"/>
                <w:szCs w:val="24"/>
              </w:rPr>
              <w:t>2.1.</w:t>
            </w:r>
          </w:p>
        </w:tc>
        <w:tc>
          <w:tcPr>
            <w:tcW w:w="7088" w:type="dxa"/>
          </w:tcPr>
          <w:p w14:paraId="3B9038DB" w14:textId="77777777" w:rsidR="00083DD7" w:rsidRPr="006D58A4" w:rsidRDefault="00083DD7" w:rsidP="00083DD7">
            <w:pPr>
              <w:rPr>
                <w:rFonts w:ascii="Times New Roman" w:hAnsi="Times New Roman" w:cs="Times New Roman"/>
                <w:sz w:val="24"/>
                <w:szCs w:val="24"/>
              </w:rPr>
            </w:pPr>
            <w:r w:rsidRPr="006D58A4">
              <w:rPr>
                <w:rFonts w:ascii="Times New Roman" w:hAnsi="Times New Roman" w:cs="Times New Roman"/>
                <w:sz w:val="24"/>
                <w:szCs w:val="24"/>
                <w:shd w:val="clear" w:color="auto" w:fill="FFFFFF"/>
              </w:rPr>
              <w:t>Задачи и содержание образования (обучения и воспитания) по образовательным областям</w:t>
            </w:r>
          </w:p>
        </w:tc>
        <w:tc>
          <w:tcPr>
            <w:tcW w:w="1128" w:type="dxa"/>
          </w:tcPr>
          <w:p w14:paraId="26E1F550" w14:textId="5711A931" w:rsidR="00083DD7" w:rsidRPr="006D58A4" w:rsidRDefault="00AC2137" w:rsidP="00AC2137">
            <w:pPr>
              <w:jc w:val="center"/>
              <w:rPr>
                <w:rFonts w:ascii="Times New Roman" w:hAnsi="Times New Roman" w:cs="Times New Roman"/>
                <w:sz w:val="24"/>
                <w:szCs w:val="24"/>
              </w:rPr>
            </w:pPr>
            <w:r>
              <w:rPr>
                <w:rFonts w:ascii="Times New Roman" w:hAnsi="Times New Roman" w:cs="Times New Roman"/>
                <w:sz w:val="24"/>
                <w:szCs w:val="24"/>
              </w:rPr>
              <w:t>24</w:t>
            </w:r>
          </w:p>
        </w:tc>
      </w:tr>
      <w:tr w:rsidR="00083DD7" w:rsidRPr="006D58A4" w14:paraId="6152E006" w14:textId="77777777" w:rsidTr="00083DD7">
        <w:tc>
          <w:tcPr>
            <w:tcW w:w="1129" w:type="dxa"/>
          </w:tcPr>
          <w:p w14:paraId="452FC284" w14:textId="77777777" w:rsidR="00083DD7" w:rsidRPr="006D58A4" w:rsidRDefault="00083DD7" w:rsidP="00083DD7">
            <w:pPr>
              <w:rPr>
                <w:rFonts w:ascii="Times New Roman" w:hAnsi="Times New Roman" w:cs="Times New Roman"/>
                <w:sz w:val="24"/>
                <w:szCs w:val="24"/>
              </w:rPr>
            </w:pPr>
            <w:r>
              <w:rPr>
                <w:rFonts w:ascii="Times New Roman" w:hAnsi="Times New Roman" w:cs="Times New Roman"/>
                <w:sz w:val="24"/>
                <w:szCs w:val="24"/>
              </w:rPr>
              <w:t>2.1.1.</w:t>
            </w:r>
          </w:p>
        </w:tc>
        <w:tc>
          <w:tcPr>
            <w:tcW w:w="7088" w:type="dxa"/>
          </w:tcPr>
          <w:p w14:paraId="54461679" w14:textId="77777777" w:rsidR="00083DD7" w:rsidRPr="006D58A4" w:rsidRDefault="00083DD7" w:rsidP="00083DD7">
            <w:pPr>
              <w:rPr>
                <w:rFonts w:ascii="Times New Roman" w:hAnsi="Times New Roman" w:cs="Times New Roman"/>
                <w:sz w:val="24"/>
                <w:szCs w:val="24"/>
              </w:rPr>
            </w:pPr>
            <w:r w:rsidRPr="006D58A4">
              <w:rPr>
                <w:rFonts w:ascii="Times New Roman" w:hAnsi="Times New Roman" w:cs="Times New Roman"/>
                <w:sz w:val="24"/>
                <w:szCs w:val="24"/>
              </w:rPr>
              <w:t>Обязательная часть</w:t>
            </w:r>
          </w:p>
        </w:tc>
        <w:tc>
          <w:tcPr>
            <w:tcW w:w="1128" w:type="dxa"/>
          </w:tcPr>
          <w:p w14:paraId="1FD8F59A" w14:textId="115D3779" w:rsidR="00083DD7" w:rsidRPr="006D58A4" w:rsidRDefault="00AC2137" w:rsidP="00AC2137">
            <w:pPr>
              <w:jc w:val="center"/>
              <w:rPr>
                <w:rFonts w:ascii="Times New Roman" w:hAnsi="Times New Roman" w:cs="Times New Roman"/>
                <w:sz w:val="24"/>
                <w:szCs w:val="24"/>
              </w:rPr>
            </w:pPr>
            <w:r>
              <w:rPr>
                <w:rFonts w:ascii="Times New Roman" w:hAnsi="Times New Roman" w:cs="Times New Roman"/>
                <w:sz w:val="24"/>
                <w:szCs w:val="24"/>
              </w:rPr>
              <w:t>24</w:t>
            </w:r>
          </w:p>
        </w:tc>
      </w:tr>
      <w:tr w:rsidR="00083DD7" w:rsidRPr="006D58A4" w14:paraId="6EF6641A" w14:textId="77777777" w:rsidTr="00083DD7">
        <w:tc>
          <w:tcPr>
            <w:tcW w:w="1129" w:type="dxa"/>
          </w:tcPr>
          <w:p w14:paraId="4369202B" w14:textId="77777777" w:rsidR="00083DD7" w:rsidRPr="006D58A4" w:rsidRDefault="00083DD7" w:rsidP="00083DD7">
            <w:pPr>
              <w:rPr>
                <w:rFonts w:ascii="Times New Roman" w:hAnsi="Times New Roman" w:cs="Times New Roman"/>
                <w:sz w:val="24"/>
                <w:szCs w:val="24"/>
              </w:rPr>
            </w:pPr>
            <w:r>
              <w:rPr>
                <w:rFonts w:ascii="Times New Roman" w:hAnsi="Times New Roman" w:cs="Times New Roman"/>
                <w:sz w:val="24"/>
                <w:szCs w:val="24"/>
              </w:rPr>
              <w:t>2.1.2.</w:t>
            </w:r>
          </w:p>
        </w:tc>
        <w:tc>
          <w:tcPr>
            <w:tcW w:w="7088" w:type="dxa"/>
          </w:tcPr>
          <w:p w14:paraId="3303F13B" w14:textId="77777777" w:rsidR="00083DD7" w:rsidRPr="006D58A4" w:rsidRDefault="00083DD7" w:rsidP="00083DD7">
            <w:pPr>
              <w:rPr>
                <w:rFonts w:ascii="Times New Roman" w:hAnsi="Times New Roman" w:cs="Times New Roman"/>
                <w:sz w:val="24"/>
                <w:szCs w:val="24"/>
              </w:rPr>
            </w:pPr>
            <w:r w:rsidRPr="006D58A4">
              <w:rPr>
                <w:rFonts w:ascii="Times New Roman" w:hAnsi="Times New Roman" w:cs="Times New Roman"/>
                <w:sz w:val="24"/>
                <w:szCs w:val="24"/>
              </w:rPr>
              <w:t>Часть, формируемая участниками образовательного процесса</w:t>
            </w:r>
          </w:p>
        </w:tc>
        <w:tc>
          <w:tcPr>
            <w:tcW w:w="1128" w:type="dxa"/>
          </w:tcPr>
          <w:p w14:paraId="394A3595" w14:textId="6DF3D2B7" w:rsidR="00083DD7" w:rsidRPr="006D58A4" w:rsidRDefault="00AC2137" w:rsidP="00AC2137">
            <w:pPr>
              <w:jc w:val="center"/>
              <w:rPr>
                <w:rFonts w:ascii="Times New Roman" w:hAnsi="Times New Roman" w:cs="Times New Roman"/>
                <w:sz w:val="24"/>
                <w:szCs w:val="24"/>
              </w:rPr>
            </w:pPr>
            <w:r>
              <w:rPr>
                <w:rFonts w:ascii="Times New Roman" w:hAnsi="Times New Roman" w:cs="Times New Roman"/>
                <w:sz w:val="24"/>
                <w:szCs w:val="24"/>
              </w:rPr>
              <w:t>120</w:t>
            </w:r>
          </w:p>
        </w:tc>
      </w:tr>
      <w:tr w:rsidR="00083DD7" w:rsidRPr="006D58A4" w14:paraId="2659FC6D" w14:textId="77777777" w:rsidTr="00083DD7">
        <w:tc>
          <w:tcPr>
            <w:tcW w:w="1129" w:type="dxa"/>
          </w:tcPr>
          <w:p w14:paraId="7D6B2484" w14:textId="77777777" w:rsidR="00083DD7" w:rsidRPr="006D58A4" w:rsidRDefault="00083DD7" w:rsidP="00083DD7">
            <w:pPr>
              <w:rPr>
                <w:rFonts w:ascii="Times New Roman" w:hAnsi="Times New Roman" w:cs="Times New Roman"/>
                <w:sz w:val="24"/>
                <w:szCs w:val="24"/>
              </w:rPr>
            </w:pPr>
            <w:r>
              <w:rPr>
                <w:rFonts w:ascii="Times New Roman" w:hAnsi="Times New Roman" w:cs="Times New Roman"/>
                <w:sz w:val="24"/>
                <w:szCs w:val="24"/>
              </w:rPr>
              <w:t>2.2.</w:t>
            </w:r>
          </w:p>
        </w:tc>
        <w:tc>
          <w:tcPr>
            <w:tcW w:w="7088" w:type="dxa"/>
          </w:tcPr>
          <w:p w14:paraId="1264CB86" w14:textId="77777777" w:rsidR="00083DD7" w:rsidRPr="006D58A4" w:rsidRDefault="00083DD7" w:rsidP="00083DD7">
            <w:pPr>
              <w:rPr>
                <w:rFonts w:ascii="Times New Roman" w:hAnsi="Times New Roman" w:cs="Times New Roman"/>
                <w:sz w:val="24"/>
                <w:szCs w:val="24"/>
              </w:rPr>
            </w:pPr>
            <w:r w:rsidRPr="006D58A4">
              <w:rPr>
                <w:rFonts w:ascii="Times New Roman" w:hAnsi="Times New Roman" w:cs="Times New Roman"/>
                <w:sz w:val="24"/>
                <w:szCs w:val="24"/>
                <w:shd w:val="clear" w:color="auto" w:fill="FFFFFF"/>
              </w:rPr>
              <w:t>Вариативные формы, способы, методы и средства реализации Программы</w:t>
            </w:r>
          </w:p>
        </w:tc>
        <w:tc>
          <w:tcPr>
            <w:tcW w:w="1128" w:type="dxa"/>
          </w:tcPr>
          <w:p w14:paraId="3FE098FD" w14:textId="3C8C6416" w:rsidR="00083DD7" w:rsidRPr="006D58A4" w:rsidRDefault="00AC2137" w:rsidP="00AC2137">
            <w:pPr>
              <w:jc w:val="center"/>
              <w:rPr>
                <w:rFonts w:ascii="Times New Roman" w:hAnsi="Times New Roman" w:cs="Times New Roman"/>
                <w:sz w:val="24"/>
                <w:szCs w:val="24"/>
              </w:rPr>
            </w:pPr>
            <w:r>
              <w:rPr>
                <w:rFonts w:ascii="Times New Roman" w:hAnsi="Times New Roman" w:cs="Times New Roman"/>
                <w:sz w:val="24"/>
                <w:szCs w:val="24"/>
              </w:rPr>
              <w:t>121</w:t>
            </w:r>
          </w:p>
        </w:tc>
      </w:tr>
      <w:tr w:rsidR="00083DD7" w:rsidRPr="006D58A4" w14:paraId="37BCA8C5" w14:textId="77777777" w:rsidTr="00083DD7">
        <w:tc>
          <w:tcPr>
            <w:tcW w:w="1129" w:type="dxa"/>
          </w:tcPr>
          <w:p w14:paraId="6535A542" w14:textId="77777777" w:rsidR="00083DD7" w:rsidRPr="006D58A4" w:rsidRDefault="00083DD7" w:rsidP="00083DD7">
            <w:pPr>
              <w:rPr>
                <w:rFonts w:ascii="Times New Roman" w:hAnsi="Times New Roman" w:cs="Times New Roman"/>
                <w:sz w:val="24"/>
                <w:szCs w:val="24"/>
              </w:rPr>
            </w:pPr>
            <w:r>
              <w:rPr>
                <w:rFonts w:ascii="Times New Roman" w:hAnsi="Times New Roman" w:cs="Times New Roman"/>
                <w:sz w:val="24"/>
                <w:szCs w:val="24"/>
              </w:rPr>
              <w:t>2.3.</w:t>
            </w:r>
          </w:p>
        </w:tc>
        <w:tc>
          <w:tcPr>
            <w:tcW w:w="7088" w:type="dxa"/>
          </w:tcPr>
          <w:p w14:paraId="5611AFA4" w14:textId="77777777" w:rsidR="00083DD7" w:rsidRPr="006D58A4" w:rsidRDefault="00083DD7" w:rsidP="00083DD7">
            <w:pPr>
              <w:rPr>
                <w:rFonts w:ascii="Times New Roman" w:hAnsi="Times New Roman" w:cs="Times New Roman"/>
                <w:sz w:val="24"/>
                <w:szCs w:val="24"/>
              </w:rPr>
            </w:pPr>
            <w:r w:rsidRPr="006D58A4">
              <w:rPr>
                <w:rFonts w:ascii="Times New Roman" w:hAnsi="Times New Roman" w:cs="Times New Roman"/>
                <w:sz w:val="24"/>
                <w:szCs w:val="24"/>
                <w:shd w:val="clear" w:color="auto" w:fill="FFFFFF"/>
              </w:rPr>
              <w:t>Особенности образовательной деятельности разных видов и культурных практик</w:t>
            </w:r>
          </w:p>
        </w:tc>
        <w:tc>
          <w:tcPr>
            <w:tcW w:w="1128" w:type="dxa"/>
          </w:tcPr>
          <w:p w14:paraId="7F8BF82C" w14:textId="5999E855" w:rsidR="00083DD7" w:rsidRPr="006D58A4" w:rsidRDefault="00AC2137" w:rsidP="00AC2137">
            <w:pPr>
              <w:jc w:val="center"/>
              <w:rPr>
                <w:rFonts w:ascii="Times New Roman" w:hAnsi="Times New Roman" w:cs="Times New Roman"/>
                <w:sz w:val="24"/>
                <w:szCs w:val="24"/>
              </w:rPr>
            </w:pPr>
            <w:r>
              <w:rPr>
                <w:rFonts w:ascii="Times New Roman" w:hAnsi="Times New Roman" w:cs="Times New Roman"/>
                <w:sz w:val="24"/>
                <w:szCs w:val="24"/>
              </w:rPr>
              <w:t>123</w:t>
            </w:r>
          </w:p>
        </w:tc>
      </w:tr>
      <w:tr w:rsidR="00083DD7" w:rsidRPr="006D58A4" w14:paraId="1A102C5B" w14:textId="77777777" w:rsidTr="00083DD7">
        <w:tc>
          <w:tcPr>
            <w:tcW w:w="1129" w:type="dxa"/>
          </w:tcPr>
          <w:p w14:paraId="5BA35FE9" w14:textId="77777777" w:rsidR="00083DD7" w:rsidRPr="006D58A4" w:rsidRDefault="00083DD7" w:rsidP="00083DD7">
            <w:pPr>
              <w:rPr>
                <w:rFonts w:ascii="Times New Roman" w:hAnsi="Times New Roman" w:cs="Times New Roman"/>
                <w:sz w:val="24"/>
                <w:szCs w:val="24"/>
              </w:rPr>
            </w:pPr>
            <w:r>
              <w:rPr>
                <w:rFonts w:ascii="Times New Roman" w:hAnsi="Times New Roman" w:cs="Times New Roman"/>
                <w:sz w:val="24"/>
                <w:szCs w:val="24"/>
              </w:rPr>
              <w:t>2.4.</w:t>
            </w:r>
          </w:p>
        </w:tc>
        <w:tc>
          <w:tcPr>
            <w:tcW w:w="7088" w:type="dxa"/>
          </w:tcPr>
          <w:p w14:paraId="25A35F63" w14:textId="77777777" w:rsidR="00083DD7" w:rsidRPr="006D58A4" w:rsidRDefault="00083DD7" w:rsidP="00083DD7">
            <w:pPr>
              <w:rPr>
                <w:rFonts w:ascii="Times New Roman" w:hAnsi="Times New Roman" w:cs="Times New Roman"/>
                <w:sz w:val="24"/>
                <w:szCs w:val="24"/>
              </w:rPr>
            </w:pPr>
            <w:r w:rsidRPr="006D58A4">
              <w:rPr>
                <w:rFonts w:ascii="Times New Roman" w:hAnsi="Times New Roman" w:cs="Times New Roman"/>
                <w:sz w:val="24"/>
                <w:szCs w:val="24"/>
                <w:shd w:val="clear" w:color="auto" w:fill="FFFFFF"/>
              </w:rPr>
              <w:t>Способы и направления поддержки детской инициативы</w:t>
            </w:r>
          </w:p>
        </w:tc>
        <w:tc>
          <w:tcPr>
            <w:tcW w:w="1128" w:type="dxa"/>
          </w:tcPr>
          <w:p w14:paraId="078F2878" w14:textId="4EA2E25B" w:rsidR="00083DD7" w:rsidRPr="006D58A4" w:rsidRDefault="00AE2979" w:rsidP="00AC2137">
            <w:pPr>
              <w:jc w:val="center"/>
              <w:rPr>
                <w:rFonts w:ascii="Times New Roman" w:hAnsi="Times New Roman" w:cs="Times New Roman"/>
                <w:sz w:val="24"/>
                <w:szCs w:val="24"/>
              </w:rPr>
            </w:pPr>
            <w:r>
              <w:rPr>
                <w:rFonts w:ascii="Times New Roman" w:hAnsi="Times New Roman" w:cs="Times New Roman"/>
                <w:sz w:val="24"/>
                <w:szCs w:val="24"/>
              </w:rPr>
              <w:t>130</w:t>
            </w:r>
          </w:p>
        </w:tc>
      </w:tr>
      <w:tr w:rsidR="00083DD7" w:rsidRPr="006D58A4" w14:paraId="5526F45E" w14:textId="77777777" w:rsidTr="00083DD7">
        <w:tc>
          <w:tcPr>
            <w:tcW w:w="1129" w:type="dxa"/>
          </w:tcPr>
          <w:p w14:paraId="798271B4" w14:textId="77777777" w:rsidR="00083DD7" w:rsidRPr="006D58A4" w:rsidRDefault="00083DD7" w:rsidP="00083DD7">
            <w:pPr>
              <w:rPr>
                <w:rFonts w:ascii="Times New Roman" w:hAnsi="Times New Roman" w:cs="Times New Roman"/>
                <w:sz w:val="24"/>
                <w:szCs w:val="24"/>
              </w:rPr>
            </w:pPr>
            <w:r>
              <w:rPr>
                <w:rFonts w:ascii="Times New Roman" w:hAnsi="Times New Roman" w:cs="Times New Roman"/>
                <w:sz w:val="24"/>
                <w:szCs w:val="24"/>
              </w:rPr>
              <w:t>2.5.</w:t>
            </w:r>
          </w:p>
        </w:tc>
        <w:tc>
          <w:tcPr>
            <w:tcW w:w="7088" w:type="dxa"/>
          </w:tcPr>
          <w:p w14:paraId="1C50EDA5" w14:textId="77777777" w:rsidR="00083DD7" w:rsidRPr="006D58A4" w:rsidRDefault="00083DD7" w:rsidP="00083DD7">
            <w:pPr>
              <w:rPr>
                <w:rFonts w:ascii="Times New Roman" w:hAnsi="Times New Roman" w:cs="Times New Roman"/>
                <w:sz w:val="24"/>
                <w:szCs w:val="24"/>
                <w:shd w:val="clear" w:color="auto" w:fill="FFFFFF"/>
              </w:rPr>
            </w:pPr>
            <w:r w:rsidRPr="006D58A4">
              <w:rPr>
                <w:rFonts w:ascii="Times New Roman" w:hAnsi="Times New Roman" w:cs="Times New Roman"/>
                <w:sz w:val="24"/>
                <w:szCs w:val="24"/>
                <w:shd w:val="clear" w:color="auto" w:fill="FFFFFF"/>
              </w:rPr>
              <w:t>Особенности взаимодействия педагогического коллектива с семьями обучающихся</w:t>
            </w:r>
          </w:p>
        </w:tc>
        <w:tc>
          <w:tcPr>
            <w:tcW w:w="1128" w:type="dxa"/>
          </w:tcPr>
          <w:p w14:paraId="67B9921B" w14:textId="295651ED" w:rsidR="00083DD7" w:rsidRPr="006D58A4" w:rsidRDefault="00AE2979" w:rsidP="00AC2137">
            <w:pPr>
              <w:jc w:val="center"/>
              <w:rPr>
                <w:rFonts w:ascii="Times New Roman" w:hAnsi="Times New Roman" w:cs="Times New Roman"/>
                <w:sz w:val="24"/>
                <w:szCs w:val="24"/>
              </w:rPr>
            </w:pPr>
            <w:r>
              <w:rPr>
                <w:rFonts w:ascii="Times New Roman" w:hAnsi="Times New Roman" w:cs="Times New Roman"/>
                <w:sz w:val="24"/>
                <w:szCs w:val="24"/>
              </w:rPr>
              <w:t>132</w:t>
            </w:r>
          </w:p>
        </w:tc>
      </w:tr>
      <w:tr w:rsidR="00083DD7" w:rsidRPr="006D58A4" w14:paraId="48DEBF78" w14:textId="77777777" w:rsidTr="00083DD7">
        <w:tc>
          <w:tcPr>
            <w:tcW w:w="1129" w:type="dxa"/>
          </w:tcPr>
          <w:p w14:paraId="52799CD4" w14:textId="77777777" w:rsidR="00083DD7" w:rsidRPr="006D58A4" w:rsidRDefault="00083DD7" w:rsidP="00083DD7">
            <w:pPr>
              <w:rPr>
                <w:rFonts w:ascii="Times New Roman" w:hAnsi="Times New Roman" w:cs="Times New Roman"/>
                <w:sz w:val="24"/>
                <w:szCs w:val="24"/>
              </w:rPr>
            </w:pPr>
            <w:r>
              <w:rPr>
                <w:rFonts w:ascii="Times New Roman" w:hAnsi="Times New Roman" w:cs="Times New Roman"/>
                <w:sz w:val="24"/>
                <w:szCs w:val="24"/>
              </w:rPr>
              <w:t>2.6.</w:t>
            </w:r>
          </w:p>
        </w:tc>
        <w:tc>
          <w:tcPr>
            <w:tcW w:w="7088" w:type="dxa"/>
          </w:tcPr>
          <w:p w14:paraId="1E825353" w14:textId="77777777" w:rsidR="00083DD7" w:rsidRPr="006D58A4" w:rsidRDefault="00083DD7" w:rsidP="00083DD7">
            <w:pPr>
              <w:rPr>
                <w:rFonts w:ascii="Times New Roman" w:hAnsi="Times New Roman" w:cs="Times New Roman"/>
                <w:sz w:val="24"/>
                <w:szCs w:val="24"/>
              </w:rPr>
            </w:pPr>
            <w:r w:rsidRPr="006D58A4">
              <w:rPr>
                <w:rFonts w:ascii="Times New Roman" w:hAnsi="Times New Roman" w:cs="Times New Roman"/>
                <w:sz w:val="24"/>
                <w:szCs w:val="24"/>
              </w:rPr>
              <w:t>Рабочая программа воспитания</w:t>
            </w:r>
          </w:p>
        </w:tc>
        <w:tc>
          <w:tcPr>
            <w:tcW w:w="1128" w:type="dxa"/>
          </w:tcPr>
          <w:p w14:paraId="08C3569F" w14:textId="511C3B45" w:rsidR="00083DD7" w:rsidRPr="006D58A4" w:rsidRDefault="00AE2979" w:rsidP="00AC2137">
            <w:pPr>
              <w:jc w:val="center"/>
              <w:rPr>
                <w:rFonts w:ascii="Times New Roman" w:hAnsi="Times New Roman" w:cs="Times New Roman"/>
                <w:sz w:val="24"/>
                <w:szCs w:val="24"/>
              </w:rPr>
            </w:pPr>
            <w:r>
              <w:rPr>
                <w:rFonts w:ascii="Times New Roman" w:hAnsi="Times New Roman" w:cs="Times New Roman"/>
                <w:sz w:val="24"/>
                <w:szCs w:val="24"/>
              </w:rPr>
              <w:t>140</w:t>
            </w:r>
          </w:p>
        </w:tc>
      </w:tr>
      <w:tr w:rsidR="00083DD7" w:rsidRPr="006D58A4" w14:paraId="3F4E1916" w14:textId="77777777" w:rsidTr="00083DD7">
        <w:tc>
          <w:tcPr>
            <w:tcW w:w="1129" w:type="dxa"/>
          </w:tcPr>
          <w:p w14:paraId="246430CB" w14:textId="77777777" w:rsidR="00083DD7" w:rsidRPr="006D58A4" w:rsidRDefault="00083DD7" w:rsidP="00083DD7">
            <w:pPr>
              <w:rPr>
                <w:rFonts w:ascii="Times New Roman" w:hAnsi="Times New Roman" w:cs="Times New Roman"/>
                <w:sz w:val="24"/>
                <w:szCs w:val="24"/>
              </w:rPr>
            </w:pPr>
            <w:r>
              <w:rPr>
                <w:rFonts w:ascii="Times New Roman" w:hAnsi="Times New Roman" w:cs="Times New Roman"/>
                <w:sz w:val="24"/>
                <w:szCs w:val="24"/>
              </w:rPr>
              <w:t>2.6.1.</w:t>
            </w:r>
          </w:p>
        </w:tc>
        <w:tc>
          <w:tcPr>
            <w:tcW w:w="7088" w:type="dxa"/>
          </w:tcPr>
          <w:p w14:paraId="32B09930" w14:textId="01E9B7A1" w:rsidR="00083DD7" w:rsidRPr="006D58A4" w:rsidRDefault="00083DD7" w:rsidP="00083DD7">
            <w:pPr>
              <w:rPr>
                <w:rFonts w:ascii="Times New Roman" w:hAnsi="Times New Roman" w:cs="Times New Roman"/>
                <w:sz w:val="24"/>
                <w:szCs w:val="24"/>
              </w:rPr>
            </w:pPr>
            <w:r w:rsidRPr="006D58A4">
              <w:rPr>
                <w:rFonts w:ascii="Times New Roman" w:hAnsi="Times New Roman" w:cs="Times New Roman"/>
                <w:sz w:val="24"/>
                <w:szCs w:val="24"/>
              </w:rPr>
              <w:t>Целевой раздел Про</w:t>
            </w:r>
            <w:r w:rsidR="00320B68">
              <w:rPr>
                <w:rFonts w:ascii="Times New Roman" w:hAnsi="Times New Roman" w:cs="Times New Roman"/>
                <w:sz w:val="24"/>
                <w:szCs w:val="24"/>
              </w:rPr>
              <w:t>г</w:t>
            </w:r>
            <w:r w:rsidRPr="006D58A4">
              <w:rPr>
                <w:rFonts w:ascii="Times New Roman" w:hAnsi="Times New Roman" w:cs="Times New Roman"/>
                <w:sz w:val="24"/>
                <w:szCs w:val="24"/>
              </w:rPr>
              <w:t>раммы воспитания</w:t>
            </w:r>
          </w:p>
        </w:tc>
        <w:tc>
          <w:tcPr>
            <w:tcW w:w="1128" w:type="dxa"/>
          </w:tcPr>
          <w:p w14:paraId="3BF19E2E" w14:textId="16BB5058" w:rsidR="00083DD7" w:rsidRPr="006D58A4" w:rsidRDefault="00AE2979" w:rsidP="00AC2137">
            <w:pPr>
              <w:jc w:val="center"/>
              <w:rPr>
                <w:rFonts w:ascii="Times New Roman" w:hAnsi="Times New Roman" w:cs="Times New Roman"/>
                <w:sz w:val="24"/>
                <w:szCs w:val="24"/>
              </w:rPr>
            </w:pPr>
            <w:r>
              <w:rPr>
                <w:rFonts w:ascii="Times New Roman" w:hAnsi="Times New Roman" w:cs="Times New Roman"/>
                <w:sz w:val="24"/>
                <w:szCs w:val="24"/>
              </w:rPr>
              <w:t>140</w:t>
            </w:r>
          </w:p>
        </w:tc>
      </w:tr>
      <w:tr w:rsidR="00083DD7" w:rsidRPr="006D58A4" w14:paraId="59D4295A" w14:textId="77777777" w:rsidTr="00083DD7">
        <w:tc>
          <w:tcPr>
            <w:tcW w:w="1129" w:type="dxa"/>
          </w:tcPr>
          <w:p w14:paraId="32253AAF" w14:textId="77777777" w:rsidR="00083DD7" w:rsidRPr="006D58A4" w:rsidRDefault="00083DD7" w:rsidP="00083DD7">
            <w:pPr>
              <w:rPr>
                <w:rFonts w:ascii="Times New Roman" w:hAnsi="Times New Roman" w:cs="Times New Roman"/>
                <w:sz w:val="24"/>
                <w:szCs w:val="24"/>
              </w:rPr>
            </w:pPr>
            <w:r>
              <w:rPr>
                <w:rFonts w:ascii="Times New Roman" w:hAnsi="Times New Roman" w:cs="Times New Roman"/>
                <w:sz w:val="24"/>
                <w:szCs w:val="24"/>
              </w:rPr>
              <w:t>2.6.2.</w:t>
            </w:r>
          </w:p>
        </w:tc>
        <w:tc>
          <w:tcPr>
            <w:tcW w:w="7088" w:type="dxa"/>
          </w:tcPr>
          <w:p w14:paraId="59490F4F" w14:textId="7E364D63" w:rsidR="00083DD7" w:rsidRPr="006D58A4" w:rsidRDefault="00083DD7" w:rsidP="00083DD7">
            <w:pPr>
              <w:rPr>
                <w:rFonts w:ascii="Times New Roman" w:hAnsi="Times New Roman" w:cs="Times New Roman"/>
                <w:sz w:val="24"/>
                <w:szCs w:val="24"/>
              </w:rPr>
            </w:pPr>
            <w:r w:rsidRPr="006D58A4">
              <w:rPr>
                <w:rFonts w:ascii="Times New Roman" w:hAnsi="Times New Roman" w:cs="Times New Roman"/>
                <w:sz w:val="24"/>
                <w:szCs w:val="24"/>
              </w:rPr>
              <w:t>Содержательный раздел Про</w:t>
            </w:r>
            <w:r w:rsidR="00320B68">
              <w:rPr>
                <w:rFonts w:ascii="Times New Roman" w:hAnsi="Times New Roman" w:cs="Times New Roman"/>
                <w:sz w:val="24"/>
                <w:szCs w:val="24"/>
              </w:rPr>
              <w:t>г</w:t>
            </w:r>
            <w:r w:rsidRPr="006D58A4">
              <w:rPr>
                <w:rFonts w:ascii="Times New Roman" w:hAnsi="Times New Roman" w:cs="Times New Roman"/>
                <w:sz w:val="24"/>
                <w:szCs w:val="24"/>
              </w:rPr>
              <w:t>раммы воспитания</w:t>
            </w:r>
          </w:p>
        </w:tc>
        <w:tc>
          <w:tcPr>
            <w:tcW w:w="1128" w:type="dxa"/>
          </w:tcPr>
          <w:p w14:paraId="62DD2B54" w14:textId="2F24884B" w:rsidR="00083DD7" w:rsidRPr="006D58A4" w:rsidRDefault="00AE2979" w:rsidP="00AC2137">
            <w:pPr>
              <w:jc w:val="center"/>
              <w:rPr>
                <w:rFonts w:ascii="Times New Roman" w:hAnsi="Times New Roman" w:cs="Times New Roman"/>
                <w:sz w:val="24"/>
                <w:szCs w:val="24"/>
              </w:rPr>
            </w:pPr>
            <w:r>
              <w:rPr>
                <w:rFonts w:ascii="Times New Roman" w:hAnsi="Times New Roman" w:cs="Times New Roman"/>
                <w:sz w:val="24"/>
                <w:szCs w:val="24"/>
              </w:rPr>
              <w:t>143</w:t>
            </w:r>
          </w:p>
        </w:tc>
      </w:tr>
      <w:tr w:rsidR="00083DD7" w:rsidRPr="006D58A4" w14:paraId="65866208" w14:textId="77777777" w:rsidTr="00083DD7">
        <w:tc>
          <w:tcPr>
            <w:tcW w:w="1129" w:type="dxa"/>
          </w:tcPr>
          <w:p w14:paraId="3B435ADB" w14:textId="77777777" w:rsidR="00083DD7" w:rsidRPr="006D58A4" w:rsidRDefault="00083DD7" w:rsidP="00083DD7">
            <w:pPr>
              <w:rPr>
                <w:rFonts w:ascii="Times New Roman" w:hAnsi="Times New Roman" w:cs="Times New Roman"/>
                <w:sz w:val="24"/>
                <w:szCs w:val="24"/>
              </w:rPr>
            </w:pPr>
            <w:r>
              <w:rPr>
                <w:rFonts w:ascii="Times New Roman" w:hAnsi="Times New Roman" w:cs="Times New Roman"/>
                <w:sz w:val="24"/>
                <w:szCs w:val="24"/>
              </w:rPr>
              <w:t>2.6.3.</w:t>
            </w:r>
          </w:p>
        </w:tc>
        <w:tc>
          <w:tcPr>
            <w:tcW w:w="7088" w:type="dxa"/>
          </w:tcPr>
          <w:p w14:paraId="22015263" w14:textId="0443CE20" w:rsidR="00083DD7" w:rsidRPr="006D58A4" w:rsidRDefault="00083DD7" w:rsidP="00083DD7">
            <w:pPr>
              <w:rPr>
                <w:rFonts w:ascii="Times New Roman" w:hAnsi="Times New Roman" w:cs="Times New Roman"/>
                <w:sz w:val="24"/>
                <w:szCs w:val="24"/>
              </w:rPr>
            </w:pPr>
            <w:r w:rsidRPr="006D58A4">
              <w:rPr>
                <w:rFonts w:ascii="Times New Roman" w:hAnsi="Times New Roman" w:cs="Times New Roman"/>
                <w:sz w:val="24"/>
                <w:szCs w:val="24"/>
              </w:rPr>
              <w:t>Организационный раздел Про</w:t>
            </w:r>
            <w:r w:rsidR="00320B68">
              <w:rPr>
                <w:rFonts w:ascii="Times New Roman" w:hAnsi="Times New Roman" w:cs="Times New Roman"/>
                <w:sz w:val="24"/>
                <w:szCs w:val="24"/>
              </w:rPr>
              <w:t>г</w:t>
            </w:r>
            <w:r w:rsidRPr="006D58A4">
              <w:rPr>
                <w:rFonts w:ascii="Times New Roman" w:hAnsi="Times New Roman" w:cs="Times New Roman"/>
                <w:sz w:val="24"/>
                <w:szCs w:val="24"/>
              </w:rPr>
              <w:t>раммы воспитания</w:t>
            </w:r>
          </w:p>
        </w:tc>
        <w:tc>
          <w:tcPr>
            <w:tcW w:w="1128" w:type="dxa"/>
          </w:tcPr>
          <w:p w14:paraId="27C256BD" w14:textId="093416E5" w:rsidR="00083DD7" w:rsidRPr="006D58A4" w:rsidRDefault="00AE2979" w:rsidP="00AC2137">
            <w:pPr>
              <w:jc w:val="center"/>
              <w:rPr>
                <w:rFonts w:ascii="Times New Roman" w:hAnsi="Times New Roman" w:cs="Times New Roman"/>
                <w:sz w:val="24"/>
                <w:szCs w:val="24"/>
              </w:rPr>
            </w:pPr>
            <w:r>
              <w:rPr>
                <w:rFonts w:ascii="Times New Roman" w:hAnsi="Times New Roman" w:cs="Times New Roman"/>
                <w:sz w:val="24"/>
                <w:szCs w:val="24"/>
              </w:rPr>
              <w:t>151</w:t>
            </w:r>
          </w:p>
        </w:tc>
      </w:tr>
      <w:tr w:rsidR="00083DD7" w:rsidRPr="006D58A4" w14:paraId="3AEBB080" w14:textId="77777777" w:rsidTr="00083DD7">
        <w:tc>
          <w:tcPr>
            <w:tcW w:w="1129" w:type="dxa"/>
          </w:tcPr>
          <w:p w14:paraId="6F6BB0C8" w14:textId="77777777" w:rsidR="00083DD7" w:rsidRPr="006D58A4" w:rsidRDefault="00083DD7" w:rsidP="00083DD7">
            <w:pPr>
              <w:rPr>
                <w:rFonts w:ascii="Times New Roman" w:hAnsi="Times New Roman" w:cs="Times New Roman"/>
                <w:sz w:val="24"/>
                <w:szCs w:val="24"/>
              </w:rPr>
            </w:pPr>
            <w:r>
              <w:rPr>
                <w:rFonts w:ascii="Times New Roman" w:hAnsi="Times New Roman" w:cs="Times New Roman"/>
                <w:sz w:val="24"/>
                <w:szCs w:val="24"/>
              </w:rPr>
              <w:t>3.</w:t>
            </w:r>
          </w:p>
        </w:tc>
        <w:tc>
          <w:tcPr>
            <w:tcW w:w="7088" w:type="dxa"/>
          </w:tcPr>
          <w:p w14:paraId="1169EDBB" w14:textId="77777777" w:rsidR="00083DD7" w:rsidRPr="006D58A4" w:rsidRDefault="00083DD7" w:rsidP="00083DD7">
            <w:pPr>
              <w:rPr>
                <w:rFonts w:ascii="Times New Roman" w:hAnsi="Times New Roman" w:cs="Times New Roman"/>
                <w:sz w:val="24"/>
                <w:szCs w:val="24"/>
              </w:rPr>
            </w:pPr>
            <w:r w:rsidRPr="006D58A4">
              <w:rPr>
                <w:rFonts w:ascii="Times New Roman" w:hAnsi="Times New Roman" w:cs="Times New Roman"/>
                <w:sz w:val="24"/>
                <w:szCs w:val="24"/>
              </w:rPr>
              <w:t>Организационный раздел Программы</w:t>
            </w:r>
          </w:p>
        </w:tc>
        <w:tc>
          <w:tcPr>
            <w:tcW w:w="1128" w:type="dxa"/>
          </w:tcPr>
          <w:p w14:paraId="27D1E930" w14:textId="798D0FEC" w:rsidR="00083DD7" w:rsidRPr="006D58A4" w:rsidRDefault="00AE2979" w:rsidP="00AC2137">
            <w:pPr>
              <w:jc w:val="center"/>
              <w:rPr>
                <w:rFonts w:ascii="Times New Roman" w:hAnsi="Times New Roman" w:cs="Times New Roman"/>
                <w:sz w:val="24"/>
                <w:szCs w:val="24"/>
              </w:rPr>
            </w:pPr>
            <w:r>
              <w:rPr>
                <w:rFonts w:ascii="Times New Roman" w:hAnsi="Times New Roman" w:cs="Times New Roman"/>
                <w:sz w:val="24"/>
                <w:szCs w:val="24"/>
              </w:rPr>
              <w:t>157</w:t>
            </w:r>
          </w:p>
        </w:tc>
      </w:tr>
      <w:tr w:rsidR="00083DD7" w:rsidRPr="006D58A4" w14:paraId="76EE4FC4" w14:textId="77777777" w:rsidTr="00083DD7">
        <w:tc>
          <w:tcPr>
            <w:tcW w:w="1129" w:type="dxa"/>
          </w:tcPr>
          <w:p w14:paraId="7EDF0513" w14:textId="77777777" w:rsidR="00083DD7" w:rsidRPr="006D58A4" w:rsidRDefault="00083DD7" w:rsidP="00083DD7">
            <w:pPr>
              <w:rPr>
                <w:rFonts w:ascii="Times New Roman" w:hAnsi="Times New Roman" w:cs="Times New Roman"/>
                <w:sz w:val="24"/>
                <w:szCs w:val="24"/>
              </w:rPr>
            </w:pPr>
            <w:r>
              <w:rPr>
                <w:rFonts w:ascii="Times New Roman" w:hAnsi="Times New Roman" w:cs="Times New Roman"/>
                <w:sz w:val="24"/>
                <w:szCs w:val="24"/>
              </w:rPr>
              <w:t>3.1.</w:t>
            </w:r>
          </w:p>
        </w:tc>
        <w:tc>
          <w:tcPr>
            <w:tcW w:w="7088" w:type="dxa"/>
          </w:tcPr>
          <w:p w14:paraId="4CD29D4B" w14:textId="77777777" w:rsidR="00083DD7" w:rsidRPr="006D58A4" w:rsidRDefault="00083DD7" w:rsidP="00083DD7">
            <w:pPr>
              <w:rPr>
                <w:rFonts w:ascii="Times New Roman" w:hAnsi="Times New Roman" w:cs="Times New Roman"/>
                <w:sz w:val="24"/>
                <w:szCs w:val="24"/>
              </w:rPr>
            </w:pPr>
            <w:r w:rsidRPr="006D58A4">
              <w:rPr>
                <w:rFonts w:ascii="Times New Roman" w:eastAsia="Times New Roman" w:hAnsi="Times New Roman" w:cs="Times New Roman"/>
                <w:sz w:val="24"/>
                <w:szCs w:val="24"/>
                <w:lang w:eastAsia="ru-RU"/>
              </w:rPr>
              <w:t>Психолого-педагогические условия реализации Программы</w:t>
            </w:r>
          </w:p>
        </w:tc>
        <w:tc>
          <w:tcPr>
            <w:tcW w:w="1128" w:type="dxa"/>
          </w:tcPr>
          <w:p w14:paraId="46E91598" w14:textId="57761E29" w:rsidR="00083DD7" w:rsidRPr="006D58A4" w:rsidRDefault="00AE2979" w:rsidP="00AC2137">
            <w:pPr>
              <w:jc w:val="center"/>
              <w:rPr>
                <w:rFonts w:ascii="Times New Roman" w:hAnsi="Times New Roman" w:cs="Times New Roman"/>
                <w:sz w:val="24"/>
                <w:szCs w:val="24"/>
              </w:rPr>
            </w:pPr>
            <w:r>
              <w:rPr>
                <w:rFonts w:ascii="Times New Roman" w:hAnsi="Times New Roman" w:cs="Times New Roman"/>
                <w:sz w:val="24"/>
                <w:szCs w:val="24"/>
              </w:rPr>
              <w:t>157</w:t>
            </w:r>
          </w:p>
        </w:tc>
      </w:tr>
      <w:tr w:rsidR="00083DD7" w:rsidRPr="006D58A4" w14:paraId="720CA45C" w14:textId="77777777" w:rsidTr="00083DD7">
        <w:tc>
          <w:tcPr>
            <w:tcW w:w="1129" w:type="dxa"/>
          </w:tcPr>
          <w:p w14:paraId="2F771375" w14:textId="77777777" w:rsidR="00083DD7" w:rsidRPr="006D58A4" w:rsidRDefault="00083DD7" w:rsidP="00083DD7">
            <w:pPr>
              <w:rPr>
                <w:rFonts w:ascii="Times New Roman" w:hAnsi="Times New Roman" w:cs="Times New Roman"/>
                <w:sz w:val="24"/>
                <w:szCs w:val="24"/>
              </w:rPr>
            </w:pPr>
            <w:r>
              <w:rPr>
                <w:rFonts w:ascii="Times New Roman" w:hAnsi="Times New Roman" w:cs="Times New Roman"/>
                <w:sz w:val="24"/>
                <w:szCs w:val="24"/>
              </w:rPr>
              <w:t>3.2.</w:t>
            </w:r>
          </w:p>
        </w:tc>
        <w:tc>
          <w:tcPr>
            <w:tcW w:w="7088" w:type="dxa"/>
          </w:tcPr>
          <w:p w14:paraId="06322FB9" w14:textId="77777777" w:rsidR="00083DD7" w:rsidRPr="006D58A4" w:rsidRDefault="00083DD7" w:rsidP="00083DD7">
            <w:pPr>
              <w:rPr>
                <w:rFonts w:ascii="Times New Roman" w:hAnsi="Times New Roman" w:cs="Times New Roman"/>
                <w:sz w:val="24"/>
                <w:szCs w:val="24"/>
              </w:rPr>
            </w:pPr>
            <w:r w:rsidRPr="006D58A4">
              <w:rPr>
                <w:rFonts w:ascii="Times New Roman" w:hAnsi="Times New Roman" w:cs="Times New Roman"/>
                <w:sz w:val="24"/>
                <w:szCs w:val="24"/>
                <w:shd w:val="clear" w:color="auto" w:fill="FFFFFF"/>
              </w:rPr>
              <w:t>Особенности организации развивающей предметно-пространственной среды</w:t>
            </w:r>
          </w:p>
        </w:tc>
        <w:tc>
          <w:tcPr>
            <w:tcW w:w="1128" w:type="dxa"/>
          </w:tcPr>
          <w:p w14:paraId="4E5D72DF" w14:textId="0D99AEF0" w:rsidR="00083DD7" w:rsidRPr="006D58A4" w:rsidRDefault="00AE2979" w:rsidP="00AC2137">
            <w:pPr>
              <w:jc w:val="center"/>
              <w:rPr>
                <w:rFonts w:ascii="Times New Roman" w:hAnsi="Times New Roman" w:cs="Times New Roman"/>
                <w:sz w:val="24"/>
                <w:szCs w:val="24"/>
              </w:rPr>
            </w:pPr>
            <w:r>
              <w:rPr>
                <w:rFonts w:ascii="Times New Roman" w:hAnsi="Times New Roman" w:cs="Times New Roman"/>
                <w:sz w:val="24"/>
                <w:szCs w:val="24"/>
              </w:rPr>
              <w:t>158</w:t>
            </w:r>
          </w:p>
        </w:tc>
      </w:tr>
      <w:tr w:rsidR="00083DD7" w:rsidRPr="006D58A4" w14:paraId="4BDFD0CC" w14:textId="77777777" w:rsidTr="00083DD7">
        <w:tc>
          <w:tcPr>
            <w:tcW w:w="1129" w:type="dxa"/>
          </w:tcPr>
          <w:p w14:paraId="6A0A44F8" w14:textId="77777777" w:rsidR="00083DD7" w:rsidRPr="006D58A4" w:rsidRDefault="00083DD7" w:rsidP="00083DD7">
            <w:pPr>
              <w:rPr>
                <w:rFonts w:ascii="Times New Roman" w:hAnsi="Times New Roman" w:cs="Times New Roman"/>
                <w:sz w:val="24"/>
                <w:szCs w:val="24"/>
              </w:rPr>
            </w:pPr>
            <w:r>
              <w:rPr>
                <w:rFonts w:ascii="Times New Roman" w:hAnsi="Times New Roman" w:cs="Times New Roman"/>
                <w:sz w:val="24"/>
                <w:szCs w:val="24"/>
              </w:rPr>
              <w:t>3.3.</w:t>
            </w:r>
          </w:p>
        </w:tc>
        <w:tc>
          <w:tcPr>
            <w:tcW w:w="7088" w:type="dxa"/>
          </w:tcPr>
          <w:p w14:paraId="2704DF7F" w14:textId="77777777" w:rsidR="00083DD7" w:rsidRPr="006D58A4" w:rsidRDefault="00083DD7" w:rsidP="00083DD7">
            <w:pPr>
              <w:rPr>
                <w:rFonts w:ascii="Times New Roman" w:hAnsi="Times New Roman" w:cs="Times New Roman"/>
                <w:sz w:val="24"/>
                <w:szCs w:val="24"/>
              </w:rPr>
            </w:pPr>
            <w:r w:rsidRPr="006D58A4">
              <w:rPr>
                <w:rFonts w:ascii="Times New Roman" w:hAnsi="Times New Roman" w:cs="Times New Roman"/>
                <w:color w:val="333333"/>
                <w:sz w:val="24"/>
                <w:szCs w:val="24"/>
                <w:shd w:val="clear" w:color="auto" w:fill="FFFFFF"/>
              </w:rPr>
              <w:t>Режим и распорядок дня в ДОУ</w:t>
            </w:r>
          </w:p>
        </w:tc>
        <w:tc>
          <w:tcPr>
            <w:tcW w:w="1128" w:type="dxa"/>
          </w:tcPr>
          <w:p w14:paraId="00FED937" w14:textId="3B75A78E" w:rsidR="00083DD7" w:rsidRPr="006D58A4" w:rsidRDefault="00AE2979" w:rsidP="00AC2137">
            <w:pPr>
              <w:jc w:val="center"/>
              <w:rPr>
                <w:rFonts w:ascii="Times New Roman" w:hAnsi="Times New Roman" w:cs="Times New Roman"/>
                <w:sz w:val="24"/>
                <w:szCs w:val="24"/>
              </w:rPr>
            </w:pPr>
            <w:r>
              <w:rPr>
                <w:rFonts w:ascii="Times New Roman" w:hAnsi="Times New Roman" w:cs="Times New Roman"/>
                <w:sz w:val="24"/>
                <w:szCs w:val="24"/>
              </w:rPr>
              <w:t>171</w:t>
            </w:r>
          </w:p>
        </w:tc>
      </w:tr>
      <w:tr w:rsidR="00083DD7" w:rsidRPr="006D58A4" w14:paraId="16C7C96A" w14:textId="77777777" w:rsidTr="00083DD7">
        <w:tc>
          <w:tcPr>
            <w:tcW w:w="1129" w:type="dxa"/>
          </w:tcPr>
          <w:p w14:paraId="6459F654" w14:textId="77777777" w:rsidR="00083DD7" w:rsidRPr="006D58A4" w:rsidRDefault="00083DD7" w:rsidP="00083DD7">
            <w:pPr>
              <w:rPr>
                <w:rFonts w:ascii="Times New Roman" w:hAnsi="Times New Roman" w:cs="Times New Roman"/>
                <w:sz w:val="24"/>
                <w:szCs w:val="24"/>
              </w:rPr>
            </w:pPr>
            <w:r>
              <w:rPr>
                <w:rFonts w:ascii="Times New Roman" w:hAnsi="Times New Roman" w:cs="Times New Roman"/>
                <w:sz w:val="24"/>
                <w:szCs w:val="24"/>
              </w:rPr>
              <w:t>3.4.</w:t>
            </w:r>
          </w:p>
        </w:tc>
        <w:tc>
          <w:tcPr>
            <w:tcW w:w="7088" w:type="dxa"/>
          </w:tcPr>
          <w:p w14:paraId="6A4BE01C" w14:textId="77777777" w:rsidR="00083DD7" w:rsidRPr="006D58A4" w:rsidRDefault="00083DD7" w:rsidP="00083DD7">
            <w:pPr>
              <w:rPr>
                <w:rFonts w:ascii="Times New Roman" w:hAnsi="Times New Roman" w:cs="Times New Roman"/>
                <w:sz w:val="24"/>
                <w:szCs w:val="24"/>
              </w:rPr>
            </w:pPr>
            <w:r w:rsidRPr="006D58A4">
              <w:rPr>
                <w:rFonts w:ascii="Times New Roman" w:hAnsi="Times New Roman" w:cs="Times New Roman"/>
                <w:sz w:val="24"/>
                <w:szCs w:val="24"/>
              </w:rPr>
              <w:t>Расписание организованной образовательной деятельности</w:t>
            </w:r>
          </w:p>
        </w:tc>
        <w:tc>
          <w:tcPr>
            <w:tcW w:w="1128" w:type="dxa"/>
          </w:tcPr>
          <w:p w14:paraId="7BE18C14" w14:textId="1750FB10" w:rsidR="00083DD7" w:rsidRPr="006D58A4" w:rsidRDefault="00AE2979" w:rsidP="00AC2137">
            <w:pPr>
              <w:jc w:val="center"/>
              <w:rPr>
                <w:rFonts w:ascii="Times New Roman" w:hAnsi="Times New Roman" w:cs="Times New Roman"/>
                <w:sz w:val="24"/>
                <w:szCs w:val="24"/>
              </w:rPr>
            </w:pPr>
            <w:r>
              <w:rPr>
                <w:rFonts w:ascii="Times New Roman" w:hAnsi="Times New Roman" w:cs="Times New Roman"/>
                <w:sz w:val="24"/>
                <w:szCs w:val="24"/>
              </w:rPr>
              <w:t>171</w:t>
            </w:r>
          </w:p>
        </w:tc>
      </w:tr>
      <w:tr w:rsidR="00083DD7" w:rsidRPr="006D58A4" w14:paraId="56F9A425" w14:textId="77777777" w:rsidTr="00083DD7">
        <w:tc>
          <w:tcPr>
            <w:tcW w:w="1129" w:type="dxa"/>
          </w:tcPr>
          <w:p w14:paraId="09869B96" w14:textId="77777777" w:rsidR="00083DD7" w:rsidRPr="006D58A4" w:rsidRDefault="00083DD7" w:rsidP="00083DD7">
            <w:pPr>
              <w:rPr>
                <w:rFonts w:ascii="Times New Roman" w:hAnsi="Times New Roman" w:cs="Times New Roman"/>
                <w:sz w:val="24"/>
                <w:szCs w:val="24"/>
              </w:rPr>
            </w:pPr>
            <w:r>
              <w:rPr>
                <w:rFonts w:ascii="Times New Roman" w:hAnsi="Times New Roman" w:cs="Times New Roman"/>
                <w:sz w:val="24"/>
                <w:szCs w:val="24"/>
              </w:rPr>
              <w:t>3.5.</w:t>
            </w:r>
          </w:p>
        </w:tc>
        <w:tc>
          <w:tcPr>
            <w:tcW w:w="7088" w:type="dxa"/>
          </w:tcPr>
          <w:p w14:paraId="0C0B8630" w14:textId="77777777" w:rsidR="00083DD7" w:rsidRPr="006D58A4" w:rsidRDefault="00083DD7" w:rsidP="00083DD7">
            <w:pPr>
              <w:rPr>
                <w:rFonts w:ascii="Times New Roman" w:hAnsi="Times New Roman" w:cs="Times New Roman"/>
                <w:sz w:val="24"/>
                <w:szCs w:val="24"/>
              </w:rPr>
            </w:pPr>
            <w:r w:rsidRPr="006D58A4">
              <w:rPr>
                <w:rFonts w:ascii="Times New Roman" w:hAnsi="Times New Roman" w:cs="Times New Roman"/>
                <w:sz w:val="24"/>
                <w:szCs w:val="24"/>
              </w:rPr>
              <w:t>Комплексно-тематическое планирование образовательного процесса</w:t>
            </w:r>
          </w:p>
        </w:tc>
        <w:tc>
          <w:tcPr>
            <w:tcW w:w="1128" w:type="dxa"/>
          </w:tcPr>
          <w:p w14:paraId="312797DC" w14:textId="34D7E0BE" w:rsidR="00083DD7" w:rsidRPr="006D58A4" w:rsidRDefault="00AE2979" w:rsidP="00AC2137">
            <w:pPr>
              <w:jc w:val="center"/>
              <w:rPr>
                <w:rFonts w:ascii="Times New Roman" w:hAnsi="Times New Roman" w:cs="Times New Roman"/>
                <w:sz w:val="24"/>
                <w:szCs w:val="24"/>
              </w:rPr>
            </w:pPr>
            <w:r>
              <w:rPr>
                <w:rFonts w:ascii="Times New Roman" w:hAnsi="Times New Roman" w:cs="Times New Roman"/>
                <w:sz w:val="24"/>
                <w:szCs w:val="24"/>
              </w:rPr>
              <w:t>173</w:t>
            </w:r>
          </w:p>
        </w:tc>
      </w:tr>
      <w:tr w:rsidR="00083DD7" w:rsidRPr="006D58A4" w14:paraId="5E4C0F76" w14:textId="77777777" w:rsidTr="00083DD7">
        <w:tc>
          <w:tcPr>
            <w:tcW w:w="1129" w:type="dxa"/>
          </w:tcPr>
          <w:p w14:paraId="421AF562" w14:textId="77777777" w:rsidR="00083DD7" w:rsidRPr="006D58A4" w:rsidRDefault="00083DD7" w:rsidP="00083DD7">
            <w:pPr>
              <w:rPr>
                <w:rFonts w:ascii="Times New Roman" w:hAnsi="Times New Roman" w:cs="Times New Roman"/>
                <w:sz w:val="24"/>
                <w:szCs w:val="24"/>
              </w:rPr>
            </w:pPr>
            <w:r>
              <w:rPr>
                <w:rFonts w:ascii="Times New Roman" w:hAnsi="Times New Roman" w:cs="Times New Roman"/>
                <w:sz w:val="24"/>
                <w:szCs w:val="24"/>
              </w:rPr>
              <w:t>3.6.</w:t>
            </w:r>
          </w:p>
        </w:tc>
        <w:tc>
          <w:tcPr>
            <w:tcW w:w="7088" w:type="dxa"/>
          </w:tcPr>
          <w:p w14:paraId="1F44978E" w14:textId="77777777" w:rsidR="00083DD7" w:rsidRPr="006D58A4" w:rsidRDefault="00083DD7" w:rsidP="00083DD7">
            <w:pPr>
              <w:rPr>
                <w:rFonts w:ascii="Times New Roman" w:hAnsi="Times New Roman" w:cs="Times New Roman"/>
                <w:sz w:val="24"/>
                <w:szCs w:val="24"/>
              </w:rPr>
            </w:pPr>
            <w:r w:rsidRPr="006D58A4">
              <w:rPr>
                <w:rFonts w:ascii="Times New Roman" w:hAnsi="Times New Roman" w:cs="Times New Roman"/>
                <w:sz w:val="24"/>
                <w:szCs w:val="24"/>
              </w:rPr>
              <w:t>Календарный план воспитания</w:t>
            </w:r>
          </w:p>
        </w:tc>
        <w:tc>
          <w:tcPr>
            <w:tcW w:w="1128" w:type="dxa"/>
          </w:tcPr>
          <w:p w14:paraId="2576EC18" w14:textId="12F8A1F7" w:rsidR="00083DD7" w:rsidRPr="006D58A4" w:rsidRDefault="00AE2979" w:rsidP="00AC2137">
            <w:pPr>
              <w:jc w:val="center"/>
              <w:rPr>
                <w:rFonts w:ascii="Times New Roman" w:hAnsi="Times New Roman" w:cs="Times New Roman"/>
                <w:sz w:val="24"/>
                <w:szCs w:val="24"/>
              </w:rPr>
            </w:pPr>
            <w:r>
              <w:rPr>
                <w:rFonts w:ascii="Times New Roman" w:hAnsi="Times New Roman" w:cs="Times New Roman"/>
                <w:sz w:val="24"/>
                <w:szCs w:val="24"/>
              </w:rPr>
              <w:t>176</w:t>
            </w:r>
          </w:p>
        </w:tc>
      </w:tr>
      <w:tr w:rsidR="00083DD7" w:rsidRPr="006D58A4" w14:paraId="05E4B851" w14:textId="77777777" w:rsidTr="00083DD7">
        <w:tc>
          <w:tcPr>
            <w:tcW w:w="1129" w:type="dxa"/>
          </w:tcPr>
          <w:p w14:paraId="26FA0B4B" w14:textId="77777777" w:rsidR="00083DD7" w:rsidRPr="006D58A4" w:rsidRDefault="00083DD7" w:rsidP="00083DD7">
            <w:pPr>
              <w:rPr>
                <w:rFonts w:ascii="Times New Roman" w:hAnsi="Times New Roman" w:cs="Times New Roman"/>
                <w:sz w:val="24"/>
                <w:szCs w:val="24"/>
              </w:rPr>
            </w:pPr>
            <w:r>
              <w:rPr>
                <w:rFonts w:ascii="Times New Roman" w:hAnsi="Times New Roman" w:cs="Times New Roman"/>
                <w:sz w:val="24"/>
                <w:szCs w:val="24"/>
              </w:rPr>
              <w:t>3.7.</w:t>
            </w:r>
          </w:p>
        </w:tc>
        <w:tc>
          <w:tcPr>
            <w:tcW w:w="7088" w:type="dxa"/>
          </w:tcPr>
          <w:p w14:paraId="61900586" w14:textId="77777777" w:rsidR="00083DD7" w:rsidRPr="006D58A4" w:rsidRDefault="00083DD7" w:rsidP="00083DD7">
            <w:pPr>
              <w:rPr>
                <w:rFonts w:ascii="Times New Roman" w:hAnsi="Times New Roman" w:cs="Times New Roman"/>
                <w:color w:val="333333"/>
                <w:sz w:val="24"/>
                <w:szCs w:val="24"/>
                <w:shd w:val="clear" w:color="auto" w:fill="FFFFFF"/>
              </w:rPr>
            </w:pPr>
            <w:r w:rsidRPr="006D58A4">
              <w:rPr>
                <w:rFonts w:ascii="Times New Roman" w:hAnsi="Times New Roman" w:cs="Times New Roman"/>
                <w:color w:val="333333"/>
                <w:sz w:val="24"/>
                <w:szCs w:val="24"/>
                <w:shd w:val="clear" w:color="auto" w:fill="FFFFFF"/>
              </w:rPr>
              <w:t>Кадровые условия реализации Программы</w:t>
            </w:r>
          </w:p>
        </w:tc>
        <w:tc>
          <w:tcPr>
            <w:tcW w:w="1128" w:type="dxa"/>
          </w:tcPr>
          <w:p w14:paraId="6D30D83E" w14:textId="2ADA2C01" w:rsidR="00083DD7" w:rsidRPr="006D58A4" w:rsidRDefault="00AE2979" w:rsidP="00AC2137">
            <w:pPr>
              <w:jc w:val="center"/>
              <w:rPr>
                <w:rFonts w:ascii="Times New Roman" w:hAnsi="Times New Roman" w:cs="Times New Roman"/>
                <w:sz w:val="24"/>
                <w:szCs w:val="24"/>
              </w:rPr>
            </w:pPr>
            <w:r>
              <w:rPr>
                <w:rFonts w:ascii="Times New Roman" w:hAnsi="Times New Roman" w:cs="Times New Roman"/>
                <w:sz w:val="24"/>
                <w:szCs w:val="24"/>
              </w:rPr>
              <w:t>178</w:t>
            </w:r>
          </w:p>
        </w:tc>
      </w:tr>
      <w:tr w:rsidR="009D4F7A" w:rsidRPr="006D58A4" w14:paraId="055B2E43" w14:textId="77777777" w:rsidTr="00083DD7">
        <w:tc>
          <w:tcPr>
            <w:tcW w:w="1129" w:type="dxa"/>
          </w:tcPr>
          <w:p w14:paraId="327F9D38" w14:textId="77777777" w:rsidR="009D4F7A" w:rsidRDefault="009D4F7A" w:rsidP="009D4F7A">
            <w:pPr>
              <w:rPr>
                <w:rFonts w:ascii="Times New Roman" w:hAnsi="Times New Roman" w:cs="Times New Roman"/>
                <w:sz w:val="24"/>
                <w:szCs w:val="24"/>
              </w:rPr>
            </w:pPr>
            <w:r>
              <w:rPr>
                <w:rFonts w:ascii="Times New Roman" w:hAnsi="Times New Roman" w:cs="Times New Roman"/>
                <w:sz w:val="24"/>
                <w:szCs w:val="24"/>
              </w:rPr>
              <w:t>3.8.</w:t>
            </w:r>
          </w:p>
        </w:tc>
        <w:tc>
          <w:tcPr>
            <w:tcW w:w="7088" w:type="dxa"/>
          </w:tcPr>
          <w:p w14:paraId="64BF441C" w14:textId="77777777" w:rsidR="009D4F7A" w:rsidRPr="005847DF" w:rsidRDefault="009D4F7A" w:rsidP="009D4F7A">
            <w:pPr>
              <w:rPr>
                <w:rFonts w:ascii="Times New Roman" w:hAnsi="Times New Roman" w:cs="Times New Roman"/>
                <w:sz w:val="24"/>
                <w:szCs w:val="24"/>
              </w:rPr>
            </w:pPr>
            <w:r w:rsidRPr="00662C7D">
              <w:rPr>
                <w:rFonts w:ascii="Times New Roman" w:hAnsi="Times New Roman" w:cs="Times New Roman"/>
                <w:sz w:val="24"/>
                <w:szCs w:val="24"/>
              </w:rPr>
              <w:t>Методическое о</w:t>
            </w:r>
            <w:r>
              <w:rPr>
                <w:rFonts w:ascii="Times New Roman" w:hAnsi="Times New Roman" w:cs="Times New Roman"/>
                <w:sz w:val="24"/>
                <w:szCs w:val="24"/>
              </w:rPr>
              <w:t>беспечение реализации программы</w:t>
            </w:r>
          </w:p>
        </w:tc>
        <w:tc>
          <w:tcPr>
            <w:tcW w:w="1128" w:type="dxa"/>
          </w:tcPr>
          <w:p w14:paraId="18A4CD0D" w14:textId="27C13759" w:rsidR="009D4F7A" w:rsidRPr="006D58A4" w:rsidRDefault="00AE2979" w:rsidP="00AC2137">
            <w:pPr>
              <w:jc w:val="center"/>
              <w:rPr>
                <w:rFonts w:ascii="Times New Roman" w:hAnsi="Times New Roman" w:cs="Times New Roman"/>
                <w:sz w:val="24"/>
                <w:szCs w:val="24"/>
              </w:rPr>
            </w:pPr>
            <w:r>
              <w:rPr>
                <w:rFonts w:ascii="Times New Roman" w:hAnsi="Times New Roman" w:cs="Times New Roman"/>
                <w:sz w:val="24"/>
                <w:szCs w:val="24"/>
              </w:rPr>
              <w:t>179</w:t>
            </w:r>
          </w:p>
        </w:tc>
      </w:tr>
      <w:tr w:rsidR="009D4F7A" w:rsidRPr="006D58A4" w14:paraId="256F6581" w14:textId="77777777" w:rsidTr="00083DD7">
        <w:tc>
          <w:tcPr>
            <w:tcW w:w="1129" w:type="dxa"/>
          </w:tcPr>
          <w:p w14:paraId="160A7F35" w14:textId="77777777" w:rsidR="009D4F7A" w:rsidRPr="006D58A4" w:rsidRDefault="009D4F7A" w:rsidP="009D4F7A">
            <w:pPr>
              <w:rPr>
                <w:rFonts w:ascii="Times New Roman" w:hAnsi="Times New Roman" w:cs="Times New Roman"/>
                <w:sz w:val="24"/>
                <w:szCs w:val="24"/>
              </w:rPr>
            </w:pPr>
            <w:r>
              <w:rPr>
                <w:rFonts w:ascii="Times New Roman" w:hAnsi="Times New Roman" w:cs="Times New Roman"/>
                <w:sz w:val="24"/>
                <w:szCs w:val="24"/>
              </w:rPr>
              <w:t>3.9.</w:t>
            </w:r>
          </w:p>
        </w:tc>
        <w:tc>
          <w:tcPr>
            <w:tcW w:w="7088" w:type="dxa"/>
          </w:tcPr>
          <w:p w14:paraId="2BBED6F1" w14:textId="77777777" w:rsidR="009D4F7A" w:rsidRPr="006D58A4" w:rsidRDefault="009D4F7A" w:rsidP="009D4F7A">
            <w:pPr>
              <w:rPr>
                <w:rFonts w:ascii="Times New Roman" w:hAnsi="Times New Roman" w:cs="Times New Roman"/>
                <w:color w:val="333333"/>
                <w:sz w:val="24"/>
                <w:szCs w:val="24"/>
                <w:shd w:val="clear" w:color="auto" w:fill="FFFFFF"/>
              </w:rPr>
            </w:pPr>
            <w:r w:rsidRPr="006D58A4">
              <w:rPr>
                <w:rFonts w:ascii="Times New Roman" w:hAnsi="Times New Roman" w:cs="Times New Roman"/>
                <w:sz w:val="24"/>
                <w:szCs w:val="24"/>
              </w:rPr>
              <w:t>Материально-техническое обеспе</w:t>
            </w:r>
            <w:r>
              <w:rPr>
                <w:rFonts w:ascii="Times New Roman" w:hAnsi="Times New Roman" w:cs="Times New Roman"/>
                <w:sz w:val="24"/>
                <w:szCs w:val="24"/>
              </w:rPr>
              <w:t>чение образовательной Программы</w:t>
            </w:r>
          </w:p>
        </w:tc>
        <w:tc>
          <w:tcPr>
            <w:tcW w:w="1128" w:type="dxa"/>
          </w:tcPr>
          <w:p w14:paraId="5348A85A" w14:textId="5664C502" w:rsidR="009D4F7A" w:rsidRPr="006D58A4" w:rsidRDefault="00AE2979" w:rsidP="00AC2137">
            <w:pPr>
              <w:jc w:val="center"/>
              <w:rPr>
                <w:rFonts w:ascii="Times New Roman" w:hAnsi="Times New Roman" w:cs="Times New Roman"/>
                <w:sz w:val="24"/>
                <w:szCs w:val="24"/>
              </w:rPr>
            </w:pPr>
            <w:r>
              <w:rPr>
                <w:rFonts w:ascii="Times New Roman" w:hAnsi="Times New Roman" w:cs="Times New Roman"/>
                <w:sz w:val="24"/>
                <w:szCs w:val="24"/>
              </w:rPr>
              <w:t>182</w:t>
            </w:r>
          </w:p>
        </w:tc>
      </w:tr>
      <w:tr w:rsidR="009D4F7A" w:rsidRPr="006D58A4" w14:paraId="5557D8DC" w14:textId="77777777" w:rsidTr="00083DD7">
        <w:tc>
          <w:tcPr>
            <w:tcW w:w="1129" w:type="dxa"/>
          </w:tcPr>
          <w:p w14:paraId="3D95D36A" w14:textId="77777777" w:rsidR="009D4F7A" w:rsidRPr="006D58A4" w:rsidRDefault="009D4F7A" w:rsidP="009D4F7A">
            <w:pPr>
              <w:rPr>
                <w:rFonts w:ascii="Times New Roman" w:hAnsi="Times New Roman" w:cs="Times New Roman"/>
                <w:sz w:val="24"/>
                <w:szCs w:val="24"/>
              </w:rPr>
            </w:pPr>
            <w:r>
              <w:rPr>
                <w:rFonts w:ascii="Times New Roman" w:hAnsi="Times New Roman" w:cs="Times New Roman"/>
                <w:sz w:val="24"/>
                <w:szCs w:val="24"/>
              </w:rPr>
              <w:t>4.</w:t>
            </w:r>
          </w:p>
        </w:tc>
        <w:tc>
          <w:tcPr>
            <w:tcW w:w="7088" w:type="dxa"/>
          </w:tcPr>
          <w:p w14:paraId="37DC6346" w14:textId="77777777" w:rsidR="009D4F7A" w:rsidRPr="006D58A4" w:rsidRDefault="009D4F7A" w:rsidP="009D4F7A">
            <w:p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Краткая презентация Программы</w:t>
            </w:r>
          </w:p>
        </w:tc>
        <w:tc>
          <w:tcPr>
            <w:tcW w:w="1128" w:type="dxa"/>
          </w:tcPr>
          <w:p w14:paraId="1CD93F23" w14:textId="0DB1D022" w:rsidR="009D4F7A" w:rsidRPr="006D58A4" w:rsidRDefault="00AE2979" w:rsidP="00AC2137">
            <w:pPr>
              <w:jc w:val="center"/>
              <w:rPr>
                <w:rFonts w:ascii="Times New Roman" w:hAnsi="Times New Roman" w:cs="Times New Roman"/>
                <w:sz w:val="24"/>
                <w:szCs w:val="24"/>
              </w:rPr>
            </w:pPr>
            <w:r>
              <w:rPr>
                <w:rFonts w:ascii="Times New Roman" w:hAnsi="Times New Roman" w:cs="Times New Roman"/>
                <w:sz w:val="24"/>
                <w:szCs w:val="24"/>
              </w:rPr>
              <w:t>183</w:t>
            </w:r>
          </w:p>
        </w:tc>
      </w:tr>
    </w:tbl>
    <w:p w14:paraId="26276423" w14:textId="77777777" w:rsidR="00083DD7" w:rsidRPr="006D58A4" w:rsidRDefault="00083DD7" w:rsidP="00083DD7">
      <w:pPr>
        <w:rPr>
          <w:rFonts w:ascii="Times New Roman" w:hAnsi="Times New Roman" w:cs="Times New Roman"/>
          <w:sz w:val="24"/>
          <w:szCs w:val="24"/>
        </w:rPr>
      </w:pPr>
    </w:p>
    <w:p w14:paraId="503961FD" w14:textId="77777777" w:rsidR="00083DD7" w:rsidRDefault="00083DD7" w:rsidP="00662C7D">
      <w:pPr>
        <w:spacing w:after="0" w:line="240" w:lineRule="auto"/>
        <w:jc w:val="center"/>
        <w:rPr>
          <w:rFonts w:ascii="Times New Roman" w:hAnsi="Times New Roman" w:cs="Times New Roman"/>
          <w:b/>
          <w:sz w:val="24"/>
          <w:szCs w:val="24"/>
        </w:rPr>
      </w:pPr>
    </w:p>
    <w:p w14:paraId="4471077E" w14:textId="77777777" w:rsidR="00083DD7" w:rsidRDefault="00083DD7" w:rsidP="00662C7D">
      <w:pPr>
        <w:spacing w:after="0" w:line="240" w:lineRule="auto"/>
        <w:jc w:val="center"/>
        <w:rPr>
          <w:rFonts w:ascii="Times New Roman" w:hAnsi="Times New Roman" w:cs="Times New Roman"/>
          <w:b/>
          <w:sz w:val="24"/>
          <w:szCs w:val="24"/>
        </w:rPr>
      </w:pPr>
    </w:p>
    <w:p w14:paraId="3F394BC8" w14:textId="77777777" w:rsidR="00083DD7" w:rsidRDefault="00083DD7" w:rsidP="00662C7D">
      <w:pPr>
        <w:spacing w:after="0" w:line="240" w:lineRule="auto"/>
        <w:jc w:val="center"/>
        <w:rPr>
          <w:rFonts w:ascii="Times New Roman" w:hAnsi="Times New Roman" w:cs="Times New Roman"/>
          <w:b/>
          <w:sz w:val="24"/>
          <w:szCs w:val="24"/>
        </w:rPr>
      </w:pPr>
    </w:p>
    <w:p w14:paraId="141D1DC9" w14:textId="77777777" w:rsidR="00083DD7" w:rsidRDefault="00083DD7" w:rsidP="00662C7D">
      <w:pPr>
        <w:spacing w:after="0" w:line="240" w:lineRule="auto"/>
        <w:jc w:val="center"/>
        <w:rPr>
          <w:rFonts w:ascii="Times New Roman" w:hAnsi="Times New Roman" w:cs="Times New Roman"/>
          <w:b/>
          <w:sz w:val="24"/>
          <w:szCs w:val="24"/>
        </w:rPr>
      </w:pPr>
    </w:p>
    <w:p w14:paraId="3C0C719A" w14:textId="77777777" w:rsidR="00083DD7" w:rsidRDefault="00083DD7" w:rsidP="00662C7D">
      <w:pPr>
        <w:spacing w:after="0" w:line="240" w:lineRule="auto"/>
        <w:jc w:val="center"/>
        <w:rPr>
          <w:rFonts w:ascii="Times New Roman" w:hAnsi="Times New Roman" w:cs="Times New Roman"/>
          <w:b/>
          <w:sz w:val="24"/>
          <w:szCs w:val="24"/>
        </w:rPr>
      </w:pPr>
    </w:p>
    <w:p w14:paraId="446EE2A8" w14:textId="77777777" w:rsidR="00083DD7" w:rsidRDefault="00083DD7" w:rsidP="00662C7D">
      <w:pPr>
        <w:spacing w:after="0" w:line="240" w:lineRule="auto"/>
        <w:jc w:val="center"/>
        <w:rPr>
          <w:rFonts w:ascii="Times New Roman" w:hAnsi="Times New Roman" w:cs="Times New Roman"/>
          <w:b/>
          <w:sz w:val="24"/>
          <w:szCs w:val="24"/>
        </w:rPr>
      </w:pPr>
    </w:p>
    <w:p w14:paraId="6CFA2C55" w14:textId="77777777" w:rsidR="00083DD7" w:rsidRDefault="00083DD7" w:rsidP="00662C7D">
      <w:pPr>
        <w:spacing w:after="0" w:line="240" w:lineRule="auto"/>
        <w:jc w:val="center"/>
        <w:rPr>
          <w:rFonts w:ascii="Times New Roman" w:hAnsi="Times New Roman" w:cs="Times New Roman"/>
          <w:b/>
          <w:sz w:val="24"/>
          <w:szCs w:val="24"/>
        </w:rPr>
      </w:pPr>
    </w:p>
    <w:p w14:paraId="5483A8E5" w14:textId="77777777" w:rsidR="00083DD7" w:rsidRDefault="00083DD7" w:rsidP="00662C7D">
      <w:pPr>
        <w:spacing w:after="0" w:line="240" w:lineRule="auto"/>
        <w:jc w:val="center"/>
        <w:rPr>
          <w:rFonts w:ascii="Times New Roman" w:hAnsi="Times New Roman" w:cs="Times New Roman"/>
          <w:b/>
          <w:sz w:val="24"/>
          <w:szCs w:val="24"/>
        </w:rPr>
      </w:pPr>
    </w:p>
    <w:p w14:paraId="59F3484F" w14:textId="77777777" w:rsidR="00845C10" w:rsidRPr="00083DD7" w:rsidRDefault="00845C10" w:rsidP="0074060D">
      <w:pPr>
        <w:pStyle w:val="a4"/>
        <w:numPr>
          <w:ilvl w:val="0"/>
          <w:numId w:val="1"/>
        </w:numPr>
        <w:spacing w:after="0" w:line="240" w:lineRule="auto"/>
        <w:jc w:val="center"/>
        <w:rPr>
          <w:rFonts w:ascii="Times New Roman" w:hAnsi="Times New Roman" w:cs="Times New Roman"/>
          <w:b/>
          <w:sz w:val="24"/>
          <w:szCs w:val="24"/>
        </w:rPr>
      </w:pPr>
      <w:r w:rsidRPr="00083DD7">
        <w:rPr>
          <w:rFonts w:ascii="Times New Roman" w:hAnsi="Times New Roman" w:cs="Times New Roman"/>
          <w:b/>
          <w:sz w:val="24"/>
          <w:szCs w:val="24"/>
        </w:rPr>
        <w:t>Целевой раздел Программы</w:t>
      </w:r>
    </w:p>
    <w:p w14:paraId="6529E6D9" w14:textId="77777777" w:rsidR="00662C7D" w:rsidRPr="00662C7D" w:rsidRDefault="00662C7D" w:rsidP="00662C7D">
      <w:pPr>
        <w:spacing w:after="0" w:line="240" w:lineRule="auto"/>
        <w:jc w:val="center"/>
        <w:rPr>
          <w:rFonts w:ascii="Times New Roman" w:hAnsi="Times New Roman" w:cs="Times New Roman"/>
          <w:b/>
          <w:sz w:val="24"/>
          <w:szCs w:val="24"/>
        </w:rPr>
      </w:pPr>
    </w:p>
    <w:p w14:paraId="1389FF1B" w14:textId="77777777" w:rsidR="00122CCC" w:rsidRPr="00083DD7" w:rsidRDefault="009B7011" w:rsidP="0074060D">
      <w:pPr>
        <w:pStyle w:val="a4"/>
        <w:numPr>
          <w:ilvl w:val="1"/>
          <w:numId w:val="1"/>
        </w:num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122CCC" w:rsidRPr="00083DD7">
        <w:rPr>
          <w:rFonts w:ascii="Times New Roman" w:hAnsi="Times New Roman" w:cs="Times New Roman"/>
          <w:b/>
          <w:sz w:val="24"/>
          <w:szCs w:val="24"/>
        </w:rPr>
        <w:t>Пояснительная записка</w:t>
      </w:r>
    </w:p>
    <w:p w14:paraId="300C7458" w14:textId="77777777" w:rsidR="00662C7D" w:rsidRDefault="00662C7D" w:rsidP="00662C7D">
      <w:pPr>
        <w:spacing w:after="0" w:line="240" w:lineRule="auto"/>
        <w:rPr>
          <w:rFonts w:ascii="Times New Roman" w:hAnsi="Times New Roman" w:cs="Times New Roman"/>
          <w:sz w:val="24"/>
          <w:szCs w:val="24"/>
        </w:rPr>
      </w:pPr>
    </w:p>
    <w:p w14:paraId="68D81D06" w14:textId="32C94A2B" w:rsidR="00172F42" w:rsidRPr="00662C7D" w:rsidRDefault="00122CCC" w:rsidP="005E2728">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Основная образовательная программа (далее Программа</w:t>
      </w:r>
      <w:r w:rsidRPr="00B30B74">
        <w:rPr>
          <w:rFonts w:ascii="Times New Roman" w:hAnsi="Times New Roman" w:cs="Times New Roman"/>
          <w:sz w:val="24"/>
          <w:szCs w:val="24"/>
        </w:rPr>
        <w:t xml:space="preserve">) </w:t>
      </w:r>
      <w:r w:rsidR="00B30B74" w:rsidRPr="00B30B74">
        <w:rPr>
          <w:rFonts w:ascii="Times New Roman" w:hAnsi="Times New Roman" w:cs="Times New Roman"/>
          <w:sz w:val="24"/>
          <w:szCs w:val="24"/>
        </w:rPr>
        <w:t>МБОУ «Белоярская СОШ №14» структурное подразделение «Детский сад»</w:t>
      </w:r>
      <w:r w:rsidR="00172F42" w:rsidRPr="009D4F7A">
        <w:rPr>
          <w:rFonts w:ascii="Times New Roman" w:hAnsi="Times New Roman" w:cs="Times New Roman"/>
          <w:color w:val="FF0000"/>
          <w:sz w:val="24"/>
          <w:szCs w:val="24"/>
        </w:rPr>
        <w:t xml:space="preserve"> </w:t>
      </w:r>
      <w:r w:rsidR="008F1161" w:rsidRPr="00662C7D">
        <w:rPr>
          <w:rFonts w:ascii="Times New Roman" w:hAnsi="Times New Roman" w:cs="Times New Roman"/>
          <w:sz w:val="24"/>
          <w:szCs w:val="24"/>
        </w:rPr>
        <w:t>разработана в соответствии с Федеральной образовательной программой ДО и ФГОС ДО.</w:t>
      </w:r>
    </w:p>
    <w:p w14:paraId="45DE4CD7" w14:textId="77777777" w:rsidR="008F1161" w:rsidRPr="00662C7D" w:rsidRDefault="008F1161" w:rsidP="005E2728">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Программа обеспечивает разностороннее развитие детей в возрасте </w:t>
      </w:r>
      <w:r w:rsidRPr="00B30B74">
        <w:rPr>
          <w:rFonts w:ascii="Times New Roman" w:hAnsi="Times New Roman" w:cs="Times New Roman"/>
          <w:sz w:val="24"/>
          <w:szCs w:val="24"/>
        </w:rPr>
        <w:t xml:space="preserve">от 2 до 7 лет </w:t>
      </w:r>
      <w:r w:rsidRPr="00662C7D">
        <w:rPr>
          <w:rFonts w:ascii="Times New Roman" w:hAnsi="Times New Roman" w:cs="Times New Roman"/>
          <w:sz w:val="24"/>
          <w:szCs w:val="24"/>
        </w:rPr>
        <w:t>с учётом их возрастных и индивидуальных особенностей по основным направлениям: социально-коммуникативному, познавательному, речевому, художественно-эстетическому и физическому.</w:t>
      </w:r>
    </w:p>
    <w:p w14:paraId="7C36AFE4" w14:textId="77777777" w:rsidR="00662C7D" w:rsidRDefault="00662C7D" w:rsidP="005E2728">
      <w:pPr>
        <w:spacing w:after="0" w:line="240" w:lineRule="auto"/>
        <w:jc w:val="both"/>
        <w:rPr>
          <w:rFonts w:ascii="Times New Roman" w:hAnsi="Times New Roman" w:cs="Times New Roman"/>
          <w:sz w:val="24"/>
          <w:szCs w:val="24"/>
        </w:rPr>
      </w:pPr>
    </w:p>
    <w:p w14:paraId="6FE38B09" w14:textId="5B2752C9" w:rsidR="00172F42" w:rsidRDefault="008F1161" w:rsidP="005E2728">
      <w:pPr>
        <w:spacing w:after="0" w:line="240" w:lineRule="auto"/>
        <w:jc w:val="both"/>
        <w:rPr>
          <w:rFonts w:ascii="Times New Roman" w:eastAsia="Times New Roman" w:hAnsi="Times New Roman" w:cs="Times New Roman"/>
          <w:sz w:val="24"/>
          <w:szCs w:val="24"/>
          <w:lang w:eastAsia="ru-RU"/>
        </w:rPr>
      </w:pPr>
      <w:r w:rsidRPr="00DF4D5E">
        <w:rPr>
          <w:rFonts w:ascii="Times New Roman" w:hAnsi="Times New Roman" w:cs="Times New Roman"/>
          <w:sz w:val="24"/>
          <w:szCs w:val="24"/>
        </w:rPr>
        <w:t xml:space="preserve">Используются парциальные программы: </w:t>
      </w:r>
      <w:r w:rsidR="009D50CE">
        <w:rPr>
          <w:rFonts w:ascii="Times New Roman" w:hAnsi="Times New Roman" w:cs="Times New Roman"/>
          <w:spacing w:val="-5"/>
          <w:sz w:val="24"/>
          <w:szCs w:val="24"/>
        </w:rPr>
        <w:t>инновационная</w:t>
      </w:r>
      <w:r w:rsidR="009D50CE" w:rsidRPr="009D50CE">
        <w:rPr>
          <w:rFonts w:ascii="Times New Roman" w:hAnsi="Times New Roman" w:cs="Times New Roman"/>
          <w:spacing w:val="48"/>
          <w:sz w:val="24"/>
          <w:szCs w:val="24"/>
        </w:rPr>
        <w:t xml:space="preserve"> </w:t>
      </w:r>
      <w:r w:rsidR="009D50CE">
        <w:rPr>
          <w:rFonts w:ascii="Times New Roman" w:hAnsi="Times New Roman" w:cs="Times New Roman"/>
          <w:spacing w:val="-5"/>
          <w:sz w:val="24"/>
          <w:szCs w:val="24"/>
        </w:rPr>
        <w:t>программа</w:t>
      </w:r>
      <w:r w:rsidR="009D50CE" w:rsidRPr="009D50CE">
        <w:rPr>
          <w:rFonts w:ascii="Times New Roman" w:hAnsi="Times New Roman" w:cs="Times New Roman"/>
          <w:spacing w:val="-9"/>
          <w:sz w:val="24"/>
          <w:szCs w:val="24"/>
        </w:rPr>
        <w:t xml:space="preserve"> </w:t>
      </w:r>
      <w:r w:rsidR="009D50CE" w:rsidRPr="009D50CE">
        <w:rPr>
          <w:rFonts w:ascii="Times New Roman" w:hAnsi="Times New Roman" w:cs="Times New Roman"/>
          <w:spacing w:val="-4"/>
          <w:sz w:val="24"/>
          <w:szCs w:val="24"/>
        </w:rPr>
        <w:t>дошкольного</w:t>
      </w:r>
      <w:r w:rsidR="009D50CE" w:rsidRPr="009D50CE">
        <w:rPr>
          <w:rFonts w:ascii="Times New Roman" w:hAnsi="Times New Roman" w:cs="Times New Roman"/>
          <w:spacing w:val="-8"/>
          <w:sz w:val="24"/>
          <w:szCs w:val="24"/>
        </w:rPr>
        <w:t xml:space="preserve"> </w:t>
      </w:r>
      <w:r w:rsidR="009D50CE" w:rsidRPr="009D50CE">
        <w:rPr>
          <w:rFonts w:ascii="Times New Roman" w:hAnsi="Times New Roman" w:cs="Times New Roman"/>
          <w:spacing w:val="-4"/>
          <w:sz w:val="24"/>
          <w:szCs w:val="24"/>
        </w:rPr>
        <w:t>образования</w:t>
      </w:r>
      <w:r w:rsidR="009D50CE" w:rsidRPr="009D50CE">
        <w:rPr>
          <w:rFonts w:ascii="Times New Roman" w:hAnsi="Times New Roman" w:cs="Times New Roman"/>
          <w:sz w:val="24"/>
          <w:szCs w:val="24"/>
        </w:rPr>
        <w:t xml:space="preserve"> </w:t>
      </w:r>
      <w:r w:rsidR="009D50CE" w:rsidRPr="009D50CE">
        <w:rPr>
          <w:rFonts w:ascii="Times New Roman" w:hAnsi="Times New Roman" w:cs="Times New Roman"/>
          <w:spacing w:val="-1"/>
          <w:sz w:val="24"/>
          <w:szCs w:val="24"/>
        </w:rPr>
        <w:t>«ОТ</w:t>
      </w:r>
      <w:r w:rsidR="009D50CE" w:rsidRPr="009D50CE">
        <w:rPr>
          <w:rFonts w:ascii="Times New Roman" w:hAnsi="Times New Roman" w:cs="Times New Roman"/>
          <w:spacing w:val="-9"/>
          <w:sz w:val="24"/>
          <w:szCs w:val="24"/>
        </w:rPr>
        <w:t xml:space="preserve"> </w:t>
      </w:r>
      <w:r w:rsidR="009D50CE" w:rsidRPr="009D50CE">
        <w:rPr>
          <w:rFonts w:ascii="Times New Roman" w:hAnsi="Times New Roman" w:cs="Times New Roman"/>
          <w:spacing w:val="-1"/>
          <w:sz w:val="24"/>
          <w:szCs w:val="24"/>
        </w:rPr>
        <w:t>РОЖДЕНИЯ</w:t>
      </w:r>
      <w:r w:rsidR="009D50CE" w:rsidRPr="009D50CE">
        <w:rPr>
          <w:rFonts w:ascii="Times New Roman" w:hAnsi="Times New Roman" w:cs="Times New Roman"/>
          <w:spacing w:val="-8"/>
          <w:sz w:val="24"/>
          <w:szCs w:val="24"/>
        </w:rPr>
        <w:t xml:space="preserve"> </w:t>
      </w:r>
      <w:r w:rsidR="009D50CE" w:rsidRPr="009D50CE">
        <w:rPr>
          <w:rFonts w:ascii="Times New Roman" w:hAnsi="Times New Roman" w:cs="Times New Roman"/>
          <w:spacing w:val="-1"/>
          <w:sz w:val="24"/>
          <w:szCs w:val="24"/>
        </w:rPr>
        <w:t>ДО</w:t>
      </w:r>
      <w:r w:rsidR="009D50CE" w:rsidRPr="009D50CE">
        <w:rPr>
          <w:rFonts w:ascii="Times New Roman" w:hAnsi="Times New Roman" w:cs="Times New Roman"/>
          <w:spacing w:val="-5"/>
          <w:sz w:val="24"/>
          <w:szCs w:val="24"/>
        </w:rPr>
        <w:t xml:space="preserve"> </w:t>
      </w:r>
      <w:r w:rsidR="009D50CE" w:rsidRPr="009D50CE">
        <w:rPr>
          <w:rFonts w:ascii="Times New Roman" w:hAnsi="Times New Roman" w:cs="Times New Roman"/>
          <w:spacing w:val="-1"/>
          <w:sz w:val="24"/>
          <w:szCs w:val="24"/>
        </w:rPr>
        <w:t>ШКОЛЫ»</w:t>
      </w:r>
      <w:r w:rsidR="009D50CE" w:rsidRPr="009D50CE">
        <w:rPr>
          <w:rFonts w:ascii="Times New Roman" w:hAnsi="Times New Roman" w:cs="Times New Roman"/>
          <w:spacing w:val="-11"/>
          <w:sz w:val="24"/>
          <w:szCs w:val="24"/>
        </w:rPr>
        <w:t xml:space="preserve"> </w:t>
      </w:r>
      <w:r w:rsidR="009D50CE" w:rsidRPr="009D50CE">
        <w:rPr>
          <w:rFonts w:ascii="Times New Roman" w:hAnsi="Times New Roman" w:cs="Times New Roman"/>
          <w:spacing w:val="-1"/>
          <w:sz w:val="24"/>
          <w:szCs w:val="24"/>
        </w:rPr>
        <w:t>Под</w:t>
      </w:r>
      <w:r w:rsidR="009D50CE" w:rsidRPr="009D50CE">
        <w:rPr>
          <w:rFonts w:ascii="Times New Roman" w:hAnsi="Times New Roman" w:cs="Times New Roman"/>
          <w:spacing w:val="-8"/>
          <w:sz w:val="24"/>
          <w:szCs w:val="24"/>
        </w:rPr>
        <w:t xml:space="preserve"> </w:t>
      </w:r>
      <w:r w:rsidR="009D50CE" w:rsidRPr="009D50CE">
        <w:rPr>
          <w:rFonts w:ascii="Times New Roman" w:hAnsi="Times New Roman" w:cs="Times New Roman"/>
          <w:spacing w:val="-1"/>
          <w:sz w:val="24"/>
          <w:szCs w:val="24"/>
        </w:rPr>
        <w:t>ред.</w:t>
      </w:r>
      <w:r w:rsidR="009D50CE" w:rsidRPr="009D50CE">
        <w:rPr>
          <w:rFonts w:ascii="Times New Roman" w:hAnsi="Times New Roman" w:cs="Times New Roman"/>
          <w:spacing w:val="-8"/>
          <w:sz w:val="24"/>
          <w:szCs w:val="24"/>
        </w:rPr>
        <w:t xml:space="preserve"> </w:t>
      </w:r>
      <w:r w:rsidR="009D50CE" w:rsidRPr="009D50CE">
        <w:rPr>
          <w:rFonts w:ascii="Times New Roman" w:hAnsi="Times New Roman" w:cs="Times New Roman"/>
          <w:spacing w:val="-1"/>
          <w:sz w:val="24"/>
          <w:szCs w:val="24"/>
        </w:rPr>
        <w:t>Н.Е.Вераксы,</w:t>
      </w:r>
      <w:r w:rsidR="009D50CE" w:rsidRPr="009D50CE">
        <w:rPr>
          <w:rFonts w:ascii="Times New Roman" w:hAnsi="Times New Roman" w:cs="Times New Roman"/>
          <w:spacing w:val="-8"/>
          <w:sz w:val="24"/>
          <w:szCs w:val="24"/>
        </w:rPr>
        <w:t xml:space="preserve"> </w:t>
      </w:r>
      <w:r w:rsidR="009D50CE" w:rsidRPr="009D50CE">
        <w:rPr>
          <w:rFonts w:ascii="Times New Roman" w:hAnsi="Times New Roman" w:cs="Times New Roman"/>
          <w:spacing w:val="-1"/>
          <w:sz w:val="24"/>
          <w:szCs w:val="24"/>
        </w:rPr>
        <w:t>Т.С.Комаровой,</w:t>
      </w:r>
      <w:r w:rsidR="009D50CE" w:rsidRPr="009D50CE">
        <w:rPr>
          <w:rFonts w:ascii="Times New Roman" w:hAnsi="Times New Roman" w:cs="Times New Roman"/>
          <w:spacing w:val="-7"/>
          <w:sz w:val="24"/>
          <w:szCs w:val="24"/>
        </w:rPr>
        <w:t xml:space="preserve"> </w:t>
      </w:r>
      <w:r w:rsidR="009D50CE" w:rsidRPr="009D50CE">
        <w:rPr>
          <w:rFonts w:ascii="Times New Roman" w:hAnsi="Times New Roman" w:cs="Times New Roman"/>
          <w:sz w:val="24"/>
          <w:szCs w:val="24"/>
        </w:rPr>
        <w:t>Э.М.Дорофеевой</w:t>
      </w:r>
      <w:r w:rsidR="0056261E">
        <w:rPr>
          <w:rFonts w:ascii="Times New Roman" w:hAnsi="Times New Roman" w:cs="Times New Roman"/>
          <w:sz w:val="24"/>
          <w:szCs w:val="24"/>
        </w:rPr>
        <w:t xml:space="preserve">, </w:t>
      </w:r>
      <w:r w:rsidR="00DF4D5E" w:rsidRPr="00DF4D5E">
        <w:rPr>
          <w:rFonts w:ascii="Times New Roman" w:eastAsia="Times New Roman" w:hAnsi="Times New Roman" w:cs="Times New Roman"/>
          <w:sz w:val="24"/>
          <w:szCs w:val="24"/>
          <w:lang w:eastAsia="ru-RU"/>
        </w:rPr>
        <w:t>парциальная программа «Ладушки» И. М. Каплунова, И. А. Новоскольцева</w:t>
      </w:r>
      <w:r w:rsidR="00DF4D5E" w:rsidRPr="00DF4D5E">
        <w:rPr>
          <w:rFonts w:ascii="Times New Roman" w:hAnsi="Times New Roman" w:cs="Times New Roman"/>
          <w:sz w:val="24"/>
          <w:szCs w:val="24"/>
        </w:rPr>
        <w:t xml:space="preserve">, </w:t>
      </w:r>
      <w:r w:rsidRPr="00DF4D5E">
        <w:rPr>
          <w:rFonts w:ascii="Times New Roman" w:hAnsi="Times New Roman" w:cs="Times New Roman"/>
          <w:sz w:val="24"/>
          <w:szCs w:val="24"/>
        </w:rPr>
        <w:t xml:space="preserve"> </w:t>
      </w:r>
      <w:r w:rsidR="00DF4D5E" w:rsidRPr="00DF4D5E">
        <w:rPr>
          <w:rFonts w:ascii="Times New Roman" w:eastAsia="Times New Roman" w:hAnsi="Times New Roman" w:cs="Times New Roman"/>
          <w:sz w:val="24"/>
          <w:szCs w:val="24"/>
          <w:lang w:eastAsia="ru-RU"/>
        </w:rPr>
        <w:t>Модуль образовательной деятельности «Социально – коммуникативное развитие» в направление «Формирование основ безопасности жизнедеятельности» реализуется через парциальную программу «Основы безопасности детей дошкольного возраста» Р. Б. Стеркиной, О. Л. Князевой, Н. Н. Авдеевой, Программа театрализованной деятельности - Театр «Страна чудес» для детей дошкольного возраста (5 - 7 лет), Программа</w:t>
      </w:r>
      <w:r w:rsidR="00DF4D5E" w:rsidRPr="00DF4D5E">
        <w:rPr>
          <w:rFonts w:ascii="Times New Roman" w:eastAsia="Times New Roman" w:hAnsi="Times New Roman" w:cs="Times New Roman"/>
          <w:spacing w:val="1"/>
          <w:sz w:val="24"/>
          <w:szCs w:val="24"/>
          <w:lang w:eastAsia="ru-RU"/>
        </w:rPr>
        <w:t xml:space="preserve"> </w:t>
      </w:r>
      <w:r w:rsidR="00DF4D5E" w:rsidRPr="00DF4D5E">
        <w:rPr>
          <w:rFonts w:ascii="Times New Roman" w:eastAsia="Times New Roman" w:hAnsi="Times New Roman" w:cs="Times New Roman"/>
          <w:sz w:val="24"/>
          <w:szCs w:val="24"/>
          <w:lang w:eastAsia="ru-RU"/>
        </w:rPr>
        <w:t>«Мы</w:t>
      </w:r>
      <w:r w:rsidR="00DF4D5E" w:rsidRPr="00DF4D5E">
        <w:rPr>
          <w:rFonts w:ascii="Times New Roman" w:eastAsia="Times New Roman" w:hAnsi="Times New Roman" w:cs="Times New Roman"/>
          <w:spacing w:val="1"/>
          <w:sz w:val="24"/>
          <w:szCs w:val="24"/>
          <w:lang w:eastAsia="ru-RU"/>
        </w:rPr>
        <w:t xml:space="preserve"> </w:t>
      </w:r>
      <w:r w:rsidR="00DF4D5E" w:rsidRPr="00DF4D5E">
        <w:rPr>
          <w:rFonts w:ascii="Times New Roman" w:eastAsia="Times New Roman" w:hAnsi="Times New Roman" w:cs="Times New Roman"/>
          <w:sz w:val="24"/>
          <w:szCs w:val="24"/>
          <w:lang w:eastAsia="ru-RU"/>
        </w:rPr>
        <w:t>живем</w:t>
      </w:r>
      <w:r w:rsidR="00DF4D5E" w:rsidRPr="00DF4D5E">
        <w:rPr>
          <w:rFonts w:ascii="Times New Roman" w:eastAsia="Times New Roman" w:hAnsi="Times New Roman" w:cs="Times New Roman"/>
          <w:spacing w:val="1"/>
          <w:sz w:val="24"/>
          <w:szCs w:val="24"/>
          <w:lang w:eastAsia="ru-RU"/>
        </w:rPr>
        <w:t xml:space="preserve"> </w:t>
      </w:r>
      <w:r w:rsidR="00DF4D5E" w:rsidRPr="00DF4D5E">
        <w:rPr>
          <w:rFonts w:ascii="Times New Roman" w:eastAsia="Times New Roman" w:hAnsi="Times New Roman" w:cs="Times New Roman"/>
          <w:sz w:val="24"/>
          <w:szCs w:val="24"/>
          <w:lang w:eastAsia="ru-RU"/>
        </w:rPr>
        <w:t>на</w:t>
      </w:r>
      <w:r w:rsidR="00DF4D5E" w:rsidRPr="00DF4D5E">
        <w:rPr>
          <w:rFonts w:ascii="Times New Roman" w:eastAsia="Times New Roman" w:hAnsi="Times New Roman" w:cs="Times New Roman"/>
          <w:spacing w:val="1"/>
          <w:sz w:val="24"/>
          <w:szCs w:val="24"/>
          <w:lang w:eastAsia="ru-RU"/>
        </w:rPr>
        <w:t xml:space="preserve"> </w:t>
      </w:r>
      <w:r w:rsidR="00DF4D5E" w:rsidRPr="00DF4D5E">
        <w:rPr>
          <w:rFonts w:ascii="Times New Roman" w:eastAsia="Times New Roman" w:hAnsi="Times New Roman" w:cs="Times New Roman"/>
          <w:sz w:val="24"/>
          <w:szCs w:val="24"/>
          <w:lang w:eastAsia="ru-RU"/>
        </w:rPr>
        <w:t>Урале»</w:t>
      </w:r>
      <w:r w:rsidR="00DF4D5E" w:rsidRPr="00415A4F">
        <w:rPr>
          <w:rFonts w:ascii="Times New Roman" w:eastAsia="Times New Roman" w:hAnsi="Times New Roman" w:cs="Times New Roman"/>
          <w:sz w:val="24"/>
          <w:szCs w:val="24"/>
          <w:lang w:eastAsia="ru-RU"/>
        </w:rPr>
        <w:t xml:space="preserve"> О.В.</w:t>
      </w:r>
      <w:r w:rsidR="00DF4D5E" w:rsidRPr="00415A4F">
        <w:rPr>
          <w:rFonts w:ascii="Times New Roman" w:eastAsia="Times New Roman" w:hAnsi="Times New Roman" w:cs="Times New Roman"/>
          <w:spacing w:val="1"/>
          <w:sz w:val="24"/>
          <w:szCs w:val="24"/>
          <w:lang w:eastAsia="ru-RU"/>
        </w:rPr>
        <w:t xml:space="preserve"> </w:t>
      </w:r>
      <w:r w:rsidR="00DF4D5E" w:rsidRPr="00415A4F">
        <w:rPr>
          <w:rFonts w:ascii="Times New Roman" w:eastAsia="Times New Roman" w:hAnsi="Times New Roman" w:cs="Times New Roman"/>
          <w:sz w:val="24"/>
          <w:szCs w:val="24"/>
          <w:lang w:eastAsia="ru-RU"/>
        </w:rPr>
        <w:t>Толстикова,</w:t>
      </w:r>
      <w:r w:rsidR="00DF4D5E" w:rsidRPr="00415A4F">
        <w:rPr>
          <w:rFonts w:ascii="Times New Roman" w:eastAsia="Times New Roman" w:hAnsi="Times New Roman" w:cs="Times New Roman"/>
          <w:spacing w:val="1"/>
          <w:sz w:val="24"/>
          <w:szCs w:val="24"/>
          <w:lang w:eastAsia="ru-RU"/>
        </w:rPr>
        <w:t xml:space="preserve"> </w:t>
      </w:r>
      <w:r w:rsidR="00DF4D5E" w:rsidRPr="00415A4F">
        <w:rPr>
          <w:rFonts w:ascii="Times New Roman" w:eastAsia="Times New Roman" w:hAnsi="Times New Roman" w:cs="Times New Roman"/>
          <w:sz w:val="24"/>
          <w:szCs w:val="24"/>
          <w:lang w:eastAsia="ru-RU"/>
        </w:rPr>
        <w:t>О.В.</w:t>
      </w:r>
      <w:r w:rsidR="00DF4D5E" w:rsidRPr="00415A4F">
        <w:rPr>
          <w:rFonts w:ascii="Times New Roman" w:eastAsia="Times New Roman" w:hAnsi="Times New Roman" w:cs="Times New Roman"/>
          <w:spacing w:val="1"/>
          <w:sz w:val="24"/>
          <w:szCs w:val="24"/>
          <w:lang w:eastAsia="ru-RU"/>
        </w:rPr>
        <w:t xml:space="preserve"> </w:t>
      </w:r>
      <w:r w:rsidR="00DF4D5E" w:rsidRPr="00415A4F">
        <w:rPr>
          <w:rFonts w:ascii="Times New Roman" w:eastAsia="Times New Roman" w:hAnsi="Times New Roman" w:cs="Times New Roman"/>
          <w:sz w:val="24"/>
          <w:szCs w:val="24"/>
          <w:lang w:eastAsia="ru-RU"/>
        </w:rPr>
        <w:t>Савельева</w:t>
      </w:r>
      <w:r w:rsidR="00DF4D5E" w:rsidRPr="00415A4F">
        <w:rPr>
          <w:rFonts w:ascii="Times New Roman" w:eastAsia="Times New Roman" w:hAnsi="Times New Roman" w:cs="Times New Roman"/>
          <w:spacing w:val="1"/>
          <w:sz w:val="24"/>
          <w:szCs w:val="24"/>
          <w:lang w:eastAsia="ru-RU"/>
        </w:rPr>
        <w:t xml:space="preserve"> </w:t>
      </w:r>
      <w:r w:rsidR="00DF4D5E" w:rsidRPr="00415A4F">
        <w:rPr>
          <w:rFonts w:ascii="Times New Roman" w:eastAsia="Times New Roman" w:hAnsi="Times New Roman" w:cs="Times New Roman"/>
          <w:sz w:val="24"/>
          <w:szCs w:val="24"/>
          <w:lang w:eastAsia="ru-RU"/>
        </w:rPr>
        <w:t>–</w:t>
      </w:r>
      <w:r w:rsidR="00DF4D5E" w:rsidRPr="00415A4F">
        <w:rPr>
          <w:rFonts w:ascii="Times New Roman" w:eastAsia="Times New Roman" w:hAnsi="Times New Roman" w:cs="Times New Roman"/>
          <w:spacing w:val="-57"/>
          <w:sz w:val="24"/>
          <w:szCs w:val="24"/>
          <w:lang w:eastAsia="ru-RU"/>
        </w:rPr>
        <w:t xml:space="preserve"> </w:t>
      </w:r>
      <w:r w:rsidR="00DF4D5E" w:rsidRPr="00415A4F">
        <w:rPr>
          <w:rFonts w:ascii="Times New Roman" w:eastAsia="Times New Roman" w:hAnsi="Times New Roman" w:cs="Times New Roman"/>
          <w:sz w:val="24"/>
          <w:szCs w:val="24"/>
          <w:lang w:eastAsia="ru-RU"/>
        </w:rPr>
        <w:t>Екатеринбург: ГАОУ ДПО СО «ИРО» - 2014 г.</w:t>
      </w:r>
    </w:p>
    <w:p w14:paraId="0E9FCC9A" w14:textId="77777777" w:rsidR="00DF4D5E" w:rsidRPr="00662C7D" w:rsidRDefault="00DF4D5E" w:rsidP="005E2728">
      <w:pPr>
        <w:spacing w:after="0" w:line="240" w:lineRule="auto"/>
        <w:jc w:val="both"/>
        <w:rPr>
          <w:rFonts w:ascii="Times New Roman" w:hAnsi="Times New Roman" w:cs="Times New Roman"/>
          <w:sz w:val="24"/>
          <w:szCs w:val="24"/>
        </w:rPr>
      </w:pPr>
    </w:p>
    <w:p w14:paraId="0759D69A" w14:textId="77777777" w:rsidR="008F1161" w:rsidRPr="00662C7D" w:rsidRDefault="008F1161" w:rsidP="005E2728">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Программа разработана в соответствии со следующими нормативными документами:</w:t>
      </w:r>
    </w:p>
    <w:p w14:paraId="1C8A8F04" w14:textId="77777777" w:rsidR="008F1161" w:rsidRPr="00662C7D" w:rsidRDefault="00662C7D" w:rsidP="005E27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F1161" w:rsidRPr="00662C7D">
        <w:rPr>
          <w:rFonts w:ascii="Times New Roman" w:hAnsi="Times New Roman" w:cs="Times New Roman"/>
          <w:sz w:val="24"/>
          <w:szCs w:val="24"/>
        </w:rPr>
        <w:t>Указ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p>
    <w:p w14:paraId="0A9D415B" w14:textId="77777777" w:rsidR="008F1161" w:rsidRPr="00662C7D" w:rsidRDefault="00662C7D" w:rsidP="005E27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F1161" w:rsidRPr="00662C7D">
        <w:rPr>
          <w:rFonts w:ascii="Times New Roman" w:hAnsi="Times New Roman" w:cs="Times New Roman"/>
          <w:sz w:val="24"/>
          <w:szCs w:val="24"/>
        </w:rPr>
        <w:t>Федеральный закон от 29 декабря 2012 г. № 273-ФЗ «Об образовании в Российской Федерации» (Собрание законодательства Российской Федерации, 2012, № 53, ст. 7598; 2022, № 41, ст. 6959)</w:t>
      </w:r>
    </w:p>
    <w:p w14:paraId="4DE0FCAD" w14:textId="77777777" w:rsidR="008F1161" w:rsidRPr="00662C7D" w:rsidRDefault="00662C7D" w:rsidP="005E27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F1161" w:rsidRPr="00662C7D">
        <w:rPr>
          <w:rFonts w:ascii="Times New Roman" w:hAnsi="Times New Roman" w:cs="Times New Roman"/>
          <w:sz w:val="24"/>
          <w:szCs w:val="24"/>
        </w:rPr>
        <w:t>Приказ Министерства просвещения Российской Федерации от 30 сентября 2022 г. № 874</w:t>
      </w:r>
    </w:p>
    <w:p w14:paraId="4B4A50AA" w14:textId="77777777" w:rsidR="008F1161" w:rsidRPr="00662C7D" w:rsidRDefault="00662C7D" w:rsidP="005E27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F1161" w:rsidRPr="00662C7D">
        <w:rPr>
          <w:rFonts w:ascii="Times New Roman" w:hAnsi="Times New Roman" w:cs="Times New Roman"/>
          <w:sz w:val="24"/>
          <w:szCs w:val="24"/>
        </w:rPr>
        <w:t>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 регистрационный № 30384), с изменением, внесенным приказом Министерства просвещения Российской Федерации от 8 ноября.2022 г. № 955</w:t>
      </w:r>
    </w:p>
    <w:p w14:paraId="7D055F19" w14:textId="77777777" w:rsidR="008F1161" w:rsidRPr="00662C7D" w:rsidRDefault="00662C7D" w:rsidP="005E27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F1161" w:rsidRPr="00662C7D">
        <w:rPr>
          <w:rFonts w:ascii="Times New Roman" w:hAnsi="Times New Roman" w:cs="Times New Roman"/>
          <w:sz w:val="24"/>
          <w:szCs w:val="24"/>
        </w:rPr>
        <w:t>Санитарно-эпидемиологические требования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w:t>
      </w:r>
    </w:p>
    <w:p w14:paraId="521E3E03" w14:textId="77777777" w:rsidR="008F1161" w:rsidRPr="00662C7D" w:rsidRDefault="00662C7D" w:rsidP="005E27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F1161" w:rsidRPr="00662C7D">
        <w:rPr>
          <w:rFonts w:ascii="Times New Roman" w:hAnsi="Times New Roman" w:cs="Times New Roman"/>
          <w:sz w:val="24"/>
          <w:szCs w:val="24"/>
        </w:rPr>
        <w:t>Федеральная образовательная программа дошкольного образования (утверждена приказом Министерства просвещения Российской Федерации от 25 ноября 2022 г. № 1028)</w:t>
      </w:r>
    </w:p>
    <w:p w14:paraId="6D3DE3B6" w14:textId="5EDDFFEA" w:rsidR="008F1161" w:rsidRDefault="00662C7D" w:rsidP="005E27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F1161" w:rsidRPr="00662C7D">
        <w:rPr>
          <w:rFonts w:ascii="Times New Roman" w:hAnsi="Times New Roman" w:cs="Times New Roman"/>
          <w:sz w:val="24"/>
          <w:szCs w:val="24"/>
        </w:rPr>
        <w:t>Основы государственной политики по сохранению и укреплению традиционных российских духовно-нравственных ценностей, утвержденные Указом Президента Российской Федерации от 9 ноября 2022 г. № 809</w:t>
      </w:r>
    </w:p>
    <w:p w14:paraId="05AFA2FB" w14:textId="2D9C14A8" w:rsidR="00DF4D5E" w:rsidRDefault="00DF4D5E" w:rsidP="005E2728">
      <w:pPr>
        <w:spacing w:after="0" w:line="240" w:lineRule="auto"/>
        <w:jc w:val="both"/>
        <w:rPr>
          <w:rFonts w:ascii="Times New Roman" w:hAnsi="Times New Roman" w:cs="Times New Roman"/>
          <w:sz w:val="24"/>
          <w:szCs w:val="24"/>
        </w:rPr>
      </w:pPr>
    </w:p>
    <w:p w14:paraId="57D13986" w14:textId="5C2502D8" w:rsidR="00DF4D5E" w:rsidRDefault="00DF4D5E" w:rsidP="005E2728">
      <w:pPr>
        <w:spacing w:after="0" w:line="240" w:lineRule="auto"/>
        <w:jc w:val="both"/>
        <w:rPr>
          <w:rFonts w:ascii="Times New Roman" w:hAnsi="Times New Roman" w:cs="Times New Roman"/>
          <w:sz w:val="24"/>
          <w:szCs w:val="24"/>
        </w:rPr>
      </w:pPr>
    </w:p>
    <w:p w14:paraId="01A3AD08" w14:textId="3DCC1E32" w:rsidR="00DF4D5E" w:rsidRDefault="00DF4D5E" w:rsidP="00AC2137">
      <w:pPr>
        <w:rPr>
          <w:rFonts w:ascii="Times New Roman" w:hAnsi="Times New Roman" w:cs="Times New Roman"/>
          <w:sz w:val="24"/>
          <w:szCs w:val="24"/>
        </w:rPr>
      </w:pPr>
    </w:p>
    <w:p w14:paraId="5AAF3084" w14:textId="77777777" w:rsidR="00AC2137" w:rsidRPr="00662C7D" w:rsidRDefault="00AC2137" w:rsidP="00AC2137">
      <w:pPr>
        <w:rPr>
          <w:rFonts w:ascii="Times New Roman" w:hAnsi="Times New Roman" w:cs="Times New Roman"/>
          <w:sz w:val="24"/>
          <w:szCs w:val="24"/>
        </w:rPr>
      </w:pPr>
    </w:p>
    <w:p w14:paraId="7A55A929" w14:textId="77777777" w:rsidR="00122CCC" w:rsidRPr="00662C7D" w:rsidRDefault="00122CCC" w:rsidP="005E2728">
      <w:pPr>
        <w:spacing w:after="0" w:line="240" w:lineRule="auto"/>
        <w:jc w:val="both"/>
        <w:rPr>
          <w:rFonts w:ascii="Times New Roman" w:hAnsi="Times New Roman" w:cs="Times New Roman"/>
          <w:sz w:val="24"/>
          <w:szCs w:val="24"/>
        </w:rPr>
      </w:pPr>
    </w:p>
    <w:p w14:paraId="43478766" w14:textId="77777777" w:rsidR="008F1161" w:rsidRPr="00083DD7" w:rsidRDefault="00083DD7" w:rsidP="005E2728">
      <w:pPr>
        <w:pStyle w:val="a4"/>
        <w:numPr>
          <w:ilvl w:val="1"/>
          <w:numId w:val="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8F1161" w:rsidRPr="00083DD7">
        <w:rPr>
          <w:rFonts w:ascii="Times New Roman" w:hAnsi="Times New Roman" w:cs="Times New Roman"/>
          <w:b/>
          <w:sz w:val="24"/>
          <w:szCs w:val="24"/>
        </w:rPr>
        <w:t>Цели и задачи реали</w:t>
      </w:r>
      <w:r w:rsidR="00172F42" w:rsidRPr="00083DD7">
        <w:rPr>
          <w:rFonts w:ascii="Times New Roman" w:hAnsi="Times New Roman" w:cs="Times New Roman"/>
          <w:b/>
          <w:sz w:val="24"/>
          <w:szCs w:val="24"/>
        </w:rPr>
        <w:t>зации П</w:t>
      </w:r>
      <w:r w:rsidR="008F1161" w:rsidRPr="00083DD7">
        <w:rPr>
          <w:rFonts w:ascii="Times New Roman" w:hAnsi="Times New Roman" w:cs="Times New Roman"/>
          <w:b/>
          <w:sz w:val="24"/>
          <w:szCs w:val="24"/>
        </w:rPr>
        <w:t>рограммы</w:t>
      </w:r>
    </w:p>
    <w:p w14:paraId="2A22377C" w14:textId="77777777" w:rsidR="00662C7D" w:rsidRDefault="00662C7D" w:rsidP="005E2728">
      <w:pPr>
        <w:spacing w:after="0" w:line="240" w:lineRule="auto"/>
        <w:jc w:val="both"/>
        <w:rPr>
          <w:rFonts w:ascii="Times New Roman" w:hAnsi="Times New Roman" w:cs="Times New Roman"/>
          <w:sz w:val="24"/>
          <w:szCs w:val="24"/>
        </w:rPr>
      </w:pPr>
    </w:p>
    <w:p w14:paraId="7DB76B4E" w14:textId="77777777" w:rsidR="008F1161" w:rsidRPr="00662C7D" w:rsidRDefault="008F1161" w:rsidP="005E2728">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Целью 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009C98AF" w14:textId="77777777" w:rsidR="008F1161" w:rsidRPr="00662C7D" w:rsidRDefault="008F1161" w:rsidP="005E2728">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129A231B" w14:textId="77777777" w:rsidR="008F1161" w:rsidRPr="00662C7D" w:rsidRDefault="008F1161" w:rsidP="005E2728">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Цель Программы достигается через решение следующих задач:</w:t>
      </w:r>
    </w:p>
    <w:p w14:paraId="3E4178C2" w14:textId="77777777" w:rsidR="008F1161" w:rsidRPr="00662C7D" w:rsidRDefault="00662C7D" w:rsidP="005E27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F1161" w:rsidRPr="00662C7D">
        <w:rPr>
          <w:rFonts w:ascii="Times New Roman" w:hAnsi="Times New Roman" w:cs="Times New Roman"/>
          <w:sz w:val="24"/>
          <w:szCs w:val="24"/>
        </w:rPr>
        <w:t>обеспечение единых для Российской Федерации содержания ДО и планируемых результатов освоения образовательной программы ДО;</w:t>
      </w:r>
    </w:p>
    <w:p w14:paraId="70C2876C" w14:textId="77777777" w:rsidR="00662C7D" w:rsidRDefault="00662C7D" w:rsidP="005E27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F1161" w:rsidRPr="00662C7D">
        <w:rPr>
          <w:rFonts w:ascii="Times New Roman" w:hAnsi="Times New Roman" w:cs="Times New Roman"/>
          <w:sz w:val="24"/>
          <w:szCs w:val="24"/>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14:paraId="71D233C4" w14:textId="77777777" w:rsidR="008F1161" w:rsidRPr="00662C7D" w:rsidRDefault="00662C7D" w:rsidP="005E27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F1161" w:rsidRPr="00662C7D">
        <w:rPr>
          <w:rFonts w:ascii="Times New Roman" w:hAnsi="Times New Roman" w:cs="Times New Roman"/>
          <w:sz w:val="24"/>
          <w:szCs w:val="24"/>
        </w:rPr>
        <w:t>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2818D805" w14:textId="77777777" w:rsidR="008F1161" w:rsidRPr="00662C7D" w:rsidRDefault="00662C7D" w:rsidP="005E27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F1161" w:rsidRPr="00662C7D">
        <w:rPr>
          <w:rFonts w:ascii="Times New Roman" w:hAnsi="Times New Roman" w:cs="Times New Roman"/>
          <w:sz w:val="24"/>
          <w:szCs w:val="24"/>
        </w:rPr>
        <w:t>построение (структурирование) содержания образовательной деятельности на основе учёта возрастных и индивидуальных особенностей развития;</w:t>
      </w:r>
    </w:p>
    <w:p w14:paraId="5C240E5B" w14:textId="77777777" w:rsidR="008F1161" w:rsidRPr="00662C7D" w:rsidRDefault="00662C7D" w:rsidP="005E27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F1161" w:rsidRPr="00662C7D">
        <w:rPr>
          <w:rFonts w:ascii="Times New Roman" w:hAnsi="Times New Roman" w:cs="Times New Roman"/>
          <w:sz w:val="24"/>
          <w:szCs w:val="24"/>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14:paraId="6E47B164" w14:textId="77777777" w:rsidR="008F1161" w:rsidRPr="00662C7D" w:rsidRDefault="00662C7D" w:rsidP="005E27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F1161" w:rsidRPr="00662C7D">
        <w:rPr>
          <w:rFonts w:ascii="Times New Roman" w:hAnsi="Times New Roman" w:cs="Times New Roman"/>
          <w:sz w:val="24"/>
          <w:szCs w:val="24"/>
        </w:rPr>
        <w:t>охрана и укрепление физического и психического здоровья детей, в том числе их эмоционального благополучия;</w:t>
      </w:r>
    </w:p>
    <w:p w14:paraId="4F6D3E97" w14:textId="77777777" w:rsidR="008F1161" w:rsidRPr="00662C7D" w:rsidRDefault="00662C7D" w:rsidP="005E27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F1161" w:rsidRPr="00662C7D">
        <w:rPr>
          <w:rFonts w:ascii="Times New Roman" w:hAnsi="Times New Roman" w:cs="Times New Roman"/>
          <w:sz w:val="24"/>
          <w:szCs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14:paraId="2D070B09" w14:textId="77777777" w:rsidR="008F1161" w:rsidRPr="00662C7D" w:rsidRDefault="00662C7D" w:rsidP="005E27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F1161" w:rsidRPr="00662C7D">
        <w:rPr>
          <w:rFonts w:ascii="Times New Roman" w:hAnsi="Times New Roman" w:cs="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023F2C7E" w14:textId="77777777" w:rsidR="008F1161" w:rsidRPr="00662C7D" w:rsidRDefault="00662C7D" w:rsidP="005E27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F1161" w:rsidRPr="00662C7D">
        <w:rPr>
          <w:rFonts w:ascii="Times New Roman" w:hAnsi="Times New Roman" w:cs="Times New Roman"/>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4C9A978B" w14:textId="77777777" w:rsidR="00662C7D" w:rsidRDefault="00662C7D" w:rsidP="005E2728">
      <w:pPr>
        <w:spacing w:after="0" w:line="240" w:lineRule="auto"/>
        <w:jc w:val="both"/>
        <w:rPr>
          <w:rFonts w:ascii="Times New Roman" w:hAnsi="Times New Roman" w:cs="Times New Roman"/>
          <w:sz w:val="24"/>
          <w:szCs w:val="24"/>
        </w:rPr>
      </w:pPr>
    </w:p>
    <w:p w14:paraId="61B48B0F" w14:textId="77777777" w:rsidR="008F1161" w:rsidRPr="00083DD7" w:rsidRDefault="00083DD7" w:rsidP="005E2728">
      <w:pPr>
        <w:pStyle w:val="a4"/>
        <w:numPr>
          <w:ilvl w:val="1"/>
          <w:numId w:val="1"/>
        </w:numPr>
        <w:jc w:val="both"/>
        <w:rPr>
          <w:rFonts w:ascii="Times New Roman" w:hAnsi="Times New Roman" w:cs="Times New Roman"/>
          <w:b/>
          <w:sz w:val="24"/>
          <w:szCs w:val="24"/>
        </w:rPr>
      </w:pPr>
      <w:r>
        <w:rPr>
          <w:rFonts w:ascii="Times New Roman" w:hAnsi="Times New Roman" w:cs="Times New Roman"/>
          <w:b/>
          <w:sz w:val="24"/>
          <w:szCs w:val="24"/>
        </w:rPr>
        <w:t xml:space="preserve"> </w:t>
      </w:r>
      <w:r w:rsidR="00662C7D" w:rsidRPr="00083DD7">
        <w:rPr>
          <w:rFonts w:ascii="Times New Roman" w:hAnsi="Times New Roman" w:cs="Times New Roman"/>
          <w:b/>
          <w:sz w:val="24"/>
          <w:szCs w:val="24"/>
        </w:rPr>
        <w:t>Принципы и подходы к формированию Программы</w:t>
      </w:r>
    </w:p>
    <w:p w14:paraId="6647ADF1" w14:textId="77777777" w:rsidR="008F1161" w:rsidRPr="00662C7D" w:rsidRDefault="00C30798" w:rsidP="005E2728">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П</w:t>
      </w:r>
      <w:r w:rsidR="008F1161" w:rsidRPr="00662C7D">
        <w:rPr>
          <w:rFonts w:ascii="Times New Roman" w:hAnsi="Times New Roman" w:cs="Times New Roman"/>
          <w:sz w:val="24"/>
          <w:szCs w:val="24"/>
        </w:rPr>
        <w:t>рограмма построена на следующих принципах ДО, установленных ФГОС ДО</w:t>
      </w:r>
      <w:r w:rsidRPr="00662C7D">
        <w:rPr>
          <w:rFonts w:ascii="Times New Roman" w:hAnsi="Times New Roman" w:cs="Times New Roman"/>
          <w:sz w:val="24"/>
          <w:szCs w:val="24"/>
        </w:rPr>
        <w:t>, рекомендованных ФОП</w:t>
      </w:r>
      <w:r w:rsidR="008F1161" w:rsidRPr="00662C7D">
        <w:rPr>
          <w:rFonts w:ascii="Times New Roman" w:hAnsi="Times New Roman" w:cs="Times New Roman"/>
          <w:sz w:val="24"/>
          <w:szCs w:val="24"/>
        </w:rPr>
        <w:t>:</w:t>
      </w:r>
    </w:p>
    <w:p w14:paraId="66E8DB2D" w14:textId="77777777" w:rsidR="008F1161" w:rsidRPr="00662C7D" w:rsidRDefault="008F1161" w:rsidP="005E2728">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1) полноценное проживание ребёнком всех этапов детства (младенческого, раннего и дошкольного возрастов), обогащение (амплификация) детского развития;</w:t>
      </w:r>
    </w:p>
    <w:p w14:paraId="0E2D4B61" w14:textId="77777777" w:rsidR="008F1161" w:rsidRPr="00662C7D" w:rsidRDefault="008F1161" w:rsidP="005E2728">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14:paraId="7AB18FA4" w14:textId="77777777" w:rsidR="008F1161" w:rsidRPr="00662C7D" w:rsidRDefault="008F1161" w:rsidP="005E2728">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3) содействие и сотрудничество детей и родителей (законных представителей), совершеннолетних членов семьи, принимающих участие в воспитании детей </w:t>
      </w:r>
      <w:r w:rsidRPr="00662C7D">
        <w:rPr>
          <w:rFonts w:ascii="Times New Roman" w:hAnsi="Times New Roman" w:cs="Times New Roman"/>
          <w:sz w:val="24"/>
          <w:szCs w:val="24"/>
        </w:rPr>
        <w:lastRenderedPageBreak/>
        <w:t>младенческого, раннего и дошкольного возрастов, а также педагогических работников (далее вместе - взрослые);</w:t>
      </w:r>
    </w:p>
    <w:p w14:paraId="08E08AC1" w14:textId="77777777" w:rsidR="008F1161" w:rsidRPr="00662C7D" w:rsidRDefault="008F1161" w:rsidP="005E2728">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4) признание ребёнка полноценным участником (субъектом) образовательных отношений;</w:t>
      </w:r>
    </w:p>
    <w:p w14:paraId="2937D17A" w14:textId="77777777" w:rsidR="008F1161" w:rsidRPr="00662C7D" w:rsidRDefault="008F1161" w:rsidP="005E2728">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5) поддержка инициативы детей в различных видах деятельности;</w:t>
      </w:r>
    </w:p>
    <w:p w14:paraId="5D6BF41C" w14:textId="77777777" w:rsidR="008F1161" w:rsidRPr="00662C7D" w:rsidRDefault="008F1161" w:rsidP="005E2728">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6) сотрудничество ДОО с семьей;</w:t>
      </w:r>
    </w:p>
    <w:p w14:paraId="1180B842" w14:textId="77777777" w:rsidR="008F1161" w:rsidRPr="00662C7D" w:rsidRDefault="008F1161" w:rsidP="005E2728">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7) приобщение детей к социокультурным нормам, традициям семьи, общества и государства;</w:t>
      </w:r>
    </w:p>
    <w:p w14:paraId="1229668A" w14:textId="77777777" w:rsidR="008F1161" w:rsidRPr="00662C7D" w:rsidRDefault="008F1161" w:rsidP="005E2728">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8) формирование познавательных интересов и познавательных действий ребёнка в различных видах деятельности;</w:t>
      </w:r>
    </w:p>
    <w:p w14:paraId="594F7633" w14:textId="77777777" w:rsidR="008F1161" w:rsidRPr="00662C7D" w:rsidRDefault="008F1161" w:rsidP="005E2728">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9) возрастная адекватность дошкольного образования (соответствие условий, требований, методов возрасту и особенностям развития);</w:t>
      </w:r>
    </w:p>
    <w:p w14:paraId="587679F6" w14:textId="77777777" w:rsidR="008F1161" w:rsidRPr="00662C7D" w:rsidRDefault="008F1161" w:rsidP="005E2728">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10) учёт этнокультурной ситуации развития детей.</w:t>
      </w:r>
    </w:p>
    <w:p w14:paraId="28E03988" w14:textId="0C837616" w:rsidR="00662C7D" w:rsidRDefault="00DF4D5E" w:rsidP="005E27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p>
    <w:p w14:paraId="3D0BD832" w14:textId="77777777" w:rsidR="00C30798" w:rsidRPr="00083DD7" w:rsidRDefault="00083DD7" w:rsidP="005E2728">
      <w:pPr>
        <w:pStyle w:val="a4"/>
        <w:numPr>
          <w:ilvl w:val="1"/>
          <w:numId w:val="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C30798" w:rsidRPr="00083DD7">
        <w:rPr>
          <w:rFonts w:ascii="Times New Roman" w:hAnsi="Times New Roman" w:cs="Times New Roman"/>
          <w:b/>
          <w:sz w:val="24"/>
          <w:szCs w:val="24"/>
        </w:rPr>
        <w:t>Характеристики, значимые для разработки и реализации Программы</w:t>
      </w:r>
    </w:p>
    <w:p w14:paraId="0A71BC13" w14:textId="77777777" w:rsidR="00C30798" w:rsidRPr="00662C7D" w:rsidRDefault="00C30798" w:rsidP="005E2728">
      <w:pPr>
        <w:spacing w:after="0" w:line="240" w:lineRule="auto"/>
        <w:jc w:val="both"/>
        <w:rPr>
          <w:rFonts w:ascii="Times New Roman" w:hAnsi="Times New Roman" w:cs="Times New Roman"/>
          <w:sz w:val="24"/>
          <w:szCs w:val="24"/>
        </w:rPr>
      </w:pPr>
    </w:p>
    <w:p w14:paraId="4848EA70" w14:textId="77777777" w:rsidR="00C30798" w:rsidRPr="00662C7D" w:rsidRDefault="00C30798" w:rsidP="005E2728">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Основными участниками реализации Программы являются: дети раннего и дошкольного возраста, родители (законные представители), педагоги.</w:t>
      </w:r>
    </w:p>
    <w:p w14:paraId="305693BE" w14:textId="77777777" w:rsidR="00C30798" w:rsidRPr="00662C7D" w:rsidRDefault="00C30798" w:rsidP="005E2728">
      <w:pPr>
        <w:spacing w:after="0" w:line="240" w:lineRule="auto"/>
        <w:jc w:val="both"/>
        <w:rPr>
          <w:rFonts w:ascii="Times New Roman" w:hAnsi="Times New Roman" w:cs="Times New Roman"/>
          <w:sz w:val="24"/>
          <w:szCs w:val="24"/>
        </w:rPr>
      </w:pPr>
    </w:p>
    <w:p w14:paraId="629B9861" w14:textId="77777777" w:rsidR="004E0329" w:rsidRDefault="004E0329" w:rsidP="005E2728">
      <w:pPr>
        <w:spacing w:after="0"/>
        <w:ind w:firstLine="709"/>
        <w:jc w:val="both"/>
        <w:rPr>
          <w:rFonts w:ascii="Times New Roman" w:hAnsi="Times New Roman" w:cs="Times New Roman"/>
          <w:sz w:val="24"/>
          <w:szCs w:val="24"/>
        </w:rPr>
      </w:pPr>
      <w:r w:rsidRPr="004E0329">
        <w:rPr>
          <w:rFonts w:ascii="Times New Roman" w:hAnsi="Times New Roman" w:cs="Times New Roman"/>
          <w:sz w:val="24"/>
          <w:szCs w:val="24"/>
        </w:rPr>
        <w:t xml:space="preserve">В структурном подразделении «Детский сад «Березка» функционирует 6 групп для детей в возрасте от 3 до 7 лет: </w:t>
      </w:r>
    </w:p>
    <w:p w14:paraId="292CE133" w14:textId="073FCF62" w:rsidR="004E0329" w:rsidRPr="004E0329" w:rsidRDefault="004E0329" w:rsidP="004E0329">
      <w:pPr>
        <w:spacing w:after="0"/>
        <w:ind w:firstLine="709"/>
        <w:jc w:val="both"/>
        <w:rPr>
          <w:rFonts w:ascii="Times New Roman" w:hAnsi="Times New Roman" w:cs="Times New Roman"/>
          <w:sz w:val="24"/>
          <w:szCs w:val="24"/>
        </w:rPr>
      </w:pPr>
      <w:r>
        <w:rPr>
          <w:rFonts w:ascii="Times New Roman" w:hAnsi="Times New Roman" w:cs="Times New Roman"/>
          <w:sz w:val="24"/>
          <w:szCs w:val="24"/>
        </w:rPr>
        <w:t>Группа «Ягодки» (3</w:t>
      </w:r>
      <w:r w:rsidRPr="004E0329">
        <w:rPr>
          <w:rFonts w:ascii="Times New Roman" w:hAnsi="Times New Roman" w:cs="Times New Roman"/>
          <w:sz w:val="24"/>
          <w:szCs w:val="24"/>
        </w:rPr>
        <w:t xml:space="preserve"> года) – </w:t>
      </w:r>
      <w:r w:rsidR="000F49B5">
        <w:rPr>
          <w:rFonts w:ascii="Times New Roman" w:hAnsi="Times New Roman" w:cs="Times New Roman"/>
          <w:sz w:val="24"/>
          <w:szCs w:val="24"/>
        </w:rPr>
        <w:t>18</w:t>
      </w:r>
      <w:r w:rsidRPr="004E0329">
        <w:rPr>
          <w:rFonts w:ascii="Times New Roman" w:hAnsi="Times New Roman" w:cs="Times New Roman"/>
          <w:sz w:val="24"/>
          <w:szCs w:val="24"/>
        </w:rPr>
        <w:t xml:space="preserve"> человек</w:t>
      </w:r>
    </w:p>
    <w:p w14:paraId="2BC3F0EE" w14:textId="76D39177" w:rsidR="004E0329" w:rsidRPr="004E0329" w:rsidRDefault="004E0329" w:rsidP="004E0329">
      <w:pPr>
        <w:spacing w:after="0"/>
        <w:ind w:firstLine="709"/>
        <w:jc w:val="both"/>
        <w:rPr>
          <w:rFonts w:ascii="Times New Roman" w:hAnsi="Times New Roman" w:cs="Times New Roman"/>
          <w:sz w:val="24"/>
          <w:szCs w:val="24"/>
        </w:rPr>
      </w:pPr>
      <w:r w:rsidRPr="004E0329">
        <w:rPr>
          <w:rFonts w:ascii="Times New Roman" w:hAnsi="Times New Roman" w:cs="Times New Roman"/>
          <w:sz w:val="24"/>
          <w:szCs w:val="24"/>
        </w:rPr>
        <w:t>Группа «Карапузи</w:t>
      </w:r>
      <w:r>
        <w:rPr>
          <w:rFonts w:ascii="Times New Roman" w:hAnsi="Times New Roman" w:cs="Times New Roman"/>
          <w:sz w:val="24"/>
          <w:szCs w:val="24"/>
        </w:rPr>
        <w:t>ки» (3</w:t>
      </w:r>
      <w:r w:rsidR="000F49B5">
        <w:rPr>
          <w:rFonts w:ascii="Times New Roman" w:hAnsi="Times New Roman" w:cs="Times New Roman"/>
          <w:sz w:val="24"/>
          <w:szCs w:val="24"/>
        </w:rPr>
        <w:t xml:space="preserve"> года) – 15</w:t>
      </w:r>
      <w:r w:rsidRPr="004E0329">
        <w:rPr>
          <w:rFonts w:ascii="Times New Roman" w:hAnsi="Times New Roman" w:cs="Times New Roman"/>
          <w:sz w:val="24"/>
          <w:szCs w:val="24"/>
        </w:rPr>
        <w:t xml:space="preserve"> человек</w:t>
      </w:r>
    </w:p>
    <w:p w14:paraId="16FE96D2" w14:textId="76A3D505" w:rsidR="004E0329" w:rsidRPr="004E0329" w:rsidRDefault="004E0329" w:rsidP="004E0329">
      <w:pPr>
        <w:spacing w:after="0"/>
        <w:ind w:firstLine="709"/>
        <w:jc w:val="both"/>
        <w:rPr>
          <w:rFonts w:ascii="Times New Roman" w:hAnsi="Times New Roman" w:cs="Times New Roman"/>
          <w:sz w:val="24"/>
          <w:szCs w:val="24"/>
        </w:rPr>
      </w:pPr>
      <w:r>
        <w:rPr>
          <w:rFonts w:ascii="Times New Roman" w:hAnsi="Times New Roman" w:cs="Times New Roman"/>
          <w:sz w:val="24"/>
          <w:szCs w:val="24"/>
        </w:rPr>
        <w:t>Группа «Солнечные зайчики» (4</w:t>
      </w:r>
      <w:r w:rsidRPr="004E0329">
        <w:rPr>
          <w:rFonts w:ascii="Times New Roman" w:hAnsi="Times New Roman" w:cs="Times New Roman"/>
          <w:sz w:val="24"/>
          <w:szCs w:val="24"/>
        </w:rPr>
        <w:t xml:space="preserve"> года) – 15 человек</w:t>
      </w:r>
    </w:p>
    <w:p w14:paraId="18B400EE" w14:textId="3A54409A" w:rsidR="004E0329" w:rsidRPr="004E0329" w:rsidRDefault="004E0329" w:rsidP="004E0329">
      <w:pPr>
        <w:spacing w:after="0"/>
        <w:ind w:firstLine="709"/>
        <w:jc w:val="both"/>
        <w:rPr>
          <w:rFonts w:ascii="Times New Roman" w:hAnsi="Times New Roman" w:cs="Times New Roman"/>
          <w:sz w:val="24"/>
          <w:szCs w:val="24"/>
        </w:rPr>
      </w:pPr>
      <w:r>
        <w:rPr>
          <w:rFonts w:ascii="Times New Roman" w:hAnsi="Times New Roman" w:cs="Times New Roman"/>
          <w:sz w:val="24"/>
          <w:szCs w:val="24"/>
        </w:rPr>
        <w:t>Группа «Капитошки» (4 года</w:t>
      </w:r>
      <w:r w:rsidR="000F49B5">
        <w:rPr>
          <w:rFonts w:ascii="Times New Roman" w:hAnsi="Times New Roman" w:cs="Times New Roman"/>
          <w:sz w:val="24"/>
          <w:szCs w:val="24"/>
        </w:rPr>
        <w:t>) – 20</w:t>
      </w:r>
      <w:r w:rsidRPr="004E0329">
        <w:rPr>
          <w:rFonts w:ascii="Times New Roman" w:hAnsi="Times New Roman" w:cs="Times New Roman"/>
          <w:sz w:val="24"/>
          <w:szCs w:val="24"/>
        </w:rPr>
        <w:t xml:space="preserve"> человек</w:t>
      </w:r>
    </w:p>
    <w:p w14:paraId="4C945FA9" w14:textId="6596049B" w:rsidR="004E0329" w:rsidRDefault="004E0329" w:rsidP="004E0329">
      <w:pPr>
        <w:spacing w:after="0"/>
        <w:ind w:firstLine="709"/>
        <w:jc w:val="both"/>
        <w:rPr>
          <w:rFonts w:ascii="Times New Roman" w:hAnsi="Times New Roman" w:cs="Times New Roman"/>
          <w:sz w:val="24"/>
          <w:szCs w:val="24"/>
        </w:rPr>
      </w:pPr>
      <w:r>
        <w:rPr>
          <w:rFonts w:ascii="Times New Roman" w:hAnsi="Times New Roman" w:cs="Times New Roman"/>
          <w:sz w:val="24"/>
          <w:szCs w:val="24"/>
        </w:rPr>
        <w:t>Группа «Радуга» (5</w:t>
      </w:r>
      <w:r w:rsidR="000F49B5">
        <w:rPr>
          <w:rFonts w:ascii="Times New Roman" w:hAnsi="Times New Roman" w:cs="Times New Roman"/>
          <w:sz w:val="24"/>
          <w:szCs w:val="24"/>
        </w:rPr>
        <w:t>лет) – 16</w:t>
      </w:r>
      <w:r w:rsidRPr="004E0329">
        <w:rPr>
          <w:rFonts w:ascii="Times New Roman" w:hAnsi="Times New Roman" w:cs="Times New Roman"/>
          <w:sz w:val="24"/>
          <w:szCs w:val="24"/>
        </w:rPr>
        <w:t xml:space="preserve"> человек.</w:t>
      </w:r>
    </w:p>
    <w:p w14:paraId="576FB29E" w14:textId="10526498" w:rsidR="004E0329" w:rsidRPr="004E0329" w:rsidRDefault="004E0329" w:rsidP="004E0329">
      <w:pPr>
        <w:spacing w:after="0"/>
        <w:ind w:firstLine="709"/>
        <w:jc w:val="both"/>
        <w:rPr>
          <w:rFonts w:ascii="Times New Roman" w:hAnsi="Times New Roman" w:cs="Times New Roman"/>
          <w:sz w:val="24"/>
          <w:szCs w:val="24"/>
        </w:rPr>
      </w:pPr>
      <w:r w:rsidRPr="004E0329">
        <w:rPr>
          <w:rFonts w:ascii="Times New Roman" w:hAnsi="Times New Roman" w:cs="Times New Roman"/>
          <w:sz w:val="24"/>
          <w:szCs w:val="24"/>
        </w:rPr>
        <w:t>Группа «Ц</w:t>
      </w:r>
      <w:r w:rsidR="000F49B5">
        <w:rPr>
          <w:rFonts w:ascii="Times New Roman" w:hAnsi="Times New Roman" w:cs="Times New Roman"/>
          <w:sz w:val="24"/>
          <w:szCs w:val="24"/>
        </w:rPr>
        <w:t>ветик – семицветик» (6 лет) – 22</w:t>
      </w:r>
      <w:r w:rsidRPr="004E0329">
        <w:rPr>
          <w:rFonts w:ascii="Times New Roman" w:hAnsi="Times New Roman" w:cs="Times New Roman"/>
          <w:sz w:val="24"/>
          <w:szCs w:val="24"/>
        </w:rPr>
        <w:t xml:space="preserve"> человек</w:t>
      </w:r>
    </w:p>
    <w:p w14:paraId="7326AEE2" w14:textId="1DFB562A" w:rsidR="004E0329" w:rsidRPr="004E0329" w:rsidRDefault="000F49B5" w:rsidP="004E0329">
      <w:pPr>
        <w:spacing w:after="0"/>
        <w:ind w:firstLine="709"/>
        <w:jc w:val="both"/>
        <w:rPr>
          <w:rFonts w:ascii="Times New Roman" w:hAnsi="Times New Roman" w:cs="Times New Roman"/>
          <w:sz w:val="24"/>
          <w:szCs w:val="24"/>
        </w:rPr>
      </w:pPr>
      <w:r>
        <w:rPr>
          <w:rFonts w:ascii="Times New Roman" w:hAnsi="Times New Roman" w:cs="Times New Roman"/>
          <w:sz w:val="24"/>
          <w:szCs w:val="24"/>
        </w:rPr>
        <w:t>Всего: 106</w:t>
      </w:r>
      <w:r w:rsidR="004E0329" w:rsidRPr="004E0329">
        <w:rPr>
          <w:rFonts w:ascii="Times New Roman" w:hAnsi="Times New Roman" w:cs="Times New Roman"/>
          <w:sz w:val="24"/>
          <w:szCs w:val="24"/>
        </w:rPr>
        <w:t xml:space="preserve"> человек.</w:t>
      </w:r>
    </w:p>
    <w:p w14:paraId="2E1001CC" w14:textId="4569D786" w:rsidR="004E0329" w:rsidRPr="004E0329" w:rsidRDefault="004E0329" w:rsidP="004E0329">
      <w:pPr>
        <w:spacing w:after="0"/>
        <w:ind w:firstLine="709"/>
        <w:jc w:val="both"/>
        <w:rPr>
          <w:rFonts w:ascii="Times New Roman" w:hAnsi="Times New Roman" w:cs="Times New Roman"/>
          <w:sz w:val="24"/>
          <w:szCs w:val="24"/>
        </w:rPr>
      </w:pPr>
      <w:r w:rsidRPr="004E0329">
        <w:rPr>
          <w:rFonts w:ascii="Times New Roman" w:hAnsi="Times New Roman" w:cs="Times New Roman"/>
          <w:sz w:val="24"/>
          <w:szCs w:val="24"/>
        </w:rPr>
        <w:t xml:space="preserve">В структурном подразделении «Детский сад «Теремок» </w:t>
      </w:r>
      <w:r>
        <w:rPr>
          <w:rFonts w:ascii="Times New Roman" w:hAnsi="Times New Roman" w:cs="Times New Roman"/>
          <w:sz w:val="24"/>
          <w:szCs w:val="24"/>
        </w:rPr>
        <w:t>функционирует 2 группы</w:t>
      </w:r>
      <w:r w:rsidRPr="004E0329">
        <w:rPr>
          <w:rFonts w:ascii="Times New Roman" w:hAnsi="Times New Roman" w:cs="Times New Roman"/>
          <w:sz w:val="24"/>
          <w:szCs w:val="24"/>
        </w:rPr>
        <w:t>:</w:t>
      </w:r>
    </w:p>
    <w:p w14:paraId="3721C5F4" w14:textId="38ECAD9C" w:rsidR="004E0329" w:rsidRPr="004E0329" w:rsidRDefault="004E0329" w:rsidP="004E0329">
      <w:pPr>
        <w:spacing w:after="0"/>
        <w:ind w:firstLine="709"/>
        <w:jc w:val="both"/>
        <w:rPr>
          <w:rFonts w:ascii="Times New Roman" w:hAnsi="Times New Roman" w:cs="Times New Roman"/>
          <w:sz w:val="24"/>
          <w:szCs w:val="24"/>
        </w:rPr>
      </w:pPr>
      <w:r w:rsidRPr="004E0329">
        <w:rPr>
          <w:rFonts w:ascii="Times New Roman" w:hAnsi="Times New Roman" w:cs="Times New Roman"/>
          <w:sz w:val="24"/>
          <w:szCs w:val="24"/>
        </w:rPr>
        <w:t>Группа №1</w:t>
      </w:r>
      <w:r>
        <w:rPr>
          <w:rFonts w:ascii="Times New Roman" w:hAnsi="Times New Roman" w:cs="Times New Roman"/>
          <w:sz w:val="24"/>
          <w:szCs w:val="24"/>
        </w:rPr>
        <w:t xml:space="preserve"> – (2 года)</w:t>
      </w:r>
      <w:r w:rsidR="000F49B5">
        <w:rPr>
          <w:rFonts w:ascii="Times New Roman" w:hAnsi="Times New Roman" w:cs="Times New Roman"/>
          <w:sz w:val="24"/>
          <w:szCs w:val="24"/>
        </w:rPr>
        <w:t xml:space="preserve"> – 18</w:t>
      </w:r>
      <w:r w:rsidRPr="004E0329">
        <w:rPr>
          <w:rFonts w:ascii="Times New Roman" w:hAnsi="Times New Roman" w:cs="Times New Roman"/>
          <w:sz w:val="24"/>
          <w:szCs w:val="24"/>
        </w:rPr>
        <w:t xml:space="preserve"> человек</w:t>
      </w:r>
    </w:p>
    <w:p w14:paraId="25B3E920" w14:textId="42BECE9C" w:rsidR="004E0329" w:rsidRDefault="004E0329" w:rsidP="004E0329">
      <w:pPr>
        <w:spacing w:after="0"/>
        <w:ind w:firstLine="709"/>
        <w:jc w:val="both"/>
        <w:rPr>
          <w:rFonts w:ascii="Times New Roman" w:hAnsi="Times New Roman" w:cs="Times New Roman"/>
          <w:sz w:val="24"/>
          <w:szCs w:val="24"/>
        </w:rPr>
      </w:pPr>
      <w:r w:rsidRPr="004E0329">
        <w:rPr>
          <w:rFonts w:ascii="Times New Roman" w:hAnsi="Times New Roman" w:cs="Times New Roman"/>
          <w:sz w:val="24"/>
          <w:szCs w:val="24"/>
        </w:rPr>
        <w:t>Группа №2</w:t>
      </w:r>
      <w:r>
        <w:rPr>
          <w:rFonts w:ascii="Times New Roman" w:hAnsi="Times New Roman" w:cs="Times New Roman"/>
          <w:sz w:val="24"/>
          <w:szCs w:val="24"/>
        </w:rPr>
        <w:t xml:space="preserve"> – (5 лет)</w:t>
      </w:r>
      <w:r w:rsidR="000F49B5">
        <w:rPr>
          <w:rFonts w:ascii="Times New Roman" w:hAnsi="Times New Roman" w:cs="Times New Roman"/>
          <w:sz w:val="24"/>
          <w:szCs w:val="24"/>
        </w:rPr>
        <w:t xml:space="preserve"> – 16</w:t>
      </w:r>
      <w:r w:rsidRPr="004E0329">
        <w:rPr>
          <w:rFonts w:ascii="Times New Roman" w:hAnsi="Times New Roman" w:cs="Times New Roman"/>
          <w:sz w:val="24"/>
          <w:szCs w:val="24"/>
        </w:rPr>
        <w:t xml:space="preserve"> человек</w:t>
      </w:r>
    </w:p>
    <w:p w14:paraId="4AD888C7" w14:textId="77777777" w:rsidR="009D50CE" w:rsidRPr="009D50CE" w:rsidRDefault="009D50CE" w:rsidP="009D50CE">
      <w:pPr>
        <w:spacing w:after="0" w:line="240" w:lineRule="auto"/>
        <w:ind w:firstLine="709"/>
        <w:jc w:val="both"/>
        <w:rPr>
          <w:rFonts w:ascii="Times New Roman" w:eastAsia="Times New Roman" w:hAnsi="Times New Roman" w:cs="Times New Roman"/>
          <w:sz w:val="24"/>
          <w:szCs w:val="24"/>
          <w:lang w:eastAsia="ru-RU"/>
        </w:rPr>
      </w:pPr>
      <w:r w:rsidRPr="009D50CE">
        <w:rPr>
          <w:rFonts w:ascii="Times New Roman" w:eastAsia="Times New Roman" w:hAnsi="Times New Roman" w:cs="Times New Roman"/>
          <w:sz w:val="24"/>
          <w:szCs w:val="24"/>
          <w:lang w:eastAsia="ru-RU"/>
        </w:rPr>
        <w:t>Детский сад посещают дети, проживающие в поселке Гагарский, деревне Гусева и селе Малые Брусяны. Этнический состав семей воспитанников в основном имеет однородный характер, основной контингент – дети из русскоязычных семей. Однако, а последний год увеличилось число детей из семей, приехавших из Средней Азии.</w:t>
      </w:r>
    </w:p>
    <w:p w14:paraId="700421C4" w14:textId="77777777" w:rsidR="009D50CE" w:rsidRPr="009D50CE" w:rsidRDefault="009D50CE" w:rsidP="009D50CE">
      <w:pPr>
        <w:spacing w:after="0" w:line="240" w:lineRule="auto"/>
        <w:ind w:firstLine="709"/>
        <w:jc w:val="both"/>
        <w:rPr>
          <w:rFonts w:ascii="Times New Roman" w:eastAsia="Times New Roman" w:hAnsi="Times New Roman" w:cs="Times New Roman"/>
          <w:sz w:val="24"/>
          <w:szCs w:val="24"/>
          <w:lang w:eastAsia="ru-RU"/>
        </w:rPr>
      </w:pPr>
      <w:r w:rsidRPr="009D50CE">
        <w:rPr>
          <w:rFonts w:ascii="Times New Roman" w:eastAsia="Times New Roman" w:hAnsi="Times New Roman" w:cs="Times New Roman"/>
          <w:sz w:val="24"/>
          <w:szCs w:val="24"/>
          <w:lang w:eastAsia="ru-RU"/>
        </w:rPr>
        <w:t>Контингент родителей неоднороден по составу, целям и приоритетам в воспитании.</w:t>
      </w:r>
    </w:p>
    <w:p w14:paraId="6990567C" w14:textId="77777777" w:rsidR="009D50CE" w:rsidRPr="009D50CE" w:rsidRDefault="009D50CE" w:rsidP="009D50CE">
      <w:pPr>
        <w:spacing w:after="0" w:line="240" w:lineRule="auto"/>
        <w:ind w:firstLine="709"/>
        <w:jc w:val="both"/>
        <w:rPr>
          <w:rFonts w:ascii="Times New Roman" w:eastAsia="Times New Roman" w:hAnsi="Times New Roman" w:cs="Times New Roman"/>
          <w:sz w:val="24"/>
          <w:szCs w:val="24"/>
          <w:lang w:eastAsia="ru-RU"/>
        </w:rPr>
      </w:pPr>
      <w:r w:rsidRPr="009D50CE">
        <w:rPr>
          <w:rFonts w:ascii="Times New Roman" w:eastAsia="Times New Roman" w:hAnsi="Times New Roman" w:cs="Times New Roman"/>
          <w:sz w:val="24"/>
          <w:szCs w:val="24"/>
          <w:lang w:eastAsia="ru-RU"/>
        </w:rPr>
        <w:t>Задача детского сада - удовлетворить запросы всех родителей, предоставить образовательные услуги в соответствии с их потребностями и внедрить систему работы для активного включения родителей в деятельность детского сада.</w:t>
      </w:r>
    </w:p>
    <w:p w14:paraId="6152BDAB" w14:textId="77777777" w:rsidR="009D50CE" w:rsidRPr="009D50CE" w:rsidRDefault="009D50CE" w:rsidP="009D50CE">
      <w:pPr>
        <w:spacing w:after="0" w:line="240" w:lineRule="auto"/>
        <w:ind w:firstLine="709"/>
        <w:jc w:val="both"/>
        <w:rPr>
          <w:rFonts w:ascii="Times New Roman" w:eastAsia="Times New Roman" w:hAnsi="Times New Roman" w:cs="Times New Roman"/>
          <w:sz w:val="24"/>
          <w:szCs w:val="24"/>
          <w:lang w:eastAsia="ru-RU"/>
        </w:rPr>
      </w:pPr>
      <w:r w:rsidRPr="009D50CE">
        <w:rPr>
          <w:rFonts w:ascii="Times New Roman" w:eastAsia="Times New Roman" w:hAnsi="Times New Roman" w:cs="Times New Roman"/>
          <w:sz w:val="24"/>
          <w:szCs w:val="24"/>
          <w:lang w:eastAsia="ru-RU"/>
        </w:rPr>
        <w:t>Социальными заказчиками деятельности учреждения являются в первую очередь родители воспитанников. Поэтому коллектив создает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w:t>
      </w:r>
    </w:p>
    <w:p w14:paraId="7A668A67" w14:textId="77777777" w:rsidR="009D50CE" w:rsidRPr="004E0329" w:rsidRDefault="009D50CE" w:rsidP="004E0329">
      <w:pPr>
        <w:spacing w:after="0"/>
        <w:ind w:firstLine="709"/>
        <w:jc w:val="both"/>
        <w:rPr>
          <w:rFonts w:ascii="Times New Roman" w:hAnsi="Times New Roman" w:cs="Times New Roman"/>
          <w:sz w:val="24"/>
          <w:szCs w:val="24"/>
        </w:rPr>
      </w:pPr>
    </w:p>
    <w:p w14:paraId="78E74E6E" w14:textId="77777777" w:rsidR="00415A4F" w:rsidRPr="00415A4F" w:rsidRDefault="00415A4F" w:rsidP="00415A4F">
      <w:pPr>
        <w:spacing w:after="0" w:line="240" w:lineRule="auto"/>
        <w:jc w:val="center"/>
        <w:rPr>
          <w:rFonts w:ascii="Times New Roman" w:eastAsia="Times New Roman" w:hAnsi="Times New Roman" w:cs="Times New Roman"/>
          <w:b/>
          <w:sz w:val="24"/>
          <w:szCs w:val="24"/>
          <w:lang w:eastAsia="ru-RU"/>
        </w:rPr>
      </w:pPr>
      <w:r w:rsidRPr="00415A4F">
        <w:rPr>
          <w:rFonts w:ascii="Times New Roman" w:eastAsia="Times New Roman" w:hAnsi="Times New Roman" w:cs="Times New Roman"/>
          <w:b/>
          <w:sz w:val="24"/>
          <w:szCs w:val="24"/>
          <w:lang w:eastAsia="ru-RU"/>
        </w:rPr>
        <w:t>Возрастные</w:t>
      </w:r>
      <w:r w:rsidRPr="00415A4F">
        <w:rPr>
          <w:rFonts w:ascii="Times New Roman" w:eastAsia="Times New Roman" w:hAnsi="Times New Roman" w:cs="Times New Roman"/>
          <w:b/>
          <w:spacing w:val="-5"/>
          <w:sz w:val="24"/>
          <w:szCs w:val="24"/>
          <w:lang w:eastAsia="ru-RU"/>
        </w:rPr>
        <w:t xml:space="preserve"> </w:t>
      </w:r>
      <w:r w:rsidRPr="00415A4F">
        <w:rPr>
          <w:rFonts w:ascii="Times New Roman" w:eastAsia="Times New Roman" w:hAnsi="Times New Roman" w:cs="Times New Roman"/>
          <w:b/>
          <w:sz w:val="24"/>
          <w:szCs w:val="24"/>
          <w:lang w:eastAsia="ru-RU"/>
        </w:rPr>
        <w:t>характеристики</w:t>
      </w:r>
      <w:r w:rsidRPr="00415A4F">
        <w:rPr>
          <w:rFonts w:ascii="Times New Roman" w:eastAsia="Times New Roman" w:hAnsi="Times New Roman" w:cs="Times New Roman"/>
          <w:b/>
          <w:spacing w:val="-2"/>
          <w:sz w:val="24"/>
          <w:szCs w:val="24"/>
          <w:lang w:eastAsia="ru-RU"/>
        </w:rPr>
        <w:t xml:space="preserve"> </w:t>
      </w:r>
      <w:r w:rsidRPr="00415A4F">
        <w:rPr>
          <w:rFonts w:ascii="Times New Roman" w:eastAsia="Times New Roman" w:hAnsi="Times New Roman" w:cs="Times New Roman"/>
          <w:b/>
          <w:sz w:val="24"/>
          <w:szCs w:val="24"/>
          <w:lang w:eastAsia="ru-RU"/>
        </w:rPr>
        <w:t>особенностей</w:t>
      </w:r>
      <w:r w:rsidRPr="00415A4F">
        <w:rPr>
          <w:rFonts w:ascii="Times New Roman" w:eastAsia="Times New Roman" w:hAnsi="Times New Roman" w:cs="Times New Roman"/>
          <w:b/>
          <w:spacing w:val="-4"/>
          <w:sz w:val="24"/>
          <w:szCs w:val="24"/>
          <w:lang w:eastAsia="ru-RU"/>
        </w:rPr>
        <w:t xml:space="preserve"> </w:t>
      </w:r>
      <w:r w:rsidRPr="00415A4F">
        <w:rPr>
          <w:rFonts w:ascii="Times New Roman" w:eastAsia="Times New Roman" w:hAnsi="Times New Roman" w:cs="Times New Roman"/>
          <w:b/>
          <w:sz w:val="24"/>
          <w:szCs w:val="24"/>
          <w:lang w:eastAsia="ru-RU"/>
        </w:rPr>
        <w:t>развития</w:t>
      </w:r>
      <w:r w:rsidRPr="00415A4F">
        <w:rPr>
          <w:rFonts w:ascii="Times New Roman" w:eastAsia="Times New Roman" w:hAnsi="Times New Roman" w:cs="Times New Roman"/>
          <w:b/>
          <w:spacing w:val="2"/>
          <w:sz w:val="24"/>
          <w:szCs w:val="24"/>
          <w:lang w:eastAsia="ru-RU"/>
        </w:rPr>
        <w:t xml:space="preserve"> </w:t>
      </w:r>
      <w:r w:rsidRPr="00415A4F">
        <w:rPr>
          <w:rFonts w:ascii="Times New Roman" w:eastAsia="Times New Roman" w:hAnsi="Times New Roman" w:cs="Times New Roman"/>
          <w:b/>
          <w:sz w:val="24"/>
          <w:szCs w:val="24"/>
          <w:lang w:eastAsia="ru-RU"/>
        </w:rPr>
        <w:t>воспитанников</w:t>
      </w:r>
      <w:r w:rsidRPr="00415A4F">
        <w:rPr>
          <w:rFonts w:ascii="Times New Roman" w:eastAsia="Times New Roman" w:hAnsi="Times New Roman" w:cs="Times New Roman"/>
          <w:b/>
          <w:spacing w:val="-2"/>
          <w:sz w:val="24"/>
          <w:szCs w:val="24"/>
          <w:lang w:eastAsia="ru-RU"/>
        </w:rPr>
        <w:t xml:space="preserve"> </w:t>
      </w:r>
      <w:r w:rsidRPr="00415A4F">
        <w:rPr>
          <w:rFonts w:ascii="Times New Roman" w:eastAsia="Times New Roman" w:hAnsi="Times New Roman" w:cs="Times New Roman"/>
          <w:b/>
          <w:sz w:val="24"/>
          <w:szCs w:val="24"/>
          <w:lang w:eastAsia="ru-RU"/>
        </w:rPr>
        <w:t>ДОУ</w:t>
      </w:r>
    </w:p>
    <w:p w14:paraId="276FBE5D" w14:textId="249CBB23" w:rsidR="00C30798" w:rsidRPr="00662C7D" w:rsidRDefault="00C30798" w:rsidP="00662C7D">
      <w:pPr>
        <w:spacing w:after="0" w:line="240" w:lineRule="auto"/>
        <w:rPr>
          <w:rFonts w:ascii="Times New Roman" w:hAnsi="Times New Roman" w:cs="Times New Roman"/>
          <w:sz w:val="24"/>
          <w:szCs w:val="24"/>
        </w:rPr>
      </w:pPr>
    </w:p>
    <w:p w14:paraId="0A8BDC2C" w14:textId="77777777" w:rsidR="009401D0" w:rsidRPr="009401D0" w:rsidRDefault="009401D0" w:rsidP="009401D0">
      <w:pPr>
        <w:spacing w:after="0" w:line="240" w:lineRule="auto"/>
        <w:jc w:val="center"/>
        <w:rPr>
          <w:rFonts w:ascii="Times New Roman" w:eastAsia="Times New Roman" w:hAnsi="Times New Roman" w:cs="Times New Roman"/>
          <w:b/>
          <w:sz w:val="24"/>
          <w:szCs w:val="24"/>
          <w:lang w:eastAsia="ru-RU"/>
        </w:rPr>
      </w:pPr>
      <w:r w:rsidRPr="009401D0">
        <w:rPr>
          <w:rFonts w:ascii="Times New Roman" w:eastAsia="Times New Roman" w:hAnsi="Times New Roman" w:cs="Times New Roman"/>
          <w:b/>
          <w:sz w:val="24"/>
          <w:szCs w:val="24"/>
          <w:lang w:eastAsia="ru-RU"/>
        </w:rPr>
        <w:t>2-3</w:t>
      </w:r>
      <w:r w:rsidRPr="009401D0">
        <w:rPr>
          <w:rFonts w:ascii="Times New Roman" w:eastAsia="Times New Roman" w:hAnsi="Times New Roman" w:cs="Times New Roman"/>
          <w:b/>
          <w:spacing w:val="-1"/>
          <w:sz w:val="24"/>
          <w:szCs w:val="24"/>
          <w:lang w:eastAsia="ru-RU"/>
        </w:rPr>
        <w:t xml:space="preserve"> </w:t>
      </w:r>
      <w:r w:rsidRPr="009401D0">
        <w:rPr>
          <w:rFonts w:ascii="Times New Roman" w:eastAsia="Times New Roman" w:hAnsi="Times New Roman" w:cs="Times New Roman"/>
          <w:b/>
          <w:sz w:val="24"/>
          <w:szCs w:val="24"/>
          <w:lang w:eastAsia="ru-RU"/>
        </w:rPr>
        <w:t>года</w:t>
      </w:r>
      <w:r w:rsidRPr="009401D0">
        <w:rPr>
          <w:rFonts w:ascii="Times New Roman" w:eastAsia="Times New Roman" w:hAnsi="Times New Roman" w:cs="Times New Roman"/>
          <w:b/>
          <w:spacing w:val="-1"/>
          <w:sz w:val="24"/>
          <w:szCs w:val="24"/>
          <w:lang w:eastAsia="ru-RU"/>
        </w:rPr>
        <w:t xml:space="preserve"> </w:t>
      </w:r>
      <w:r w:rsidRPr="009401D0">
        <w:rPr>
          <w:rFonts w:ascii="Times New Roman" w:eastAsia="Times New Roman" w:hAnsi="Times New Roman" w:cs="Times New Roman"/>
          <w:b/>
          <w:sz w:val="24"/>
          <w:szCs w:val="24"/>
          <w:lang w:eastAsia="ru-RU"/>
        </w:rPr>
        <w:t>(ранний</w:t>
      </w:r>
      <w:r w:rsidRPr="009401D0">
        <w:rPr>
          <w:rFonts w:ascii="Times New Roman" w:eastAsia="Times New Roman" w:hAnsi="Times New Roman" w:cs="Times New Roman"/>
          <w:b/>
          <w:spacing w:val="-3"/>
          <w:sz w:val="24"/>
          <w:szCs w:val="24"/>
          <w:lang w:eastAsia="ru-RU"/>
        </w:rPr>
        <w:t xml:space="preserve"> </w:t>
      </w:r>
      <w:r w:rsidRPr="009401D0">
        <w:rPr>
          <w:rFonts w:ascii="Times New Roman" w:eastAsia="Times New Roman" w:hAnsi="Times New Roman" w:cs="Times New Roman"/>
          <w:b/>
          <w:sz w:val="24"/>
          <w:szCs w:val="24"/>
          <w:lang w:eastAsia="ru-RU"/>
        </w:rPr>
        <w:t>дошкольный</w:t>
      </w:r>
      <w:r w:rsidRPr="009401D0">
        <w:rPr>
          <w:rFonts w:ascii="Times New Roman" w:eastAsia="Times New Roman" w:hAnsi="Times New Roman" w:cs="Times New Roman"/>
          <w:b/>
          <w:spacing w:val="-1"/>
          <w:sz w:val="24"/>
          <w:szCs w:val="24"/>
          <w:lang w:eastAsia="ru-RU"/>
        </w:rPr>
        <w:t xml:space="preserve"> </w:t>
      </w:r>
      <w:r w:rsidRPr="009401D0">
        <w:rPr>
          <w:rFonts w:ascii="Times New Roman" w:eastAsia="Times New Roman" w:hAnsi="Times New Roman" w:cs="Times New Roman"/>
          <w:b/>
          <w:sz w:val="24"/>
          <w:szCs w:val="24"/>
          <w:lang w:eastAsia="ru-RU"/>
        </w:rPr>
        <w:t>возраст)</w:t>
      </w:r>
    </w:p>
    <w:p w14:paraId="328A29D3" w14:textId="77777777" w:rsidR="009401D0" w:rsidRPr="009401D0" w:rsidRDefault="009401D0" w:rsidP="009401D0">
      <w:pPr>
        <w:spacing w:after="0" w:line="240" w:lineRule="auto"/>
        <w:ind w:firstLine="709"/>
        <w:jc w:val="both"/>
        <w:rPr>
          <w:rFonts w:ascii="Times New Roman" w:eastAsia="Times New Roman" w:hAnsi="Times New Roman" w:cs="Times New Roman"/>
          <w:sz w:val="24"/>
          <w:szCs w:val="24"/>
          <w:lang w:eastAsia="ru-RU"/>
        </w:rPr>
      </w:pPr>
      <w:r w:rsidRPr="009401D0">
        <w:rPr>
          <w:rFonts w:ascii="Times New Roman" w:eastAsia="Times New Roman" w:hAnsi="Times New Roman" w:cs="Times New Roman"/>
          <w:sz w:val="24"/>
          <w:szCs w:val="24"/>
          <w:lang w:eastAsia="ru-RU"/>
        </w:rPr>
        <w:t>Раннее детство – особый период становления органов и систем и, прежде всего, функций мозга.</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Для раннего возраста характерен быстрый темп развития организма, который в свою очередь,</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имеет</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ряд</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особенностей:</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скачкообразность</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развития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(выделяются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периоды</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медленного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накопления,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когда</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отмечается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замедленное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становление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некоторых</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lastRenderedPageBreak/>
        <w:t>функций</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организма,</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чередующиеся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ними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так</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называемые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критические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периоды</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(скачки),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когда</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на</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протяжении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 xml:space="preserve">короткого времени меняется облик ребёнка. </w:t>
      </w:r>
    </w:p>
    <w:p w14:paraId="79735313" w14:textId="77777777" w:rsidR="009401D0" w:rsidRPr="009401D0" w:rsidRDefault="009401D0" w:rsidP="009401D0">
      <w:pPr>
        <w:spacing w:after="0" w:line="240" w:lineRule="auto"/>
        <w:ind w:firstLine="709"/>
        <w:jc w:val="both"/>
        <w:rPr>
          <w:rFonts w:ascii="Times New Roman" w:eastAsia="Times New Roman" w:hAnsi="Times New Roman" w:cs="Times New Roman"/>
          <w:spacing w:val="1"/>
          <w:sz w:val="24"/>
          <w:szCs w:val="24"/>
          <w:lang w:eastAsia="ru-RU"/>
        </w:rPr>
      </w:pPr>
      <w:r w:rsidRPr="009401D0">
        <w:rPr>
          <w:rFonts w:ascii="Times New Roman" w:eastAsia="Times New Roman" w:hAnsi="Times New Roman" w:cs="Times New Roman"/>
          <w:sz w:val="24"/>
          <w:szCs w:val="24"/>
          <w:lang w:eastAsia="ru-RU"/>
        </w:rPr>
        <w:t>Именно в это время происходят резкие изменения,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дающие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новое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качество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развитии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детей</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(2</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года</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формирование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наглядно-действенного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мышления, переломный период в развитии речи; 3 года – период, когда особенно ясно выступает</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связь между поведением и развитием ребёнка со второй сигнальной системой, малыш осознаёт</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себя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как</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личность,</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неравномерность</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развитии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ребёнка</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раннего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возраста</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определяется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созреванием</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различных</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функций</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определённые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сроки.</w:t>
      </w:r>
      <w:r w:rsidRPr="009401D0">
        <w:rPr>
          <w:rFonts w:ascii="Times New Roman" w:eastAsia="Times New Roman" w:hAnsi="Times New Roman" w:cs="Times New Roman"/>
          <w:spacing w:val="1"/>
          <w:sz w:val="24"/>
          <w:szCs w:val="24"/>
          <w:lang w:eastAsia="ru-RU"/>
        </w:rPr>
        <w:t xml:space="preserve"> </w:t>
      </w:r>
    </w:p>
    <w:p w14:paraId="5846EE6C" w14:textId="77777777" w:rsidR="009401D0" w:rsidRPr="009401D0" w:rsidRDefault="009401D0" w:rsidP="009401D0">
      <w:pPr>
        <w:spacing w:after="0" w:line="240" w:lineRule="auto"/>
        <w:ind w:firstLine="709"/>
        <w:jc w:val="both"/>
        <w:rPr>
          <w:rFonts w:ascii="Times New Roman" w:eastAsia="Times New Roman" w:hAnsi="Times New Roman" w:cs="Times New Roman"/>
          <w:spacing w:val="1"/>
          <w:sz w:val="24"/>
          <w:szCs w:val="24"/>
          <w:lang w:eastAsia="ru-RU"/>
        </w:rPr>
      </w:pPr>
      <w:r w:rsidRPr="009401D0">
        <w:rPr>
          <w:rFonts w:ascii="Times New Roman" w:eastAsia="Times New Roman" w:hAnsi="Times New Roman" w:cs="Times New Roman"/>
          <w:sz w:val="24"/>
          <w:szCs w:val="24"/>
          <w:lang w:eastAsia="ru-RU"/>
        </w:rPr>
        <w:t>В</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первые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три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года</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жизни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ребёнка</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отмечаются</w:t>
      </w:r>
      <w:r w:rsidRPr="009401D0">
        <w:rPr>
          <w:rFonts w:ascii="Times New Roman" w:eastAsia="Times New Roman" w:hAnsi="Times New Roman" w:cs="Times New Roman"/>
          <w:spacing w:val="-6"/>
          <w:sz w:val="24"/>
          <w:szCs w:val="24"/>
          <w:lang w:eastAsia="ru-RU"/>
        </w:rPr>
        <w:t xml:space="preserve"> </w:t>
      </w:r>
      <w:r w:rsidRPr="009401D0">
        <w:rPr>
          <w:rFonts w:ascii="Times New Roman" w:eastAsia="Times New Roman" w:hAnsi="Times New Roman" w:cs="Times New Roman"/>
          <w:sz w:val="24"/>
          <w:szCs w:val="24"/>
          <w:lang w:eastAsia="ru-RU"/>
        </w:rPr>
        <w:t>большая</w:t>
      </w:r>
      <w:r w:rsidRPr="009401D0">
        <w:rPr>
          <w:rFonts w:ascii="Times New Roman" w:eastAsia="Times New Roman" w:hAnsi="Times New Roman" w:cs="Times New Roman"/>
          <w:spacing w:val="-6"/>
          <w:sz w:val="24"/>
          <w:szCs w:val="24"/>
          <w:lang w:eastAsia="ru-RU"/>
        </w:rPr>
        <w:t xml:space="preserve"> </w:t>
      </w:r>
      <w:r w:rsidRPr="009401D0">
        <w:rPr>
          <w:rFonts w:ascii="Times New Roman" w:eastAsia="Times New Roman" w:hAnsi="Times New Roman" w:cs="Times New Roman"/>
          <w:sz w:val="24"/>
          <w:szCs w:val="24"/>
          <w:lang w:eastAsia="ru-RU"/>
        </w:rPr>
        <w:t>ранимость,</w:t>
      </w:r>
      <w:r w:rsidRPr="009401D0">
        <w:rPr>
          <w:rFonts w:ascii="Times New Roman" w:eastAsia="Times New Roman" w:hAnsi="Times New Roman" w:cs="Times New Roman"/>
          <w:spacing w:val="-5"/>
          <w:sz w:val="24"/>
          <w:szCs w:val="24"/>
          <w:lang w:eastAsia="ru-RU"/>
        </w:rPr>
        <w:t xml:space="preserve"> </w:t>
      </w:r>
      <w:r w:rsidRPr="009401D0">
        <w:rPr>
          <w:rFonts w:ascii="Times New Roman" w:eastAsia="Times New Roman" w:hAnsi="Times New Roman" w:cs="Times New Roman"/>
          <w:sz w:val="24"/>
          <w:szCs w:val="24"/>
          <w:lang w:eastAsia="ru-RU"/>
        </w:rPr>
        <w:t>лабильность</w:t>
      </w:r>
      <w:r w:rsidRPr="009401D0">
        <w:rPr>
          <w:rFonts w:ascii="Times New Roman" w:eastAsia="Times New Roman" w:hAnsi="Times New Roman" w:cs="Times New Roman"/>
          <w:spacing w:val="-6"/>
          <w:sz w:val="24"/>
          <w:szCs w:val="24"/>
          <w:lang w:eastAsia="ru-RU"/>
        </w:rPr>
        <w:t xml:space="preserve"> </w:t>
      </w:r>
      <w:r w:rsidRPr="009401D0">
        <w:rPr>
          <w:rFonts w:ascii="Times New Roman" w:eastAsia="Times New Roman" w:hAnsi="Times New Roman" w:cs="Times New Roman"/>
          <w:sz w:val="24"/>
          <w:szCs w:val="24"/>
          <w:lang w:eastAsia="ru-RU"/>
        </w:rPr>
        <w:t>его</w:t>
      </w:r>
      <w:r w:rsidRPr="009401D0">
        <w:rPr>
          <w:rFonts w:ascii="Times New Roman" w:eastAsia="Times New Roman" w:hAnsi="Times New Roman" w:cs="Times New Roman"/>
          <w:spacing w:val="-6"/>
          <w:sz w:val="24"/>
          <w:szCs w:val="24"/>
          <w:lang w:eastAsia="ru-RU"/>
        </w:rPr>
        <w:t xml:space="preserve"> </w:t>
      </w:r>
      <w:r w:rsidRPr="009401D0">
        <w:rPr>
          <w:rFonts w:ascii="Times New Roman" w:eastAsia="Times New Roman" w:hAnsi="Times New Roman" w:cs="Times New Roman"/>
          <w:sz w:val="24"/>
          <w:szCs w:val="24"/>
          <w:lang w:eastAsia="ru-RU"/>
        </w:rPr>
        <w:t>состояния.</w:t>
      </w:r>
      <w:r w:rsidRPr="009401D0">
        <w:rPr>
          <w:rFonts w:ascii="Times New Roman" w:eastAsia="Times New Roman" w:hAnsi="Times New Roman" w:cs="Times New Roman"/>
          <w:spacing w:val="-5"/>
          <w:sz w:val="24"/>
          <w:szCs w:val="24"/>
          <w:lang w:eastAsia="ru-RU"/>
        </w:rPr>
        <w:t xml:space="preserve"> </w:t>
      </w:r>
      <w:r w:rsidRPr="009401D0">
        <w:rPr>
          <w:rFonts w:ascii="Times New Roman" w:eastAsia="Times New Roman" w:hAnsi="Times New Roman" w:cs="Times New Roman"/>
          <w:sz w:val="24"/>
          <w:szCs w:val="24"/>
          <w:lang w:eastAsia="ru-RU"/>
        </w:rPr>
        <w:t>Дети</w:t>
      </w:r>
      <w:r w:rsidRPr="009401D0">
        <w:rPr>
          <w:rFonts w:ascii="Times New Roman" w:eastAsia="Times New Roman" w:hAnsi="Times New Roman" w:cs="Times New Roman"/>
          <w:spacing w:val="-5"/>
          <w:sz w:val="24"/>
          <w:szCs w:val="24"/>
          <w:lang w:eastAsia="ru-RU"/>
        </w:rPr>
        <w:t xml:space="preserve"> </w:t>
      </w:r>
      <w:r w:rsidRPr="009401D0">
        <w:rPr>
          <w:rFonts w:ascii="Times New Roman" w:eastAsia="Times New Roman" w:hAnsi="Times New Roman" w:cs="Times New Roman"/>
          <w:sz w:val="24"/>
          <w:szCs w:val="24"/>
          <w:lang w:eastAsia="ru-RU"/>
        </w:rPr>
        <w:t>этого</w:t>
      </w:r>
      <w:r w:rsidRPr="009401D0">
        <w:rPr>
          <w:rFonts w:ascii="Times New Roman" w:eastAsia="Times New Roman" w:hAnsi="Times New Roman" w:cs="Times New Roman"/>
          <w:spacing w:val="-6"/>
          <w:sz w:val="24"/>
          <w:szCs w:val="24"/>
          <w:lang w:eastAsia="ru-RU"/>
        </w:rPr>
        <w:t xml:space="preserve"> </w:t>
      </w:r>
      <w:r w:rsidRPr="009401D0">
        <w:rPr>
          <w:rFonts w:ascii="Times New Roman" w:eastAsia="Times New Roman" w:hAnsi="Times New Roman" w:cs="Times New Roman"/>
          <w:sz w:val="24"/>
          <w:szCs w:val="24"/>
          <w:lang w:eastAsia="ru-RU"/>
        </w:rPr>
        <w:t>возраста</w:t>
      </w:r>
      <w:r w:rsidRPr="009401D0">
        <w:rPr>
          <w:rFonts w:ascii="Times New Roman" w:eastAsia="Times New Roman" w:hAnsi="Times New Roman" w:cs="Times New Roman"/>
          <w:spacing w:val="-6"/>
          <w:sz w:val="24"/>
          <w:szCs w:val="24"/>
          <w:lang w:eastAsia="ru-RU"/>
        </w:rPr>
        <w:t xml:space="preserve"> </w:t>
      </w:r>
      <w:r w:rsidRPr="009401D0">
        <w:rPr>
          <w:rFonts w:ascii="Times New Roman" w:eastAsia="Times New Roman" w:hAnsi="Times New Roman" w:cs="Times New Roman"/>
          <w:sz w:val="24"/>
          <w:szCs w:val="24"/>
          <w:lang w:eastAsia="ru-RU"/>
        </w:rPr>
        <w:t>легко</w:t>
      </w:r>
      <w:r w:rsidRPr="009401D0">
        <w:rPr>
          <w:rFonts w:ascii="Times New Roman" w:eastAsia="Times New Roman" w:hAnsi="Times New Roman" w:cs="Times New Roman"/>
          <w:spacing w:val="-6"/>
          <w:sz w:val="24"/>
          <w:szCs w:val="24"/>
          <w:lang w:eastAsia="ru-RU"/>
        </w:rPr>
        <w:t xml:space="preserve"> </w:t>
      </w:r>
      <w:r w:rsidRPr="009401D0">
        <w:rPr>
          <w:rFonts w:ascii="Times New Roman" w:eastAsia="Times New Roman" w:hAnsi="Times New Roman" w:cs="Times New Roman"/>
          <w:sz w:val="24"/>
          <w:szCs w:val="24"/>
          <w:lang w:eastAsia="ru-RU"/>
        </w:rPr>
        <w:t>заболевают,</w:t>
      </w:r>
      <w:r w:rsidRPr="009401D0">
        <w:rPr>
          <w:rFonts w:ascii="Times New Roman" w:eastAsia="Times New Roman" w:hAnsi="Times New Roman" w:cs="Times New Roman"/>
          <w:spacing w:val="-57"/>
          <w:sz w:val="24"/>
          <w:szCs w:val="24"/>
          <w:lang w:eastAsia="ru-RU"/>
        </w:rPr>
        <w:t xml:space="preserve"> </w:t>
      </w:r>
      <w:r w:rsidRPr="009401D0">
        <w:rPr>
          <w:rFonts w:ascii="Times New Roman" w:eastAsia="Times New Roman" w:hAnsi="Times New Roman" w:cs="Times New Roman"/>
          <w:sz w:val="24"/>
          <w:szCs w:val="24"/>
          <w:lang w:eastAsia="ru-RU"/>
        </w:rPr>
        <w:t>часто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меняется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их</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эмоциональное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состояние,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ребёнок</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легко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утомляется.</w:t>
      </w:r>
      <w:r w:rsidRPr="009401D0">
        <w:rPr>
          <w:rFonts w:ascii="Times New Roman" w:eastAsia="Times New Roman" w:hAnsi="Times New Roman" w:cs="Times New Roman"/>
          <w:spacing w:val="1"/>
          <w:sz w:val="24"/>
          <w:szCs w:val="24"/>
          <w:lang w:eastAsia="ru-RU"/>
        </w:rPr>
        <w:t xml:space="preserve"> </w:t>
      </w:r>
    </w:p>
    <w:p w14:paraId="34357C14" w14:textId="77777777" w:rsidR="009401D0" w:rsidRPr="009401D0" w:rsidRDefault="009401D0" w:rsidP="009401D0">
      <w:pPr>
        <w:spacing w:after="0" w:line="240" w:lineRule="auto"/>
        <w:ind w:firstLine="709"/>
        <w:jc w:val="both"/>
        <w:rPr>
          <w:rFonts w:ascii="Times New Roman" w:eastAsia="Times New Roman" w:hAnsi="Times New Roman" w:cs="Times New Roman"/>
          <w:spacing w:val="1"/>
          <w:sz w:val="24"/>
          <w:szCs w:val="24"/>
          <w:lang w:eastAsia="ru-RU"/>
        </w:rPr>
      </w:pPr>
      <w:r w:rsidRPr="009401D0">
        <w:rPr>
          <w:rFonts w:ascii="Times New Roman" w:eastAsia="Times New Roman" w:hAnsi="Times New Roman" w:cs="Times New Roman"/>
          <w:sz w:val="24"/>
          <w:szCs w:val="24"/>
          <w:lang w:eastAsia="ru-RU"/>
        </w:rPr>
        <w:t>Существенной</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особенностью раннего детства являются взаимосвязь и взаимозависимость состояния здоровья,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физического и нервно-психического развития детей (даже незначительные нарушения в состоянии</w:t>
      </w:r>
      <w:r w:rsidRPr="009401D0">
        <w:rPr>
          <w:rFonts w:ascii="Times New Roman" w:eastAsia="Times New Roman" w:hAnsi="Times New Roman" w:cs="Times New Roman"/>
          <w:spacing w:val="-57"/>
          <w:sz w:val="24"/>
          <w:szCs w:val="24"/>
          <w:lang w:eastAsia="ru-RU"/>
        </w:rPr>
        <w:t xml:space="preserve"> </w:t>
      </w:r>
      <w:r w:rsidRPr="009401D0">
        <w:rPr>
          <w:rFonts w:ascii="Times New Roman" w:eastAsia="Times New Roman" w:hAnsi="Times New Roman" w:cs="Times New Roman"/>
          <w:sz w:val="24"/>
          <w:szCs w:val="24"/>
          <w:lang w:eastAsia="ru-RU"/>
        </w:rPr>
        <w:t>здоровья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малыша</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влияют</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на</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его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эмоциональную</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сферу).</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Высокая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степень</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ориентировочных</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реакций</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на</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всё</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окружающее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(это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возрастная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особенность</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стимулирует</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так</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называемые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сенсомоторные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потребности).</w:t>
      </w:r>
      <w:r w:rsidRPr="009401D0">
        <w:rPr>
          <w:rFonts w:ascii="Times New Roman" w:eastAsia="Times New Roman" w:hAnsi="Times New Roman" w:cs="Times New Roman"/>
          <w:spacing w:val="1"/>
          <w:sz w:val="24"/>
          <w:szCs w:val="24"/>
          <w:lang w:eastAsia="ru-RU"/>
        </w:rPr>
        <w:t xml:space="preserve"> </w:t>
      </w:r>
    </w:p>
    <w:p w14:paraId="02E5D2C0" w14:textId="77777777" w:rsidR="009401D0" w:rsidRPr="009401D0" w:rsidRDefault="009401D0" w:rsidP="009401D0">
      <w:pPr>
        <w:spacing w:after="0" w:line="240" w:lineRule="auto"/>
        <w:ind w:firstLine="709"/>
        <w:jc w:val="both"/>
        <w:rPr>
          <w:rFonts w:ascii="Times New Roman" w:eastAsia="Times New Roman" w:hAnsi="Times New Roman" w:cs="Times New Roman"/>
          <w:sz w:val="24"/>
          <w:szCs w:val="24"/>
          <w:lang w:eastAsia="ru-RU"/>
        </w:rPr>
      </w:pPr>
      <w:r w:rsidRPr="009401D0">
        <w:rPr>
          <w:rFonts w:ascii="Times New Roman" w:eastAsia="Times New Roman" w:hAnsi="Times New Roman" w:cs="Times New Roman"/>
          <w:sz w:val="24"/>
          <w:szCs w:val="24"/>
          <w:lang w:eastAsia="ru-RU"/>
        </w:rPr>
        <w:t>Особое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значение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раннем</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детстве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приобретают</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эмоции,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так</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необходимые при проведении режимных процессов. Эмоциональная сфера оказывает большое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влияние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на</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формирование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познавательных</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способностей</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детей.</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развитии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детей</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раннего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возраста ведущая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роль принадлежит</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взрослому.</w:t>
      </w:r>
    </w:p>
    <w:p w14:paraId="45D2CE2A" w14:textId="77777777" w:rsidR="009401D0" w:rsidRPr="009401D0" w:rsidRDefault="009401D0" w:rsidP="009401D0">
      <w:pPr>
        <w:spacing w:after="0" w:line="240" w:lineRule="auto"/>
        <w:jc w:val="center"/>
        <w:rPr>
          <w:rFonts w:ascii="Times New Roman" w:eastAsia="Times New Roman" w:hAnsi="Times New Roman" w:cs="Times New Roman"/>
          <w:b/>
          <w:sz w:val="24"/>
          <w:szCs w:val="24"/>
          <w:lang w:eastAsia="ru-RU"/>
        </w:rPr>
      </w:pPr>
    </w:p>
    <w:p w14:paraId="433C06DD" w14:textId="77777777" w:rsidR="009401D0" w:rsidRPr="009401D0" w:rsidRDefault="009401D0" w:rsidP="009401D0">
      <w:pPr>
        <w:spacing w:after="0" w:line="240" w:lineRule="auto"/>
        <w:jc w:val="center"/>
        <w:rPr>
          <w:rFonts w:ascii="Times New Roman" w:eastAsia="Times New Roman" w:hAnsi="Times New Roman" w:cs="Times New Roman"/>
          <w:b/>
          <w:sz w:val="24"/>
          <w:szCs w:val="24"/>
          <w:lang w:eastAsia="ru-RU"/>
        </w:rPr>
      </w:pPr>
      <w:r w:rsidRPr="009401D0">
        <w:rPr>
          <w:rFonts w:ascii="Times New Roman" w:eastAsia="Times New Roman" w:hAnsi="Times New Roman" w:cs="Times New Roman"/>
          <w:b/>
          <w:sz w:val="24"/>
          <w:szCs w:val="24"/>
          <w:lang w:eastAsia="ru-RU"/>
        </w:rPr>
        <w:t>3-4 года</w:t>
      </w:r>
      <w:r w:rsidRPr="009401D0">
        <w:rPr>
          <w:rFonts w:ascii="Times New Roman" w:eastAsia="Times New Roman" w:hAnsi="Times New Roman" w:cs="Times New Roman"/>
          <w:b/>
          <w:spacing w:val="-2"/>
          <w:sz w:val="24"/>
          <w:szCs w:val="24"/>
          <w:lang w:eastAsia="ru-RU"/>
        </w:rPr>
        <w:t xml:space="preserve"> </w:t>
      </w:r>
      <w:r w:rsidRPr="009401D0">
        <w:rPr>
          <w:rFonts w:ascii="Times New Roman" w:eastAsia="Times New Roman" w:hAnsi="Times New Roman" w:cs="Times New Roman"/>
          <w:b/>
          <w:sz w:val="24"/>
          <w:szCs w:val="24"/>
          <w:lang w:eastAsia="ru-RU"/>
        </w:rPr>
        <w:t>(младший</w:t>
      </w:r>
      <w:r w:rsidRPr="009401D0">
        <w:rPr>
          <w:rFonts w:ascii="Times New Roman" w:eastAsia="Times New Roman" w:hAnsi="Times New Roman" w:cs="Times New Roman"/>
          <w:b/>
          <w:spacing w:val="-1"/>
          <w:sz w:val="24"/>
          <w:szCs w:val="24"/>
          <w:lang w:eastAsia="ru-RU"/>
        </w:rPr>
        <w:t xml:space="preserve"> </w:t>
      </w:r>
      <w:r w:rsidRPr="009401D0">
        <w:rPr>
          <w:rFonts w:ascii="Times New Roman" w:eastAsia="Times New Roman" w:hAnsi="Times New Roman" w:cs="Times New Roman"/>
          <w:b/>
          <w:sz w:val="24"/>
          <w:szCs w:val="24"/>
          <w:lang w:eastAsia="ru-RU"/>
        </w:rPr>
        <w:t>дошкольный</w:t>
      </w:r>
      <w:r w:rsidRPr="009401D0">
        <w:rPr>
          <w:rFonts w:ascii="Times New Roman" w:eastAsia="Times New Roman" w:hAnsi="Times New Roman" w:cs="Times New Roman"/>
          <w:b/>
          <w:spacing w:val="-2"/>
          <w:sz w:val="24"/>
          <w:szCs w:val="24"/>
          <w:lang w:eastAsia="ru-RU"/>
        </w:rPr>
        <w:t xml:space="preserve"> </w:t>
      </w:r>
      <w:r w:rsidRPr="009401D0">
        <w:rPr>
          <w:rFonts w:ascii="Times New Roman" w:eastAsia="Times New Roman" w:hAnsi="Times New Roman" w:cs="Times New Roman"/>
          <w:b/>
          <w:sz w:val="24"/>
          <w:szCs w:val="24"/>
          <w:lang w:eastAsia="ru-RU"/>
        </w:rPr>
        <w:t>возраст)</w:t>
      </w:r>
    </w:p>
    <w:p w14:paraId="70E02273" w14:textId="77777777" w:rsidR="009401D0" w:rsidRPr="009401D0" w:rsidRDefault="009401D0" w:rsidP="009401D0">
      <w:pPr>
        <w:spacing w:after="0" w:line="240" w:lineRule="auto"/>
        <w:ind w:firstLine="709"/>
        <w:jc w:val="both"/>
        <w:rPr>
          <w:rFonts w:ascii="Times New Roman" w:eastAsia="Times New Roman" w:hAnsi="Times New Roman" w:cs="Times New Roman"/>
          <w:sz w:val="24"/>
          <w:szCs w:val="24"/>
          <w:lang w:eastAsia="ru-RU"/>
        </w:rPr>
      </w:pPr>
      <w:r w:rsidRPr="009401D0">
        <w:rPr>
          <w:rFonts w:ascii="Times New Roman" w:eastAsia="Times New Roman" w:hAnsi="Times New Roman" w:cs="Times New Roman"/>
          <w:sz w:val="24"/>
          <w:szCs w:val="24"/>
          <w:lang w:eastAsia="ru-RU"/>
        </w:rPr>
        <w:t>На</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третьем</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году</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жизни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дети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становятся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самостоятельнее.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Продолжает</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развиваться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предметная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деятельность,</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ситуативно-деловое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общение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ребенка</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взрослого;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совершенствуются восприятие, речь, начальные формы произвольного поведения, игры,</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 xml:space="preserve">наглядно-действенное мышление. </w:t>
      </w:r>
    </w:p>
    <w:p w14:paraId="619691A2" w14:textId="77777777" w:rsidR="009401D0" w:rsidRPr="009401D0" w:rsidRDefault="009401D0" w:rsidP="009401D0">
      <w:pPr>
        <w:spacing w:after="0" w:line="240" w:lineRule="auto"/>
        <w:ind w:firstLine="709"/>
        <w:jc w:val="both"/>
        <w:rPr>
          <w:rFonts w:ascii="Times New Roman" w:eastAsia="Times New Roman" w:hAnsi="Times New Roman" w:cs="Times New Roman"/>
          <w:spacing w:val="1"/>
          <w:sz w:val="24"/>
          <w:szCs w:val="24"/>
          <w:lang w:eastAsia="ru-RU"/>
        </w:rPr>
      </w:pPr>
      <w:r w:rsidRPr="009401D0">
        <w:rPr>
          <w:rFonts w:ascii="Times New Roman" w:eastAsia="Times New Roman" w:hAnsi="Times New Roman" w:cs="Times New Roman"/>
          <w:sz w:val="24"/>
          <w:szCs w:val="24"/>
          <w:lang w:eastAsia="ru-RU"/>
        </w:rPr>
        <w:t>Развитие предметной деятельности связано с усвоением</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культурных</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способов</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действия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различными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предметами.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Развиваются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действия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соотносящие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орудийные.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Умение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выполнять</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орудийные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действия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развивает</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произвольность,</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преобразуя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натуральные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формы</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активности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культурные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на</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основе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предлагаемой</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взрослыми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модели,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которая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выступает</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качестве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не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только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объекта</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подражания,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но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образца,</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регулирующего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собственную</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активность</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ребенка.</w:t>
      </w:r>
      <w:r w:rsidRPr="009401D0">
        <w:rPr>
          <w:rFonts w:ascii="Times New Roman" w:eastAsia="Times New Roman" w:hAnsi="Times New Roman" w:cs="Times New Roman"/>
          <w:spacing w:val="1"/>
          <w:sz w:val="24"/>
          <w:szCs w:val="24"/>
          <w:lang w:eastAsia="ru-RU"/>
        </w:rPr>
        <w:t xml:space="preserve"> </w:t>
      </w:r>
    </w:p>
    <w:p w14:paraId="685DD76E" w14:textId="77777777" w:rsidR="009401D0" w:rsidRPr="009401D0" w:rsidRDefault="009401D0" w:rsidP="009401D0">
      <w:pPr>
        <w:spacing w:after="0" w:line="240" w:lineRule="auto"/>
        <w:ind w:firstLine="709"/>
        <w:jc w:val="both"/>
        <w:rPr>
          <w:rFonts w:ascii="Times New Roman" w:eastAsia="Times New Roman" w:hAnsi="Times New Roman" w:cs="Times New Roman"/>
          <w:sz w:val="24"/>
          <w:szCs w:val="24"/>
          <w:lang w:eastAsia="ru-RU"/>
        </w:rPr>
      </w:pPr>
      <w:r w:rsidRPr="009401D0">
        <w:rPr>
          <w:rFonts w:ascii="Times New Roman" w:eastAsia="Times New Roman" w:hAnsi="Times New Roman" w:cs="Times New Roman"/>
          <w:sz w:val="24"/>
          <w:szCs w:val="24"/>
          <w:lang w:eastAsia="ru-RU"/>
        </w:rPr>
        <w:t>В</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ходе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совместной со взрослыми предметной деятельности продолжает развиваться понимание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речи.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Слово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отделяется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от</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ситуации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приобретает</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самостоятельное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значение.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Дети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продолжают</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осваивать</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названия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окружающих</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предметов,</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учатся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выполнять</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простые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словесные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просьбы</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взрослых</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пределах</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видимой</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наглядной</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ситуации.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Количество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понимаемых</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слов</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значительно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возрастает.</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Совершенствуется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регуляция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поведения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результате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обращения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взрослых</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к</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ребенку,</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который</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начинает</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понимать</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не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только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инструкцию,</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но и рассказ взрослых.</w:t>
      </w:r>
    </w:p>
    <w:p w14:paraId="73AAB2D9" w14:textId="769C26F0" w:rsidR="005E2728" w:rsidRPr="009401D0" w:rsidRDefault="009401D0" w:rsidP="005E2728">
      <w:pPr>
        <w:spacing w:after="0" w:line="240" w:lineRule="auto"/>
        <w:ind w:firstLine="709"/>
        <w:jc w:val="both"/>
        <w:rPr>
          <w:rFonts w:ascii="Times New Roman" w:eastAsia="Times New Roman" w:hAnsi="Times New Roman" w:cs="Times New Roman"/>
          <w:sz w:val="24"/>
          <w:szCs w:val="24"/>
          <w:lang w:eastAsia="ru-RU"/>
        </w:rPr>
      </w:pPr>
      <w:r w:rsidRPr="009401D0">
        <w:rPr>
          <w:rFonts w:ascii="Times New Roman" w:eastAsia="Times New Roman" w:hAnsi="Times New Roman" w:cs="Times New Roman"/>
          <w:sz w:val="24"/>
          <w:szCs w:val="24"/>
          <w:lang w:eastAsia="ru-RU"/>
        </w:rPr>
        <w:t>Интенсивно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развивается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активная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речь</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детей.</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К</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3</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годам</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они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осваивают</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основные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грамматические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структуры,</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пытаются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строить</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простые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предложения,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разговоре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взрослым используют практически все части речи. Активный словарь достигает примерно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1000-1500</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слов.</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К</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концу</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третьего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года</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жизни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речь</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становиться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средством</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обращения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ребенка со сверстниками. В этом возрасте у детей формируются новые виды деятельности: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игра,</w:t>
      </w:r>
      <w:r w:rsidRPr="009401D0">
        <w:rPr>
          <w:rFonts w:ascii="Times New Roman" w:eastAsia="Times New Roman" w:hAnsi="Times New Roman" w:cs="Times New Roman"/>
          <w:spacing w:val="-1"/>
          <w:sz w:val="24"/>
          <w:szCs w:val="24"/>
          <w:lang w:eastAsia="ru-RU"/>
        </w:rPr>
        <w:t xml:space="preserve"> </w:t>
      </w:r>
      <w:r w:rsidR="005E2728">
        <w:rPr>
          <w:rFonts w:ascii="Times New Roman" w:eastAsia="Times New Roman" w:hAnsi="Times New Roman" w:cs="Times New Roman"/>
          <w:sz w:val="24"/>
          <w:szCs w:val="24"/>
          <w:lang w:eastAsia="ru-RU"/>
        </w:rPr>
        <w:t>рисование, конструирование.</w:t>
      </w:r>
      <w:r w:rsidR="005E2728" w:rsidRPr="005E2728">
        <w:rPr>
          <w:rFonts w:ascii="Times New Roman" w:eastAsia="Times New Roman" w:hAnsi="Times New Roman" w:cs="Times New Roman"/>
          <w:sz w:val="24"/>
          <w:szCs w:val="24"/>
          <w:lang w:eastAsia="ru-RU"/>
        </w:rPr>
        <w:t xml:space="preserve"> </w:t>
      </w:r>
      <w:r w:rsidR="005E2728" w:rsidRPr="009401D0">
        <w:rPr>
          <w:rFonts w:ascii="Times New Roman" w:eastAsia="Times New Roman" w:hAnsi="Times New Roman" w:cs="Times New Roman"/>
          <w:sz w:val="24"/>
          <w:szCs w:val="24"/>
          <w:lang w:eastAsia="ru-RU"/>
        </w:rPr>
        <w:t>Игра носит процессуальный характер, главное в ней – действия. Они совершаются с</w:t>
      </w:r>
      <w:r w:rsidR="005E2728" w:rsidRPr="009401D0">
        <w:rPr>
          <w:rFonts w:ascii="Times New Roman" w:eastAsia="Times New Roman" w:hAnsi="Times New Roman" w:cs="Times New Roman"/>
          <w:spacing w:val="1"/>
          <w:sz w:val="24"/>
          <w:szCs w:val="24"/>
          <w:lang w:eastAsia="ru-RU"/>
        </w:rPr>
        <w:t xml:space="preserve"> </w:t>
      </w:r>
      <w:r w:rsidR="005E2728" w:rsidRPr="009401D0">
        <w:rPr>
          <w:rFonts w:ascii="Times New Roman" w:eastAsia="Times New Roman" w:hAnsi="Times New Roman" w:cs="Times New Roman"/>
          <w:sz w:val="24"/>
          <w:szCs w:val="24"/>
          <w:lang w:eastAsia="ru-RU"/>
        </w:rPr>
        <w:t>игровыми</w:t>
      </w:r>
      <w:r w:rsidR="005E2728" w:rsidRPr="009401D0">
        <w:rPr>
          <w:rFonts w:ascii="Times New Roman" w:eastAsia="Times New Roman" w:hAnsi="Times New Roman" w:cs="Times New Roman"/>
          <w:spacing w:val="1"/>
          <w:sz w:val="24"/>
          <w:szCs w:val="24"/>
          <w:lang w:eastAsia="ru-RU"/>
        </w:rPr>
        <w:t xml:space="preserve"> </w:t>
      </w:r>
      <w:r w:rsidR="005E2728" w:rsidRPr="009401D0">
        <w:rPr>
          <w:rFonts w:ascii="Times New Roman" w:eastAsia="Times New Roman" w:hAnsi="Times New Roman" w:cs="Times New Roman"/>
          <w:sz w:val="24"/>
          <w:szCs w:val="24"/>
          <w:lang w:eastAsia="ru-RU"/>
        </w:rPr>
        <w:t>предметами,</w:t>
      </w:r>
      <w:r w:rsidR="005E2728" w:rsidRPr="009401D0">
        <w:rPr>
          <w:rFonts w:ascii="Times New Roman" w:eastAsia="Times New Roman" w:hAnsi="Times New Roman" w:cs="Times New Roman"/>
          <w:spacing w:val="1"/>
          <w:sz w:val="24"/>
          <w:szCs w:val="24"/>
          <w:lang w:eastAsia="ru-RU"/>
        </w:rPr>
        <w:t xml:space="preserve"> </w:t>
      </w:r>
      <w:r w:rsidR="005E2728" w:rsidRPr="009401D0">
        <w:rPr>
          <w:rFonts w:ascii="Times New Roman" w:eastAsia="Times New Roman" w:hAnsi="Times New Roman" w:cs="Times New Roman"/>
          <w:sz w:val="24"/>
          <w:szCs w:val="24"/>
          <w:lang w:eastAsia="ru-RU"/>
        </w:rPr>
        <w:t>приближенными</w:t>
      </w:r>
      <w:r w:rsidR="005E2728" w:rsidRPr="009401D0">
        <w:rPr>
          <w:rFonts w:ascii="Times New Roman" w:eastAsia="Times New Roman" w:hAnsi="Times New Roman" w:cs="Times New Roman"/>
          <w:spacing w:val="1"/>
          <w:sz w:val="24"/>
          <w:szCs w:val="24"/>
          <w:lang w:eastAsia="ru-RU"/>
        </w:rPr>
        <w:t xml:space="preserve"> </w:t>
      </w:r>
      <w:r w:rsidR="005E2728" w:rsidRPr="009401D0">
        <w:rPr>
          <w:rFonts w:ascii="Times New Roman" w:eastAsia="Times New Roman" w:hAnsi="Times New Roman" w:cs="Times New Roman"/>
          <w:sz w:val="24"/>
          <w:szCs w:val="24"/>
          <w:lang w:eastAsia="ru-RU"/>
        </w:rPr>
        <w:t>к</w:t>
      </w:r>
      <w:r w:rsidR="005E2728" w:rsidRPr="009401D0">
        <w:rPr>
          <w:rFonts w:ascii="Times New Roman" w:eastAsia="Times New Roman" w:hAnsi="Times New Roman" w:cs="Times New Roman"/>
          <w:spacing w:val="1"/>
          <w:sz w:val="24"/>
          <w:szCs w:val="24"/>
          <w:lang w:eastAsia="ru-RU"/>
        </w:rPr>
        <w:t xml:space="preserve"> </w:t>
      </w:r>
      <w:r w:rsidR="005E2728" w:rsidRPr="009401D0">
        <w:rPr>
          <w:rFonts w:ascii="Times New Roman" w:eastAsia="Times New Roman" w:hAnsi="Times New Roman" w:cs="Times New Roman"/>
          <w:sz w:val="24"/>
          <w:szCs w:val="24"/>
          <w:lang w:eastAsia="ru-RU"/>
        </w:rPr>
        <w:t>реальности.</w:t>
      </w:r>
      <w:r w:rsidR="005E2728" w:rsidRPr="009401D0">
        <w:rPr>
          <w:rFonts w:ascii="Times New Roman" w:eastAsia="Times New Roman" w:hAnsi="Times New Roman" w:cs="Times New Roman"/>
          <w:spacing w:val="1"/>
          <w:sz w:val="24"/>
          <w:szCs w:val="24"/>
          <w:lang w:eastAsia="ru-RU"/>
        </w:rPr>
        <w:t xml:space="preserve"> </w:t>
      </w:r>
      <w:r w:rsidR="005E2728" w:rsidRPr="009401D0">
        <w:rPr>
          <w:rFonts w:ascii="Times New Roman" w:eastAsia="Times New Roman" w:hAnsi="Times New Roman" w:cs="Times New Roman"/>
          <w:sz w:val="24"/>
          <w:szCs w:val="24"/>
          <w:lang w:eastAsia="ru-RU"/>
        </w:rPr>
        <w:t>В</w:t>
      </w:r>
      <w:r w:rsidR="005E2728" w:rsidRPr="009401D0">
        <w:rPr>
          <w:rFonts w:ascii="Times New Roman" w:eastAsia="Times New Roman" w:hAnsi="Times New Roman" w:cs="Times New Roman"/>
          <w:spacing w:val="1"/>
          <w:sz w:val="24"/>
          <w:szCs w:val="24"/>
          <w:lang w:eastAsia="ru-RU"/>
        </w:rPr>
        <w:t xml:space="preserve"> </w:t>
      </w:r>
      <w:r w:rsidR="005E2728" w:rsidRPr="009401D0">
        <w:rPr>
          <w:rFonts w:ascii="Times New Roman" w:eastAsia="Times New Roman" w:hAnsi="Times New Roman" w:cs="Times New Roman"/>
          <w:sz w:val="24"/>
          <w:szCs w:val="24"/>
          <w:lang w:eastAsia="ru-RU"/>
        </w:rPr>
        <w:t>середине третьего</w:t>
      </w:r>
      <w:r w:rsidR="005E2728" w:rsidRPr="009401D0">
        <w:rPr>
          <w:rFonts w:ascii="Times New Roman" w:eastAsia="Times New Roman" w:hAnsi="Times New Roman" w:cs="Times New Roman"/>
          <w:spacing w:val="1"/>
          <w:sz w:val="24"/>
          <w:szCs w:val="24"/>
          <w:lang w:eastAsia="ru-RU"/>
        </w:rPr>
        <w:t xml:space="preserve"> </w:t>
      </w:r>
      <w:r w:rsidR="005E2728" w:rsidRPr="009401D0">
        <w:rPr>
          <w:rFonts w:ascii="Times New Roman" w:eastAsia="Times New Roman" w:hAnsi="Times New Roman" w:cs="Times New Roman"/>
          <w:sz w:val="24"/>
          <w:szCs w:val="24"/>
          <w:lang w:eastAsia="ru-RU"/>
        </w:rPr>
        <w:t>года</w:t>
      </w:r>
      <w:r w:rsidR="005E2728" w:rsidRPr="009401D0">
        <w:rPr>
          <w:rFonts w:ascii="Times New Roman" w:eastAsia="Times New Roman" w:hAnsi="Times New Roman" w:cs="Times New Roman"/>
          <w:spacing w:val="1"/>
          <w:sz w:val="24"/>
          <w:szCs w:val="24"/>
          <w:lang w:eastAsia="ru-RU"/>
        </w:rPr>
        <w:t xml:space="preserve"> </w:t>
      </w:r>
      <w:r w:rsidR="005E2728" w:rsidRPr="009401D0">
        <w:rPr>
          <w:rFonts w:ascii="Times New Roman" w:eastAsia="Times New Roman" w:hAnsi="Times New Roman" w:cs="Times New Roman"/>
          <w:sz w:val="24"/>
          <w:szCs w:val="24"/>
          <w:lang w:eastAsia="ru-RU"/>
        </w:rPr>
        <w:t>жизни</w:t>
      </w:r>
      <w:r w:rsidR="005E2728" w:rsidRPr="009401D0">
        <w:rPr>
          <w:rFonts w:ascii="Times New Roman" w:eastAsia="Times New Roman" w:hAnsi="Times New Roman" w:cs="Times New Roman"/>
          <w:spacing w:val="1"/>
          <w:sz w:val="24"/>
          <w:szCs w:val="24"/>
          <w:lang w:eastAsia="ru-RU"/>
        </w:rPr>
        <w:t xml:space="preserve"> </w:t>
      </w:r>
      <w:r w:rsidR="005E2728" w:rsidRPr="009401D0">
        <w:rPr>
          <w:rFonts w:ascii="Times New Roman" w:eastAsia="Times New Roman" w:hAnsi="Times New Roman" w:cs="Times New Roman"/>
          <w:sz w:val="24"/>
          <w:szCs w:val="24"/>
          <w:lang w:eastAsia="ru-RU"/>
        </w:rPr>
        <w:t>появляются</w:t>
      </w:r>
      <w:r w:rsidR="005E2728" w:rsidRPr="009401D0">
        <w:rPr>
          <w:rFonts w:ascii="Times New Roman" w:eastAsia="Times New Roman" w:hAnsi="Times New Roman" w:cs="Times New Roman"/>
          <w:spacing w:val="-1"/>
          <w:sz w:val="24"/>
          <w:szCs w:val="24"/>
          <w:lang w:eastAsia="ru-RU"/>
        </w:rPr>
        <w:t xml:space="preserve"> </w:t>
      </w:r>
      <w:r w:rsidR="005E2728" w:rsidRPr="009401D0">
        <w:rPr>
          <w:rFonts w:ascii="Times New Roman" w:eastAsia="Times New Roman" w:hAnsi="Times New Roman" w:cs="Times New Roman"/>
          <w:sz w:val="24"/>
          <w:szCs w:val="24"/>
          <w:lang w:eastAsia="ru-RU"/>
        </w:rPr>
        <w:t>действия с</w:t>
      </w:r>
      <w:r w:rsidR="005E2728" w:rsidRPr="009401D0">
        <w:rPr>
          <w:rFonts w:ascii="Times New Roman" w:eastAsia="Times New Roman" w:hAnsi="Times New Roman" w:cs="Times New Roman"/>
          <w:spacing w:val="-4"/>
          <w:sz w:val="24"/>
          <w:szCs w:val="24"/>
          <w:lang w:eastAsia="ru-RU"/>
        </w:rPr>
        <w:t xml:space="preserve"> </w:t>
      </w:r>
      <w:r w:rsidR="005E2728" w:rsidRPr="009401D0">
        <w:rPr>
          <w:rFonts w:ascii="Times New Roman" w:eastAsia="Times New Roman" w:hAnsi="Times New Roman" w:cs="Times New Roman"/>
          <w:sz w:val="24"/>
          <w:szCs w:val="24"/>
          <w:lang w:eastAsia="ru-RU"/>
        </w:rPr>
        <w:t>предметами-заместителями.</w:t>
      </w:r>
    </w:p>
    <w:p w14:paraId="50C6A177" w14:textId="2D29935D" w:rsidR="009401D0" w:rsidRPr="009401D0" w:rsidRDefault="005E2728" w:rsidP="00DF4D5E">
      <w:pPr>
        <w:spacing w:after="0" w:line="240" w:lineRule="auto"/>
        <w:ind w:firstLine="709"/>
        <w:jc w:val="both"/>
        <w:rPr>
          <w:rFonts w:ascii="Times New Roman" w:eastAsia="Times New Roman" w:hAnsi="Times New Roman" w:cs="Times New Roman"/>
          <w:b/>
          <w:sz w:val="24"/>
          <w:szCs w:val="24"/>
          <w:lang w:eastAsia="ru-RU"/>
        </w:rPr>
      </w:pPr>
      <w:r w:rsidRPr="009401D0">
        <w:rPr>
          <w:rFonts w:ascii="Times New Roman" w:eastAsia="Times New Roman" w:hAnsi="Times New Roman" w:cs="Times New Roman"/>
          <w:sz w:val="24"/>
          <w:szCs w:val="24"/>
          <w:lang w:eastAsia="ru-RU"/>
        </w:rPr>
        <w:t>Появление собственно изобразительной деятельности обусловлено тем, что ребенок уже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способен сформулировать намерение изобразить какой-либо предмет. Типичным является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изображение человека в виде «головонога» - окружности и отходящих от нее линий. К</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третьему</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году</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жизни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совершенствуются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зрительные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слуховые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ориентировки,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что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 xml:space="preserve">позволяет детям безошибочно выполнять ряд заданий: осуществлять выбор и 2-3 </w:t>
      </w:r>
      <w:r w:rsidRPr="009401D0">
        <w:rPr>
          <w:rFonts w:ascii="Times New Roman" w:eastAsia="Times New Roman" w:hAnsi="Times New Roman" w:cs="Times New Roman"/>
          <w:sz w:val="24"/>
          <w:szCs w:val="24"/>
          <w:lang w:eastAsia="ru-RU"/>
        </w:rPr>
        <w:lastRenderedPageBreak/>
        <w:t>предметов</w:t>
      </w:r>
      <w:r w:rsidRPr="009401D0">
        <w:rPr>
          <w:rFonts w:ascii="Times New Roman" w:eastAsia="Times New Roman" w:hAnsi="Times New Roman" w:cs="Times New Roman"/>
          <w:spacing w:val="-57"/>
          <w:sz w:val="24"/>
          <w:szCs w:val="24"/>
          <w:lang w:eastAsia="ru-RU"/>
        </w:rPr>
        <w:t xml:space="preserve"> </w:t>
      </w:r>
      <w:r w:rsidRPr="009401D0">
        <w:rPr>
          <w:rFonts w:ascii="Times New Roman" w:eastAsia="Times New Roman" w:hAnsi="Times New Roman" w:cs="Times New Roman"/>
          <w:sz w:val="24"/>
          <w:szCs w:val="24"/>
          <w:lang w:eastAsia="ru-RU"/>
        </w:rPr>
        <w:t>по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форме,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величине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цвету;</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различать</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мелодии;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петь.</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Совершенствуется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слуховое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восприятие, прежде всего фонематический слух. К 3 годам дети воспринимают все звуки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родного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языка, но</w:t>
      </w:r>
      <w:r w:rsidRPr="009401D0">
        <w:rPr>
          <w:rFonts w:ascii="Times New Roman" w:eastAsia="Times New Roman" w:hAnsi="Times New Roman" w:cs="Times New Roman"/>
          <w:spacing w:val="-3"/>
          <w:sz w:val="24"/>
          <w:szCs w:val="24"/>
          <w:lang w:eastAsia="ru-RU"/>
        </w:rPr>
        <w:t xml:space="preserve"> </w:t>
      </w:r>
      <w:r w:rsidRPr="009401D0">
        <w:rPr>
          <w:rFonts w:ascii="Times New Roman" w:eastAsia="Times New Roman" w:hAnsi="Times New Roman" w:cs="Times New Roman"/>
          <w:sz w:val="24"/>
          <w:szCs w:val="24"/>
          <w:lang w:eastAsia="ru-RU"/>
        </w:rPr>
        <w:t>произносят их</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большими</w:t>
      </w:r>
      <w:r w:rsidRPr="009401D0">
        <w:rPr>
          <w:rFonts w:ascii="Times New Roman" w:eastAsia="Times New Roman" w:hAnsi="Times New Roman" w:cs="Times New Roman"/>
          <w:spacing w:val="1"/>
          <w:sz w:val="24"/>
          <w:szCs w:val="24"/>
          <w:lang w:eastAsia="ru-RU"/>
        </w:rPr>
        <w:t xml:space="preserve"> </w:t>
      </w:r>
      <w:r>
        <w:rPr>
          <w:rFonts w:ascii="Times New Roman" w:eastAsia="Times New Roman" w:hAnsi="Times New Roman" w:cs="Times New Roman"/>
          <w:sz w:val="24"/>
          <w:szCs w:val="24"/>
          <w:lang w:eastAsia="ru-RU"/>
        </w:rPr>
        <w:t>искажениями.</w:t>
      </w:r>
    </w:p>
    <w:p w14:paraId="4CDFA079" w14:textId="77777777" w:rsidR="00DF4D5E" w:rsidRDefault="00DF4D5E" w:rsidP="009401D0">
      <w:pPr>
        <w:spacing w:after="0" w:line="240" w:lineRule="auto"/>
        <w:jc w:val="center"/>
        <w:rPr>
          <w:rFonts w:ascii="Times New Roman" w:eastAsia="Times New Roman" w:hAnsi="Times New Roman" w:cs="Times New Roman"/>
          <w:b/>
          <w:sz w:val="24"/>
          <w:szCs w:val="24"/>
          <w:lang w:eastAsia="ru-RU"/>
        </w:rPr>
      </w:pPr>
    </w:p>
    <w:p w14:paraId="6F2D3CB3" w14:textId="7DC36AA8" w:rsidR="009401D0" w:rsidRPr="009401D0" w:rsidRDefault="009401D0" w:rsidP="009401D0">
      <w:pPr>
        <w:spacing w:after="0" w:line="240" w:lineRule="auto"/>
        <w:jc w:val="center"/>
        <w:rPr>
          <w:rFonts w:ascii="Times New Roman" w:eastAsia="Times New Roman" w:hAnsi="Times New Roman" w:cs="Times New Roman"/>
          <w:b/>
          <w:sz w:val="24"/>
          <w:szCs w:val="24"/>
          <w:lang w:eastAsia="ru-RU"/>
        </w:rPr>
      </w:pPr>
      <w:r w:rsidRPr="009401D0">
        <w:rPr>
          <w:rFonts w:ascii="Times New Roman" w:eastAsia="Times New Roman" w:hAnsi="Times New Roman" w:cs="Times New Roman"/>
          <w:b/>
          <w:sz w:val="24"/>
          <w:szCs w:val="24"/>
          <w:lang w:eastAsia="ru-RU"/>
        </w:rPr>
        <w:t>4-5</w:t>
      </w:r>
      <w:r w:rsidRPr="009401D0">
        <w:rPr>
          <w:rFonts w:ascii="Times New Roman" w:eastAsia="Times New Roman" w:hAnsi="Times New Roman" w:cs="Times New Roman"/>
          <w:b/>
          <w:spacing w:val="-2"/>
          <w:sz w:val="24"/>
          <w:szCs w:val="24"/>
          <w:lang w:eastAsia="ru-RU"/>
        </w:rPr>
        <w:t xml:space="preserve"> </w:t>
      </w:r>
      <w:r w:rsidRPr="009401D0">
        <w:rPr>
          <w:rFonts w:ascii="Times New Roman" w:eastAsia="Times New Roman" w:hAnsi="Times New Roman" w:cs="Times New Roman"/>
          <w:b/>
          <w:sz w:val="24"/>
          <w:szCs w:val="24"/>
          <w:lang w:eastAsia="ru-RU"/>
        </w:rPr>
        <w:t>(средний</w:t>
      </w:r>
      <w:r w:rsidRPr="009401D0">
        <w:rPr>
          <w:rFonts w:ascii="Times New Roman" w:eastAsia="Times New Roman" w:hAnsi="Times New Roman" w:cs="Times New Roman"/>
          <w:b/>
          <w:spacing w:val="-2"/>
          <w:sz w:val="24"/>
          <w:szCs w:val="24"/>
          <w:lang w:eastAsia="ru-RU"/>
        </w:rPr>
        <w:t xml:space="preserve"> </w:t>
      </w:r>
      <w:r w:rsidRPr="009401D0">
        <w:rPr>
          <w:rFonts w:ascii="Times New Roman" w:eastAsia="Times New Roman" w:hAnsi="Times New Roman" w:cs="Times New Roman"/>
          <w:b/>
          <w:sz w:val="24"/>
          <w:szCs w:val="24"/>
          <w:lang w:eastAsia="ru-RU"/>
        </w:rPr>
        <w:t>дошкольный</w:t>
      </w:r>
      <w:r w:rsidRPr="009401D0">
        <w:rPr>
          <w:rFonts w:ascii="Times New Roman" w:eastAsia="Times New Roman" w:hAnsi="Times New Roman" w:cs="Times New Roman"/>
          <w:b/>
          <w:spacing w:val="-1"/>
          <w:sz w:val="24"/>
          <w:szCs w:val="24"/>
          <w:lang w:eastAsia="ru-RU"/>
        </w:rPr>
        <w:t xml:space="preserve"> </w:t>
      </w:r>
      <w:r w:rsidRPr="009401D0">
        <w:rPr>
          <w:rFonts w:ascii="Times New Roman" w:eastAsia="Times New Roman" w:hAnsi="Times New Roman" w:cs="Times New Roman"/>
          <w:b/>
          <w:sz w:val="24"/>
          <w:szCs w:val="24"/>
          <w:lang w:eastAsia="ru-RU"/>
        </w:rPr>
        <w:t>возраст)</w:t>
      </w:r>
    </w:p>
    <w:p w14:paraId="357EA380" w14:textId="77777777" w:rsidR="009401D0" w:rsidRPr="009401D0" w:rsidRDefault="009401D0" w:rsidP="009401D0">
      <w:pPr>
        <w:spacing w:after="0" w:line="240" w:lineRule="auto"/>
        <w:ind w:firstLine="709"/>
        <w:jc w:val="both"/>
        <w:rPr>
          <w:rFonts w:ascii="Times New Roman" w:eastAsia="Times New Roman" w:hAnsi="Times New Roman" w:cs="Times New Roman"/>
          <w:spacing w:val="1"/>
          <w:sz w:val="24"/>
          <w:szCs w:val="24"/>
          <w:lang w:eastAsia="ru-RU"/>
        </w:rPr>
      </w:pPr>
      <w:r w:rsidRPr="009401D0">
        <w:rPr>
          <w:rFonts w:ascii="Times New Roman" w:eastAsia="Times New Roman" w:hAnsi="Times New Roman" w:cs="Times New Roman"/>
          <w:sz w:val="24"/>
          <w:szCs w:val="24"/>
          <w:lang w:eastAsia="ru-RU"/>
        </w:rPr>
        <w:t>В</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игровой</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деятельности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детей</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среднего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дошкольного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возраста</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появляются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ролевые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взаимодействия.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Они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указывают</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на</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то,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что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дошкольники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начинают</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отделять</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себя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от</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принятой</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роли.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процессе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игры</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роли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могут</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меняться.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Игровые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действия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начинают</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выполняться не ради них самих, ради смысла игры. Происходит разделение игровых 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реальных</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взаимодействий</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детей.</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Значительное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развитие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получает</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изобразительная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деятельность.</w:t>
      </w:r>
      <w:r w:rsidRPr="009401D0">
        <w:rPr>
          <w:rFonts w:ascii="Times New Roman" w:eastAsia="Times New Roman" w:hAnsi="Times New Roman" w:cs="Times New Roman"/>
          <w:spacing w:val="1"/>
          <w:sz w:val="24"/>
          <w:szCs w:val="24"/>
          <w:lang w:eastAsia="ru-RU"/>
        </w:rPr>
        <w:t xml:space="preserve"> </w:t>
      </w:r>
    </w:p>
    <w:p w14:paraId="565344BC" w14:textId="77777777" w:rsidR="009401D0" w:rsidRPr="009401D0" w:rsidRDefault="009401D0" w:rsidP="009401D0">
      <w:pPr>
        <w:spacing w:after="0" w:line="240" w:lineRule="auto"/>
        <w:ind w:firstLine="709"/>
        <w:jc w:val="both"/>
        <w:rPr>
          <w:rFonts w:ascii="Times New Roman" w:eastAsia="Times New Roman" w:hAnsi="Times New Roman" w:cs="Times New Roman"/>
          <w:spacing w:val="1"/>
          <w:sz w:val="24"/>
          <w:szCs w:val="24"/>
          <w:lang w:eastAsia="ru-RU"/>
        </w:rPr>
      </w:pPr>
      <w:r w:rsidRPr="009401D0">
        <w:rPr>
          <w:rFonts w:ascii="Times New Roman" w:eastAsia="Times New Roman" w:hAnsi="Times New Roman" w:cs="Times New Roman"/>
          <w:sz w:val="24"/>
          <w:szCs w:val="24"/>
          <w:lang w:eastAsia="ru-RU"/>
        </w:rPr>
        <w:t>Рисунок</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становится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предметным</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детализированным.</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Графическое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изображение человека характеризуется наличием туловища, глаз, рта, носа, волос, иногда</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одежды</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ее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деталей.</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Совершенствуется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техническая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сторона</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изобразительной</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деятельности.</w:t>
      </w:r>
      <w:r w:rsidRPr="009401D0">
        <w:rPr>
          <w:rFonts w:ascii="Times New Roman" w:eastAsia="Times New Roman" w:hAnsi="Times New Roman" w:cs="Times New Roman"/>
          <w:spacing w:val="1"/>
          <w:sz w:val="24"/>
          <w:szCs w:val="24"/>
          <w:lang w:eastAsia="ru-RU"/>
        </w:rPr>
        <w:t xml:space="preserve"> </w:t>
      </w:r>
    </w:p>
    <w:p w14:paraId="5380B4F7" w14:textId="77777777" w:rsidR="009401D0" w:rsidRPr="009401D0" w:rsidRDefault="009401D0" w:rsidP="009401D0">
      <w:pPr>
        <w:spacing w:after="0" w:line="240" w:lineRule="auto"/>
        <w:ind w:firstLine="709"/>
        <w:jc w:val="both"/>
        <w:rPr>
          <w:rFonts w:ascii="Times New Roman" w:eastAsia="Times New Roman" w:hAnsi="Times New Roman" w:cs="Times New Roman"/>
          <w:spacing w:val="1"/>
          <w:sz w:val="24"/>
          <w:szCs w:val="24"/>
          <w:lang w:eastAsia="ru-RU"/>
        </w:rPr>
      </w:pPr>
      <w:r w:rsidRPr="009401D0">
        <w:rPr>
          <w:rFonts w:ascii="Times New Roman" w:eastAsia="Times New Roman" w:hAnsi="Times New Roman" w:cs="Times New Roman"/>
          <w:sz w:val="24"/>
          <w:szCs w:val="24"/>
          <w:lang w:eastAsia="ru-RU"/>
        </w:rPr>
        <w:t>Дети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могут</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рисовать</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основные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геометрические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фигуры,</w:t>
      </w:r>
      <w:r w:rsidRPr="009401D0">
        <w:rPr>
          <w:rFonts w:ascii="Times New Roman" w:eastAsia="Times New Roman" w:hAnsi="Times New Roman" w:cs="Times New Roman"/>
          <w:spacing w:val="61"/>
          <w:sz w:val="24"/>
          <w:szCs w:val="24"/>
          <w:lang w:eastAsia="ru-RU"/>
        </w:rPr>
        <w:t xml:space="preserve"> </w:t>
      </w:r>
      <w:r w:rsidRPr="009401D0">
        <w:rPr>
          <w:rFonts w:ascii="Times New Roman" w:eastAsia="Times New Roman" w:hAnsi="Times New Roman" w:cs="Times New Roman"/>
          <w:sz w:val="24"/>
          <w:szCs w:val="24"/>
          <w:lang w:eastAsia="ru-RU"/>
        </w:rPr>
        <w:t>вырезать</w:t>
      </w:r>
      <w:r w:rsidRPr="009401D0">
        <w:rPr>
          <w:rFonts w:ascii="Times New Roman" w:eastAsia="Times New Roman" w:hAnsi="Times New Roman" w:cs="Times New Roman"/>
          <w:spacing w:val="-57"/>
          <w:sz w:val="24"/>
          <w:szCs w:val="24"/>
          <w:lang w:eastAsia="ru-RU"/>
        </w:rPr>
        <w:t xml:space="preserve"> </w:t>
      </w:r>
      <w:r w:rsidRPr="009401D0">
        <w:rPr>
          <w:rFonts w:ascii="Times New Roman" w:eastAsia="Times New Roman" w:hAnsi="Times New Roman" w:cs="Times New Roman"/>
          <w:sz w:val="24"/>
          <w:szCs w:val="24"/>
          <w:lang w:eastAsia="ru-RU"/>
        </w:rPr>
        <w:t>ножницами,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наклеивать</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изображения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на</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бумагу</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т.д.</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Усложняется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конструирование.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Постройки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могут</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включать</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5-6</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деталей.</w:t>
      </w:r>
      <w:r w:rsidRPr="009401D0">
        <w:rPr>
          <w:rFonts w:ascii="Times New Roman" w:eastAsia="Times New Roman" w:hAnsi="Times New Roman" w:cs="Times New Roman"/>
          <w:spacing w:val="1"/>
          <w:sz w:val="24"/>
          <w:szCs w:val="24"/>
          <w:lang w:eastAsia="ru-RU"/>
        </w:rPr>
        <w:t xml:space="preserve"> </w:t>
      </w:r>
    </w:p>
    <w:p w14:paraId="0BAB4B50" w14:textId="77777777" w:rsidR="009401D0" w:rsidRPr="009401D0" w:rsidRDefault="009401D0" w:rsidP="009401D0">
      <w:pPr>
        <w:spacing w:after="0" w:line="240" w:lineRule="auto"/>
        <w:ind w:firstLine="709"/>
        <w:jc w:val="both"/>
        <w:rPr>
          <w:rFonts w:ascii="Times New Roman" w:eastAsia="Times New Roman" w:hAnsi="Times New Roman" w:cs="Times New Roman"/>
          <w:sz w:val="24"/>
          <w:szCs w:val="24"/>
          <w:lang w:eastAsia="ru-RU"/>
        </w:rPr>
      </w:pPr>
      <w:r w:rsidRPr="009401D0">
        <w:rPr>
          <w:rFonts w:ascii="Times New Roman" w:eastAsia="Times New Roman" w:hAnsi="Times New Roman" w:cs="Times New Roman"/>
          <w:sz w:val="24"/>
          <w:szCs w:val="24"/>
          <w:lang w:eastAsia="ru-RU"/>
        </w:rPr>
        <w:t>Формируются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навыки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конструирования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 xml:space="preserve">собственному замыслу, а также планирование последовательности действий. </w:t>
      </w:r>
    </w:p>
    <w:p w14:paraId="4574FEE6" w14:textId="77777777" w:rsidR="009401D0" w:rsidRPr="009401D0" w:rsidRDefault="009401D0" w:rsidP="009401D0">
      <w:pPr>
        <w:spacing w:after="0" w:line="240" w:lineRule="auto"/>
        <w:ind w:firstLine="709"/>
        <w:jc w:val="both"/>
        <w:rPr>
          <w:rFonts w:ascii="Times New Roman" w:eastAsia="Times New Roman" w:hAnsi="Times New Roman" w:cs="Times New Roman"/>
          <w:sz w:val="24"/>
          <w:szCs w:val="24"/>
          <w:lang w:eastAsia="ru-RU"/>
        </w:rPr>
      </w:pPr>
      <w:r w:rsidRPr="009401D0">
        <w:rPr>
          <w:rFonts w:ascii="Times New Roman" w:eastAsia="Times New Roman" w:hAnsi="Times New Roman" w:cs="Times New Roman"/>
          <w:sz w:val="24"/>
          <w:szCs w:val="24"/>
          <w:lang w:eastAsia="ru-RU"/>
        </w:rPr>
        <w:t>Двигательная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сфера ребенка характеризуется позитивными изменениями мелкой и крупной моторики.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Развиваются ловкость, координация движений. Дети в этом возрасте лучше, чем младшие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дошкольники,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удерживают</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равновесие,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перешагивают</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через</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небольшие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преграды.</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 xml:space="preserve">Усложняются игры с мячом. </w:t>
      </w:r>
    </w:p>
    <w:p w14:paraId="3463984B" w14:textId="77777777" w:rsidR="009401D0" w:rsidRPr="009401D0" w:rsidRDefault="009401D0" w:rsidP="009401D0">
      <w:pPr>
        <w:spacing w:after="0" w:line="240" w:lineRule="auto"/>
        <w:ind w:firstLine="709"/>
        <w:jc w:val="both"/>
        <w:rPr>
          <w:rFonts w:ascii="Times New Roman" w:eastAsia="Times New Roman" w:hAnsi="Times New Roman" w:cs="Times New Roman"/>
          <w:spacing w:val="1"/>
          <w:sz w:val="24"/>
          <w:szCs w:val="24"/>
          <w:lang w:eastAsia="ru-RU"/>
        </w:rPr>
      </w:pPr>
      <w:r w:rsidRPr="009401D0">
        <w:rPr>
          <w:rFonts w:ascii="Times New Roman" w:eastAsia="Times New Roman" w:hAnsi="Times New Roman" w:cs="Times New Roman"/>
          <w:sz w:val="24"/>
          <w:szCs w:val="24"/>
          <w:lang w:eastAsia="ru-RU"/>
        </w:rPr>
        <w:t>К концу среднего дошкольного возраста восприятие детей</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становится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более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развитым.</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Они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оказываются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способными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назвать</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форму,</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на</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которую</w:t>
      </w:r>
      <w:r w:rsidRPr="009401D0">
        <w:rPr>
          <w:rFonts w:ascii="Times New Roman" w:eastAsia="Times New Roman" w:hAnsi="Times New Roman" w:cs="Times New Roman"/>
          <w:spacing w:val="-57"/>
          <w:sz w:val="24"/>
          <w:szCs w:val="24"/>
          <w:lang w:eastAsia="ru-RU"/>
        </w:rPr>
        <w:t xml:space="preserve"> </w:t>
      </w:r>
      <w:r w:rsidRPr="009401D0">
        <w:rPr>
          <w:rFonts w:ascii="Times New Roman" w:eastAsia="Times New Roman" w:hAnsi="Times New Roman" w:cs="Times New Roman"/>
          <w:sz w:val="24"/>
          <w:szCs w:val="24"/>
          <w:lang w:eastAsia="ru-RU"/>
        </w:rPr>
        <w:t>похож тот или иной предмет. Могут вычленять в сложных объектах простые формы и из</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простых</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форм</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воссоздавать</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сложные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объекты.</w:t>
      </w:r>
      <w:r w:rsidRPr="009401D0">
        <w:rPr>
          <w:rFonts w:ascii="Times New Roman" w:eastAsia="Times New Roman" w:hAnsi="Times New Roman" w:cs="Times New Roman"/>
          <w:spacing w:val="1"/>
          <w:sz w:val="24"/>
          <w:szCs w:val="24"/>
          <w:lang w:eastAsia="ru-RU"/>
        </w:rPr>
        <w:t xml:space="preserve"> </w:t>
      </w:r>
    </w:p>
    <w:p w14:paraId="6BD64DCF" w14:textId="77777777" w:rsidR="009401D0" w:rsidRPr="009401D0" w:rsidRDefault="009401D0" w:rsidP="009401D0">
      <w:pPr>
        <w:spacing w:after="0" w:line="240" w:lineRule="auto"/>
        <w:ind w:firstLine="709"/>
        <w:jc w:val="both"/>
        <w:rPr>
          <w:rFonts w:ascii="Times New Roman" w:eastAsia="Times New Roman" w:hAnsi="Times New Roman" w:cs="Times New Roman"/>
          <w:sz w:val="24"/>
          <w:szCs w:val="24"/>
          <w:lang w:eastAsia="ru-RU"/>
        </w:rPr>
      </w:pPr>
      <w:r w:rsidRPr="009401D0">
        <w:rPr>
          <w:rFonts w:ascii="Times New Roman" w:eastAsia="Times New Roman" w:hAnsi="Times New Roman" w:cs="Times New Roman"/>
          <w:sz w:val="24"/>
          <w:szCs w:val="24"/>
          <w:lang w:eastAsia="ru-RU"/>
        </w:rPr>
        <w:t>Дети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способны</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упорядочить</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группы</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предметов по сенсорному признаку — величине, цвету; выделить такие параметры, как</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высота, длина и ширина. Совершенствуется ориентация в пространстве. Возрастает объем</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 xml:space="preserve">памяти. </w:t>
      </w:r>
    </w:p>
    <w:p w14:paraId="1773F2DE" w14:textId="77777777" w:rsidR="009401D0" w:rsidRPr="009401D0" w:rsidRDefault="009401D0" w:rsidP="009401D0">
      <w:pPr>
        <w:spacing w:after="0" w:line="240" w:lineRule="auto"/>
        <w:ind w:firstLine="709"/>
        <w:jc w:val="both"/>
        <w:rPr>
          <w:rFonts w:ascii="Times New Roman" w:eastAsia="Times New Roman" w:hAnsi="Times New Roman" w:cs="Times New Roman"/>
          <w:sz w:val="24"/>
          <w:szCs w:val="24"/>
          <w:lang w:eastAsia="ru-RU"/>
        </w:rPr>
      </w:pPr>
      <w:r w:rsidRPr="009401D0">
        <w:rPr>
          <w:rFonts w:ascii="Times New Roman" w:eastAsia="Times New Roman" w:hAnsi="Times New Roman" w:cs="Times New Roman"/>
          <w:sz w:val="24"/>
          <w:szCs w:val="24"/>
          <w:lang w:eastAsia="ru-RU"/>
        </w:rPr>
        <w:t>Дети запоминают до 7-8 названий предметов. Начинает складываться произвольное</w:t>
      </w:r>
      <w:r w:rsidRPr="009401D0">
        <w:rPr>
          <w:rFonts w:ascii="Times New Roman" w:eastAsia="Times New Roman" w:hAnsi="Times New Roman" w:cs="Times New Roman"/>
          <w:spacing w:val="-57"/>
          <w:sz w:val="24"/>
          <w:szCs w:val="24"/>
          <w:lang w:eastAsia="ru-RU"/>
        </w:rPr>
        <w:t xml:space="preserve"> </w:t>
      </w:r>
      <w:r w:rsidRPr="009401D0">
        <w:rPr>
          <w:rFonts w:ascii="Times New Roman" w:eastAsia="Times New Roman" w:hAnsi="Times New Roman" w:cs="Times New Roman"/>
          <w:sz w:val="24"/>
          <w:szCs w:val="24"/>
          <w:lang w:eastAsia="ru-RU"/>
        </w:rPr>
        <w:t>запоминание: дети способны принять задачу на запоминание, помнят поручения взрослых,</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 xml:space="preserve">могут выучить небольшое стихотворение и т.д. </w:t>
      </w:r>
    </w:p>
    <w:p w14:paraId="5638DB14" w14:textId="77777777" w:rsidR="009401D0" w:rsidRPr="009401D0" w:rsidRDefault="009401D0" w:rsidP="009401D0">
      <w:pPr>
        <w:spacing w:after="0" w:line="240" w:lineRule="auto"/>
        <w:ind w:firstLine="709"/>
        <w:jc w:val="both"/>
        <w:rPr>
          <w:rFonts w:ascii="Times New Roman" w:eastAsia="Times New Roman" w:hAnsi="Times New Roman" w:cs="Times New Roman"/>
          <w:sz w:val="24"/>
          <w:szCs w:val="24"/>
          <w:lang w:eastAsia="ru-RU"/>
        </w:rPr>
      </w:pPr>
      <w:r w:rsidRPr="009401D0">
        <w:rPr>
          <w:rFonts w:ascii="Times New Roman" w:eastAsia="Times New Roman" w:hAnsi="Times New Roman" w:cs="Times New Roman"/>
          <w:sz w:val="24"/>
          <w:szCs w:val="24"/>
          <w:lang w:eastAsia="ru-RU"/>
        </w:rPr>
        <w:t>Начинает развиваться образное мышление.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Дети оказываются способными использовать простые схематизированные изображения для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решения несложных задач. Дошкольники могут строить по схеме, решать лабиринтные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задачи. Развивается предвосхищение. На основе пространственного расположения объектов</w:t>
      </w:r>
      <w:r w:rsidRPr="009401D0">
        <w:rPr>
          <w:rFonts w:ascii="Times New Roman" w:eastAsia="Times New Roman" w:hAnsi="Times New Roman" w:cs="Times New Roman"/>
          <w:spacing w:val="-57"/>
          <w:sz w:val="24"/>
          <w:szCs w:val="24"/>
          <w:lang w:eastAsia="ru-RU"/>
        </w:rPr>
        <w:t xml:space="preserve"> </w:t>
      </w:r>
      <w:r w:rsidRPr="009401D0">
        <w:rPr>
          <w:rFonts w:ascii="Times New Roman" w:eastAsia="Times New Roman" w:hAnsi="Times New Roman" w:cs="Times New Roman"/>
          <w:sz w:val="24"/>
          <w:szCs w:val="24"/>
          <w:lang w:eastAsia="ru-RU"/>
        </w:rPr>
        <w:t xml:space="preserve">дети могут сказать, что произойдёт в результате их взаимодействия. </w:t>
      </w:r>
    </w:p>
    <w:p w14:paraId="5E398374" w14:textId="77777777" w:rsidR="009401D0" w:rsidRPr="009401D0" w:rsidRDefault="009401D0" w:rsidP="009401D0">
      <w:pPr>
        <w:spacing w:after="0" w:line="240" w:lineRule="auto"/>
        <w:ind w:firstLine="709"/>
        <w:jc w:val="both"/>
        <w:rPr>
          <w:rFonts w:ascii="Times New Roman" w:eastAsia="Times New Roman" w:hAnsi="Times New Roman" w:cs="Times New Roman"/>
          <w:sz w:val="24"/>
          <w:szCs w:val="24"/>
          <w:lang w:eastAsia="ru-RU"/>
        </w:rPr>
      </w:pPr>
      <w:r w:rsidRPr="009401D0">
        <w:rPr>
          <w:rFonts w:ascii="Times New Roman" w:eastAsia="Times New Roman" w:hAnsi="Times New Roman" w:cs="Times New Roman"/>
          <w:sz w:val="24"/>
          <w:szCs w:val="24"/>
          <w:lang w:eastAsia="ru-RU"/>
        </w:rPr>
        <w:t>Однако при этом им</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трудно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встать</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на</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позицию</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другого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наблюдателя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внутреннем</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плане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совершить</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мысленное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преобразование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образа.</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Для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детей</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этого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возраста</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особенно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характерны</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известные</w:t>
      </w:r>
      <w:r w:rsidRPr="009401D0">
        <w:rPr>
          <w:rFonts w:ascii="Times New Roman" w:eastAsia="Times New Roman" w:hAnsi="Times New Roman" w:cs="Times New Roman"/>
          <w:spacing w:val="-6"/>
          <w:sz w:val="24"/>
          <w:szCs w:val="24"/>
          <w:lang w:eastAsia="ru-RU"/>
        </w:rPr>
        <w:t xml:space="preserve"> </w:t>
      </w:r>
      <w:r w:rsidRPr="009401D0">
        <w:rPr>
          <w:rFonts w:ascii="Times New Roman" w:eastAsia="Times New Roman" w:hAnsi="Times New Roman" w:cs="Times New Roman"/>
          <w:sz w:val="24"/>
          <w:szCs w:val="24"/>
          <w:lang w:eastAsia="ru-RU"/>
        </w:rPr>
        <w:t>феномены</w:t>
      </w:r>
      <w:r w:rsidRPr="009401D0">
        <w:rPr>
          <w:rFonts w:ascii="Times New Roman" w:eastAsia="Times New Roman" w:hAnsi="Times New Roman" w:cs="Times New Roman"/>
          <w:spacing w:val="-4"/>
          <w:sz w:val="24"/>
          <w:szCs w:val="24"/>
          <w:lang w:eastAsia="ru-RU"/>
        </w:rPr>
        <w:t xml:space="preserve"> </w:t>
      </w:r>
      <w:r w:rsidRPr="009401D0">
        <w:rPr>
          <w:rFonts w:ascii="Times New Roman" w:eastAsia="Times New Roman" w:hAnsi="Times New Roman" w:cs="Times New Roman"/>
          <w:sz w:val="24"/>
          <w:szCs w:val="24"/>
          <w:lang w:eastAsia="ru-RU"/>
        </w:rPr>
        <w:t>Ж.</w:t>
      </w:r>
      <w:r w:rsidRPr="009401D0">
        <w:rPr>
          <w:rFonts w:ascii="Times New Roman" w:eastAsia="Times New Roman" w:hAnsi="Times New Roman" w:cs="Times New Roman"/>
          <w:spacing w:val="-4"/>
          <w:sz w:val="24"/>
          <w:szCs w:val="24"/>
          <w:lang w:eastAsia="ru-RU"/>
        </w:rPr>
        <w:t xml:space="preserve"> </w:t>
      </w:r>
      <w:r w:rsidRPr="009401D0">
        <w:rPr>
          <w:rFonts w:ascii="Times New Roman" w:eastAsia="Times New Roman" w:hAnsi="Times New Roman" w:cs="Times New Roman"/>
          <w:sz w:val="24"/>
          <w:szCs w:val="24"/>
          <w:lang w:eastAsia="ru-RU"/>
        </w:rPr>
        <w:t>Пиаже:</w:t>
      </w:r>
      <w:r w:rsidRPr="009401D0">
        <w:rPr>
          <w:rFonts w:ascii="Times New Roman" w:eastAsia="Times New Roman" w:hAnsi="Times New Roman" w:cs="Times New Roman"/>
          <w:spacing w:val="-3"/>
          <w:sz w:val="24"/>
          <w:szCs w:val="24"/>
          <w:lang w:eastAsia="ru-RU"/>
        </w:rPr>
        <w:t xml:space="preserve"> </w:t>
      </w:r>
      <w:r w:rsidRPr="009401D0">
        <w:rPr>
          <w:rFonts w:ascii="Times New Roman" w:eastAsia="Times New Roman" w:hAnsi="Times New Roman" w:cs="Times New Roman"/>
          <w:sz w:val="24"/>
          <w:szCs w:val="24"/>
          <w:lang w:eastAsia="ru-RU"/>
        </w:rPr>
        <w:t>сохранение</w:t>
      </w:r>
      <w:r w:rsidRPr="009401D0">
        <w:rPr>
          <w:rFonts w:ascii="Times New Roman" w:eastAsia="Times New Roman" w:hAnsi="Times New Roman" w:cs="Times New Roman"/>
          <w:spacing w:val="-5"/>
          <w:sz w:val="24"/>
          <w:szCs w:val="24"/>
          <w:lang w:eastAsia="ru-RU"/>
        </w:rPr>
        <w:t xml:space="preserve"> </w:t>
      </w:r>
      <w:r w:rsidRPr="009401D0">
        <w:rPr>
          <w:rFonts w:ascii="Times New Roman" w:eastAsia="Times New Roman" w:hAnsi="Times New Roman" w:cs="Times New Roman"/>
          <w:sz w:val="24"/>
          <w:szCs w:val="24"/>
          <w:lang w:eastAsia="ru-RU"/>
        </w:rPr>
        <w:t>количества,</w:t>
      </w:r>
      <w:r w:rsidRPr="009401D0">
        <w:rPr>
          <w:rFonts w:ascii="Times New Roman" w:eastAsia="Times New Roman" w:hAnsi="Times New Roman" w:cs="Times New Roman"/>
          <w:spacing w:val="-4"/>
          <w:sz w:val="24"/>
          <w:szCs w:val="24"/>
          <w:lang w:eastAsia="ru-RU"/>
        </w:rPr>
        <w:t xml:space="preserve"> </w:t>
      </w:r>
      <w:r w:rsidRPr="009401D0">
        <w:rPr>
          <w:rFonts w:ascii="Times New Roman" w:eastAsia="Times New Roman" w:hAnsi="Times New Roman" w:cs="Times New Roman"/>
          <w:sz w:val="24"/>
          <w:szCs w:val="24"/>
          <w:lang w:eastAsia="ru-RU"/>
        </w:rPr>
        <w:t>объема</w:t>
      </w:r>
      <w:r w:rsidRPr="009401D0">
        <w:rPr>
          <w:rFonts w:ascii="Times New Roman" w:eastAsia="Times New Roman" w:hAnsi="Times New Roman" w:cs="Times New Roman"/>
          <w:spacing w:val="-5"/>
          <w:sz w:val="24"/>
          <w:szCs w:val="24"/>
          <w:lang w:eastAsia="ru-RU"/>
        </w:rPr>
        <w:t xml:space="preserve"> </w:t>
      </w:r>
      <w:r w:rsidRPr="009401D0">
        <w:rPr>
          <w:rFonts w:ascii="Times New Roman" w:eastAsia="Times New Roman" w:hAnsi="Times New Roman" w:cs="Times New Roman"/>
          <w:sz w:val="24"/>
          <w:szCs w:val="24"/>
          <w:lang w:eastAsia="ru-RU"/>
        </w:rPr>
        <w:t>и</w:t>
      </w:r>
      <w:r w:rsidRPr="009401D0">
        <w:rPr>
          <w:rFonts w:ascii="Times New Roman" w:eastAsia="Times New Roman" w:hAnsi="Times New Roman" w:cs="Times New Roman"/>
          <w:spacing w:val="-4"/>
          <w:sz w:val="24"/>
          <w:szCs w:val="24"/>
          <w:lang w:eastAsia="ru-RU"/>
        </w:rPr>
        <w:t xml:space="preserve"> </w:t>
      </w:r>
      <w:r w:rsidRPr="009401D0">
        <w:rPr>
          <w:rFonts w:ascii="Times New Roman" w:eastAsia="Times New Roman" w:hAnsi="Times New Roman" w:cs="Times New Roman"/>
          <w:sz w:val="24"/>
          <w:szCs w:val="24"/>
          <w:lang w:eastAsia="ru-RU"/>
        </w:rPr>
        <w:t>величины.</w:t>
      </w:r>
      <w:r w:rsidRPr="009401D0">
        <w:rPr>
          <w:rFonts w:ascii="Times New Roman" w:eastAsia="Times New Roman" w:hAnsi="Times New Roman" w:cs="Times New Roman"/>
          <w:spacing w:val="-4"/>
          <w:sz w:val="24"/>
          <w:szCs w:val="24"/>
          <w:lang w:eastAsia="ru-RU"/>
        </w:rPr>
        <w:t xml:space="preserve"> </w:t>
      </w:r>
      <w:r w:rsidRPr="009401D0">
        <w:rPr>
          <w:rFonts w:ascii="Times New Roman" w:eastAsia="Times New Roman" w:hAnsi="Times New Roman" w:cs="Times New Roman"/>
          <w:sz w:val="24"/>
          <w:szCs w:val="24"/>
          <w:lang w:eastAsia="ru-RU"/>
        </w:rPr>
        <w:t>Увеличивается</w:t>
      </w:r>
      <w:r w:rsidRPr="009401D0">
        <w:rPr>
          <w:rFonts w:ascii="Times New Roman" w:eastAsia="Times New Roman" w:hAnsi="Times New Roman" w:cs="Times New Roman"/>
          <w:spacing w:val="-57"/>
          <w:sz w:val="24"/>
          <w:szCs w:val="24"/>
          <w:lang w:eastAsia="ru-RU"/>
        </w:rPr>
        <w:t xml:space="preserve"> </w:t>
      </w:r>
      <w:r w:rsidRPr="009401D0">
        <w:rPr>
          <w:rFonts w:ascii="Times New Roman" w:eastAsia="Times New Roman" w:hAnsi="Times New Roman" w:cs="Times New Roman"/>
          <w:sz w:val="24"/>
          <w:szCs w:val="24"/>
          <w:lang w:eastAsia="ru-RU"/>
        </w:rPr>
        <w:t xml:space="preserve">устойчивость внимания. </w:t>
      </w:r>
    </w:p>
    <w:p w14:paraId="5F74D646" w14:textId="77777777" w:rsidR="009401D0" w:rsidRPr="009401D0" w:rsidRDefault="009401D0" w:rsidP="009401D0">
      <w:pPr>
        <w:spacing w:after="0" w:line="240" w:lineRule="auto"/>
        <w:ind w:firstLine="709"/>
        <w:jc w:val="both"/>
        <w:rPr>
          <w:rFonts w:ascii="Times New Roman" w:eastAsia="Times New Roman" w:hAnsi="Times New Roman" w:cs="Times New Roman"/>
          <w:spacing w:val="1"/>
          <w:sz w:val="24"/>
          <w:szCs w:val="24"/>
          <w:lang w:eastAsia="ru-RU"/>
        </w:rPr>
      </w:pPr>
      <w:r w:rsidRPr="009401D0">
        <w:rPr>
          <w:rFonts w:ascii="Times New Roman" w:eastAsia="Times New Roman" w:hAnsi="Times New Roman" w:cs="Times New Roman"/>
          <w:sz w:val="24"/>
          <w:szCs w:val="24"/>
          <w:lang w:eastAsia="ru-RU"/>
        </w:rPr>
        <w:t>Ребенку оказывается доступной сосредоточенная деятельность в</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течение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15-20</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минут.</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Он</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способен</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удерживать</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памяти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при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выполнении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каких-либо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действий</w:t>
      </w:r>
      <w:r w:rsidRPr="009401D0">
        <w:rPr>
          <w:rFonts w:ascii="Times New Roman" w:eastAsia="Times New Roman" w:hAnsi="Times New Roman" w:cs="Times New Roman"/>
          <w:spacing w:val="27"/>
          <w:sz w:val="24"/>
          <w:szCs w:val="24"/>
          <w:lang w:eastAsia="ru-RU"/>
        </w:rPr>
        <w:t xml:space="preserve"> </w:t>
      </w:r>
      <w:r w:rsidRPr="009401D0">
        <w:rPr>
          <w:rFonts w:ascii="Times New Roman" w:eastAsia="Times New Roman" w:hAnsi="Times New Roman" w:cs="Times New Roman"/>
          <w:sz w:val="24"/>
          <w:szCs w:val="24"/>
          <w:lang w:eastAsia="ru-RU"/>
        </w:rPr>
        <w:t>несложное</w:t>
      </w:r>
      <w:r w:rsidRPr="009401D0">
        <w:rPr>
          <w:rFonts w:ascii="Times New Roman" w:eastAsia="Times New Roman" w:hAnsi="Times New Roman" w:cs="Times New Roman"/>
          <w:spacing w:val="27"/>
          <w:sz w:val="24"/>
          <w:szCs w:val="24"/>
          <w:lang w:eastAsia="ru-RU"/>
        </w:rPr>
        <w:t xml:space="preserve"> </w:t>
      </w:r>
      <w:r w:rsidRPr="009401D0">
        <w:rPr>
          <w:rFonts w:ascii="Times New Roman" w:eastAsia="Times New Roman" w:hAnsi="Times New Roman" w:cs="Times New Roman"/>
          <w:sz w:val="24"/>
          <w:szCs w:val="24"/>
          <w:lang w:eastAsia="ru-RU"/>
        </w:rPr>
        <w:t>условие.</w:t>
      </w:r>
      <w:r w:rsidRPr="009401D0">
        <w:rPr>
          <w:rFonts w:ascii="Times New Roman" w:eastAsia="Times New Roman" w:hAnsi="Times New Roman" w:cs="Times New Roman"/>
          <w:spacing w:val="26"/>
          <w:sz w:val="24"/>
          <w:szCs w:val="24"/>
          <w:lang w:eastAsia="ru-RU"/>
        </w:rPr>
        <w:t xml:space="preserve"> </w:t>
      </w:r>
      <w:r w:rsidRPr="009401D0">
        <w:rPr>
          <w:rFonts w:ascii="Times New Roman" w:eastAsia="Times New Roman" w:hAnsi="Times New Roman" w:cs="Times New Roman"/>
          <w:sz w:val="24"/>
          <w:szCs w:val="24"/>
          <w:lang w:eastAsia="ru-RU"/>
        </w:rPr>
        <w:t>В</w:t>
      </w:r>
      <w:r w:rsidRPr="009401D0">
        <w:rPr>
          <w:rFonts w:ascii="Times New Roman" w:eastAsia="Times New Roman" w:hAnsi="Times New Roman" w:cs="Times New Roman"/>
          <w:spacing w:val="25"/>
          <w:sz w:val="24"/>
          <w:szCs w:val="24"/>
          <w:lang w:eastAsia="ru-RU"/>
        </w:rPr>
        <w:t xml:space="preserve"> </w:t>
      </w:r>
      <w:r w:rsidRPr="009401D0">
        <w:rPr>
          <w:rFonts w:ascii="Times New Roman" w:eastAsia="Times New Roman" w:hAnsi="Times New Roman" w:cs="Times New Roman"/>
          <w:sz w:val="24"/>
          <w:szCs w:val="24"/>
          <w:lang w:eastAsia="ru-RU"/>
        </w:rPr>
        <w:t>среднем</w:t>
      </w:r>
      <w:r w:rsidRPr="009401D0">
        <w:rPr>
          <w:rFonts w:ascii="Times New Roman" w:eastAsia="Times New Roman" w:hAnsi="Times New Roman" w:cs="Times New Roman"/>
          <w:spacing w:val="25"/>
          <w:sz w:val="24"/>
          <w:szCs w:val="24"/>
          <w:lang w:eastAsia="ru-RU"/>
        </w:rPr>
        <w:t xml:space="preserve"> </w:t>
      </w:r>
      <w:r w:rsidRPr="009401D0">
        <w:rPr>
          <w:rFonts w:ascii="Times New Roman" w:eastAsia="Times New Roman" w:hAnsi="Times New Roman" w:cs="Times New Roman"/>
          <w:sz w:val="24"/>
          <w:szCs w:val="24"/>
          <w:lang w:eastAsia="ru-RU"/>
        </w:rPr>
        <w:t>дошкольном</w:t>
      </w:r>
      <w:r w:rsidRPr="009401D0">
        <w:rPr>
          <w:rFonts w:ascii="Times New Roman" w:eastAsia="Times New Roman" w:hAnsi="Times New Roman" w:cs="Times New Roman"/>
          <w:spacing w:val="26"/>
          <w:sz w:val="24"/>
          <w:szCs w:val="24"/>
          <w:lang w:eastAsia="ru-RU"/>
        </w:rPr>
        <w:t xml:space="preserve"> </w:t>
      </w:r>
      <w:r w:rsidRPr="009401D0">
        <w:rPr>
          <w:rFonts w:ascii="Times New Roman" w:eastAsia="Times New Roman" w:hAnsi="Times New Roman" w:cs="Times New Roman"/>
          <w:sz w:val="24"/>
          <w:szCs w:val="24"/>
          <w:lang w:eastAsia="ru-RU"/>
        </w:rPr>
        <w:t>возрасте</w:t>
      </w:r>
      <w:r w:rsidRPr="009401D0">
        <w:rPr>
          <w:rFonts w:ascii="Times New Roman" w:eastAsia="Times New Roman" w:hAnsi="Times New Roman" w:cs="Times New Roman"/>
          <w:spacing w:val="27"/>
          <w:sz w:val="24"/>
          <w:szCs w:val="24"/>
          <w:lang w:eastAsia="ru-RU"/>
        </w:rPr>
        <w:t xml:space="preserve"> </w:t>
      </w:r>
      <w:r w:rsidRPr="009401D0">
        <w:rPr>
          <w:rFonts w:ascii="Times New Roman" w:eastAsia="Times New Roman" w:hAnsi="Times New Roman" w:cs="Times New Roman"/>
          <w:sz w:val="24"/>
          <w:szCs w:val="24"/>
          <w:lang w:eastAsia="ru-RU"/>
        </w:rPr>
        <w:t>улучшается</w:t>
      </w:r>
      <w:r w:rsidRPr="009401D0">
        <w:rPr>
          <w:rFonts w:ascii="Times New Roman" w:eastAsia="Times New Roman" w:hAnsi="Times New Roman" w:cs="Times New Roman"/>
          <w:spacing w:val="27"/>
          <w:sz w:val="24"/>
          <w:szCs w:val="24"/>
          <w:lang w:eastAsia="ru-RU"/>
        </w:rPr>
        <w:t xml:space="preserve"> </w:t>
      </w:r>
      <w:r w:rsidRPr="009401D0">
        <w:rPr>
          <w:rFonts w:ascii="Times New Roman" w:eastAsia="Times New Roman" w:hAnsi="Times New Roman" w:cs="Times New Roman"/>
          <w:sz w:val="24"/>
          <w:szCs w:val="24"/>
          <w:lang w:eastAsia="ru-RU"/>
        </w:rPr>
        <w:t>произношение звуков и дикция. Речь становится предметом активности детей. Они удачно имитируют</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голоса</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животных,</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интонационно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выделяют</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речь</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тех</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или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иных</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персонажей.</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Интерес</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вызывают ритмическая структура речи, рифмы. Развивается грамматическая сторона речи.</w:t>
      </w:r>
      <w:r w:rsidRPr="009401D0">
        <w:rPr>
          <w:rFonts w:ascii="Times New Roman" w:eastAsia="Times New Roman" w:hAnsi="Times New Roman" w:cs="Times New Roman"/>
          <w:spacing w:val="1"/>
          <w:sz w:val="24"/>
          <w:szCs w:val="24"/>
          <w:lang w:eastAsia="ru-RU"/>
        </w:rPr>
        <w:t xml:space="preserve"> </w:t>
      </w:r>
    </w:p>
    <w:p w14:paraId="204D332B" w14:textId="77777777" w:rsidR="009401D0" w:rsidRPr="009401D0" w:rsidRDefault="009401D0" w:rsidP="009401D0">
      <w:pPr>
        <w:spacing w:after="0" w:line="240" w:lineRule="auto"/>
        <w:ind w:firstLine="709"/>
        <w:jc w:val="both"/>
        <w:rPr>
          <w:rFonts w:ascii="Times New Roman" w:eastAsia="Times New Roman" w:hAnsi="Times New Roman" w:cs="Times New Roman"/>
          <w:spacing w:val="1"/>
          <w:sz w:val="24"/>
          <w:szCs w:val="24"/>
          <w:lang w:eastAsia="ru-RU"/>
        </w:rPr>
      </w:pPr>
      <w:r w:rsidRPr="009401D0">
        <w:rPr>
          <w:rFonts w:ascii="Times New Roman" w:eastAsia="Times New Roman" w:hAnsi="Times New Roman" w:cs="Times New Roman"/>
          <w:sz w:val="24"/>
          <w:szCs w:val="24"/>
          <w:lang w:eastAsia="ru-RU"/>
        </w:rPr>
        <w:t>Дошкольники занимаются словотворчеством на основе грамматических правил. Речь детей</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при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взаимодействии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друг</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другом</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носит</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ситуативный</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характер,</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а</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при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общении</w:t>
      </w:r>
      <w:r w:rsidRPr="009401D0">
        <w:rPr>
          <w:rFonts w:ascii="Times New Roman" w:eastAsia="Times New Roman" w:hAnsi="Times New Roman" w:cs="Times New Roman"/>
          <w:spacing w:val="60"/>
          <w:sz w:val="24"/>
          <w:szCs w:val="24"/>
          <w:lang w:eastAsia="ru-RU"/>
        </w:rPr>
        <w:t xml:space="preserve"> </w:t>
      </w:r>
      <w:r w:rsidRPr="009401D0">
        <w:rPr>
          <w:rFonts w:ascii="Times New Roman" w:eastAsia="Times New Roman" w:hAnsi="Times New Roman" w:cs="Times New Roman"/>
          <w:sz w:val="24"/>
          <w:szCs w:val="24"/>
          <w:lang w:eastAsia="ru-RU"/>
        </w:rPr>
        <w:t>со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взрослым</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становится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вне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ситуативной.</w:t>
      </w:r>
      <w:r w:rsidRPr="009401D0">
        <w:rPr>
          <w:rFonts w:ascii="Times New Roman" w:eastAsia="Times New Roman" w:hAnsi="Times New Roman" w:cs="Times New Roman"/>
          <w:spacing w:val="1"/>
          <w:sz w:val="24"/>
          <w:szCs w:val="24"/>
          <w:lang w:eastAsia="ru-RU"/>
        </w:rPr>
        <w:t xml:space="preserve"> </w:t>
      </w:r>
    </w:p>
    <w:p w14:paraId="4CB0B623" w14:textId="77777777" w:rsidR="009401D0" w:rsidRPr="009401D0" w:rsidRDefault="009401D0" w:rsidP="009401D0">
      <w:pPr>
        <w:spacing w:after="0" w:line="240" w:lineRule="auto"/>
        <w:ind w:firstLine="709"/>
        <w:jc w:val="both"/>
        <w:rPr>
          <w:rFonts w:ascii="Times New Roman" w:eastAsia="Times New Roman" w:hAnsi="Times New Roman" w:cs="Times New Roman"/>
          <w:sz w:val="24"/>
          <w:szCs w:val="24"/>
          <w:lang w:eastAsia="ru-RU"/>
        </w:rPr>
      </w:pPr>
      <w:r w:rsidRPr="009401D0">
        <w:rPr>
          <w:rFonts w:ascii="Times New Roman" w:eastAsia="Times New Roman" w:hAnsi="Times New Roman" w:cs="Times New Roman"/>
          <w:sz w:val="24"/>
          <w:szCs w:val="24"/>
          <w:lang w:eastAsia="ru-RU"/>
        </w:rPr>
        <w:lastRenderedPageBreak/>
        <w:t>Изменяется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содержание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общения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ребенка</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взрослого. Оно выходит за пределы конкретной ситуации, в которой оказывается ребенок.</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Ведущим становится познавательный мотив. Информация, которую ребенок получает в</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процессе общения, может быть сложной и трудной для понимания, но она вызывает у него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 xml:space="preserve">интерес. </w:t>
      </w:r>
    </w:p>
    <w:p w14:paraId="32483B6D" w14:textId="77777777" w:rsidR="009401D0" w:rsidRPr="009401D0" w:rsidRDefault="009401D0" w:rsidP="009401D0">
      <w:pPr>
        <w:spacing w:after="0" w:line="240" w:lineRule="auto"/>
        <w:ind w:firstLine="709"/>
        <w:jc w:val="both"/>
        <w:rPr>
          <w:rFonts w:ascii="Times New Roman" w:eastAsia="Times New Roman" w:hAnsi="Times New Roman" w:cs="Times New Roman"/>
          <w:sz w:val="24"/>
          <w:szCs w:val="24"/>
          <w:lang w:eastAsia="ru-RU"/>
        </w:rPr>
      </w:pPr>
      <w:r w:rsidRPr="009401D0">
        <w:rPr>
          <w:rFonts w:ascii="Times New Roman" w:eastAsia="Times New Roman" w:hAnsi="Times New Roman" w:cs="Times New Roman"/>
          <w:sz w:val="24"/>
          <w:szCs w:val="24"/>
          <w:lang w:eastAsia="ru-RU"/>
        </w:rPr>
        <w:t>У детей формируется потребность в уважении со стороны взрослого, для них</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оказывается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чрезвычайно важной</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его</w:t>
      </w:r>
      <w:r w:rsidRPr="009401D0">
        <w:rPr>
          <w:rFonts w:ascii="Times New Roman" w:eastAsia="Times New Roman" w:hAnsi="Times New Roman" w:cs="Times New Roman"/>
          <w:spacing w:val="-3"/>
          <w:sz w:val="24"/>
          <w:szCs w:val="24"/>
          <w:lang w:eastAsia="ru-RU"/>
        </w:rPr>
        <w:t xml:space="preserve"> </w:t>
      </w:r>
      <w:r w:rsidRPr="009401D0">
        <w:rPr>
          <w:rFonts w:ascii="Times New Roman" w:eastAsia="Times New Roman" w:hAnsi="Times New Roman" w:cs="Times New Roman"/>
          <w:sz w:val="24"/>
          <w:szCs w:val="24"/>
          <w:lang w:eastAsia="ru-RU"/>
        </w:rPr>
        <w:t>похвала.</w:t>
      </w:r>
    </w:p>
    <w:p w14:paraId="181C8EDB" w14:textId="77777777" w:rsidR="009401D0" w:rsidRPr="009401D0" w:rsidRDefault="009401D0" w:rsidP="009401D0">
      <w:pPr>
        <w:spacing w:after="0" w:line="240" w:lineRule="auto"/>
        <w:jc w:val="center"/>
        <w:rPr>
          <w:rFonts w:ascii="Times New Roman" w:eastAsia="Times New Roman" w:hAnsi="Times New Roman" w:cs="Times New Roman"/>
          <w:b/>
          <w:sz w:val="24"/>
          <w:szCs w:val="24"/>
          <w:lang w:eastAsia="ru-RU"/>
        </w:rPr>
      </w:pPr>
    </w:p>
    <w:p w14:paraId="1AA11B43" w14:textId="77777777" w:rsidR="009401D0" w:rsidRPr="009401D0" w:rsidRDefault="009401D0" w:rsidP="009401D0">
      <w:pPr>
        <w:spacing w:after="0" w:line="240" w:lineRule="auto"/>
        <w:jc w:val="center"/>
        <w:rPr>
          <w:rFonts w:ascii="Times New Roman" w:eastAsia="Times New Roman" w:hAnsi="Times New Roman" w:cs="Times New Roman"/>
          <w:b/>
          <w:sz w:val="24"/>
          <w:szCs w:val="24"/>
          <w:lang w:eastAsia="ru-RU"/>
        </w:rPr>
      </w:pPr>
      <w:r w:rsidRPr="009401D0">
        <w:rPr>
          <w:rFonts w:ascii="Times New Roman" w:eastAsia="Times New Roman" w:hAnsi="Times New Roman" w:cs="Times New Roman"/>
          <w:b/>
          <w:sz w:val="24"/>
          <w:szCs w:val="24"/>
          <w:lang w:eastAsia="ru-RU"/>
        </w:rPr>
        <w:t>5-6</w:t>
      </w:r>
      <w:r w:rsidRPr="009401D0">
        <w:rPr>
          <w:rFonts w:ascii="Times New Roman" w:eastAsia="Times New Roman" w:hAnsi="Times New Roman" w:cs="Times New Roman"/>
          <w:b/>
          <w:spacing w:val="-3"/>
          <w:sz w:val="24"/>
          <w:szCs w:val="24"/>
          <w:lang w:eastAsia="ru-RU"/>
        </w:rPr>
        <w:t xml:space="preserve"> </w:t>
      </w:r>
      <w:r w:rsidRPr="009401D0">
        <w:rPr>
          <w:rFonts w:ascii="Times New Roman" w:eastAsia="Times New Roman" w:hAnsi="Times New Roman" w:cs="Times New Roman"/>
          <w:b/>
          <w:sz w:val="24"/>
          <w:szCs w:val="24"/>
          <w:lang w:eastAsia="ru-RU"/>
        </w:rPr>
        <w:t>лет</w:t>
      </w:r>
      <w:r w:rsidRPr="009401D0">
        <w:rPr>
          <w:rFonts w:ascii="Times New Roman" w:eastAsia="Times New Roman" w:hAnsi="Times New Roman" w:cs="Times New Roman"/>
          <w:b/>
          <w:spacing w:val="-1"/>
          <w:sz w:val="24"/>
          <w:szCs w:val="24"/>
          <w:lang w:eastAsia="ru-RU"/>
        </w:rPr>
        <w:t xml:space="preserve"> </w:t>
      </w:r>
      <w:r w:rsidRPr="009401D0">
        <w:rPr>
          <w:rFonts w:ascii="Times New Roman" w:eastAsia="Times New Roman" w:hAnsi="Times New Roman" w:cs="Times New Roman"/>
          <w:b/>
          <w:sz w:val="24"/>
          <w:szCs w:val="24"/>
          <w:lang w:eastAsia="ru-RU"/>
        </w:rPr>
        <w:t>(старший</w:t>
      </w:r>
      <w:r w:rsidRPr="009401D0">
        <w:rPr>
          <w:rFonts w:ascii="Times New Roman" w:eastAsia="Times New Roman" w:hAnsi="Times New Roman" w:cs="Times New Roman"/>
          <w:b/>
          <w:spacing w:val="-2"/>
          <w:sz w:val="24"/>
          <w:szCs w:val="24"/>
          <w:lang w:eastAsia="ru-RU"/>
        </w:rPr>
        <w:t xml:space="preserve"> </w:t>
      </w:r>
      <w:r w:rsidRPr="009401D0">
        <w:rPr>
          <w:rFonts w:ascii="Times New Roman" w:eastAsia="Times New Roman" w:hAnsi="Times New Roman" w:cs="Times New Roman"/>
          <w:b/>
          <w:sz w:val="24"/>
          <w:szCs w:val="24"/>
          <w:lang w:eastAsia="ru-RU"/>
        </w:rPr>
        <w:t>дошкольный</w:t>
      </w:r>
      <w:r w:rsidRPr="009401D0">
        <w:rPr>
          <w:rFonts w:ascii="Times New Roman" w:eastAsia="Times New Roman" w:hAnsi="Times New Roman" w:cs="Times New Roman"/>
          <w:b/>
          <w:spacing w:val="-2"/>
          <w:sz w:val="24"/>
          <w:szCs w:val="24"/>
          <w:lang w:eastAsia="ru-RU"/>
        </w:rPr>
        <w:t xml:space="preserve"> </w:t>
      </w:r>
      <w:r w:rsidRPr="009401D0">
        <w:rPr>
          <w:rFonts w:ascii="Times New Roman" w:eastAsia="Times New Roman" w:hAnsi="Times New Roman" w:cs="Times New Roman"/>
          <w:b/>
          <w:sz w:val="24"/>
          <w:szCs w:val="24"/>
          <w:lang w:eastAsia="ru-RU"/>
        </w:rPr>
        <w:t>возраст)</w:t>
      </w:r>
    </w:p>
    <w:p w14:paraId="319F998E" w14:textId="77777777" w:rsidR="009401D0" w:rsidRPr="009401D0" w:rsidRDefault="009401D0" w:rsidP="009401D0">
      <w:pPr>
        <w:spacing w:after="0" w:line="240" w:lineRule="auto"/>
        <w:ind w:firstLine="709"/>
        <w:jc w:val="both"/>
        <w:rPr>
          <w:rFonts w:ascii="Times New Roman" w:eastAsia="Times New Roman" w:hAnsi="Times New Roman" w:cs="Times New Roman"/>
          <w:spacing w:val="1"/>
          <w:sz w:val="24"/>
          <w:szCs w:val="24"/>
          <w:lang w:eastAsia="ru-RU"/>
        </w:rPr>
      </w:pPr>
      <w:r w:rsidRPr="009401D0">
        <w:rPr>
          <w:rFonts w:ascii="Times New Roman" w:eastAsia="Times New Roman" w:hAnsi="Times New Roman" w:cs="Times New Roman"/>
          <w:sz w:val="24"/>
          <w:szCs w:val="24"/>
          <w:lang w:eastAsia="ru-RU"/>
        </w:rPr>
        <w:t>Дети шестого года жизни уже могут распределять роли до начала игры настроить</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свое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поведение,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придерживаясь</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роли.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Игровое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взаимодействие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сопровождается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речью,</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соответствующей и по содержанию, и интонационно взятой роли. Речь, сопровождающая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реальные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отношения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детей,</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отличается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от</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ролевой</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речи.</w:t>
      </w:r>
      <w:r w:rsidRPr="009401D0">
        <w:rPr>
          <w:rFonts w:ascii="Times New Roman" w:eastAsia="Times New Roman" w:hAnsi="Times New Roman" w:cs="Times New Roman"/>
          <w:spacing w:val="1"/>
          <w:sz w:val="24"/>
          <w:szCs w:val="24"/>
          <w:lang w:eastAsia="ru-RU"/>
        </w:rPr>
        <w:t xml:space="preserve"> </w:t>
      </w:r>
    </w:p>
    <w:p w14:paraId="52D2A99D" w14:textId="77777777" w:rsidR="009401D0" w:rsidRPr="009401D0" w:rsidRDefault="009401D0" w:rsidP="009401D0">
      <w:pPr>
        <w:spacing w:after="0" w:line="240" w:lineRule="auto"/>
        <w:ind w:firstLine="709"/>
        <w:jc w:val="both"/>
        <w:rPr>
          <w:rFonts w:ascii="Times New Roman" w:eastAsia="Times New Roman" w:hAnsi="Times New Roman" w:cs="Times New Roman"/>
          <w:spacing w:val="1"/>
          <w:sz w:val="24"/>
          <w:szCs w:val="24"/>
          <w:lang w:eastAsia="ru-RU"/>
        </w:rPr>
      </w:pPr>
      <w:r w:rsidRPr="009401D0">
        <w:rPr>
          <w:rFonts w:ascii="Times New Roman" w:eastAsia="Times New Roman" w:hAnsi="Times New Roman" w:cs="Times New Roman"/>
          <w:sz w:val="24"/>
          <w:szCs w:val="24"/>
          <w:lang w:eastAsia="ru-RU"/>
        </w:rPr>
        <w:t>Дети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начинают</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осваивать</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социальные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отношения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понимать</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подчиненность</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позиций</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различных</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видах</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деятельности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взрослых,</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одни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роли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становятся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для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них</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более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привлекательными,</w:t>
      </w:r>
      <w:r w:rsidRPr="009401D0">
        <w:rPr>
          <w:rFonts w:ascii="Times New Roman" w:eastAsia="Times New Roman" w:hAnsi="Times New Roman" w:cs="Times New Roman"/>
          <w:spacing w:val="60"/>
          <w:sz w:val="24"/>
          <w:szCs w:val="24"/>
          <w:lang w:eastAsia="ru-RU"/>
        </w:rPr>
        <w:t xml:space="preserve"> </w:t>
      </w:r>
      <w:r w:rsidRPr="009401D0">
        <w:rPr>
          <w:rFonts w:ascii="Times New Roman" w:eastAsia="Times New Roman" w:hAnsi="Times New Roman" w:cs="Times New Roman"/>
          <w:sz w:val="24"/>
          <w:szCs w:val="24"/>
          <w:lang w:eastAsia="ru-RU"/>
        </w:rPr>
        <w:t>чем</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другие. При распределении ролей могут возникать конфликты, связанные субординацией</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ролевого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поведения.</w:t>
      </w:r>
      <w:r w:rsidRPr="009401D0">
        <w:rPr>
          <w:rFonts w:ascii="Times New Roman" w:eastAsia="Times New Roman" w:hAnsi="Times New Roman" w:cs="Times New Roman"/>
          <w:spacing w:val="1"/>
          <w:sz w:val="24"/>
          <w:szCs w:val="24"/>
          <w:lang w:eastAsia="ru-RU"/>
        </w:rPr>
        <w:t xml:space="preserve"> </w:t>
      </w:r>
    </w:p>
    <w:p w14:paraId="76C1BB62" w14:textId="77777777" w:rsidR="009401D0" w:rsidRPr="009401D0" w:rsidRDefault="009401D0" w:rsidP="009401D0">
      <w:pPr>
        <w:spacing w:after="0" w:line="240" w:lineRule="auto"/>
        <w:ind w:firstLine="709"/>
        <w:jc w:val="both"/>
        <w:rPr>
          <w:rFonts w:ascii="Times New Roman" w:eastAsia="Times New Roman" w:hAnsi="Times New Roman" w:cs="Times New Roman"/>
          <w:sz w:val="24"/>
          <w:szCs w:val="24"/>
          <w:lang w:eastAsia="ru-RU"/>
        </w:rPr>
      </w:pPr>
      <w:r w:rsidRPr="009401D0">
        <w:rPr>
          <w:rFonts w:ascii="Times New Roman" w:eastAsia="Times New Roman" w:hAnsi="Times New Roman" w:cs="Times New Roman"/>
          <w:sz w:val="24"/>
          <w:szCs w:val="24"/>
          <w:lang w:eastAsia="ru-RU"/>
        </w:rPr>
        <w:t>Это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возраст</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наиболее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активного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рисования.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течение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года</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дети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способны</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создать</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до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двух</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тысяч</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рисунков.</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Рисунки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могут</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быть</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самыми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разными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содержанию:</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это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жизненные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впечатления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детей,</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воображаемые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ситуации,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иллюстрастрации</w:t>
      </w:r>
      <w:r w:rsidRPr="009401D0">
        <w:rPr>
          <w:rFonts w:ascii="Times New Roman" w:eastAsia="Times New Roman" w:hAnsi="Times New Roman" w:cs="Times New Roman"/>
          <w:spacing w:val="-6"/>
          <w:sz w:val="24"/>
          <w:szCs w:val="24"/>
          <w:lang w:eastAsia="ru-RU"/>
        </w:rPr>
        <w:t xml:space="preserve"> </w:t>
      </w:r>
      <w:r w:rsidRPr="009401D0">
        <w:rPr>
          <w:rFonts w:ascii="Times New Roman" w:eastAsia="Times New Roman" w:hAnsi="Times New Roman" w:cs="Times New Roman"/>
          <w:sz w:val="24"/>
          <w:szCs w:val="24"/>
          <w:lang w:eastAsia="ru-RU"/>
        </w:rPr>
        <w:t>к</w:t>
      </w:r>
      <w:r w:rsidRPr="009401D0">
        <w:rPr>
          <w:rFonts w:ascii="Times New Roman" w:eastAsia="Times New Roman" w:hAnsi="Times New Roman" w:cs="Times New Roman"/>
          <w:spacing w:val="-6"/>
          <w:sz w:val="24"/>
          <w:szCs w:val="24"/>
          <w:lang w:eastAsia="ru-RU"/>
        </w:rPr>
        <w:t xml:space="preserve"> </w:t>
      </w:r>
      <w:r w:rsidRPr="009401D0">
        <w:rPr>
          <w:rFonts w:ascii="Times New Roman" w:eastAsia="Times New Roman" w:hAnsi="Times New Roman" w:cs="Times New Roman"/>
          <w:sz w:val="24"/>
          <w:szCs w:val="24"/>
          <w:lang w:eastAsia="ru-RU"/>
        </w:rPr>
        <w:t>фильмам</w:t>
      </w:r>
      <w:r w:rsidRPr="009401D0">
        <w:rPr>
          <w:rFonts w:ascii="Times New Roman" w:eastAsia="Times New Roman" w:hAnsi="Times New Roman" w:cs="Times New Roman"/>
          <w:spacing w:val="-7"/>
          <w:sz w:val="24"/>
          <w:szCs w:val="24"/>
          <w:lang w:eastAsia="ru-RU"/>
        </w:rPr>
        <w:t xml:space="preserve"> </w:t>
      </w:r>
      <w:r w:rsidRPr="009401D0">
        <w:rPr>
          <w:rFonts w:ascii="Times New Roman" w:eastAsia="Times New Roman" w:hAnsi="Times New Roman" w:cs="Times New Roman"/>
          <w:sz w:val="24"/>
          <w:szCs w:val="24"/>
          <w:lang w:eastAsia="ru-RU"/>
        </w:rPr>
        <w:t>и</w:t>
      </w:r>
      <w:r w:rsidRPr="009401D0">
        <w:rPr>
          <w:rFonts w:ascii="Times New Roman" w:eastAsia="Times New Roman" w:hAnsi="Times New Roman" w:cs="Times New Roman"/>
          <w:spacing w:val="-5"/>
          <w:sz w:val="24"/>
          <w:szCs w:val="24"/>
          <w:lang w:eastAsia="ru-RU"/>
        </w:rPr>
        <w:t xml:space="preserve"> </w:t>
      </w:r>
      <w:r w:rsidRPr="009401D0">
        <w:rPr>
          <w:rFonts w:ascii="Times New Roman" w:eastAsia="Times New Roman" w:hAnsi="Times New Roman" w:cs="Times New Roman"/>
          <w:sz w:val="24"/>
          <w:szCs w:val="24"/>
          <w:lang w:eastAsia="ru-RU"/>
        </w:rPr>
        <w:t>книгам.</w:t>
      </w:r>
      <w:r w:rsidRPr="009401D0">
        <w:rPr>
          <w:rFonts w:ascii="Times New Roman" w:eastAsia="Times New Roman" w:hAnsi="Times New Roman" w:cs="Times New Roman"/>
          <w:spacing w:val="-6"/>
          <w:sz w:val="24"/>
          <w:szCs w:val="24"/>
          <w:lang w:eastAsia="ru-RU"/>
        </w:rPr>
        <w:t xml:space="preserve"> </w:t>
      </w:r>
      <w:r w:rsidRPr="009401D0">
        <w:rPr>
          <w:rFonts w:ascii="Times New Roman" w:eastAsia="Times New Roman" w:hAnsi="Times New Roman" w:cs="Times New Roman"/>
          <w:sz w:val="24"/>
          <w:szCs w:val="24"/>
          <w:lang w:eastAsia="ru-RU"/>
        </w:rPr>
        <w:t>Обычно</w:t>
      </w:r>
      <w:r w:rsidRPr="009401D0">
        <w:rPr>
          <w:rFonts w:ascii="Times New Roman" w:eastAsia="Times New Roman" w:hAnsi="Times New Roman" w:cs="Times New Roman"/>
          <w:spacing w:val="-6"/>
          <w:sz w:val="24"/>
          <w:szCs w:val="24"/>
          <w:lang w:eastAsia="ru-RU"/>
        </w:rPr>
        <w:t xml:space="preserve"> </w:t>
      </w:r>
      <w:r w:rsidRPr="009401D0">
        <w:rPr>
          <w:rFonts w:ascii="Times New Roman" w:eastAsia="Times New Roman" w:hAnsi="Times New Roman" w:cs="Times New Roman"/>
          <w:sz w:val="24"/>
          <w:szCs w:val="24"/>
          <w:lang w:eastAsia="ru-RU"/>
        </w:rPr>
        <w:t>рисунки</w:t>
      </w:r>
      <w:r w:rsidRPr="009401D0">
        <w:rPr>
          <w:rFonts w:ascii="Times New Roman" w:eastAsia="Times New Roman" w:hAnsi="Times New Roman" w:cs="Times New Roman"/>
          <w:spacing w:val="-6"/>
          <w:sz w:val="24"/>
          <w:szCs w:val="24"/>
          <w:lang w:eastAsia="ru-RU"/>
        </w:rPr>
        <w:t xml:space="preserve"> </w:t>
      </w:r>
      <w:r w:rsidRPr="009401D0">
        <w:rPr>
          <w:rFonts w:ascii="Times New Roman" w:eastAsia="Times New Roman" w:hAnsi="Times New Roman" w:cs="Times New Roman"/>
          <w:sz w:val="24"/>
          <w:szCs w:val="24"/>
          <w:lang w:eastAsia="ru-RU"/>
        </w:rPr>
        <w:t>представляют</w:t>
      </w:r>
      <w:r w:rsidRPr="009401D0">
        <w:rPr>
          <w:rFonts w:ascii="Times New Roman" w:eastAsia="Times New Roman" w:hAnsi="Times New Roman" w:cs="Times New Roman"/>
          <w:spacing w:val="-6"/>
          <w:sz w:val="24"/>
          <w:szCs w:val="24"/>
          <w:lang w:eastAsia="ru-RU"/>
        </w:rPr>
        <w:t xml:space="preserve"> </w:t>
      </w:r>
      <w:r w:rsidRPr="009401D0">
        <w:rPr>
          <w:rFonts w:ascii="Times New Roman" w:eastAsia="Times New Roman" w:hAnsi="Times New Roman" w:cs="Times New Roman"/>
          <w:sz w:val="24"/>
          <w:szCs w:val="24"/>
          <w:lang w:eastAsia="ru-RU"/>
        </w:rPr>
        <w:t>собой</w:t>
      </w:r>
      <w:r w:rsidRPr="009401D0">
        <w:rPr>
          <w:rFonts w:ascii="Times New Roman" w:eastAsia="Times New Roman" w:hAnsi="Times New Roman" w:cs="Times New Roman"/>
          <w:spacing w:val="-4"/>
          <w:sz w:val="24"/>
          <w:szCs w:val="24"/>
          <w:lang w:eastAsia="ru-RU"/>
        </w:rPr>
        <w:t xml:space="preserve"> </w:t>
      </w:r>
      <w:r w:rsidRPr="009401D0">
        <w:rPr>
          <w:rFonts w:ascii="Times New Roman" w:eastAsia="Times New Roman" w:hAnsi="Times New Roman" w:cs="Times New Roman"/>
          <w:sz w:val="24"/>
          <w:szCs w:val="24"/>
          <w:lang w:eastAsia="ru-RU"/>
        </w:rPr>
        <w:t>схематические</w:t>
      </w:r>
      <w:r w:rsidRPr="009401D0">
        <w:rPr>
          <w:rFonts w:ascii="Times New Roman" w:eastAsia="Times New Roman" w:hAnsi="Times New Roman" w:cs="Times New Roman"/>
          <w:spacing w:val="-58"/>
          <w:sz w:val="24"/>
          <w:szCs w:val="24"/>
          <w:lang w:eastAsia="ru-RU"/>
        </w:rPr>
        <w:t xml:space="preserve"> </w:t>
      </w:r>
      <w:r w:rsidRPr="009401D0">
        <w:rPr>
          <w:rFonts w:ascii="Times New Roman" w:eastAsia="Times New Roman" w:hAnsi="Times New Roman" w:cs="Times New Roman"/>
          <w:sz w:val="24"/>
          <w:szCs w:val="24"/>
          <w:lang w:eastAsia="ru-RU"/>
        </w:rPr>
        <w:t>изображения различных объектов, но могут отличаться оригинальностью композиционного</w:t>
      </w:r>
      <w:r w:rsidRPr="009401D0">
        <w:rPr>
          <w:rFonts w:ascii="Times New Roman" w:eastAsia="Times New Roman" w:hAnsi="Times New Roman" w:cs="Times New Roman"/>
          <w:spacing w:val="-57"/>
          <w:sz w:val="24"/>
          <w:szCs w:val="24"/>
          <w:lang w:eastAsia="ru-RU"/>
        </w:rPr>
        <w:t xml:space="preserve"> </w:t>
      </w:r>
      <w:r w:rsidRPr="009401D0">
        <w:rPr>
          <w:rFonts w:ascii="Times New Roman" w:eastAsia="Times New Roman" w:hAnsi="Times New Roman" w:cs="Times New Roman"/>
          <w:sz w:val="24"/>
          <w:szCs w:val="24"/>
          <w:lang w:eastAsia="ru-RU"/>
        </w:rPr>
        <w:t xml:space="preserve">решения, передавать статичные и динамичные отношения. </w:t>
      </w:r>
    </w:p>
    <w:p w14:paraId="013E8628" w14:textId="77777777" w:rsidR="009401D0" w:rsidRPr="009401D0" w:rsidRDefault="009401D0" w:rsidP="009401D0">
      <w:pPr>
        <w:spacing w:after="0" w:line="240" w:lineRule="auto"/>
        <w:ind w:firstLine="709"/>
        <w:jc w:val="both"/>
        <w:rPr>
          <w:rFonts w:ascii="Times New Roman" w:eastAsia="Times New Roman" w:hAnsi="Times New Roman" w:cs="Times New Roman"/>
          <w:spacing w:val="1"/>
          <w:sz w:val="24"/>
          <w:szCs w:val="24"/>
          <w:lang w:eastAsia="ru-RU"/>
        </w:rPr>
      </w:pPr>
      <w:r w:rsidRPr="009401D0">
        <w:rPr>
          <w:rFonts w:ascii="Times New Roman" w:eastAsia="Times New Roman" w:hAnsi="Times New Roman" w:cs="Times New Roman"/>
          <w:sz w:val="24"/>
          <w:szCs w:val="24"/>
          <w:lang w:eastAsia="ru-RU"/>
        </w:rPr>
        <w:t>Рисунки приобретают сюжетный</w:t>
      </w:r>
      <w:r w:rsidRPr="009401D0">
        <w:rPr>
          <w:rFonts w:ascii="Times New Roman" w:eastAsia="Times New Roman" w:hAnsi="Times New Roman" w:cs="Times New Roman"/>
          <w:spacing w:val="-58"/>
          <w:sz w:val="24"/>
          <w:szCs w:val="24"/>
          <w:lang w:eastAsia="ru-RU"/>
        </w:rPr>
        <w:t xml:space="preserve"> </w:t>
      </w:r>
      <w:r w:rsidRPr="009401D0">
        <w:rPr>
          <w:rFonts w:ascii="Times New Roman" w:eastAsia="Times New Roman" w:hAnsi="Times New Roman" w:cs="Times New Roman"/>
          <w:sz w:val="24"/>
          <w:szCs w:val="24"/>
          <w:lang w:eastAsia="ru-RU"/>
        </w:rPr>
        <w:t>характер;</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достаточно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часто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встречаются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многократно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повторяющиеся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сюжеты</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небольшими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или,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напротив,</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существенными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изменениями.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Изображение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человека</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становится более детализированным и пропорциональным. По рисунку можно судить 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половой</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принадлежности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эмоциональном</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состоянии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изображенного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человека.</w:t>
      </w:r>
      <w:r w:rsidRPr="009401D0">
        <w:rPr>
          <w:rFonts w:ascii="Times New Roman" w:eastAsia="Times New Roman" w:hAnsi="Times New Roman" w:cs="Times New Roman"/>
          <w:spacing w:val="1"/>
          <w:sz w:val="24"/>
          <w:szCs w:val="24"/>
          <w:lang w:eastAsia="ru-RU"/>
        </w:rPr>
        <w:t xml:space="preserve"> </w:t>
      </w:r>
    </w:p>
    <w:p w14:paraId="56AD6134" w14:textId="77777777" w:rsidR="009401D0" w:rsidRPr="009401D0" w:rsidRDefault="009401D0" w:rsidP="009401D0">
      <w:pPr>
        <w:spacing w:after="0" w:line="240" w:lineRule="auto"/>
        <w:ind w:firstLine="709"/>
        <w:jc w:val="both"/>
        <w:rPr>
          <w:rFonts w:ascii="Times New Roman" w:eastAsia="Times New Roman" w:hAnsi="Times New Roman" w:cs="Times New Roman"/>
          <w:spacing w:val="1"/>
          <w:sz w:val="24"/>
          <w:szCs w:val="24"/>
          <w:lang w:eastAsia="ru-RU"/>
        </w:rPr>
      </w:pPr>
      <w:r w:rsidRPr="009401D0">
        <w:rPr>
          <w:rFonts w:ascii="Times New Roman" w:eastAsia="Times New Roman" w:hAnsi="Times New Roman" w:cs="Times New Roman"/>
          <w:sz w:val="24"/>
          <w:szCs w:val="24"/>
          <w:lang w:eastAsia="ru-RU"/>
        </w:rPr>
        <w:t>Конструирование</w:t>
      </w:r>
      <w:r w:rsidRPr="009401D0">
        <w:rPr>
          <w:rFonts w:ascii="Times New Roman" w:eastAsia="Times New Roman" w:hAnsi="Times New Roman" w:cs="Times New Roman"/>
          <w:spacing w:val="-10"/>
          <w:sz w:val="24"/>
          <w:szCs w:val="24"/>
          <w:lang w:eastAsia="ru-RU"/>
        </w:rPr>
        <w:t xml:space="preserve"> </w:t>
      </w:r>
      <w:r w:rsidRPr="009401D0">
        <w:rPr>
          <w:rFonts w:ascii="Times New Roman" w:eastAsia="Times New Roman" w:hAnsi="Times New Roman" w:cs="Times New Roman"/>
          <w:sz w:val="24"/>
          <w:szCs w:val="24"/>
          <w:lang w:eastAsia="ru-RU"/>
        </w:rPr>
        <w:t>характеризуется</w:t>
      </w:r>
      <w:r w:rsidRPr="009401D0">
        <w:rPr>
          <w:rFonts w:ascii="Times New Roman" w:eastAsia="Times New Roman" w:hAnsi="Times New Roman" w:cs="Times New Roman"/>
          <w:spacing w:val="-3"/>
          <w:sz w:val="24"/>
          <w:szCs w:val="24"/>
          <w:lang w:eastAsia="ru-RU"/>
        </w:rPr>
        <w:t xml:space="preserve"> </w:t>
      </w:r>
      <w:r w:rsidRPr="009401D0">
        <w:rPr>
          <w:rFonts w:ascii="Times New Roman" w:eastAsia="Times New Roman" w:hAnsi="Times New Roman" w:cs="Times New Roman"/>
          <w:sz w:val="24"/>
          <w:szCs w:val="24"/>
          <w:lang w:eastAsia="ru-RU"/>
        </w:rPr>
        <w:t>умением</w:t>
      </w:r>
      <w:r w:rsidRPr="009401D0">
        <w:rPr>
          <w:rFonts w:ascii="Times New Roman" w:eastAsia="Times New Roman" w:hAnsi="Times New Roman" w:cs="Times New Roman"/>
          <w:spacing w:val="-8"/>
          <w:sz w:val="24"/>
          <w:szCs w:val="24"/>
          <w:lang w:eastAsia="ru-RU"/>
        </w:rPr>
        <w:t xml:space="preserve"> </w:t>
      </w:r>
      <w:r w:rsidRPr="009401D0">
        <w:rPr>
          <w:rFonts w:ascii="Times New Roman" w:eastAsia="Times New Roman" w:hAnsi="Times New Roman" w:cs="Times New Roman"/>
          <w:sz w:val="24"/>
          <w:szCs w:val="24"/>
          <w:lang w:eastAsia="ru-RU"/>
        </w:rPr>
        <w:t>анализировать</w:t>
      </w:r>
      <w:r w:rsidRPr="009401D0">
        <w:rPr>
          <w:rFonts w:ascii="Times New Roman" w:eastAsia="Times New Roman" w:hAnsi="Times New Roman" w:cs="Times New Roman"/>
          <w:spacing w:val="-7"/>
          <w:sz w:val="24"/>
          <w:szCs w:val="24"/>
          <w:lang w:eastAsia="ru-RU"/>
        </w:rPr>
        <w:t xml:space="preserve"> </w:t>
      </w:r>
      <w:r w:rsidRPr="009401D0">
        <w:rPr>
          <w:rFonts w:ascii="Times New Roman" w:eastAsia="Times New Roman" w:hAnsi="Times New Roman" w:cs="Times New Roman"/>
          <w:sz w:val="24"/>
          <w:szCs w:val="24"/>
          <w:lang w:eastAsia="ru-RU"/>
        </w:rPr>
        <w:t>условия,</w:t>
      </w:r>
      <w:r w:rsidRPr="009401D0">
        <w:rPr>
          <w:rFonts w:ascii="Times New Roman" w:eastAsia="Times New Roman" w:hAnsi="Times New Roman" w:cs="Times New Roman"/>
          <w:spacing w:val="-9"/>
          <w:sz w:val="24"/>
          <w:szCs w:val="24"/>
          <w:lang w:eastAsia="ru-RU"/>
        </w:rPr>
        <w:t xml:space="preserve"> </w:t>
      </w:r>
      <w:r w:rsidRPr="009401D0">
        <w:rPr>
          <w:rFonts w:ascii="Times New Roman" w:eastAsia="Times New Roman" w:hAnsi="Times New Roman" w:cs="Times New Roman"/>
          <w:sz w:val="24"/>
          <w:szCs w:val="24"/>
          <w:lang w:eastAsia="ru-RU"/>
        </w:rPr>
        <w:t>в</w:t>
      </w:r>
      <w:r w:rsidRPr="009401D0">
        <w:rPr>
          <w:rFonts w:ascii="Times New Roman" w:eastAsia="Times New Roman" w:hAnsi="Times New Roman" w:cs="Times New Roman"/>
          <w:spacing w:val="-7"/>
          <w:sz w:val="24"/>
          <w:szCs w:val="24"/>
          <w:lang w:eastAsia="ru-RU"/>
        </w:rPr>
        <w:t xml:space="preserve"> </w:t>
      </w:r>
      <w:r w:rsidRPr="009401D0">
        <w:rPr>
          <w:rFonts w:ascii="Times New Roman" w:eastAsia="Times New Roman" w:hAnsi="Times New Roman" w:cs="Times New Roman"/>
          <w:sz w:val="24"/>
          <w:szCs w:val="24"/>
          <w:lang w:eastAsia="ru-RU"/>
        </w:rPr>
        <w:t>которых</w:t>
      </w:r>
      <w:r w:rsidRPr="009401D0">
        <w:rPr>
          <w:rFonts w:ascii="Times New Roman" w:eastAsia="Times New Roman" w:hAnsi="Times New Roman" w:cs="Times New Roman"/>
          <w:spacing w:val="-7"/>
          <w:sz w:val="24"/>
          <w:szCs w:val="24"/>
          <w:lang w:eastAsia="ru-RU"/>
        </w:rPr>
        <w:t xml:space="preserve"> </w:t>
      </w:r>
      <w:r w:rsidRPr="009401D0">
        <w:rPr>
          <w:rFonts w:ascii="Times New Roman" w:eastAsia="Times New Roman" w:hAnsi="Times New Roman" w:cs="Times New Roman"/>
          <w:sz w:val="24"/>
          <w:szCs w:val="24"/>
          <w:lang w:eastAsia="ru-RU"/>
        </w:rPr>
        <w:t>протекает</w:t>
      </w:r>
      <w:r w:rsidRPr="009401D0">
        <w:rPr>
          <w:rFonts w:ascii="Times New Roman" w:eastAsia="Times New Roman" w:hAnsi="Times New Roman" w:cs="Times New Roman"/>
          <w:spacing w:val="-9"/>
          <w:sz w:val="24"/>
          <w:szCs w:val="24"/>
          <w:lang w:eastAsia="ru-RU"/>
        </w:rPr>
        <w:t xml:space="preserve"> </w:t>
      </w:r>
      <w:r w:rsidRPr="009401D0">
        <w:rPr>
          <w:rFonts w:ascii="Times New Roman" w:eastAsia="Times New Roman" w:hAnsi="Times New Roman" w:cs="Times New Roman"/>
          <w:sz w:val="24"/>
          <w:szCs w:val="24"/>
          <w:lang w:eastAsia="ru-RU"/>
        </w:rPr>
        <w:t>эта</w:t>
      </w:r>
      <w:r w:rsidRPr="009401D0">
        <w:rPr>
          <w:rFonts w:ascii="Times New Roman" w:eastAsia="Times New Roman" w:hAnsi="Times New Roman" w:cs="Times New Roman"/>
          <w:spacing w:val="-58"/>
          <w:sz w:val="24"/>
          <w:szCs w:val="24"/>
          <w:lang w:eastAsia="ru-RU"/>
        </w:rPr>
        <w:t xml:space="preserve"> </w:t>
      </w:r>
      <w:r w:rsidRPr="009401D0">
        <w:rPr>
          <w:rFonts w:ascii="Times New Roman" w:eastAsia="Times New Roman" w:hAnsi="Times New Roman" w:cs="Times New Roman"/>
          <w:sz w:val="24"/>
          <w:szCs w:val="24"/>
          <w:lang w:eastAsia="ru-RU"/>
        </w:rPr>
        <w:t>деятельность.</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Дети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используют</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называют</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разные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детали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деревянного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конструктора.</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Могут заменить детали постройки в зависимости от имеющегося материала. Овладевают</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обобщенным способом обследования образца. Дети способны выделять основные части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предполагаемой постройки. Конструктивная деятельность может осуществляться на основе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схемы,</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замыслу</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условиям.</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Появляется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конструирование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ходе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совместной</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деятельности. Дети могут конструировать из бумаги, складывая ее в несколько раз (два,</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четыре,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шесть</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сгибаний);</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из</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природного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материала.</w:t>
      </w:r>
      <w:r w:rsidRPr="009401D0">
        <w:rPr>
          <w:rFonts w:ascii="Times New Roman" w:eastAsia="Times New Roman" w:hAnsi="Times New Roman" w:cs="Times New Roman"/>
          <w:spacing w:val="1"/>
          <w:sz w:val="24"/>
          <w:szCs w:val="24"/>
          <w:lang w:eastAsia="ru-RU"/>
        </w:rPr>
        <w:t xml:space="preserve"> </w:t>
      </w:r>
    </w:p>
    <w:p w14:paraId="5476FC54" w14:textId="77777777" w:rsidR="009401D0" w:rsidRPr="009401D0" w:rsidRDefault="009401D0" w:rsidP="009401D0">
      <w:pPr>
        <w:spacing w:after="0" w:line="240" w:lineRule="auto"/>
        <w:ind w:firstLine="709"/>
        <w:jc w:val="both"/>
        <w:rPr>
          <w:rFonts w:ascii="Times New Roman" w:eastAsia="Times New Roman" w:hAnsi="Times New Roman" w:cs="Times New Roman"/>
          <w:sz w:val="24"/>
          <w:szCs w:val="24"/>
          <w:lang w:eastAsia="ru-RU"/>
        </w:rPr>
      </w:pPr>
      <w:r w:rsidRPr="009401D0">
        <w:rPr>
          <w:rFonts w:ascii="Times New Roman" w:eastAsia="Times New Roman" w:hAnsi="Times New Roman" w:cs="Times New Roman"/>
          <w:sz w:val="24"/>
          <w:szCs w:val="24"/>
          <w:lang w:eastAsia="ru-RU"/>
        </w:rPr>
        <w:t>Они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осваивают</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два</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способа</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 xml:space="preserve">конструирования: </w:t>
      </w:r>
    </w:p>
    <w:p w14:paraId="73BB1228" w14:textId="77777777" w:rsidR="009401D0" w:rsidRPr="009401D0" w:rsidRDefault="009401D0" w:rsidP="009401D0">
      <w:pPr>
        <w:spacing w:after="0" w:line="240" w:lineRule="auto"/>
        <w:ind w:firstLine="709"/>
        <w:jc w:val="both"/>
        <w:rPr>
          <w:rFonts w:ascii="Times New Roman" w:eastAsia="Times New Roman" w:hAnsi="Times New Roman" w:cs="Times New Roman"/>
          <w:sz w:val="24"/>
          <w:szCs w:val="24"/>
          <w:lang w:eastAsia="ru-RU"/>
        </w:rPr>
      </w:pPr>
      <w:r w:rsidRPr="009401D0">
        <w:rPr>
          <w:rFonts w:ascii="Times New Roman" w:eastAsia="Times New Roman" w:hAnsi="Times New Roman" w:cs="Times New Roman"/>
          <w:sz w:val="24"/>
          <w:szCs w:val="24"/>
          <w:lang w:eastAsia="ru-RU"/>
        </w:rPr>
        <w:t>1) от природного материала к художественному образу (в этом случае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ребенок</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«достраивает»</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природный</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материал</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до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целостного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образа,</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дополняя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его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 xml:space="preserve">различными деталями); </w:t>
      </w:r>
    </w:p>
    <w:p w14:paraId="6AB47B18" w14:textId="77777777" w:rsidR="009401D0" w:rsidRPr="009401D0" w:rsidRDefault="009401D0" w:rsidP="009401D0">
      <w:pPr>
        <w:spacing w:after="0" w:line="240" w:lineRule="auto"/>
        <w:ind w:firstLine="709"/>
        <w:jc w:val="both"/>
        <w:rPr>
          <w:rFonts w:ascii="Times New Roman" w:eastAsia="Times New Roman" w:hAnsi="Times New Roman" w:cs="Times New Roman"/>
          <w:sz w:val="24"/>
          <w:szCs w:val="24"/>
          <w:lang w:eastAsia="ru-RU"/>
        </w:rPr>
      </w:pPr>
      <w:r w:rsidRPr="009401D0">
        <w:rPr>
          <w:rFonts w:ascii="Times New Roman" w:eastAsia="Times New Roman" w:hAnsi="Times New Roman" w:cs="Times New Roman"/>
          <w:sz w:val="24"/>
          <w:szCs w:val="24"/>
          <w:lang w:eastAsia="ru-RU"/>
        </w:rPr>
        <w:t>2) от художественного образа к природному материалу (в этом</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случае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ребенок</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подбирает</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необходимый</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материал,</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для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того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чтобы</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воплотить</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образ).</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Продолжает</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совершенствоваться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восприятие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цвета,</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формы</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величины,</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строения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 xml:space="preserve">предметов; систематизируются представления детей. </w:t>
      </w:r>
    </w:p>
    <w:p w14:paraId="28E33D95" w14:textId="77777777" w:rsidR="009401D0" w:rsidRPr="009401D0" w:rsidRDefault="009401D0" w:rsidP="009401D0">
      <w:pPr>
        <w:spacing w:after="0" w:line="240" w:lineRule="auto"/>
        <w:ind w:firstLine="709"/>
        <w:jc w:val="both"/>
        <w:rPr>
          <w:rFonts w:ascii="Times New Roman" w:eastAsia="Times New Roman" w:hAnsi="Times New Roman" w:cs="Times New Roman"/>
          <w:sz w:val="24"/>
          <w:szCs w:val="24"/>
          <w:lang w:eastAsia="ru-RU"/>
        </w:rPr>
      </w:pPr>
      <w:r w:rsidRPr="009401D0">
        <w:rPr>
          <w:rFonts w:ascii="Times New Roman" w:eastAsia="Times New Roman" w:hAnsi="Times New Roman" w:cs="Times New Roman"/>
          <w:sz w:val="24"/>
          <w:szCs w:val="24"/>
          <w:lang w:eastAsia="ru-RU"/>
        </w:rPr>
        <w:t>Они называют не только основные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цвета</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их</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оттенки,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но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промежуточные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цветовые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оттенки;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форму</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прямоугольников,</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овалов, треугольников. Воспринимают величину объектов, легко выстраивают в ряд — по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возрастанию или убыванию — до 10 различных предметов. Однако дети могут испытывать</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трудности</w:t>
      </w:r>
      <w:r w:rsidRPr="009401D0">
        <w:rPr>
          <w:rFonts w:ascii="Times New Roman" w:eastAsia="Times New Roman" w:hAnsi="Times New Roman" w:cs="Times New Roman"/>
          <w:spacing w:val="30"/>
          <w:sz w:val="24"/>
          <w:szCs w:val="24"/>
          <w:lang w:eastAsia="ru-RU"/>
        </w:rPr>
        <w:t xml:space="preserve"> </w:t>
      </w:r>
      <w:r w:rsidRPr="009401D0">
        <w:rPr>
          <w:rFonts w:ascii="Times New Roman" w:eastAsia="Times New Roman" w:hAnsi="Times New Roman" w:cs="Times New Roman"/>
          <w:sz w:val="24"/>
          <w:szCs w:val="24"/>
          <w:lang w:eastAsia="ru-RU"/>
        </w:rPr>
        <w:t>при</w:t>
      </w:r>
      <w:r w:rsidRPr="009401D0">
        <w:rPr>
          <w:rFonts w:ascii="Times New Roman" w:eastAsia="Times New Roman" w:hAnsi="Times New Roman" w:cs="Times New Roman"/>
          <w:spacing w:val="30"/>
          <w:sz w:val="24"/>
          <w:szCs w:val="24"/>
          <w:lang w:eastAsia="ru-RU"/>
        </w:rPr>
        <w:t xml:space="preserve"> </w:t>
      </w:r>
      <w:r w:rsidRPr="009401D0">
        <w:rPr>
          <w:rFonts w:ascii="Times New Roman" w:eastAsia="Times New Roman" w:hAnsi="Times New Roman" w:cs="Times New Roman"/>
          <w:sz w:val="24"/>
          <w:szCs w:val="24"/>
          <w:lang w:eastAsia="ru-RU"/>
        </w:rPr>
        <w:t>анализе</w:t>
      </w:r>
      <w:r w:rsidRPr="009401D0">
        <w:rPr>
          <w:rFonts w:ascii="Times New Roman" w:eastAsia="Times New Roman" w:hAnsi="Times New Roman" w:cs="Times New Roman"/>
          <w:spacing w:val="28"/>
          <w:sz w:val="24"/>
          <w:szCs w:val="24"/>
          <w:lang w:eastAsia="ru-RU"/>
        </w:rPr>
        <w:t xml:space="preserve"> </w:t>
      </w:r>
      <w:r w:rsidRPr="009401D0">
        <w:rPr>
          <w:rFonts w:ascii="Times New Roman" w:eastAsia="Times New Roman" w:hAnsi="Times New Roman" w:cs="Times New Roman"/>
          <w:sz w:val="24"/>
          <w:szCs w:val="24"/>
          <w:lang w:eastAsia="ru-RU"/>
        </w:rPr>
        <w:t>пространственного</w:t>
      </w:r>
      <w:r w:rsidRPr="009401D0">
        <w:rPr>
          <w:rFonts w:ascii="Times New Roman" w:eastAsia="Times New Roman" w:hAnsi="Times New Roman" w:cs="Times New Roman"/>
          <w:spacing w:val="27"/>
          <w:sz w:val="24"/>
          <w:szCs w:val="24"/>
          <w:lang w:eastAsia="ru-RU"/>
        </w:rPr>
        <w:t xml:space="preserve"> </w:t>
      </w:r>
      <w:r w:rsidRPr="009401D0">
        <w:rPr>
          <w:rFonts w:ascii="Times New Roman" w:eastAsia="Times New Roman" w:hAnsi="Times New Roman" w:cs="Times New Roman"/>
          <w:sz w:val="24"/>
          <w:szCs w:val="24"/>
          <w:lang w:eastAsia="ru-RU"/>
        </w:rPr>
        <w:t>положения</w:t>
      </w:r>
      <w:r w:rsidRPr="009401D0">
        <w:rPr>
          <w:rFonts w:ascii="Times New Roman" w:eastAsia="Times New Roman" w:hAnsi="Times New Roman" w:cs="Times New Roman"/>
          <w:spacing w:val="29"/>
          <w:sz w:val="24"/>
          <w:szCs w:val="24"/>
          <w:lang w:eastAsia="ru-RU"/>
        </w:rPr>
        <w:t xml:space="preserve"> </w:t>
      </w:r>
      <w:r w:rsidRPr="009401D0">
        <w:rPr>
          <w:rFonts w:ascii="Times New Roman" w:eastAsia="Times New Roman" w:hAnsi="Times New Roman" w:cs="Times New Roman"/>
          <w:sz w:val="24"/>
          <w:szCs w:val="24"/>
          <w:lang w:eastAsia="ru-RU"/>
        </w:rPr>
        <w:t>объектов,</w:t>
      </w:r>
      <w:r w:rsidRPr="009401D0">
        <w:rPr>
          <w:rFonts w:ascii="Times New Roman" w:eastAsia="Times New Roman" w:hAnsi="Times New Roman" w:cs="Times New Roman"/>
          <w:spacing w:val="26"/>
          <w:sz w:val="24"/>
          <w:szCs w:val="24"/>
          <w:lang w:eastAsia="ru-RU"/>
        </w:rPr>
        <w:t xml:space="preserve"> </w:t>
      </w:r>
      <w:r w:rsidRPr="009401D0">
        <w:rPr>
          <w:rFonts w:ascii="Times New Roman" w:eastAsia="Times New Roman" w:hAnsi="Times New Roman" w:cs="Times New Roman"/>
          <w:sz w:val="24"/>
          <w:szCs w:val="24"/>
          <w:lang w:eastAsia="ru-RU"/>
        </w:rPr>
        <w:t>если</w:t>
      </w:r>
      <w:r w:rsidRPr="009401D0">
        <w:rPr>
          <w:rFonts w:ascii="Times New Roman" w:eastAsia="Times New Roman" w:hAnsi="Times New Roman" w:cs="Times New Roman"/>
          <w:spacing w:val="30"/>
          <w:sz w:val="24"/>
          <w:szCs w:val="24"/>
          <w:lang w:eastAsia="ru-RU"/>
        </w:rPr>
        <w:t xml:space="preserve"> </w:t>
      </w:r>
      <w:r w:rsidRPr="009401D0">
        <w:rPr>
          <w:rFonts w:ascii="Times New Roman" w:eastAsia="Times New Roman" w:hAnsi="Times New Roman" w:cs="Times New Roman"/>
          <w:sz w:val="24"/>
          <w:szCs w:val="24"/>
          <w:lang w:eastAsia="ru-RU"/>
        </w:rPr>
        <w:t>сталкиваются</w:t>
      </w:r>
      <w:r w:rsidRPr="009401D0">
        <w:rPr>
          <w:rFonts w:ascii="Times New Roman" w:eastAsia="Times New Roman" w:hAnsi="Times New Roman" w:cs="Times New Roman"/>
          <w:spacing w:val="29"/>
          <w:sz w:val="24"/>
          <w:szCs w:val="24"/>
          <w:lang w:eastAsia="ru-RU"/>
        </w:rPr>
        <w:t xml:space="preserve"> </w:t>
      </w:r>
      <w:r w:rsidRPr="009401D0">
        <w:rPr>
          <w:rFonts w:ascii="Times New Roman" w:eastAsia="Times New Roman" w:hAnsi="Times New Roman" w:cs="Times New Roman"/>
          <w:sz w:val="24"/>
          <w:szCs w:val="24"/>
          <w:lang w:eastAsia="ru-RU"/>
        </w:rPr>
        <w:t xml:space="preserve">с несоответствием формы и их пространственного расположения. </w:t>
      </w:r>
    </w:p>
    <w:p w14:paraId="30BE4C41" w14:textId="77777777" w:rsidR="009401D0" w:rsidRPr="009401D0" w:rsidRDefault="009401D0" w:rsidP="009401D0">
      <w:pPr>
        <w:spacing w:after="0" w:line="240" w:lineRule="auto"/>
        <w:ind w:firstLine="709"/>
        <w:jc w:val="both"/>
        <w:rPr>
          <w:rFonts w:ascii="Times New Roman" w:eastAsia="Times New Roman" w:hAnsi="Times New Roman" w:cs="Times New Roman"/>
          <w:sz w:val="24"/>
          <w:szCs w:val="24"/>
          <w:lang w:eastAsia="ru-RU"/>
        </w:rPr>
      </w:pPr>
      <w:r w:rsidRPr="009401D0">
        <w:rPr>
          <w:rFonts w:ascii="Times New Roman" w:eastAsia="Times New Roman" w:hAnsi="Times New Roman" w:cs="Times New Roman"/>
          <w:sz w:val="24"/>
          <w:szCs w:val="24"/>
          <w:lang w:eastAsia="ru-RU"/>
        </w:rPr>
        <w:t>В старшем дошкольном</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возрасте продолжает развиваться образное мышление. Дети способны не только решить</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задачу</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наглядном</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плане,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но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совершить</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преобразования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объекта,</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указать,</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какой</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 xml:space="preserve">последовательности объекты вступят во взаимодействие, и т.д. </w:t>
      </w:r>
    </w:p>
    <w:p w14:paraId="0F802C43" w14:textId="77777777" w:rsidR="009401D0" w:rsidRPr="009401D0" w:rsidRDefault="009401D0" w:rsidP="009401D0">
      <w:pPr>
        <w:spacing w:after="0" w:line="240" w:lineRule="auto"/>
        <w:ind w:firstLine="709"/>
        <w:jc w:val="both"/>
        <w:rPr>
          <w:rFonts w:ascii="Times New Roman" w:eastAsia="Times New Roman" w:hAnsi="Times New Roman" w:cs="Times New Roman"/>
          <w:sz w:val="24"/>
          <w:szCs w:val="24"/>
          <w:lang w:eastAsia="ru-RU"/>
        </w:rPr>
      </w:pPr>
      <w:r w:rsidRPr="009401D0">
        <w:rPr>
          <w:rFonts w:ascii="Times New Roman" w:eastAsia="Times New Roman" w:hAnsi="Times New Roman" w:cs="Times New Roman"/>
          <w:sz w:val="24"/>
          <w:szCs w:val="24"/>
          <w:lang w:eastAsia="ru-RU"/>
        </w:rPr>
        <w:lastRenderedPageBreak/>
        <w:t>Среди них можно выделить</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схематизированные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представления,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которые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возникают</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процессе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наглядного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моделирования; комплексные представления, отражающие представления детей о системе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признаков, которыми могут обладать объекты, а также представления, отражающие стадии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преобразования различных объектов и явлений (представления о цикличности изменений):</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представления о смене времен года, дня и ночи, об увеличении и уменьшении объектов</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 xml:space="preserve">результате различных воздействий, представления о развитии и т. </w:t>
      </w:r>
    </w:p>
    <w:p w14:paraId="432EC73A" w14:textId="77777777" w:rsidR="009401D0" w:rsidRPr="009401D0" w:rsidRDefault="009401D0" w:rsidP="009401D0">
      <w:pPr>
        <w:spacing w:after="0" w:line="240" w:lineRule="auto"/>
        <w:ind w:firstLine="709"/>
        <w:jc w:val="both"/>
        <w:rPr>
          <w:rFonts w:ascii="Times New Roman" w:eastAsia="Times New Roman" w:hAnsi="Times New Roman" w:cs="Times New Roman"/>
          <w:sz w:val="24"/>
          <w:szCs w:val="24"/>
          <w:lang w:eastAsia="ru-RU"/>
        </w:rPr>
      </w:pPr>
      <w:r w:rsidRPr="009401D0">
        <w:rPr>
          <w:rFonts w:ascii="Times New Roman" w:eastAsia="Times New Roman" w:hAnsi="Times New Roman" w:cs="Times New Roman"/>
          <w:sz w:val="24"/>
          <w:szCs w:val="24"/>
          <w:lang w:eastAsia="ru-RU"/>
        </w:rPr>
        <w:t>Кроме того, продолжают</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совершенствоваться обобщения, что является основой словесно логического мышления. В</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 xml:space="preserve">дошкольном возрасте у детей еще отсутствуют представления о классах объектов. </w:t>
      </w:r>
    </w:p>
    <w:p w14:paraId="749DE172" w14:textId="77777777" w:rsidR="009401D0" w:rsidRPr="009401D0" w:rsidRDefault="009401D0" w:rsidP="009401D0">
      <w:pPr>
        <w:spacing w:after="0" w:line="240" w:lineRule="auto"/>
        <w:ind w:firstLine="709"/>
        <w:jc w:val="both"/>
        <w:rPr>
          <w:rFonts w:ascii="Times New Roman" w:eastAsia="Times New Roman" w:hAnsi="Times New Roman" w:cs="Times New Roman"/>
          <w:spacing w:val="1"/>
          <w:sz w:val="24"/>
          <w:szCs w:val="24"/>
          <w:lang w:eastAsia="ru-RU"/>
        </w:rPr>
      </w:pPr>
      <w:r w:rsidRPr="009401D0">
        <w:rPr>
          <w:rFonts w:ascii="Times New Roman" w:eastAsia="Times New Roman" w:hAnsi="Times New Roman" w:cs="Times New Roman"/>
          <w:sz w:val="24"/>
          <w:szCs w:val="24"/>
          <w:lang w:eastAsia="ru-RU"/>
        </w:rPr>
        <w:t>Дети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группируют</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объекты</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признакам,</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которые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могут</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изменяться,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однако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начинают</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формироваться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операции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логического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сложения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умножения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классов.</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Так,</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например,</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старшие дошкольники при группировке объектов могут учитывать два признака: цвет 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форму</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(материал)</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т.д.</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Как</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показали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исследования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отечественных</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психологов,</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дети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старшего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дошкольного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возраста</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способны</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рассуждать</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давать</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адекватные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причинные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объяснения, если анализируемые отношения не выходят за пределы их наглядного опыта.</w:t>
      </w:r>
      <w:r w:rsidRPr="009401D0">
        <w:rPr>
          <w:rFonts w:ascii="Times New Roman" w:eastAsia="Times New Roman" w:hAnsi="Times New Roman" w:cs="Times New Roman"/>
          <w:spacing w:val="1"/>
          <w:sz w:val="24"/>
          <w:szCs w:val="24"/>
          <w:lang w:eastAsia="ru-RU"/>
        </w:rPr>
        <w:t xml:space="preserve"> </w:t>
      </w:r>
    </w:p>
    <w:p w14:paraId="67DEC966" w14:textId="77777777" w:rsidR="009401D0" w:rsidRPr="009401D0" w:rsidRDefault="009401D0" w:rsidP="009401D0">
      <w:pPr>
        <w:spacing w:after="0" w:line="240" w:lineRule="auto"/>
        <w:ind w:firstLine="709"/>
        <w:jc w:val="both"/>
        <w:rPr>
          <w:rFonts w:ascii="Times New Roman" w:eastAsia="Times New Roman" w:hAnsi="Times New Roman" w:cs="Times New Roman"/>
          <w:spacing w:val="1"/>
          <w:sz w:val="24"/>
          <w:szCs w:val="24"/>
          <w:lang w:eastAsia="ru-RU"/>
        </w:rPr>
      </w:pPr>
      <w:r w:rsidRPr="009401D0">
        <w:rPr>
          <w:rFonts w:ascii="Times New Roman" w:eastAsia="Times New Roman" w:hAnsi="Times New Roman" w:cs="Times New Roman"/>
          <w:sz w:val="24"/>
          <w:szCs w:val="24"/>
          <w:lang w:eastAsia="ru-RU"/>
        </w:rPr>
        <w:t>Развитие воображения в этом возрасте позволяет детям сочинять достаточно оригинальные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 последовательно разворачивающиеся истории. Воображение будет активно развиваться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лишь</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при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условии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проведения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специальной</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работы</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его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активизации.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Продолжают</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развиваться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устойчивость,</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распределение,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переключаемость</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внимания.</w:t>
      </w:r>
    </w:p>
    <w:p w14:paraId="68E138FA" w14:textId="77777777" w:rsidR="009401D0" w:rsidRPr="009401D0" w:rsidRDefault="009401D0" w:rsidP="009401D0">
      <w:pPr>
        <w:spacing w:after="0" w:line="240" w:lineRule="auto"/>
        <w:ind w:firstLine="709"/>
        <w:jc w:val="both"/>
        <w:rPr>
          <w:rFonts w:ascii="Times New Roman" w:eastAsia="Times New Roman" w:hAnsi="Times New Roman" w:cs="Times New Roman"/>
          <w:sz w:val="24"/>
          <w:szCs w:val="24"/>
          <w:lang w:eastAsia="ru-RU"/>
        </w:rPr>
      </w:pPr>
      <w:r w:rsidRPr="009401D0">
        <w:rPr>
          <w:rFonts w:ascii="Times New Roman" w:eastAsia="Times New Roman" w:hAnsi="Times New Roman" w:cs="Times New Roman"/>
          <w:sz w:val="24"/>
          <w:szCs w:val="24"/>
          <w:lang w:eastAsia="ru-RU"/>
        </w:rPr>
        <w:t>Наблюдается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переход от непроизвольного к произвольному вниманию. Продолжает совершенствоваться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речь, в том числе ее звуковая сторона. Дети могут правильно воспроизводить шипящие,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свистящие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сонорные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звуки.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Развиваются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фонематический</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слух,</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интонационная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выразительность речи при чтении стихов в сюжетно-ролевой игре и в повседневной жизни.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Совершенствуется грамматический строй речи. Дети используют практически все части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речи,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активно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занимаются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словотворчеством.</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Богаче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становится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лексика:</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активно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используются синонимы и антонимы. Развивается связная речь. Дети могут пересказывать,</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 xml:space="preserve">рассказывать по картинке, передавая не только главное, но и детали. </w:t>
      </w:r>
    </w:p>
    <w:p w14:paraId="2353B061" w14:textId="77777777" w:rsidR="009401D0" w:rsidRPr="009401D0" w:rsidRDefault="009401D0" w:rsidP="009401D0">
      <w:pPr>
        <w:spacing w:after="0" w:line="240" w:lineRule="auto"/>
        <w:ind w:firstLine="709"/>
        <w:jc w:val="both"/>
        <w:rPr>
          <w:rFonts w:ascii="Times New Roman" w:eastAsia="Times New Roman" w:hAnsi="Times New Roman" w:cs="Times New Roman"/>
          <w:sz w:val="24"/>
          <w:szCs w:val="24"/>
          <w:lang w:eastAsia="ru-RU"/>
        </w:rPr>
      </w:pPr>
      <w:r w:rsidRPr="009401D0">
        <w:rPr>
          <w:rFonts w:ascii="Times New Roman" w:eastAsia="Times New Roman" w:hAnsi="Times New Roman" w:cs="Times New Roman"/>
          <w:sz w:val="24"/>
          <w:szCs w:val="24"/>
          <w:lang w:eastAsia="ru-RU"/>
        </w:rPr>
        <w:t>Достижения этого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возраста</w:t>
      </w:r>
      <w:r w:rsidRPr="009401D0">
        <w:rPr>
          <w:rFonts w:ascii="Times New Roman" w:eastAsia="Times New Roman" w:hAnsi="Times New Roman" w:cs="Times New Roman"/>
          <w:spacing w:val="-8"/>
          <w:sz w:val="24"/>
          <w:szCs w:val="24"/>
          <w:lang w:eastAsia="ru-RU"/>
        </w:rPr>
        <w:t xml:space="preserve"> </w:t>
      </w:r>
      <w:r w:rsidRPr="009401D0">
        <w:rPr>
          <w:rFonts w:ascii="Times New Roman" w:eastAsia="Times New Roman" w:hAnsi="Times New Roman" w:cs="Times New Roman"/>
          <w:sz w:val="24"/>
          <w:szCs w:val="24"/>
          <w:lang w:eastAsia="ru-RU"/>
        </w:rPr>
        <w:t>характеризуются</w:t>
      </w:r>
      <w:r w:rsidRPr="009401D0">
        <w:rPr>
          <w:rFonts w:ascii="Times New Roman" w:eastAsia="Times New Roman" w:hAnsi="Times New Roman" w:cs="Times New Roman"/>
          <w:spacing w:val="-6"/>
          <w:sz w:val="24"/>
          <w:szCs w:val="24"/>
          <w:lang w:eastAsia="ru-RU"/>
        </w:rPr>
        <w:t xml:space="preserve"> </w:t>
      </w:r>
      <w:r w:rsidRPr="009401D0">
        <w:rPr>
          <w:rFonts w:ascii="Times New Roman" w:eastAsia="Times New Roman" w:hAnsi="Times New Roman" w:cs="Times New Roman"/>
          <w:sz w:val="24"/>
          <w:szCs w:val="24"/>
          <w:lang w:eastAsia="ru-RU"/>
        </w:rPr>
        <w:t>распределением</w:t>
      </w:r>
      <w:r w:rsidRPr="009401D0">
        <w:rPr>
          <w:rFonts w:ascii="Times New Roman" w:eastAsia="Times New Roman" w:hAnsi="Times New Roman" w:cs="Times New Roman"/>
          <w:spacing w:val="-8"/>
          <w:sz w:val="24"/>
          <w:szCs w:val="24"/>
          <w:lang w:eastAsia="ru-RU"/>
        </w:rPr>
        <w:t xml:space="preserve"> </w:t>
      </w:r>
      <w:r w:rsidRPr="009401D0">
        <w:rPr>
          <w:rFonts w:ascii="Times New Roman" w:eastAsia="Times New Roman" w:hAnsi="Times New Roman" w:cs="Times New Roman"/>
          <w:sz w:val="24"/>
          <w:szCs w:val="24"/>
          <w:lang w:eastAsia="ru-RU"/>
        </w:rPr>
        <w:t>ролей</w:t>
      </w:r>
      <w:r w:rsidRPr="009401D0">
        <w:rPr>
          <w:rFonts w:ascii="Times New Roman" w:eastAsia="Times New Roman" w:hAnsi="Times New Roman" w:cs="Times New Roman"/>
          <w:spacing w:val="-6"/>
          <w:sz w:val="24"/>
          <w:szCs w:val="24"/>
          <w:lang w:eastAsia="ru-RU"/>
        </w:rPr>
        <w:t xml:space="preserve"> </w:t>
      </w:r>
      <w:r w:rsidRPr="009401D0">
        <w:rPr>
          <w:rFonts w:ascii="Times New Roman" w:eastAsia="Times New Roman" w:hAnsi="Times New Roman" w:cs="Times New Roman"/>
          <w:sz w:val="24"/>
          <w:szCs w:val="24"/>
          <w:lang w:eastAsia="ru-RU"/>
        </w:rPr>
        <w:t>игровой</w:t>
      </w:r>
      <w:r w:rsidRPr="009401D0">
        <w:rPr>
          <w:rFonts w:ascii="Times New Roman" w:eastAsia="Times New Roman" w:hAnsi="Times New Roman" w:cs="Times New Roman"/>
          <w:spacing w:val="-5"/>
          <w:sz w:val="24"/>
          <w:szCs w:val="24"/>
          <w:lang w:eastAsia="ru-RU"/>
        </w:rPr>
        <w:t xml:space="preserve"> </w:t>
      </w:r>
      <w:r w:rsidRPr="009401D0">
        <w:rPr>
          <w:rFonts w:ascii="Times New Roman" w:eastAsia="Times New Roman" w:hAnsi="Times New Roman" w:cs="Times New Roman"/>
          <w:sz w:val="24"/>
          <w:szCs w:val="24"/>
          <w:lang w:eastAsia="ru-RU"/>
        </w:rPr>
        <w:t>деятельности;</w:t>
      </w:r>
      <w:r w:rsidRPr="009401D0">
        <w:rPr>
          <w:rFonts w:ascii="Times New Roman" w:eastAsia="Times New Roman" w:hAnsi="Times New Roman" w:cs="Times New Roman"/>
          <w:spacing w:val="-7"/>
          <w:sz w:val="24"/>
          <w:szCs w:val="24"/>
          <w:lang w:eastAsia="ru-RU"/>
        </w:rPr>
        <w:t xml:space="preserve"> </w:t>
      </w:r>
      <w:r w:rsidRPr="009401D0">
        <w:rPr>
          <w:rFonts w:ascii="Times New Roman" w:eastAsia="Times New Roman" w:hAnsi="Times New Roman" w:cs="Times New Roman"/>
          <w:sz w:val="24"/>
          <w:szCs w:val="24"/>
          <w:lang w:eastAsia="ru-RU"/>
        </w:rPr>
        <w:t>структурированием</w:t>
      </w:r>
      <w:r w:rsidRPr="009401D0">
        <w:rPr>
          <w:rFonts w:ascii="Times New Roman" w:eastAsia="Times New Roman" w:hAnsi="Times New Roman" w:cs="Times New Roman"/>
          <w:spacing w:val="-57"/>
          <w:sz w:val="24"/>
          <w:szCs w:val="24"/>
          <w:lang w:eastAsia="ru-RU"/>
        </w:rPr>
        <w:t xml:space="preserve"> </w:t>
      </w:r>
      <w:r w:rsidRPr="009401D0">
        <w:rPr>
          <w:rFonts w:ascii="Times New Roman" w:eastAsia="Times New Roman" w:hAnsi="Times New Roman" w:cs="Times New Roman"/>
          <w:sz w:val="24"/>
          <w:szCs w:val="24"/>
          <w:lang w:eastAsia="ru-RU"/>
        </w:rPr>
        <w:t>игрового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пространства;</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дальнейшим</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развитием</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изобразительной</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деятельности,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отличающейся высокой продуктивностью; применением в конструировании обобщенного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способа обследования образца; усвоением обобщенных способов изображения предметов</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 xml:space="preserve">одинаковой формы. </w:t>
      </w:r>
    </w:p>
    <w:p w14:paraId="5CA23FBF" w14:textId="77777777" w:rsidR="009401D0" w:rsidRPr="009401D0" w:rsidRDefault="009401D0" w:rsidP="009401D0">
      <w:pPr>
        <w:spacing w:after="0" w:line="240" w:lineRule="auto"/>
        <w:ind w:firstLine="709"/>
        <w:jc w:val="both"/>
        <w:rPr>
          <w:rFonts w:ascii="Times New Roman" w:eastAsia="Times New Roman" w:hAnsi="Times New Roman" w:cs="Times New Roman"/>
          <w:sz w:val="24"/>
          <w:szCs w:val="24"/>
          <w:lang w:eastAsia="ru-RU"/>
        </w:rPr>
      </w:pPr>
      <w:r w:rsidRPr="009401D0">
        <w:rPr>
          <w:rFonts w:ascii="Times New Roman" w:eastAsia="Times New Roman" w:hAnsi="Times New Roman" w:cs="Times New Roman"/>
          <w:sz w:val="24"/>
          <w:szCs w:val="24"/>
          <w:lang w:eastAsia="ru-RU"/>
        </w:rPr>
        <w:t>Восприятие в этом возрасте характеризуется анализом сложных форм</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объектов;</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развитие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мышления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сопровождается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освоением</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мыслительных</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средств</w:t>
      </w:r>
      <w:r w:rsidRPr="009401D0">
        <w:rPr>
          <w:rFonts w:ascii="Times New Roman" w:eastAsia="Times New Roman" w:hAnsi="Times New Roman" w:cs="Times New Roman"/>
          <w:spacing w:val="-57"/>
          <w:sz w:val="24"/>
          <w:szCs w:val="24"/>
          <w:lang w:eastAsia="ru-RU"/>
        </w:rPr>
        <w:t xml:space="preserve"> </w:t>
      </w:r>
      <w:r w:rsidRPr="009401D0">
        <w:rPr>
          <w:rFonts w:ascii="Times New Roman" w:eastAsia="Times New Roman" w:hAnsi="Times New Roman" w:cs="Times New Roman"/>
          <w:sz w:val="24"/>
          <w:szCs w:val="24"/>
          <w:lang w:eastAsia="ru-RU"/>
        </w:rPr>
        <w:t>(схематизированные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представления,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комплексные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представления,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представления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цикличности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изменений);</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развиваются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умение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обобщать,</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причинное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мышление,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воображение,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произвольное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внимание,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речь, образ</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Я.</w:t>
      </w:r>
    </w:p>
    <w:p w14:paraId="5774594D" w14:textId="77777777" w:rsidR="009401D0" w:rsidRPr="009401D0" w:rsidRDefault="009401D0" w:rsidP="009401D0">
      <w:pPr>
        <w:spacing w:after="0" w:line="240" w:lineRule="auto"/>
        <w:jc w:val="center"/>
        <w:rPr>
          <w:rFonts w:ascii="Times New Roman" w:eastAsia="Times New Roman" w:hAnsi="Times New Roman" w:cs="Times New Roman"/>
          <w:b/>
          <w:sz w:val="24"/>
          <w:szCs w:val="24"/>
          <w:lang w:eastAsia="ru-RU"/>
        </w:rPr>
      </w:pPr>
    </w:p>
    <w:p w14:paraId="2592D3CA" w14:textId="77777777" w:rsidR="009401D0" w:rsidRPr="009401D0" w:rsidRDefault="009401D0" w:rsidP="009401D0">
      <w:pPr>
        <w:spacing w:after="0" w:line="240" w:lineRule="auto"/>
        <w:jc w:val="center"/>
        <w:rPr>
          <w:rFonts w:ascii="Times New Roman" w:eastAsia="Times New Roman" w:hAnsi="Times New Roman" w:cs="Times New Roman"/>
          <w:b/>
          <w:sz w:val="24"/>
          <w:szCs w:val="24"/>
          <w:lang w:eastAsia="ru-RU"/>
        </w:rPr>
      </w:pPr>
      <w:r w:rsidRPr="009401D0">
        <w:rPr>
          <w:rFonts w:ascii="Times New Roman" w:eastAsia="Times New Roman" w:hAnsi="Times New Roman" w:cs="Times New Roman"/>
          <w:b/>
          <w:sz w:val="24"/>
          <w:szCs w:val="24"/>
          <w:lang w:eastAsia="ru-RU"/>
        </w:rPr>
        <w:t>6-7</w:t>
      </w:r>
      <w:r w:rsidRPr="009401D0">
        <w:rPr>
          <w:rFonts w:ascii="Times New Roman" w:eastAsia="Times New Roman" w:hAnsi="Times New Roman" w:cs="Times New Roman"/>
          <w:b/>
          <w:spacing w:val="-3"/>
          <w:sz w:val="24"/>
          <w:szCs w:val="24"/>
          <w:lang w:eastAsia="ru-RU"/>
        </w:rPr>
        <w:t xml:space="preserve"> </w:t>
      </w:r>
      <w:r w:rsidRPr="009401D0">
        <w:rPr>
          <w:rFonts w:ascii="Times New Roman" w:eastAsia="Times New Roman" w:hAnsi="Times New Roman" w:cs="Times New Roman"/>
          <w:b/>
          <w:sz w:val="24"/>
          <w:szCs w:val="24"/>
          <w:lang w:eastAsia="ru-RU"/>
        </w:rPr>
        <w:t>лет</w:t>
      </w:r>
      <w:r w:rsidRPr="009401D0">
        <w:rPr>
          <w:rFonts w:ascii="Times New Roman" w:eastAsia="Times New Roman" w:hAnsi="Times New Roman" w:cs="Times New Roman"/>
          <w:b/>
          <w:spacing w:val="-1"/>
          <w:sz w:val="24"/>
          <w:szCs w:val="24"/>
          <w:lang w:eastAsia="ru-RU"/>
        </w:rPr>
        <w:t xml:space="preserve"> </w:t>
      </w:r>
      <w:r w:rsidRPr="009401D0">
        <w:rPr>
          <w:rFonts w:ascii="Times New Roman" w:eastAsia="Times New Roman" w:hAnsi="Times New Roman" w:cs="Times New Roman"/>
          <w:b/>
          <w:sz w:val="24"/>
          <w:szCs w:val="24"/>
          <w:lang w:eastAsia="ru-RU"/>
        </w:rPr>
        <w:t>(старший</w:t>
      </w:r>
      <w:r w:rsidRPr="009401D0">
        <w:rPr>
          <w:rFonts w:ascii="Times New Roman" w:eastAsia="Times New Roman" w:hAnsi="Times New Roman" w:cs="Times New Roman"/>
          <w:b/>
          <w:spacing w:val="-2"/>
          <w:sz w:val="24"/>
          <w:szCs w:val="24"/>
          <w:lang w:eastAsia="ru-RU"/>
        </w:rPr>
        <w:t xml:space="preserve"> </w:t>
      </w:r>
      <w:r w:rsidRPr="009401D0">
        <w:rPr>
          <w:rFonts w:ascii="Times New Roman" w:eastAsia="Times New Roman" w:hAnsi="Times New Roman" w:cs="Times New Roman"/>
          <w:b/>
          <w:sz w:val="24"/>
          <w:szCs w:val="24"/>
          <w:lang w:eastAsia="ru-RU"/>
        </w:rPr>
        <w:t>дошкольный</w:t>
      </w:r>
      <w:r w:rsidRPr="009401D0">
        <w:rPr>
          <w:rFonts w:ascii="Times New Roman" w:eastAsia="Times New Roman" w:hAnsi="Times New Roman" w:cs="Times New Roman"/>
          <w:b/>
          <w:spacing w:val="-2"/>
          <w:sz w:val="24"/>
          <w:szCs w:val="24"/>
          <w:lang w:eastAsia="ru-RU"/>
        </w:rPr>
        <w:t xml:space="preserve"> </w:t>
      </w:r>
      <w:r w:rsidRPr="009401D0">
        <w:rPr>
          <w:rFonts w:ascii="Times New Roman" w:eastAsia="Times New Roman" w:hAnsi="Times New Roman" w:cs="Times New Roman"/>
          <w:b/>
          <w:sz w:val="24"/>
          <w:szCs w:val="24"/>
          <w:lang w:eastAsia="ru-RU"/>
        </w:rPr>
        <w:t>возраст)</w:t>
      </w:r>
    </w:p>
    <w:p w14:paraId="0CD3A6AE" w14:textId="77777777" w:rsidR="009401D0" w:rsidRPr="009401D0" w:rsidRDefault="009401D0" w:rsidP="009401D0">
      <w:pPr>
        <w:spacing w:after="0" w:line="240" w:lineRule="auto"/>
        <w:ind w:firstLine="709"/>
        <w:jc w:val="both"/>
        <w:rPr>
          <w:rFonts w:ascii="Times New Roman" w:eastAsia="Times New Roman" w:hAnsi="Times New Roman" w:cs="Times New Roman"/>
          <w:sz w:val="24"/>
          <w:szCs w:val="24"/>
          <w:lang w:eastAsia="ru-RU"/>
        </w:rPr>
      </w:pPr>
      <w:r w:rsidRPr="009401D0">
        <w:rPr>
          <w:rFonts w:ascii="Times New Roman" w:eastAsia="Times New Roman" w:hAnsi="Times New Roman" w:cs="Times New Roman"/>
          <w:sz w:val="24"/>
          <w:szCs w:val="24"/>
          <w:lang w:eastAsia="ru-RU"/>
        </w:rPr>
        <w:t>В</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сюжетно-ролевых</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играх</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дети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подготовительной</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к</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школе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группы</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начинают</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осваивать сложные взаимодействия людей, отражающие характерные значимые жизненные</w:t>
      </w:r>
      <w:r w:rsidRPr="009401D0">
        <w:rPr>
          <w:rFonts w:ascii="Times New Roman" w:eastAsia="Times New Roman" w:hAnsi="Times New Roman" w:cs="Times New Roman"/>
          <w:spacing w:val="-57"/>
          <w:sz w:val="24"/>
          <w:szCs w:val="24"/>
          <w:lang w:eastAsia="ru-RU"/>
        </w:rPr>
        <w:t xml:space="preserve"> </w:t>
      </w:r>
      <w:r w:rsidRPr="009401D0">
        <w:rPr>
          <w:rFonts w:ascii="Times New Roman" w:eastAsia="Times New Roman" w:hAnsi="Times New Roman" w:cs="Times New Roman"/>
          <w:sz w:val="24"/>
          <w:szCs w:val="24"/>
          <w:lang w:eastAsia="ru-RU"/>
        </w:rPr>
        <w:t xml:space="preserve">ситуации, например, свадьбу, рождение ребенка, болезнь, трудоустройство и т. д. </w:t>
      </w:r>
    </w:p>
    <w:p w14:paraId="2EAE20D4" w14:textId="77777777" w:rsidR="009401D0" w:rsidRPr="009401D0" w:rsidRDefault="009401D0" w:rsidP="009401D0">
      <w:pPr>
        <w:spacing w:after="0" w:line="240" w:lineRule="auto"/>
        <w:ind w:firstLine="709"/>
        <w:jc w:val="both"/>
        <w:rPr>
          <w:rFonts w:ascii="Times New Roman" w:eastAsia="Times New Roman" w:hAnsi="Times New Roman" w:cs="Times New Roman"/>
          <w:sz w:val="24"/>
          <w:szCs w:val="24"/>
          <w:lang w:eastAsia="ru-RU"/>
        </w:rPr>
      </w:pPr>
      <w:r w:rsidRPr="009401D0">
        <w:rPr>
          <w:rFonts w:ascii="Times New Roman" w:eastAsia="Times New Roman" w:hAnsi="Times New Roman" w:cs="Times New Roman"/>
          <w:sz w:val="24"/>
          <w:szCs w:val="24"/>
          <w:lang w:eastAsia="ru-RU"/>
        </w:rPr>
        <w:t>Игровые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действия детей становятся более сложными, обретают особый смысл, который не всегда</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открывается взрослому. Игровое пространство усложняется. В нем может быть несколько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центров,</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каждый</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из</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которых</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поддерживает</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свою</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сюжетную</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линию.</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При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этом</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дети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способны</w:t>
      </w:r>
      <w:r w:rsidRPr="009401D0">
        <w:rPr>
          <w:rFonts w:ascii="Times New Roman" w:eastAsia="Times New Roman" w:hAnsi="Times New Roman" w:cs="Times New Roman"/>
          <w:spacing w:val="13"/>
          <w:sz w:val="24"/>
          <w:szCs w:val="24"/>
          <w:lang w:eastAsia="ru-RU"/>
        </w:rPr>
        <w:t xml:space="preserve"> </w:t>
      </w:r>
      <w:r w:rsidRPr="009401D0">
        <w:rPr>
          <w:rFonts w:ascii="Times New Roman" w:eastAsia="Times New Roman" w:hAnsi="Times New Roman" w:cs="Times New Roman"/>
          <w:sz w:val="24"/>
          <w:szCs w:val="24"/>
          <w:lang w:eastAsia="ru-RU"/>
        </w:rPr>
        <w:t>отслеживать</w:t>
      </w:r>
      <w:r w:rsidRPr="009401D0">
        <w:rPr>
          <w:rFonts w:ascii="Times New Roman" w:eastAsia="Times New Roman" w:hAnsi="Times New Roman" w:cs="Times New Roman"/>
          <w:spacing w:val="14"/>
          <w:sz w:val="24"/>
          <w:szCs w:val="24"/>
          <w:lang w:eastAsia="ru-RU"/>
        </w:rPr>
        <w:t xml:space="preserve"> </w:t>
      </w:r>
      <w:r w:rsidRPr="009401D0">
        <w:rPr>
          <w:rFonts w:ascii="Times New Roman" w:eastAsia="Times New Roman" w:hAnsi="Times New Roman" w:cs="Times New Roman"/>
          <w:sz w:val="24"/>
          <w:szCs w:val="24"/>
          <w:lang w:eastAsia="ru-RU"/>
        </w:rPr>
        <w:t>поведение</w:t>
      </w:r>
      <w:r w:rsidRPr="009401D0">
        <w:rPr>
          <w:rFonts w:ascii="Times New Roman" w:eastAsia="Times New Roman" w:hAnsi="Times New Roman" w:cs="Times New Roman"/>
          <w:spacing w:val="13"/>
          <w:sz w:val="24"/>
          <w:szCs w:val="24"/>
          <w:lang w:eastAsia="ru-RU"/>
        </w:rPr>
        <w:t xml:space="preserve"> </w:t>
      </w:r>
      <w:r w:rsidRPr="009401D0">
        <w:rPr>
          <w:rFonts w:ascii="Times New Roman" w:eastAsia="Times New Roman" w:hAnsi="Times New Roman" w:cs="Times New Roman"/>
          <w:sz w:val="24"/>
          <w:szCs w:val="24"/>
          <w:lang w:eastAsia="ru-RU"/>
        </w:rPr>
        <w:t>партнеров</w:t>
      </w:r>
      <w:r w:rsidRPr="009401D0">
        <w:rPr>
          <w:rFonts w:ascii="Times New Roman" w:eastAsia="Times New Roman" w:hAnsi="Times New Roman" w:cs="Times New Roman"/>
          <w:spacing w:val="13"/>
          <w:sz w:val="24"/>
          <w:szCs w:val="24"/>
          <w:lang w:eastAsia="ru-RU"/>
        </w:rPr>
        <w:t xml:space="preserve"> </w:t>
      </w:r>
      <w:r w:rsidRPr="009401D0">
        <w:rPr>
          <w:rFonts w:ascii="Times New Roman" w:eastAsia="Times New Roman" w:hAnsi="Times New Roman" w:cs="Times New Roman"/>
          <w:sz w:val="24"/>
          <w:szCs w:val="24"/>
          <w:lang w:eastAsia="ru-RU"/>
        </w:rPr>
        <w:t>по</w:t>
      </w:r>
      <w:r w:rsidRPr="009401D0">
        <w:rPr>
          <w:rFonts w:ascii="Times New Roman" w:eastAsia="Times New Roman" w:hAnsi="Times New Roman" w:cs="Times New Roman"/>
          <w:spacing w:val="14"/>
          <w:sz w:val="24"/>
          <w:szCs w:val="24"/>
          <w:lang w:eastAsia="ru-RU"/>
        </w:rPr>
        <w:t xml:space="preserve"> </w:t>
      </w:r>
      <w:r w:rsidRPr="009401D0">
        <w:rPr>
          <w:rFonts w:ascii="Times New Roman" w:eastAsia="Times New Roman" w:hAnsi="Times New Roman" w:cs="Times New Roman"/>
          <w:sz w:val="24"/>
          <w:szCs w:val="24"/>
          <w:lang w:eastAsia="ru-RU"/>
        </w:rPr>
        <w:t>всему</w:t>
      </w:r>
      <w:r w:rsidRPr="009401D0">
        <w:rPr>
          <w:rFonts w:ascii="Times New Roman" w:eastAsia="Times New Roman" w:hAnsi="Times New Roman" w:cs="Times New Roman"/>
          <w:spacing w:val="10"/>
          <w:sz w:val="24"/>
          <w:szCs w:val="24"/>
          <w:lang w:eastAsia="ru-RU"/>
        </w:rPr>
        <w:t xml:space="preserve"> </w:t>
      </w:r>
      <w:r w:rsidRPr="009401D0">
        <w:rPr>
          <w:rFonts w:ascii="Times New Roman" w:eastAsia="Times New Roman" w:hAnsi="Times New Roman" w:cs="Times New Roman"/>
          <w:sz w:val="24"/>
          <w:szCs w:val="24"/>
          <w:lang w:eastAsia="ru-RU"/>
        </w:rPr>
        <w:t>игровому</w:t>
      </w:r>
      <w:r w:rsidRPr="009401D0">
        <w:rPr>
          <w:rFonts w:ascii="Times New Roman" w:eastAsia="Times New Roman" w:hAnsi="Times New Roman" w:cs="Times New Roman"/>
          <w:spacing w:val="9"/>
          <w:sz w:val="24"/>
          <w:szCs w:val="24"/>
          <w:lang w:eastAsia="ru-RU"/>
        </w:rPr>
        <w:t xml:space="preserve"> </w:t>
      </w:r>
      <w:r w:rsidRPr="009401D0">
        <w:rPr>
          <w:rFonts w:ascii="Times New Roman" w:eastAsia="Times New Roman" w:hAnsi="Times New Roman" w:cs="Times New Roman"/>
          <w:sz w:val="24"/>
          <w:szCs w:val="24"/>
          <w:lang w:eastAsia="ru-RU"/>
        </w:rPr>
        <w:t>пространству,</w:t>
      </w:r>
      <w:r w:rsidRPr="009401D0">
        <w:rPr>
          <w:rFonts w:ascii="Times New Roman" w:eastAsia="Times New Roman" w:hAnsi="Times New Roman" w:cs="Times New Roman"/>
          <w:spacing w:val="14"/>
          <w:sz w:val="24"/>
          <w:szCs w:val="24"/>
          <w:lang w:eastAsia="ru-RU"/>
        </w:rPr>
        <w:t xml:space="preserve"> </w:t>
      </w:r>
      <w:r w:rsidRPr="009401D0">
        <w:rPr>
          <w:rFonts w:ascii="Times New Roman" w:eastAsia="Times New Roman" w:hAnsi="Times New Roman" w:cs="Times New Roman"/>
          <w:sz w:val="24"/>
          <w:szCs w:val="24"/>
          <w:lang w:eastAsia="ru-RU"/>
        </w:rPr>
        <w:t>менять</w:t>
      </w:r>
      <w:r w:rsidRPr="009401D0">
        <w:rPr>
          <w:rFonts w:ascii="Times New Roman" w:eastAsia="Times New Roman" w:hAnsi="Times New Roman" w:cs="Times New Roman"/>
          <w:spacing w:val="15"/>
          <w:sz w:val="24"/>
          <w:szCs w:val="24"/>
          <w:lang w:eastAsia="ru-RU"/>
        </w:rPr>
        <w:t xml:space="preserve"> </w:t>
      </w:r>
      <w:r w:rsidRPr="009401D0">
        <w:rPr>
          <w:rFonts w:ascii="Times New Roman" w:eastAsia="Times New Roman" w:hAnsi="Times New Roman" w:cs="Times New Roman"/>
          <w:sz w:val="24"/>
          <w:szCs w:val="24"/>
          <w:lang w:eastAsia="ru-RU"/>
        </w:rPr>
        <w:t>свое поведение в зависимости от места в нем. Так, ребенок уже обращается к продавцу непросто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 xml:space="preserve">как покупатель, а как покупатель-мама или покупатель-шофер и т. п. </w:t>
      </w:r>
    </w:p>
    <w:p w14:paraId="692E20A8" w14:textId="77777777" w:rsidR="009401D0" w:rsidRPr="009401D0" w:rsidRDefault="009401D0" w:rsidP="009401D0">
      <w:pPr>
        <w:spacing w:after="0" w:line="240" w:lineRule="auto"/>
        <w:ind w:firstLine="709"/>
        <w:jc w:val="both"/>
        <w:rPr>
          <w:rFonts w:ascii="Times New Roman" w:eastAsia="Times New Roman" w:hAnsi="Times New Roman" w:cs="Times New Roman"/>
          <w:sz w:val="24"/>
          <w:szCs w:val="24"/>
          <w:lang w:eastAsia="ru-RU"/>
        </w:rPr>
      </w:pPr>
      <w:r w:rsidRPr="009401D0">
        <w:rPr>
          <w:rFonts w:ascii="Times New Roman" w:eastAsia="Times New Roman" w:hAnsi="Times New Roman" w:cs="Times New Roman"/>
          <w:sz w:val="24"/>
          <w:szCs w:val="24"/>
          <w:lang w:eastAsia="ru-RU"/>
        </w:rPr>
        <w:lastRenderedPageBreak/>
        <w:t>Исполнение роли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акцентируется не только самой ролью, но и тем, в какой части игрового пространства эта</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роль воспроизводится. Например, исполняя роль водителя автобуса, ребенок командует</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пассажирами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подчиняется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инспектору</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ГИБДД.</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Если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логика</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игры</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требует</w:t>
      </w:r>
      <w:r w:rsidRPr="009401D0">
        <w:rPr>
          <w:rFonts w:ascii="Times New Roman" w:eastAsia="Times New Roman" w:hAnsi="Times New Roman" w:cs="Times New Roman"/>
          <w:spacing w:val="60"/>
          <w:sz w:val="24"/>
          <w:szCs w:val="24"/>
          <w:lang w:eastAsia="ru-RU"/>
        </w:rPr>
        <w:t xml:space="preserve"> </w:t>
      </w:r>
      <w:r w:rsidRPr="009401D0">
        <w:rPr>
          <w:rFonts w:ascii="Times New Roman" w:eastAsia="Times New Roman" w:hAnsi="Times New Roman" w:cs="Times New Roman"/>
          <w:sz w:val="24"/>
          <w:szCs w:val="24"/>
          <w:lang w:eastAsia="ru-RU"/>
        </w:rPr>
        <w:t>появления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новой роли, то ребенок может по ходу игры взять на себя новую роль, сохранив при этом</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роль,</w:t>
      </w:r>
      <w:r w:rsidRPr="009401D0">
        <w:rPr>
          <w:rFonts w:ascii="Times New Roman" w:eastAsia="Times New Roman" w:hAnsi="Times New Roman" w:cs="Times New Roman"/>
          <w:spacing w:val="-6"/>
          <w:sz w:val="24"/>
          <w:szCs w:val="24"/>
          <w:lang w:eastAsia="ru-RU"/>
        </w:rPr>
        <w:t xml:space="preserve"> </w:t>
      </w:r>
      <w:r w:rsidRPr="009401D0">
        <w:rPr>
          <w:rFonts w:ascii="Times New Roman" w:eastAsia="Times New Roman" w:hAnsi="Times New Roman" w:cs="Times New Roman"/>
          <w:sz w:val="24"/>
          <w:szCs w:val="24"/>
          <w:lang w:eastAsia="ru-RU"/>
        </w:rPr>
        <w:t>взятую</w:t>
      </w:r>
      <w:r w:rsidRPr="009401D0">
        <w:rPr>
          <w:rFonts w:ascii="Times New Roman" w:eastAsia="Times New Roman" w:hAnsi="Times New Roman" w:cs="Times New Roman"/>
          <w:spacing w:val="-5"/>
          <w:sz w:val="24"/>
          <w:szCs w:val="24"/>
          <w:lang w:eastAsia="ru-RU"/>
        </w:rPr>
        <w:t xml:space="preserve"> </w:t>
      </w:r>
      <w:r w:rsidRPr="009401D0">
        <w:rPr>
          <w:rFonts w:ascii="Times New Roman" w:eastAsia="Times New Roman" w:hAnsi="Times New Roman" w:cs="Times New Roman"/>
          <w:sz w:val="24"/>
          <w:szCs w:val="24"/>
          <w:lang w:eastAsia="ru-RU"/>
        </w:rPr>
        <w:t>ранее.</w:t>
      </w:r>
      <w:r w:rsidRPr="009401D0">
        <w:rPr>
          <w:rFonts w:ascii="Times New Roman" w:eastAsia="Times New Roman" w:hAnsi="Times New Roman" w:cs="Times New Roman"/>
          <w:spacing w:val="-6"/>
          <w:sz w:val="24"/>
          <w:szCs w:val="24"/>
          <w:lang w:eastAsia="ru-RU"/>
        </w:rPr>
        <w:t xml:space="preserve"> </w:t>
      </w:r>
      <w:r w:rsidRPr="009401D0">
        <w:rPr>
          <w:rFonts w:ascii="Times New Roman" w:eastAsia="Times New Roman" w:hAnsi="Times New Roman" w:cs="Times New Roman"/>
          <w:sz w:val="24"/>
          <w:szCs w:val="24"/>
          <w:lang w:eastAsia="ru-RU"/>
        </w:rPr>
        <w:t>Дети</w:t>
      </w:r>
      <w:r w:rsidRPr="009401D0">
        <w:rPr>
          <w:rFonts w:ascii="Times New Roman" w:eastAsia="Times New Roman" w:hAnsi="Times New Roman" w:cs="Times New Roman"/>
          <w:spacing w:val="-4"/>
          <w:sz w:val="24"/>
          <w:szCs w:val="24"/>
          <w:lang w:eastAsia="ru-RU"/>
        </w:rPr>
        <w:t xml:space="preserve"> </w:t>
      </w:r>
      <w:r w:rsidRPr="009401D0">
        <w:rPr>
          <w:rFonts w:ascii="Times New Roman" w:eastAsia="Times New Roman" w:hAnsi="Times New Roman" w:cs="Times New Roman"/>
          <w:sz w:val="24"/>
          <w:szCs w:val="24"/>
          <w:lang w:eastAsia="ru-RU"/>
        </w:rPr>
        <w:t>могут</w:t>
      </w:r>
      <w:r w:rsidRPr="009401D0">
        <w:rPr>
          <w:rFonts w:ascii="Times New Roman" w:eastAsia="Times New Roman" w:hAnsi="Times New Roman" w:cs="Times New Roman"/>
          <w:spacing w:val="-6"/>
          <w:sz w:val="24"/>
          <w:szCs w:val="24"/>
          <w:lang w:eastAsia="ru-RU"/>
        </w:rPr>
        <w:t xml:space="preserve"> </w:t>
      </w:r>
      <w:r w:rsidRPr="009401D0">
        <w:rPr>
          <w:rFonts w:ascii="Times New Roman" w:eastAsia="Times New Roman" w:hAnsi="Times New Roman" w:cs="Times New Roman"/>
          <w:sz w:val="24"/>
          <w:szCs w:val="24"/>
          <w:lang w:eastAsia="ru-RU"/>
        </w:rPr>
        <w:t>комментировать</w:t>
      </w:r>
      <w:r w:rsidRPr="009401D0">
        <w:rPr>
          <w:rFonts w:ascii="Times New Roman" w:eastAsia="Times New Roman" w:hAnsi="Times New Roman" w:cs="Times New Roman"/>
          <w:spacing w:val="-5"/>
          <w:sz w:val="24"/>
          <w:szCs w:val="24"/>
          <w:lang w:eastAsia="ru-RU"/>
        </w:rPr>
        <w:t xml:space="preserve"> </w:t>
      </w:r>
      <w:r w:rsidRPr="009401D0">
        <w:rPr>
          <w:rFonts w:ascii="Times New Roman" w:eastAsia="Times New Roman" w:hAnsi="Times New Roman" w:cs="Times New Roman"/>
          <w:sz w:val="24"/>
          <w:szCs w:val="24"/>
          <w:lang w:eastAsia="ru-RU"/>
        </w:rPr>
        <w:t>исполнение</w:t>
      </w:r>
      <w:r w:rsidRPr="009401D0">
        <w:rPr>
          <w:rFonts w:ascii="Times New Roman" w:eastAsia="Times New Roman" w:hAnsi="Times New Roman" w:cs="Times New Roman"/>
          <w:spacing w:val="-7"/>
          <w:sz w:val="24"/>
          <w:szCs w:val="24"/>
          <w:lang w:eastAsia="ru-RU"/>
        </w:rPr>
        <w:t xml:space="preserve"> </w:t>
      </w:r>
      <w:r w:rsidRPr="009401D0">
        <w:rPr>
          <w:rFonts w:ascii="Times New Roman" w:eastAsia="Times New Roman" w:hAnsi="Times New Roman" w:cs="Times New Roman"/>
          <w:sz w:val="24"/>
          <w:szCs w:val="24"/>
          <w:lang w:eastAsia="ru-RU"/>
        </w:rPr>
        <w:t>роли</w:t>
      </w:r>
      <w:r w:rsidRPr="009401D0">
        <w:rPr>
          <w:rFonts w:ascii="Times New Roman" w:eastAsia="Times New Roman" w:hAnsi="Times New Roman" w:cs="Times New Roman"/>
          <w:spacing w:val="-4"/>
          <w:sz w:val="24"/>
          <w:szCs w:val="24"/>
          <w:lang w:eastAsia="ru-RU"/>
        </w:rPr>
        <w:t xml:space="preserve"> </w:t>
      </w:r>
      <w:r w:rsidRPr="009401D0">
        <w:rPr>
          <w:rFonts w:ascii="Times New Roman" w:eastAsia="Times New Roman" w:hAnsi="Times New Roman" w:cs="Times New Roman"/>
          <w:sz w:val="24"/>
          <w:szCs w:val="24"/>
          <w:lang w:eastAsia="ru-RU"/>
        </w:rPr>
        <w:t>тем</w:t>
      </w:r>
      <w:r w:rsidRPr="009401D0">
        <w:rPr>
          <w:rFonts w:ascii="Times New Roman" w:eastAsia="Times New Roman" w:hAnsi="Times New Roman" w:cs="Times New Roman"/>
          <w:spacing w:val="-8"/>
          <w:sz w:val="24"/>
          <w:szCs w:val="24"/>
          <w:lang w:eastAsia="ru-RU"/>
        </w:rPr>
        <w:t xml:space="preserve"> </w:t>
      </w:r>
      <w:r w:rsidRPr="009401D0">
        <w:rPr>
          <w:rFonts w:ascii="Times New Roman" w:eastAsia="Times New Roman" w:hAnsi="Times New Roman" w:cs="Times New Roman"/>
          <w:sz w:val="24"/>
          <w:szCs w:val="24"/>
          <w:lang w:eastAsia="ru-RU"/>
        </w:rPr>
        <w:t>или</w:t>
      </w:r>
      <w:r w:rsidRPr="009401D0">
        <w:rPr>
          <w:rFonts w:ascii="Times New Roman" w:eastAsia="Times New Roman" w:hAnsi="Times New Roman" w:cs="Times New Roman"/>
          <w:spacing w:val="-7"/>
          <w:sz w:val="24"/>
          <w:szCs w:val="24"/>
          <w:lang w:eastAsia="ru-RU"/>
        </w:rPr>
        <w:t xml:space="preserve"> </w:t>
      </w:r>
      <w:r w:rsidRPr="009401D0">
        <w:rPr>
          <w:rFonts w:ascii="Times New Roman" w:eastAsia="Times New Roman" w:hAnsi="Times New Roman" w:cs="Times New Roman"/>
          <w:sz w:val="24"/>
          <w:szCs w:val="24"/>
          <w:lang w:eastAsia="ru-RU"/>
        </w:rPr>
        <w:t>иным</w:t>
      </w:r>
      <w:r w:rsidRPr="009401D0">
        <w:rPr>
          <w:rFonts w:ascii="Times New Roman" w:eastAsia="Times New Roman" w:hAnsi="Times New Roman" w:cs="Times New Roman"/>
          <w:spacing w:val="-4"/>
          <w:sz w:val="24"/>
          <w:szCs w:val="24"/>
          <w:lang w:eastAsia="ru-RU"/>
        </w:rPr>
        <w:t xml:space="preserve"> </w:t>
      </w:r>
      <w:r w:rsidRPr="009401D0">
        <w:rPr>
          <w:rFonts w:ascii="Times New Roman" w:eastAsia="Times New Roman" w:hAnsi="Times New Roman" w:cs="Times New Roman"/>
          <w:sz w:val="24"/>
          <w:szCs w:val="24"/>
          <w:lang w:eastAsia="ru-RU"/>
        </w:rPr>
        <w:t>участником</w:t>
      </w:r>
      <w:r w:rsidRPr="009401D0">
        <w:rPr>
          <w:rFonts w:ascii="Times New Roman" w:eastAsia="Times New Roman" w:hAnsi="Times New Roman" w:cs="Times New Roman"/>
          <w:spacing w:val="-58"/>
          <w:sz w:val="24"/>
          <w:szCs w:val="24"/>
          <w:lang w:eastAsia="ru-RU"/>
        </w:rPr>
        <w:t xml:space="preserve"> </w:t>
      </w:r>
      <w:r w:rsidRPr="009401D0">
        <w:rPr>
          <w:rFonts w:ascii="Times New Roman" w:eastAsia="Times New Roman" w:hAnsi="Times New Roman" w:cs="Times New Roman"/>
          <w:sz w:val="24"/>
          <w:szCs w:val="24"/>
          <w:lang w:eastAsia="ru-RU"/>
        </w:rPr>
        <w:t xml:space="preserve">игры. </w:t>
      </w:r>
    </w:p>
    <w:p w14:paraId="29A7BD5A" w14:textId="77777777" w:rsidR="009401D0" w:rsidRPr="009401D0" w:rsidRDefault="009401D0" w:rsidP="009401D0">
      <w:pPr>
        <w:spacing w:after="0" w:line="240" w:lineRule="auto"/>
        <w:ind w:firstLine="709"/>
        <w:jc w:val="both"/>
        <w:rPr>
          <w:rFonts w:ascii="Times New Roman" w:eastAsia="Times New Roman" w:hAnsi="Times New Roman" w:cs="Times New Roman"/>
          <w:sz w:val="24"/>
          <w:szCs w:val="24"/>
          <w:lang w:eastAsia="ru-RU"/>
        </w:rPr>
      </w:pPr>
      <w:r w:rsidRPr="009401D0">
        <w:rPr>
          <w:rFonts w:ascii="Times New Roman" w:eastAsia="Times New Roman" w:hAnsi="Times New Roman" w:cs="Times New Roman"/>
          <w:sz w:val="24"/>
          <w:szCs w:val="24"/>
          <w:lang w:eastAsia="ru-RU"/>
        </w:rPr>
        <w:t>Образы из окружающей жизни и литературных произведений, передаваемые детьми в</w:t>
      </w:r>
      <w:r w:rsidRPr="009401D0">
        <w:rPr>
          <w:rFonts w:ascii="Times New Roman" w:eastAsia="Times New Roman" w:hAnsi="Times New Roman" w:cs="Times New Roman"/>
          <w:spacing w:val="-57"/>
          <w:sz w:val="24"/>
          <w:szCs w:val="24"/>
          <w:lang w:eastAsia="ru-RU"/>
        </w:rPr>
        <w:t xml:space="preserve"> </w:t>
      </w:r>
      <w:r w:rsidRPr="009401D0">
        <w:rPr>
          <w:rFonts w:ascii="Times New Roman" w:eastAsia="Times New Roman" w:hAnsi="Times New Roman" w:cs="Times New Roman"/>
          <w:sz w:val="24"/>
          <w:szCs w:val="24"/>
          <w:lang w:eastAsia="ru-RU"/>
        </w:rPr>
        <w:t>изобразительной</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деятельности,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становятся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сложнее.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Рисунки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приобретают</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более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детализированный</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характер,</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обогащается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их</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цветовая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гамма.</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Более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явными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становятся</w:t>
      </w:r>
      <w:r w:rsidRPr="009401D0">
        <w:rPr>
          <w:rFonts w:ascii="Times New Roman" w:eastAsia="Times New Roman" w:hAnsi="Times New Roman" w:cs="Times New Roman"/>
          <w:spacing w:val="-57"/>
          <w:sz w:val="24"/>
          <w:szCs w:val="24"/>
          <w:lang w:eastAsia="ru-RU"/>
        </w:rPr>
        <w:t xml:space="preserve"> </w:t>
      </w:r>
      <w:r w:rsidRPr="009401D0">
        <w:rPr>
          <w:rFonts w:ascii="Times New Roman" w:eastAsia="Times New Roman" w:hAnsi="Times New Roman" w:cs="Times New Roman"/>
          <w:sz w:val="24"/>
          <w:szCs w:val="24"/>
          <w:lang w:eastAsia="ru-RU"/>
        </w:rPr>
        <w:t>различия между рисунками мальчиков и девочек. Мальчики охотно изображают технику,</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космос,</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военные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действия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т.п.</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Девочки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обычно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рисуют</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женские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образы:</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принцесс,</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 xml:space="preserve">балерин, моделей и т.д. </w:t>
      </w:r>
    </w:p>
    <w:p w14:paraId="2317E3E3" w14:textId="77777777" w:rsidR="009401D0" w:rsidRPr="009401D0" w:rsidRDefault="009401D0" w:rsidP="009401D0">
      <w:pPr>
        <w:spacing w:after="0" w:line="240" w:lineRule="auto"/>
        <w:ind w:firstLine="709"/>
        <w:jc w:val="both"/>
        <w:rPr>
          <w:rFonts w:ascii="Times New Roman" w:eastAsia="Times New Roman" w:hAnsi="Times New Roman" w:cs="Times New Roman"/>
          <w:spacing w:val="1"/>
          <w:sz w:val="24"/>
          <w:szCs w:val="24"/>
          <w:lang w:eastAsia="ru-RU"/>
        </w:rPr>
      </w:pPr>
      <w:r w:rsidRPr="009401D0">
        <w:rPr>
          <w:rFonts w:ascii="Times New Roman" w:eastAsia="Times New Roman" w:hAnsi="Times New Roman" w:cs="Times New Roman"/>
          <w:sz w:val="24"/>
          <w:szCs w:val="24"/>
          <w:lang w:eastAsia="ru-RU"/>
        </w:rPr>
        <w:t>Часто встречаются и бытовые сюжеты: мама и дочка, комната и т. д.</w:t>
      </w:r>
      <w:r w:rsidRPr="009401D0">
        <w:rPr>
          <w:rFonts w:ascii="Times New Roman" w:eastAsia="Times New Roman" w:hAnsi="Times New Roman" w:cs="Times New Roman"/>
          <w:spacing w:val="-58"/>
          <w:sz w:val="24"/>
          <w:szCs w:val="24"/>
          <w:lang w:eastAsia="ru-RU"/>
        </w:rPr>
        <w:t xml:space="preserve"> </w:t>
      </w:r>
      <w:r w:rsidRPr="009401D0">
        <w:rPr>
          <w:rFonts w:ascii="Times New Roman" w:eastAsia="Times New Roman" w:hAnsi="Times New Roman" w:cs="Times New Roman"/>
          <w:sz w:val="24"/>
          <w:szCs w:val="24"/>
          <w:lang w:eastAsia="ru-RU"/>
        </w:rPr>
        <w:t>Изображение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человека</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становится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еще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более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детализированным</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пропорциональным.</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Появляются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пальцы</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на</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руках,</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глаза,</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рот,</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нос,</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брови,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подбородок.</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Одежда</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может</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быть</w:t>
      </w:r>
      <w:r w:rsidRPr="009401D0">
        <w:rPr>
          <w:rFonts w:ascii="Times New Roman" w:eastAsia="Times New Roman" w:hAnsi="Times New Roman" w:cs="Times New Roman"/>
          <w:spacing w:val="-57"/>
          <w:sz w:val="24"/>
          <w:szCs w:val="24"/>
          <w:lang w:eastAsia="ru-RU"/>
        </w:rPr>
        <w:t xml:space="preserve"> </w:t>
      </w:r>
      <w:r w:rsidRPr="009401D0">
        <w:rPr>
          <w:rFonts w:ascii="Times New Roman" w:eastAsia="Times New Roman" w:hAnsi="Times New Roman" w:cs="Times New Roman"/>
          <w:sz w:val="24"/>
          <w:szCs w:val="24"/>
          <w:lang w:eastAsia="ru-RU"/>
        </w:rPr>
        <w:t>украшена</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различными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деталями.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При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правильном</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педагогическом</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подходе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у</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детей</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формируются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художественно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творческие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способности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изобразительной</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деятельности.</w:t>
      </w:r>
      <w:r w:rsidRPr="009401D0">
        <w:rPr>
          <w:rFonts w:ascii="Times New Roman" w:eastAsia="Times New Roman" w:hAnsi="Times New Roman" w:cs="Times New Roman"/>
          <w:spacing w:val="1"/>
          <w:sz w:val="24"/>
          <w:szCs w:val="24"/>
          <w:lang w:eastAsia="ru-RU"/>
        </w:rPr>
        <w:t xml:space="preserve"> </w:t>
      </w:r>
    </w:p>
    <w:p w14:paraId="668E4C29" w14:textId="77777777" w:rsidR="009401D0" w:rsidRPr="009401D0" w:rsidRDefault="009401D0" w:rsidP="009401D0">
      <w:pPr>
        <w:spacing w:after="0" w:line="240" w:lineRule="auto"/>
        <w:ind w:firstLine="709"/>
        <w:jc w:val="both"/>
        <w:rPr>
          <w:rFonts w:ascii="Times New Roman" w:eastAsia="Times New Roman" w:hAnsi="Times New Roman" w:cs="Times New Roman"/>
          <w:spacing w:val="1"/>
          <w:sz w:val="24"/>
          <w:szCs w:val="24"/>
          <w:lang w:eastAsia="ru-RU"/>
        </w:rPr>
      </w:pPr>
      <w:r w:rsidRPr="009401D0">
        <w:rPr>
          <w:rFonts w:ascii="Times New Roman" w:eastAsia="Times New Roman" w:hAnsi="Times New Roman" w:cs="Times New Roman"/>
          <w:sz w:val="24"/>
          <w:szCs w:val="24"/>
          <w:lang w:eastAsia="ru-RU"/>
        </w:rPr>
        <w:t>Дети подготовительной к школе группы в значительной степени освоили конструирование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из строительного материала. Они свободно владеют обобщенными способами анализа как</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изображений,</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так</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построек;</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не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только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анализируют</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основные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конструктивные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особенности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различных</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деталей,</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но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определяют</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их</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форму</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на</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основе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сходства</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знакомыми</w:t>
      </w:r>
      <w:r w:rsidRPr="009401D0">
        <w:rPr>
          <w:rFonts w:ascii="Times New Roman" w:eastAsia="Times New Roman" w:hAnsi="Times New Roman" w:cs="Times New Roman"/>
          <w:spacing w:val="12"/>
          <w:sz w:val="24"/>
          <w:szCs w:val="24"/>
          <w:lang w:eastAsia="ru-RU"/>
        </w:rPr>
        <w:t xml:space="preserve"> </w:t>
      </w:r>
      <w:r w:rsidRPr="009401D0">
        <w:rPr>
          <w:rFonts w:ascii="Times New Roman" w:eastAsia="Times New Roman" w:hAnsi="Times New Roman" w:cs="Times New Roman"/>
          <w:sz w:val="24"/>
          <w:szCs w:val="24"/>
          <w:lang w:eastAsia="ru-RU"/>
        </w:rPr>
        <w:t>им</w:t>
      </w:r>
      <w:r w:rsidRPr="009401D0">
        <w:rPr>
          <w:rFonts w:ascii="Times New Roman" w:eastAsia="Times New Roman" w:hAnsi="Times New Roman" w:cs="Times New Roman"/>
          <w:spacing w:val="13"/>
          <w:sz w:val="24"/>
          <w:szCs w:val="24"/>
          <w:lang w:eastAsia="ru-RU"/>
        </w:rPr>
        <w:t xml:space="preserve"> </w:t>
      </w:r>
      <w:r w:rsidRPr="009401D0">
        <w:rPr>
          <w:rFonts w:ascii="Times New Roman" w:eastAsia="Times New Roman" w:hAnsi="Times New Roman" w:cs="Times New Roman"/>
          <w:sz w:val="24"/>
          <w:szCs w:val="24"/>
          <w:lang w:eastAsia="ru-RU"/>
        </w:rPr>
        <w:t>объемными</w:t>
      </w:r>
      <w:r w:rsidRPr="009401D0">
        <w:rPr>
          <w:rFonts w:ascii="Times New Roman" w:eastAsia="Times New Roman" w:hAnsi="Times New Roman" w:cs="Times New Roman"/>
          <w:spacing w:val="15"/>
          <w:sz w:val="24"/>
          <w:szCs w:val="24"/>
          <w:lang w:eastAsia="ru-RU"/>
        </w:rPr>
        <w:t xml:space="preserve"> </w:t>
      </w:r>
      <w:r w:rsidRPr="009401D0">
        <w:rPr>
          <w:rFonts w:ascii="Times New Roman" w:eastAsia="Times New Roman" w:hAnsi="Times New Roman" w:cs="Times New Roman"/>
          <w:sz w:val="24"/>
          <w:szCs w:val="24"/>
          <w:lang w:eastAsia="ru-RU"/>
        </w:rPr>
        <w:t>предметами.</w:t>
      </w:r>
      <w:r w:rsidRPr="009401D0">
        <w:rPr>
          <w:rFonts w:ascii="Times New Roman" w:eastAsia="Times New Roman" w:hAnsi="Times New Roman" w:cs="Times New Roman"/>
          <w:spacing w:val="15"/>
          <w:sz w:val="24"/>
          <w:szCs w:val="24"/>
          <w:lang w:eastAsia="ru-RU"/>
        </w:rPr>
        <w:t xml:space="preserve"> </w:t>
      </w:r>
      <w:r w:rsidRPr="009401D0">
        <w:rPr>
          <w:rFonts w:ascii="Times New Roman" w:eastAsia="Times New Roman" w:hAnsi="Times New Roman" w:cs="Times New Roman"/>
          <w:sz w:val="24"/>
          <w:szCs w:val="24"/>
          <w:lang w:eastAsia="ru-RU"/>
        </w:rPr>
        <w:t>Свободные</w:t>
      </w:r>
      <w:r w:rsidRPr="009401D0">
        <w:rPr>
          <w:rFonts w:ascii="Times New Roman" w:eastAsia="Times New Roman" w:hAnsi="Times New Roman" w:cs="Times New Roman"/>
          <w:spacing w:val="12"/>
          <w:sz w:val="24"/>
          <w:szCs w:val="24"/>
          <w:lang w:eastAsia="ru-RU"/>
        </w:rPr>
        <w:t xml:space="preserve"> </w:t>
      </w:r>
      <w:r w:rsidRPr="009401D0">
        <w:rPr>
          <w:rFonts w:ascii="Times New Roman" w:eastAsia="Times New Roman" w:hAnsi="Times New Roman" w:cs="Times New Roman"/>
          <w:sz w:val="24"/>
          <w:szCs w:val="24"/>
          <w:lang w:eastAsia="ru-RU"/>
        </w:rPr>
        <w:t>постройки</w:t>
      </w:r>
      <w:r w:rsidRPr="009401D0">
        <w:rPr>
          <w:rFonts w:ascii="Times New Roman" w:eastAsia="Times New Roman" w:hAnsi="Times New Roman" w:cs="Times New Roman"/>
          <w:spacing w:val="13"/>
          <w:sz w:val="24"/>
          <w:szCs w:val="24"/>
          <w:lang w:eastAsia="ru-RU"/>
        </w:rPr>
        <w:t xml:space="preserve"> </w:t>
      </w:r>
      <w:r w:rsidRPr="009401D0">
        <w:rPr>
          <w:rFonts w:ascii="Times New Roman" w:eastAsia="Times New Roman" w:hAnsi="Times New Roman" w:cs="Times New Roman"/>
          <w:sz w:val="24"/>
          <w:szCs w:val="24"/>
          <w:lang w:eastAsia="ru-RU"/>
        </w:rPr>
        <w:t>становятся</w:t>
      </w:r>
      <w:r w:rsidRPr="009401D0">
        <w:rPr>
          <w:rFonts w:ascii="Times New Roman" w:eastAsia="Times New Roman" w:hAnsi="Times New Roman" w:cs="Times New Roman"/>
          <w:spacing w:val="14"/>
          <w:sz w:val="24"/>
          <w:szCs w:val="24"/>
          <w:lang w:eastAsia="ru-RU"/>
        </w:rPr>
        <w:t xml:space="preserve"> </w:t>
      </w:r>
      <w:r w:rsidRPr="009401D0">
        <w:rPr>
          <w:rFonts w:ascii="Times New Roman" w:eastAsia="Times New Roman" w:hAnsi="Times New Roman" w:cs="Times New Roman"/>
          <w:sz w:val="24"/>
          <w:szCs w:val="24"/>
          <w:lang w:eastAsia="ru-RU"/>
        </w:rPr>
        <w:t>симметричными</w:t>
      </w:r>
      <w:r w:rsidRPr="009401D0">
        <w:rPr>
          <w:rFonts w:ascii="Times New Roman" w:eastAsia="Times New Roman" w:hAnsi="Times New Roman" w:cs="Times New Roman"/>
          <w:spacing w:val="-57"/>
          <w:sz w:val="24"/>
          <w:szCs w:val="24"/>
          <w:lang w:eastAsia="ru-RU"/>
        </w:rPr>
        <w:t xml:space="preserve"> </w:t>
      </w:r>
      <w:r w:rsidRPr="009401D0">
        <w:rPr>
          <w:rFonts w:ascii="Times New Roman" w:eastAsia="Times New Roman" w:hAnsi="Times New Roman" w:cs="Times New Roman"/>
          <w:sz w:val="24"/>
          <w:szCs w:val="24"/>
          <w:lang w:eastAsia="ru-RU"/>
        </w:rPr>
        <w:t>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пропорциональными,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их</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строительство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осуществляется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на</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основе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зрительной</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ориентировки.</w:t>
      </w:r>
      <w:r w:rsidRPr="009401D0">
        <w:rPr>
          <w:rFonts w:ascii="Times New Roman" w:eastAsia="Times New Roman" w:hAnsi="Times New Roman" w:cs="Times New Roman"/>
          <w:spacing w:val="1"/>
          <w:sz w:val="24"/>
          <w:szCs w:val="24"/>
          <w:lang w:eastAsia="ru-RU"/>
        </w:rPr>
        <w:t xml:space="preserve"> </w:t>
      </w:r>
    </w:p>
    <w:p w14:paraId="7C0CB2C8" w14:textId="77777777" w:rsidR="009401D0" w:rsidRPr="009401D0" w:rsidRDefault="009401D0" w:rsidP="009401D0">
      <w:pPr>
        <w:spacing w:after="0" w:line="240" w:lineRule="auto"/>
        <w:ind w:firstLine="709"/>
        <w:jc w:val="both"/>
        <w:rPr>
          <w:rFonts w:ascii="Times New Roman" w:eastAsia="Times New Roman" w:hAnsi="Times New Roman" w:cs="Times New Roman"/>
          <w:sz w:val="24"/>
          <w:szCs w:val="24"/>
          <w:lang w:eastAsia="ru-RU"/>
        </w:rPr>
      </w:pPr>
      <w:r w:rsidRPr="009401D0">
        <w:rPr>
          <w:rFonts w:ascii="Times New Roman" w:eastAsia="Times New Roman" w:hAnsi="Times New Roman" w:cs="Times New Roman"/>
          <w:sz w:val="24"/>
          <w:szCs w:val="24"/>
          <w:lang w:eastAsia="ru-RU"/>
        </w:rPr>
        <w:t>Дети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быстро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правильно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подбирают</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необходимый</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материал.</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Они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достаточно точно представляют себе последовательность, в которой будет осуществляться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постройка,</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материал,</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который</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понадобится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для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ее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выполнения;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способны</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выполнять</w:t>
      </w:r>
      <w:r w:rsidRPr="009401D0">
        <w:rPr>
          <w:rFonts w:ascii="Times New Roman" w:eastAsia="Times New Roman" w:hAnsi="Times New Roman" w:cs="Times New Roman"/>
          <w:spacing w:val="-57"/>
          <w:sz w:val="24"/>
          <w:szCs w:val="24"/>
          <w:lang w:eastAsia="ru-RU"/>
        </w:rPr>
        <w:t xml:space="preserve"> </w:t>
      </w:r>
      <w:r w:rsidRPr="009401D0">
        <w:rPr>
          <w:rFonts w:ascii="Times New Roman" w:eastAsia="Times New Roman" w:hAnsi="Times New Roman" w:cs="Times New Roman"/>
          <w:sz w:val="24"/>
          <w:szCs w:val="24"/>
          <w:lang w:eastAsia="ru-RU"/>
        </w:rPr>
        <w:t>различные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степени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сложности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постройки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как</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собственному</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замыслу,</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так</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 xml:space="preserve">условиям. </w:t>
      </w:r>
    </w:p>
    <w:p w14:paraId="0E33A675" w14:textId="77777777" w:rsidR="009401D0" w:rsidRPr="009401D0" w:rsidRDefault="009401D0" w:rsidP="009401D0">
      <w:pPr>
        <w:spacing w:after="0" w:line="240" w:lineRule="auto"/>
        <w:ind w:firstLine="709"/>
        <w:jc w:val="both"/>
        <w:rPr>
          <w:rFonts w:ascii="Times New Roman" w:eastAsia="Times New Roman" w:hAnsi="Times New Roman" w:cs="Times New Roman"/>
          <w:sz w:val="24"/>
          <w:szCs w:val="24"/>
          <w:lang w:eastAsia="ru-RU"/>
        </w:rPr>
      </w:pPr>
      <w:r w:rsidRPr="009401D0">
        <w:rPr>
          <w:rFonts w:ascii="Times New Roman" w:eastAsia="Times New Roman" w:hAnsi="Times New Roman" w:cs="Times New Roman"/>
          <w:sz w:val="24"/>
          <w:szCs w:val="24"/>
          <w:lang w:eastAsia="ru-RU"/>
        </w:rPr>
        <w:t>В этом возрасте дети уже могут освоить сложные формы сложения из листа</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бумаги и придумывать собственные, но этому их нужно специально обучать. Данный вид</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деятельности не просто доступен детям — он важен для углубления их пространственных</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 xml:space="preserve">представлений. Усложняется конструирование из природного материала. </w:t>
      </w:r>
    </w:p>
    <w:p w14:paraId="6E859D75" w14:textId="77777777" w:rsidR="009401D0" w:rsidRPr="009401D0" w:rsidRDefault="009401D0" w:rsidP="009401D0">
      <w:pPr>
        <w:spacing w:after="0" w:line="240" w:lineRule="auto"/>
        <w:ind w:firstLine="709"/>
        <w:jc w:val="both"/>
        <w:rPr>
          <w:rFonts w:ascii="Times New Roman" w:eastAsia="Times New Roman" w:hAnsi="Times New Roman" w:cs="Times New Roman"/>
          <w:sz w:val="24"/>
          <w:szCs w:val="24"/>
          <w:lang w:eastAsia="ru-RU"/>
        </w:rPr>
      </w:pPr>
      <w:r w:rsidRPr="009401D0">
        <w:rPr>
          <w:rFonts w:ascii="Times New Roman" w:eastAsia="Times New Roman" w:hAnsi="Times New Roman" w:cs="Times New Roman"/>
          <w:sz w:val="24"/>
          <w:szCs w:val="24"/>
          <w:lang w:eastAsia="ru-RU"/>
        </w:rPr>
        <w:t>Дошкольникам</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уже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доступны</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целостные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композиции</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предварительному</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замыслу,</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которые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могут</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передавать сложные отношения, включать фигуры людей и животных. У детей продолжает</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развиваться восприятие, однако они не всегда могут одновременно учитывать несколько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различных признаков как правило, дети не воспроизводят метрические отношения между</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точками: при наложении рисунков друг на друга точки детского рисунка не совпадают с</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 xml:space="preserve">точками образца. </w:t>
      </w:r>
    </w:p>
    <w:p w14:paraId="16F6923C" w14:textId="77777777" w:rsidR="009401D0" w:rsidRPr="009401D0" w:rsidRDefault="009401D0" w:rsidP="005E2728">
      <w:pPr>
        <w:spacing w:after="0" w:line="240" w:lineRule="auto"/>
        <w:ind w:firstLine="709"/>
        <w:jc w:val="both"/>
        <w:rPr>
          <w:rFonts w:ascii="Times New Roman" w:eastAsia="Times New Roman" w:hAnsi="Times New Roman" w:cs="Times New Roman"/>
          <w:sz w:val="24"/>
          <w:szCs w:val="24"/>
          <w:lang w:eastAsia="ru-RU"/>
        </w:rPr>
      </w:pPr>
      <w:r w:rsidRPr="009401D0">
        <w:rPr>
          <w:rFonts w:ascii="Times New Roman" w:eastAsia="Times New Roman" w:hAnsi="Times New Roman" w:cs="Times New Roman"/>
          <w:sz w:val="24"/>
          <w:szCs w:val="24"/>
          <w:lang w:eastAsia="ru-RU"/>
        </w:rPr>
        <w:t>Продолжают развиваться навыки обобщения и рассуждения, но они в</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значительной степени еще ограничиваются наглядными признаками ситуации. Продолжает</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развиваться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воображение,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однако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часто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приходится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констатировать</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снижение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развития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воображения в этом возрасте в сравнении со старшей группой. Продолжает развиваться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внимание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дошкольников,</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оно</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становится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произвольным.</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В</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подготовительной</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к</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школе</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группе</w:t>
      </w:r>
      <w:r w:rsidRPr="009401D0">
        <w:rPr>
          <w:rFonts w:ascii="Times New Roman" w:eastAsia="Times New Roman" w:hAnsi="Times New Roman" w:cs="Times New Roman"/>
          <w:spacing w:val="-2"/>
          <w:sz w:val="24"/>
          <w:szCs w:val="24"/>
          <w:lang w:eastAsia="ru-RU"/>
        </w:rPr>
        <w:t xml:space="preserve"> </w:t>
      </w:r>
      <w:r w:rsidRPr="009401D0">
        <w:rPr>
          <w:rFonts w:ascii="Times New Roman" w:eastAsia="Times New Roman" w:hAnsi="Times New Roman" w:cs="Times New Roman"/>
          <w:sz w:val="24"/>
          <w:szCs w:val="24"/>
          <w:lang w:eastAsia="ru-RU"/>
        </w:rPr>
        <w:t>завершается</w:t>
      </w:r>
      <w:r w:rsidRPr="009401D0">
        <w:rPr>
          <w:rFonts w:ascii="Times New Roman" w:eastAsia="Times New Roman" w:hAnsi="Times New Roman" w:cs="Times New Roman"/>
          <w:spacing w:val="-1"/>
          <w:sz w:val="24"/>
          <w:szCs w:val="24"/>
          <w:lang w:eastAsia="ru-RU"/>
        </w:rPr>
        <w:t xml:space="preserve"> </w:t>
      </w:r>
      <w:r w:rsidRPr="009401D0">
        <w:rPr>
          <w:rFonts w:ascii="Times New Roman" w:eastAsia="Times New Roman" w:hAnsi="Times New Roman" w:cs="Times New Roman"/>
          <w:sz w:val="24"/>
          <w:szCs w:val="24"/>
          <w:lang w:eastAsia="ru-RU"/>
        </w:rPr>
        <w:t>дошкольный возраст.</w:t>
      </w:r>
    </w:p>
    <w:p w14:paraId="748DE029" w14:textId="77777777" w:rsidR="00C30798" w:rsidRPr="00662C7D" w:rsidRDefault="00C30798" w:rsidP="00662C7D">
      <w:pPr>
        <w:spacing w:after="0" w:line="240" w:lineRule="auto"/>
        <w:rPr>
          <w:rFonts w:ascii="Times New Roman" w:hAnsi="Times New Roman" w:cs="Times New Roman"/>
          <w:sz w:val="24"/>
          <w:szCs w:val="24"/>
        </w:rPr>
      </w:pPr>
    </w:p>
    <w:p w14:paraId="01DD7D62" w14:textId="77777777" w:rsidR="008F1161" w:rsidRPr="00083DD7" w:rsidRDefault="00083DD7" w:rsidP="0074060D">
      <w:pPr>
        <w:pStyle w:val="a4"/>
        <w:numPr>
          <w:ilvl w:val="1"/>
          <w:numId w:val="1"/>
        </w:num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8F1161" w:rsidRPr="00083DD7">
        <w:rPr>
          <w:rFonts w:ascii="Times New Roman" w:hAnsi="Times New Roman" w:cs="Times New Roman"/>
          <w:b/>
          <w:sz w:val="24"/>
          <w:szCs w:val="24"/>
        </w:rPr>
        <w:t>Планируемые результаты осво</w:t>
      </w:r>
      <w:r w:rsidR="00172F42" w:rsidRPr="00083DD7">
        <w:rPr>
          <w:rFonts w:ascii="Times New Roman" w:hAnsi="Times New Roman" w:cs="Times New Roman"/>
          <w:b/>
          <w:sz w:val="24"/>
          <w:szCs w:val="24"/>
        </w:rPr>
        <w:t>ения Программы</w:t>
      </w:r>
    </w:p>
    <w:p w14:paraId="291FCF13" w14:textId="77777777" w:rsidR="008F1161" w:rsidRPr="00662C7D" w:rsidRDefault="008F1161" w:rsidP="00662C7D">
      <w:pPr>
        <w:spacing w:after="0" w:line="240" w:lineRule="auto"/>
        <w:rPr>
          <w:rFonts w:ascii="Times New Roman" w:hAnsi="Times New Roman" w:cs="Times New Roman"/>
          <w:b/>
          <w:sz w:val="24"/>
          <w:szCs w:val="24"/>
        </w:rPr>
      </w:pPr>
    </w:p>
    <w:p w14:paraId="4457E7C4" w14:textId="77777777" w:rsidR="00C30798" w:rsidRPr="00083DD7" w:rsidRDefault="00C30798" w:rsidP="0074060D">
      <w:pPr>
        <w:pStyle w:val="a4"/>
        <w:numPr>
          <w:ilvl w:val="2"/>
          <w:numId w:val="1"/>
        </w:numPr>
        <w:spacing w:after="0" w:line="240" w:lineRule="auto"/>
        <w:jc w:val="center"/>
        <w:rPr>
          <w:rFonts w:ascii="Times New Roman" w:hAnsi="Times New Roman" w:cs="Times New Roman"/>
          <w:b/>
          <w:sz w:val="24"/>
          <w:szCs w:val="24"/>
        </w:rPr>
      </w:pPr>
      <w:r w:rsidRPr="00083DD7">
        <w:rPr>
          <w:rFonts w:ascii="Times New Roman" w:hAnsi="Times New Roman" w:cs="Times New Roman"/>
          <w:b/>
          <w:sz w:val="24"/>
          <w:szCs w:val="24"/>
        </w:rPr>
        <w:t>Обязательная часть Программы</w:t>
      </w:r>
    </w:p>
    <w:p w14:paraId="7B632F34" w14:textId="77777777" w:rsidR="00C30798" w:rsidRPr="00662C7D" w:rsidRDefault="00C30798" w:rsidP="00662C7D">
      <w:pPr>
        <w:spacing w:after="0" w:line="240" w:lineRule="auto"/>
        <w:rPr>
          <w:rFonts w:ascii="Times New Roman" w:hAnsi="Times New Roman" w:cs="Times New Roman"/>
          <w:sz w:val="24"/>
          <w:szCs w:val="24"/>
        </w:rPr>
      </w:pPr>
    </w:p>
    <w:p w14:paraId="5097BA36" w14:textId="176F4996"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 xml:space="preserve">Планируемые результаты в раннем возрасте (к трем годам): 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w:t>
      </w:r>
      <w:r w:rsidRPr="005E2728">
        <w:rPr>
          <w:sz w:val="24"/>
          <w:szCs w:val="24"/>
        </w:rPr>
        <w:lastRenderedPageBreak/>
        <w:t>указания взрослого, выполняет движения по зрительному и звуковому ориентирам; с желанием играет в подвижные игры;</w:t>
      </w:r>
    </w:p>
    <w:p w14:paraId="67CF8D45"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206B803C"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14:paraId="5723546A"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понимает и выполняет простые поручения взрослого; ребёнок стремится проявлять самостоятельность в бытовом и игровом поведении;</w:t>
      </w:r>
    </w:p>
    <w:p w14:paraId="016A3F74"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6410E98E"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14:paraId="77DCD110"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проявляет интерес к стихам, сказкам, повторяет отдельные слова и фразы за взрослым;</w:t>
      </w:r>
    </w:p>
    <w:p w14:paraId="6D4D4E5E"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рассматривает картинки, показывает и называет предметы, изображенные на них;</w:t>
      </w:r>
    </w:p>
    <w:p w14:paraId="49C45A38"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14:paraId="0CC5E9BE"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1FA4D7DF"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с удовольствием слушает музыку, подпевает, выполняет простые танцевальные движения;</w:t>
      </w:r>
    </w:p>
    <w:p w14:paraId="11FA422F"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эмоционально откликается на красоту природы и произведения искусства;</w:t>
      </w:r>
    </w:p>
    <w:p w14:paraId="48C9B314"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7CE7F455"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7B6110B0"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 xml:space="preserve">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 </w:t>
      </w:r>
    </w:p>
    <w:p w14:paraId="44F3F173" w14:textId="6D8589A4"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 xml:space="preserve">Планируемые результаты в дошкольном возрасте. </w:t>
      </w:r>
    </w:p>
    <w:p w14:paraId="69955A8F" w14:textId="55CA177D"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 xml:space="preserve"> К четырем годам:</w:t>
      </w:r>
    </w:p>
    <w:p w14:paraId="21C01F8E"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14:paraId="62874ADF"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14:paraId="7B50475E"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lastRenderedPageBreak/>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51CED2BD"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06778497"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проявляет доверие к миру, положительно оценивает себя, говорит о себе в первом лице;</w:t>
      </w:r>
    </w:p>
    <w:p w14:paraId="322645DC"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0152DAD3"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62A17238"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66A7B691"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4B13D761"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533A83FF"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14:paraId="06E6ACB9"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5A7CFBF0"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07DA1203"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совместно со взрослым пересказывает знакомые сказки, короткие стихи;</w:t>
      </w:r>
    </w:p>
    <w:p w14:paraId="53F1BF2D"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7C400320"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14:paraId="3EC4E467"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знает об объектах ближайшего окружения: о родном населенном пункте, его названии, достопримечательностях и традициях;</w:t>
      </w:r>
    </w:p>
    <w:p w14:paraId="227B0DF9"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 xml:space="preserve">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w:t>
      </w:r>
      <w:r w:rsidRPr="005E2728">
        <w:rPr>
          <w:sz w:val="24"/>
          <w:szCs w:val="24"/>
        </w:rPr>
        <w:lastRenderedPageBreak/>
        <w:t>положительно относится ко всем живым существам, знает о правилах поведения в природе, заботится о животных и растениях, не причиняет им вред;</w:t>
      </w:r>
    </w:p>
    <w:p w14:paraId="65D3D907"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14:paraId="0B39DE01"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46067486"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00B1204F"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 15.3.2. К пяти годам:</w:t>
      </w:r>
    </w:p>
    <w:p w14:paraId="26313232"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485F642F"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0E933103"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3FCBF849"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стремится к самостоятельному осуществлению процессов личной гигиены, их правильной организации;</w:t>
      </w:r>
    </w:p>
    <w:p w14:paraId="0F00EB34"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314BE5D6"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без напоминания взрослого здоровается и прощается, говорит «спасибо» и «пожалуйста»;</w:t>
      </w:r>
    </w:p>
    <w:p w14:paraId="47BD0235"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390A7F53"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познает правила безопасного поведения и стремится их выполнять в повседневной жизни;</w:t>
      </w:r>
    </w:p>
    <w:p w14:paraId="62C36559" w14:textId="77777777" w:rsidR="00FF196B" w:rsidRPr="005E2728" w:rsidRDefault="00FF196B" w:rsidP="005E2728">
      <w:pPr>
        <w:pStyle w:val="12"/>
        <w:shd w:val="clear" w:color="auto" w:fill="auto"/>
        <w:spacing w:before="0" w:line="240" w:lineRule="auto"/>
        <w:ind w:left="20" w:firstLine="700"/>
        <w:jc w:val="both"/>
        <w:rPr>
          <w:sz w:val="24"/>
          <w:szCs w:val="24"/>
        </w:rPr>
      </w:pPr>
      <w:r w:rsidRPr="005E2728">
        <w:rPr>
          <w:sz w:val="24"/>
          <w:szCs w:val="24"/>
        </w:rPr>
        <w:t>ребёнок самостоятелен в самообслуживании;</w:t>
      </w:r>
    </w:p>
    <w:p w14:paraId="7D13EB22"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проявляет познавательный интерес к труду взрослых, профессиям, технике; отражает эти представления в играх;</w:t>
      </w:r>
    </w:p>
    <w:p w14:paraId="00307576"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стремится к выполнению трудовых обязанностей, охотно включается в совместный труд со взрослыми или сверстниками;</w:t>
      </w:r>
    </w:p>
    <w:p w14:paraId="5E16D7F4"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2D678C4D"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большинство звуков произносит правильно, пользуется средствами эмоциональной и речевой выразительности;</w:t>
      </w:r>
    </w:p>
    <w:p w14:paraId="787E33F8"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14:paraId="1C9CB4AC"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проявляет словотворчество, интерес к языку, с интересом слушает литературные тексты, воспроизводит текст;</w:t>
      </w:r>
    </w:p>
    <w:p w14:paraId="42CBDC76"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lastRenderedPageBreak/>
        <w:t>ребёнок способен рассказать о предмете, его назначении и особенностях, о том, как он был создан;</w:t>
      </w:r>
    </w:p>
    <w:p w14:paraId="21D57AA1"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15CE2B36"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215C7D5A"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7441AB27"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164FDF9F"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11429255"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41F489DD"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5D59CBF5"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58F26CB0"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67409159"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3314F560"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461628E2"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 15.3.3. К шести годам:</w:t>
      </w:r>
    </w:p>
    <w:p w14:paraId="5B2B4B1B"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14:paraId="26ED1EF4"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71C94FCD"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lastRenderedPageBreak/>
        <w:t>ребёнок проявляет доступный возрасту самоконтроль, способен привлечь внимание других детей и организовать знакомую подвижную игру;</w:t>
      </w:r>
    </w:p>
    <w:p w14:paraId="53077185"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5F9AD381"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51B0F40C"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0C8F57B0"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7223C0EB"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60ACEA3C"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64A2EB2B"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5924B5A0"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70588F44"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107D233C"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2BBD6E45"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1D3C0CC2"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23C23117"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 xml:space="preserve">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w:t>
      </w:r>
      <w:r w:rsidRPr="005E2728">
        <w:rPr>
          <w:sz w:val="24"/>
          <w:szCs w:val="24"/>
        </w:rPr>
        <w:lastRenderedPageBreak/>
        <w:t>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6BE20530"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58EDE75D"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39D1CE66"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40E8034F"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1FD3C8E4"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1ACE887B" w14:textId="02FE7732"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Планируемые результаты на этапе завершения освоения Федеральной программы (к концу дошкольного возраста):</w:t>
      </w:r>
    </w:p>
    <w:p w14:paraId="00568C43"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у ребёнка сформированы основные психофизические и нравственно-волевые качества;</w:t>
      </w:r>
    </w:p>
    <w:p w14:paraId="134F94F3"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владеет основными движениями и элементами спортивных игр, может контролировать свои движение и управлять ими;</w:t>
      </w:r>
    </w:p>
    <w:p w14:paraId="6F11E101"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соблюдает элементарные правила здорового образа жизни и личной гигиены;</w:t>
      </w:r>
    </w:p>
    <w:p w14:paraId="1BF1CA73"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25F056CD"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103EB2B8"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505AF1D1"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4BFBC8E0"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15560D13"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21404142"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39145306"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5BC1E30C"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проявляет положительное отношение к миру, разным видам труда, другим людям и самому себе;</w:t>
      </w:r>
    </w:p>
    <w:p w14:paraId="38302358"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lastRenderedPageBreak/>
        <w:t>у ребёнка выражено стремление заниматься социально значимой деятельностью;</w:t>
      </w:r>
    </w:p>
    <w:p w14:paraId="29C8B499"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способен откликаться на эмоции близких людей, проявлять эмпатию (сочувствие, сопереживание, содействие);</w:t>
      </w:r>
    </w:p>
    <w:p w14:paraId="13C50BF4"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0968563A"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02C0A699"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33C3DF8C"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7C63DEE4"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1E6ACA4A"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01DF3D4C"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6C3F39DD"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509BC866"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0363DE3B"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29512380"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28CBA378"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274AEE63"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00A823DC"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lastRenderedPageBreak/>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4D7464DF"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054E9077"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3208CED1"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16F2FA80" w14:textId="77777777" w:rsidR="00FF196B" w:rsidRPr="005E2728" w:rsidRDefault="00FF196B" w:rsidP="005E2728">
      <w:pPr>
        <w:pStyle w:val="12"/>
        <w:shd w:val="clear" w:color="auto" w:fill="auto"/>
        <w:spacing w:before="0" w:line="240" w:lineRule="auto"/>
        <w:ind w:left="20" w:right="20" w:firstLine="700"/>
        <w:jc w:val="both"/>
        <w:rPr>
          <w:sz w:val="24"/>
          <w:szCs w:val="24"/>
        </w:rPr>
      </w:pPr>
      <w:r w:rsidRPr="005E2728">
        <w:rPr>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337925AC" w14:textId="77777777" w:rsidR="00603C3F" w:rsidRPr="00662C7D" w:rsidRDefault="00603C3F" w:rsidP="00662C7D">
      <w:pPr>
        <w:spacing w:after="0" w:line="240" w:lineRule="auto"/>
        <w:rPr>
          <w:rFonts w:ascii="Times New Roman" w:hAnsi="Times New Roman" w:cs="Times New Roman"/>
          <w:sz w:val="24"/>
          <w:szCs w:val="24"/>
        </w:rPr>
      </w:pPr>
    </w:p>
    <w:p w14:paraId="49A716DE" w14:textId="77777777" w:rsidR="00C30798" w:rsidRPr="00662C7D" w:rsidRDefault="00C30798" w:rsidP="00662C7D">
      <w:pPr>
        <w:spacing w:after="0" w:line="240" w:lineRule="auto"/>
        <w:rPr>
          <w:rFonts w:ascii="Times New Roman" w:hAnsi="Times New Roman" w:cs="Times New Roman"/>
          <w:sz w:val="24"/>
          <w:szCs w:val="24"/>
        </w:rPr>
      </w:pPr>
    </w:p>
    <w:p w14:paraId="2A252541" w14:textId="77777777" w:rsidR="00C30798" w:rsidRPr="00083DD7" w:rsidRDefault="00C30798" w:rsidP="0074060D">
      <w:pPr>
        <w:pStyle w:val="a4"/>
        <w:numPr>
          <w:ilvl w:val="2"/>
          <w:numId w:val="1"/>
        </w:numPr>
        <w:spacing w:after="0" w:line="240" w:lineRule="auto"/>
        <w:jc w:val="center"/>
        <w:rPr>
          <w:rFonts w:ascii="Times New Roman" w:hAnsi="Times New Roman" w:cs="Times New Roman"/>
          <w:b/>
          <w:sz w:val="24"/>
          <w:szCs w:val="24"/>
        </w:rPr>
      </w:pPr>
      <w:r w:rsidRPr="00DF4D5E">
        <w:rPr>
          <w:rFonts w:ascii="Times New Roman" w:hAnsi="Times New Roman" w:cs="Times New Roman"/>
          <w:b/>
          <w:sz w:val="24"/>
          <w:szCs w:val="24"/>
        </w:rPr>
        <w:t>Часть, формируемая</w:t>
      </w:r>
      <w:r w:rsidRPr="00083DD7">
        <w:rPr>
          <w:rFonts w:ascii="Times New Roman" w:hAnsi="Times New Roman" w:cs="Times New Roman"/>
          <w:b/>
          <w:sz w:val="24"/>
          <w:szCs w:val="24"/>
        </w:rPr>
        <w:t xml:space="preserve"> участниками образовательных отношений</w:t>
      </w:r>
    </w:p>
    <w:p w14:paraId="6E1309F3" w14:textId="77777777" w:rsidR="00C30798" w:rsidRPr="00662C7D" w:rsidRDefault="00C30798" w:rsidP="00662C7D">
      <w:pPr>
        <w:spacing w:after="0" w:line="240" w:lineRule="auto"/>
        <w:rPr>
          <w:rFonts w:ascii="Times New Roman" w:hAnsi="Times New Roman" w:cs="Times New Roman"/>
          <w:sz w:val="24"/>
          <w:szCs w:val="24"/>
        </w:rPr>
      </w:pPr>
    </w:p>
    <w:p w14:paraId="29C26517" w14:textId="77777777" w:rsidR="00415A4F" w:rsidRPr="00415A4F" w:rsidRDefault="00415A4F" w:rsidP="00415A4F">
      <w:pPr>
        <w:spacing w:after="0" w:line="240" w:lineRule="auto"/>
        <w:ind w:firstLine="709"/>
        <w:jc w:val="both"/>
        <w:rPr>
          <w:rFonts w:ascii="Times New Roman" w:eastAsia="Times New Roman" w:hAnsi="Times New Roman" w:cs="Times New Roman"/>
          <w:sz w:val="24"/>
          <w:szCs w:val="24"/>
          <w:lang w:eastAsia="ru-RU"/>
        </w:rPr>
      </w:pPr>
      <w:r w:rsidRPr="00415A4F">
        <w:rPr>
          <w:rFonts w:ascii="Times New Roman" w:eastAsia="Times New Roman" w:hAnsi="Times New Roman" w:cs="Times New Roman"/>
          <w:sz w:val="24"/>
          <w:szCs w:val="24"/>
          <w:lang w:eastAsia="ru-RU"/>
        </w:rPr>
        <w:t>Образовательная</w:t>
      </w:r>
      <w:r w:rsidRPr="00415A4F">
        <w:rPr>
          <w:rFonts w:ascii="Times New Roman" w:eastAsia="Times New Roman" w:hAnsi="Times New Roman" w:cs="Times New Roman"/>
          <w:spacing w:val="28"/>
          <w:sz w:val="24"/>
          <w:szCs w:val="24"/>
          <w:lang w:eastAsia="ru-RU"/>
        </w:rPr>
        <w:t xml:space="preserve"> </w:t>
      </w:r>
      <w:r w:rsidRPr="00415A4F">
        <w:rPr>
          <w:rFonts w:ascii="Times New Roman" w:eastAsia="Times New Roman" w:hAnsi="Times New Roman" w:cs="Times New Roman"/>
          <w:sz w:val="24"/>
          <w:szCs w:val="24"/>
          <w:lang w:eastAsia="ru-RU"/>
        </w:rPr>
        <w:t>программа</w:t>
      </w:r>
      <w:r w:rsidRPr="00415A4F">
        <w:rPr>
          <w:rFonts w:ascii="Times New Roman" w:eastAsia="Times New Roman" w:hAnsi="Times New Roman" w:cs="Times New Roman"/>
          <w:spacing w:val="29"/>
          <w:sz w:val="24"/>
          <w:szCs w:val="24"/>
          <w:lang w:eastAsia="ru-RU"/>
        </w:rPr>
        <w:t xml:space="preserve"> </w:t>
      </w:r>
      <w:r w:rsidRPr="00415A4F">
        <w:rPr>
          <w:rFonts w:ascii="Times New Roman" w:eastAsia="Times New Roman" w:hAnsi="Times New Roman" w:cs="Times New Roman"/>
          <w:sz w:val="24"/>
          <w:szCs w:val="24"/>
          <w:lang w:eastAsia="ru-RU"/>
        </w:rPr>
        <w:t>в</w:t>
      </w:r>
      <w:r w:rsidRPr="00415A4F">
        <w:rPr>
          <w:rFonts w:ascii="Times New Roman" w:eastAsia="Times New Roman" w:hAnsi="Times New Roman" w:cs="Times New Roman"/>
          <w:spacing w:val="27"/>
          <w:sz w:val="24"/>
          <w:szCs w:val="24"/>
          <w:lang w:eastAsia="ru-RU"/>
        </w:rPr>
        <w:t xml:space="preserve"> </w:t>
      </w:r>
      <w:r w:rsidRPr="00415A4F">
        <w:rPr>
          <w:rFonts w:ascii="Times New Roman" w:eastAsia="Times New Roman" w:hAnsi="Times New Roman" w:cs="Times New Roman"/>
          <w:sz w:val="24"/>
          <w:szCs w:val="24"/>
          <w:lang w:eastAsia="ru-RU"/>
        </w:rPr>
        <w:t>части,</w:t>
      </w:r>
      <w:r w:rsidRPr="00415A4F">
        <w:rPr>
          <w:rFonts w:ascii="Times New Roman" w:eastAsia="Times New Roman" w:hAnsi="Times New Roman" w:cs="Times New Roman"/>
          <w:spacing w:val="28"/>
          <w:sz w:val="24"/>
          <w:szCs w:val="24"/>
          <w:lang w:eastAsia="ru-RU"/>
        </w:rPr>
        <w:t xml:space="preserve"> </w:t>
      </w:r>
      <w:r w:rsidRPr="00415A4F">
        <w:rPr>
          <w:rFonts w:ascii="Times New Roman" w:eastAsia="Times New Roman" w:hAnsi="Times New Roman" w:cs="Times New Roman"/>
          <w:sz w:val="24"/>
          <w:szCs w:val="24"/>
          <w:lang w:eastAsia="ru-RU"/>
        </w:rPr>
        <w:t>формируемой</w:t>
      </w:r>
      <w:r w:rsidRPr="00415A4F">
        <w:rPr>
          <w:rFonts w:ascii="Times New Roman" w:eastAsia="Times New Roman" w:hAnsi="Times New Roman" w:cs="Times New Roman"/>
          <w:spacing w:val="31"/>
          <w:sz w:val="24"/>
          <w:szCs w:val="24"/>
          <w:lang w:eastAsia="ru-RU"/>
        </w:rPr>
        <w:t xml:space="preserve"> </w:t>
      </w:r>
      <w:r w:rsidRPr="00415A4F">
        <w:rPr>
          <w:rFonts w:ascii="Times New Roman" w:eastAsia="Times New Roman" w:hAnsi="Times New Roman" w:cs="Times New Roman"/>
          <w:sz w:val="24"/>
          <w:szCs w:val="24"/>
          <w:lang w:eastAsia="ru-RU"/>
        </w:rPr>
        <w:t>участниками</w:t>
      </w:r>
      <w:r w:rsidRPr="00415A4F">
        <w:rPr>
          <w:rFonts w:ascii="Times New Roman" w:eastAsia="Times New Roman" w:hAnsi="Times New Roman" w:cs="Times New Roman"/>
          <w:spacing w:val="29"/>
          <w:sz w:val="24"/>
          <w:szCs w:val="24"/>
          <w:lang w:eastAsia="ru-RU"/>
        </w:rPr>
        <w:t xml:space="preserve"> </w:t>
      </w:r>
      <w:r w:rsidRPr="00415A4F">
        <w:rPr>
          <w:rFonts w:ascii="Times New Roman" w:eastAsia="Times New Roman" w:hAnsi="Times New Roman" w:cs="Times New Roman"/>
          <w:sz w:val="24"/>
          <w:szCs w:val="24"/>
          <w:lang w:eastAsia="ru-RU"/>
        </w:rPr>
        <w:t>образовательных</w:t>
      </w:r>
      <w:r w:rsidRPr="00415A4F">
        <w:rPr>
          <w:rFonts w:ascii="Times New Roman" w:eastAsia="Times New Roman" w:hAnsi="Times New Roman" w:cs="Times New Roman"/>
          <w:spacing w:val="-57"/>
          <w:sz w:val="24"/>
          <w:szCs w:val="24"/>
          <w:lang w:eastAsia="ru-RU"/>
        </w:rPr>
        <w:t xml:space="preserve"> </w:t>
      </w:r>
      <w:r w:rsidRPr="00415A4F">
        <w:rPr>
          <w:rFonts w:ascii="Times New Roman" w:eastAsia="Times New Roman" w:hAnsi="Times New Roman" w:cs="Times New Roman"/>
          <w:sz w:val="24"/>
          <w:szCs w:val="24"/>
          <w:lang w:eastAsia="ru-RU"/>
        </w:rPr>
        <w:t>отношений,</w:t>
      </w:r>
      <w:r w:rsidRPr="00415A4F">
        <w:rPr>
          <w:rFonts w:ascii="Times New Roman" w:eastAsia="Times New Roman" w:hAnsi="Times New Roman" w:cs="Times New Roman"/>
          <w:spacing w:val="59"/>
          <w:sz w:val="24"/>
          <w:szCs w:val="24"/>
          <w:lang w:eastAsia="ru-RU"/>
        </w:rPr>
        <w:t xml:space="preserve"> </w:t>
      </w:r>
      <w:r w:rsidRPr="00415A4F">
        <w:rPr>
          <w:rFonts w:ascii="Times New Roman" w:eastAsia="Times New Roman" w:hAnsi="Times New Roman" w:cs="Times New Roman"/>
          <w:sz w:val="24"/>
          <w:szCs w:val="24"/>
          <w:lang w:eastAsia="ru-RU"/>
        </w:rPr>
        <w:t>строится</w:t>
      </w:r>
      <w:r w:rsidRPr="00415A4F">
        <w:rPr>
          <w:rFonts w:ascii="Times New Roman" w:eastAsia="Times New Roman" w:hAnsi="Times New Roman" w:cs="Times New Roman"/>
          <w:spacing w:val="-4"/>
          <w:sz w:val="24"/>
          <w:szCs w:val="24"/>
          <w:lang w:eastAsia="ru-RU"/>
        </w:rPr>
        <w:t xml:space="preserve"> </w:t>
      </w:r>
      <w:r w:rsidRPr="00415A4F">
        <w:rPr>
          <w:rFonts w:ascii="Times New Roman" w:eastAsia="Times New Roman" w:hAnsi="Times New Roman" w:cs="Times New Roman"/>
          <w:sz w:val="24"/>
          <w:szCs w:val="24"/>
          <w:lang w:eastAsia="ru-RU"/>
        </w:rPr>
        <w:t>на</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основе</w:t>
      </w:r>
      <w:r w:rsidRPr="00415A4F">
        <w:rPr>
          <w:rFonts w:ascii="Times New Roman" w:eastAsia="Times New Roman" w:hAnsi="Times New Roman" w:cs="Times New Roman"/>
          <w:spacing w:val="-2"/>
          <w:sz w:val="24"/>
          <w:szCs w:val="24"/>
          <w:lang w:eastAsia="ru-RU"/>
        </w:rPr>
        <w:t xml:space="preserve"> </w:t>
      </w:r>
      <w:r w:rsidRPr="00415A4F">
        <w:rPr>
          <w:rFonts w:ascii="Times New Roman" w:eastAsia="Times New Roman" w:hAnsi="Times New Roman" w:cs="Times New Roman"/>
          <w:sz w:val="24"/>
          <w:szCs w:val="24"/>
          <w:lang w:eastAsia="ru-RU"/>
        </w:rPr>
        <w:t>следующих</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парциальных</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программ:</w:t>
      </w:r>
    </w:p>
    <w:p w14:paraId="21ACF87A" w14:textId="77777777" w:rsidR="00415A4F" w:rsidRPr="00415A4F" w:rsidRDefault="00415A4F" w:rsidP="00415A4F">
      <w:pPr>
        <w:spacing w:after="0" w:line="240" w:lineRule="auto"/>
        <w:ind w:firstLine="709"/>
        <w:jc w:val="both"/>
        <w:rPr>
          <w:rFonts w:ascii="Times New Roman" w:eastAsia="Times New Roman" w:hAnsi="Times New Roman" w:cs="Times New Roman"/>
          <w:i/>
          <w:sz w:val="24"/>
          <w:szCs w:val="24"/>
          <w:lang w:eastAsia="ru-RU"/>
        </w:rPr>
      </w:pPr>
      <w:r w:rsidRPr="00415A4F">
        <w:rPr>
          <w:rFonts w:ascii="Times New Roman" w:eastAsia="Times New Roman" w:hAnsi="Times New Roman" w:cs="Times New Roman"/>
          <w:i/>
          <w:sz w:val="24"/>
          <w:szCs w:val="24"/>
          <w:lang w:eastAsia="ru-RU"/>
        </w:rPr>
        <w:t>1) Парциальная программа «Ладушки» И. М. Каплунова, И. А. Новоскольцева</w:t>
      </w:r>
    </w:p>
    <w:p w14:paraId="03C520FD" w14:textId="77777777" w:rsidR="00415A4F" w:rsidRPr="00415A4F" w:rsidRDefault="00415A4F" w:rsidP="00415A4F">
      <w:pPr>
        <w:spacing w:after="0" w:line="240" w:lineRule="auto"/>
        <w:ind w:firstLine="709"/>
        <w:jc w:val="both"/>
        <w:rPr>
          <w:rFonts w:ascii="Times New Roman" w:eastAsia="Times New Roman" w:hAnsi="Times New Roman" w:cs="Times New Roman"/>
          <w:sz w:val="24"/>
          <w:szCs w:val="24"/>
          <w:lang w:eastAsia="ru-RU"/>
        </w:rPr>
      </w:pPr>
      <w:r w:rsidRPr="00415A4F">
        <w:rPr>
          <w:rFonts w:ascii="Times New Roman" w:eastAsia="Times New Roman" w:hAnsi="Times New Roman" w:cs="Times New Roman"/>
          <w:sz w:val="24"/>
          <w:szCs w:val="24"/>
          <w:lang w:eastAsia="ru-RU"/>
        </w:rPr>
        <w:t>Цель - углублять формирование музыкального восприятия и исполнительства у детей посредством использования необычных игровых моментов и вариантов.</w:t>
      </w:r>
    </w:p>
    <w:p w14:paraId="3C8F3405" w14:textId="77777777" w:rsidR="00415A4F" w:rsidRPr="00415A4F" w:rsidRDefault="00415A4F" w:rsidP="00415A4F">
      <w:pPr>
        <w:spacing w:after="0" w:line="240" w:lineRule="auto"/>
        <w:ind w:firstLine="709"/>
        <w:jc w:val="both"/>
        <w:rPr>
          <w:rFonts w:ascii="Times New Roman" w:eastAsia="Times New Roman" w:hAnsi="Times New Roman" w:cs="Times New Roman"/>
          <w:sz w:val="24"/>
          <w:szCs w:val="24"/>
          <w:lang w:eastAsia="ru-RU"/>
        </w:rPr>
      </w:pPr>
      <w:r w:rsidRPr="00415A4F">
        <w:rPr>
          <w:rFonts w:ascii="Times New Roman" w:eastAsia="Times New Roman" w:hAnsi="Times New Roman" w:cs="Times New Roman"/>
          <w:sz w:val="24"/>
          <w:szCs w:val="24"/>
          <w:lang w:eastAsia="ru-RU"/>
        </w:rPr>
        <w:t>Задачи:</w:t>
      </w:r>
    </w:p>
    <w:p w14:paraId="5CCB80CD" w14:textId="77777777" w:rsidR="00415A4F" w:rsidRPr="00415A4F" w:rsidRDefault="00415A4F" w:rsidP="00415A4F">
      <w:pPr>
        <w:spacing w:after="0" w:line="240" w:lineRule="auto"/>
        <w:ind w:firstLine="709"/>
        <w:jc w:val="both"/>
        <w:rPr>
          <w:rFonts w:ascii="Times New Roman" w:eastAsia="Times New Roman" w:hAnsi="Times New Roman" w:cs="Times New Roman"/>
          <w:sz w:val="24"/>
          <w:szCs w:val="24"/>
          <w:lang w:eastAsia="ru-RU"/>
        </w:rPr>
      </w:pPr>
      <w:r w:rsidRPr="00415A4F">
        <w:rPr>
          <w:rFonts w:ascii="Times New Roman" w:eastAsia="Times New Roman" w:hAnsi="Times New Roman" w:cs="Times New Roman"/>
          <w:sz w:val="24"/>
          <w:szCs w:val="24"/>
          <w:lang w:eastAsia="ru-RU"/>
        </w:rPr>
        <w:t>1. Развивать у детей навыки восприятия различных музыкальных образов и представлений через использование игровых приёмов в соответствии с возрастными возможностями детей.</w:t>
      </w:r>
    </w:p>
    <w:p w14:paraId="06192246" w14:textId="77777777" w:rsidR="00415A4F" w:rsidRPr="00415A4F" w:rsidRDefault="00415A4F" w:rsidP="00415A4F">
      <w:pPr>
        <w:spacing w:after="0" w:line="240" w:lineRule="auto"/>
        <w:ind w:firstLine="709"/>
        <w:jc w:val="both"/>
        <w:rPr>
          <w:rFonts w:ascii="Times New Roman" w:eastAsia="Times New Roman" w:hAnsi="Times New Roman" w:cs="Times New Roman"/>
          <w:sz w:val="24"/>
          <w:szCs w:val="24"/>
          <w:lang w:eastAsia="ru-RU"/>
        </w:rPr>
      </w:pPr>
      <w:r w:rsidRPr="00415A4F">
        <w:rPr>
          <w:rFonts w:ascii="Times New Roman" w:eastAsia="Times New Roman" w:hAnsi="Times New Roman" w:cs="Times New Roman"/>
          <w:sz w:val="24"/>
          <w:szCs w:val="24"/>
          <w:lang w:eastAsia="ru-RU"/>
        </w:rPr>
        <w:t>2. Заложить основы гармоничного развития.</w:t>
      </w:r>
    </w:p>
    <w:p w14:paraId="0D449D31" w14:textId="77777777" w:rsidR="00415A4F" w:rsidRPr="00415A4F" w:rsidRDefault="00415A4F" w:rsidP="00415A4F">
      <w:pPr>
        <w:spacing w:after="0" w:line="240" w:lineRule="auto"/>
        <w:ind w:firstLine="709"/>
        <w:jc w:val="both"/>
        <w:rPr>
          <w:rFonts w:ascii="Times New Roman" w:eastAsia="Times New Roman" w:hAnsi="Times New Roman" w:cs="Times New Roman"/>
          <w:sz w:val="24"/>
          <w:szCs w:val="24"/>
          <w:lang w:eastAsia="ru-RU"/>
        </w:rPr>
      </w:pPr>
      <w:r w:rsidRPr="00415A4F">
        <w:rPr>
          <w:rFonts w:ascii="Times New Roman" w:eastAsia="Times New Roman" w:hAnsi="Times New Roman" w:cs="Times New Roman"/>
          <w:sz w:val="24"/>
          <w:szCs w:val="24"/>
          <w:lang w:eastAsia="ru-RU"/>
        </w:rPr>
        <w:t>3. Развивать индивидуальные музыкальные способности детей</w:t>
      </w:r>
    </w:p>
    <w:p w14:paraId="1C4F1866" w14:textId="77777777" w:rsidR="00415A4F" w:rsidRPr="00415A4F" w:rsidRDefault="00415A4F" w:rsidP="00415A4F">
      <w:pPr>
        <w:spacing w:after="0" w:line="240" w:lineRule="auto"/>
        <w:ind w:firstLine="709"/>
        <w:jc w:val="both"/>
        <w:rPr>
          <w:rFonts w:ascii="Times New Roman" w:eastAsia="Times New Roman" w:hAnsi="Times New Roman" w:cs="Times New Roman"/>
          <w:i/>
          <w:sz w:val="24"/>
          <w:szCs w:val="24"/>
          <w:lang w:eastAsia="ru-RU"/>
        </w:rPr>
      </w:pPr>
      <w:r w:rsidRPr="00415A4F">
        <w:rPr>
          <w:rFonts w:ascii="Times New Roman" w:eastAsia="Times New Roman" w:hAnsi="Times New Roman" w:cs="Times New Roman"/>
          <w:i/>
          <w:sz w:val="24"/>
          <w:szCs w:val="24"/>
          <w:lang w:eastAsia="ru-RU"/>
        </w:rPr>
        <w:t>2) Модуль образовательной деятельности «Социально – коммуникативное развитие» в направление «Формирование основ безопасности жизнедеятельности» реализуется через парциальную программу «Основы безопасности детей дошкольного возраста» Р. Б. Стеркиной, О. Л. Князевой, Н. Н. Авдеевой.</w:t>
      </w:r>
    </w:p>
    <w:p w14:paraId="2167D25B" w14:textId="77777777" w:rsidR="00415A4F" w:rsidRPr="00415A4F" w:rsidRDefault="00415A4F" w:rsidP="00415A4F">
      <w:pPr>
        <w:spacing w:after="0" w:line="240" w:lineRule="auto"/>
        <w:ind w:firstLine="709"/>
        <w:jc w:val="both"/>
        <w:rPr>
          <w:rFonts w:ascii="Times New Roman" w:eastAsia="Times New Roman" w:hAnsi="Times New Roman" w:cs="Times New Roman"/>
          <w:sz w:val="24"/>
          <w:szCs w:val="24"/>
          <w:lang w:eastAsia="ru-RU"/>
        </w:rPr>
      </w:pPr>
      <w:r w:rsidRPr="00415A4F">
        <w:rPr>
          <w:rFonts w:ascii="Times New Roman" w:eastAsia="Times New Roman" w:hAnsi="Times New Roman" w:cs="Times New Roman"/>
          <w:sz w:val="24"/>
          <w:szCs w:val="24"/>
          <w:lang w:eastAsia="ru-RU"/>
        </w:rPr>
        <w:t>Основные цели и задачи:</w:t>
      </w:r>
    </w:p>
    <w:p w14:paraId="26FDA39C" w14:textId="77777777" w:rsidR="00415A4F" w:rsidRPr="00415A4F" w:rsidRDefault="00415A4F" w:rsidP="0074060D">
      <w:pPr>
        <w:numPr>
          <w:ilvl w:val="0"/>
          <w:numId w:val="2"/>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415A4F">
        <w:rPr>
          <w:rFonts w:ascii="Times New Roman" w:eastAsia="Times New Roman" w:hAnsi="Times New Roman" w:cs="Times New Roman"/>
          <w:sz w:val="24"/>
          <w:szCs w:val="24"/>
          <w:lang w:eastAsia="ru-RU"/>
        </w:rPr>
        <w:t>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14:paraId="6B7A5423" w14:textId="77777777" w:rsidR="00415A4F" w:rsidRPr="00415A4F" w:rsidRDefault="00415A4F" w:rsidP="0074060D">
      <w:pPr>
        <w:numPr>
          <w:ilvl w:val="0"/>
          <w:numId w:val="2"/>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415A4F">
        <w:rPr>
          <w:rFonts w:ascii="Times New Roman" w:eastAsia="Times New Roman" w:hAnsi="Times New Roman" w:cs="Times New Roman"/>
          <w:sz w:val="24"/>
          <w:szCs w:val="24"/>
          <w:lang w:eastAsia="ru-RU"/>
        </w:rPr>
        <w:t>Формирование осторожного и осмотрительного отношения к потенциально опасным для человека и окружающего мира природы ситуациям.</w:t>
      </w:r>
    </w:p>
    <w:p w14:paraId="4EFAB2F5" w14:textId="77777777" w:rsidR="00415A4F" w:rsidRPr="00415A4F" w:rsidRDefault="00415A4F" w:rsidP="0074060D">
      <w:pPr>
        <w:numPr>
          <w:ilvl w:val="0"/>
          <w:numId w:val="2"/>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415A4F">
        <w:rPr>
          <w:rFonts w:ascii="Times New Roman" w:eastAsia="Times New Roman" w:hAnsi="Times New Roman" w:cs="Times New Roman"/>
          <w:sz w:val="24"/>
          <w:szCs w:val="24"/>
          <w:lang w:eastAsia="ru-RU"/>
        </w:rPr>
        <w:t>Формирование представлений о некоторых типичных опасных ситуациях и способах поведения в них.</w:t>
      </w:r>
    </w:p>
    <w:p w14:paraId="02B03EBE" w14:textId="77777777" w:rsidR="00415A4F" w:rsidRPr="00415A4F" w:rsidRDefault="00415A4F" w:rsidP="0074060D">
      <w:pPr>
        <w:numPr>
          <w:ilvl w:val="0"/>
          <w:numId w:val="2"/>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415A4F">
        <w:rPr>
          <w:rFonts w:ascii="Times New Roman" w:eastAsia="Times New Roman" w:hAnsi="Times New Roman" w:cs="Times New Roman"/>
          <w:sz w:val="24"/>
          <w:szCs w:val="24"/>
          <w:lang w:eastAsia="ru-RU"/>
        </w:rPr>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14:paraId="3E63BB6B" w14:textId="77777777" w:rsidR="00415A4F" w:rsidRPr="00415A4F" w:rsidRDefault="00415A4F" w:rsidP="00415A4F">
      <w:pPr>
        <w:spacing w:after="0" w:line="240" w:lineRule="auto"/>
        <w:ind w:firstLine="709"/>
        <w:jc w:val="both"/>
        <w:rPr>
          <w:rFonts w:ascii="Times New Roman" w:eastAsia="Times New Roman" w:hAnsi="Times New Roman" w:cs="Times New Roman"/>
          <w:sz w:val="24"/>
          <w:szCs w:val="24"/>
          <w:lang w:eastAsia="ru-RU"/>
        </w:rPr>
      </w:pPr>
      <w:r w:rsidRPr="00415A4F">
        <w:rPr>
          <w:rFonts w:ascii="Times New Roman" w:eastAsia="Times New Roman" w:hAnsi="Times New Roman" w:cs="Times New Roman"/>
          <w:sz w:val="24"/>
          <w:szCs w:val="24"/>
          <w:lang w:eastAsia="ru-RU"/>
        </w:rPr>
        <w:t>Основные направления работы по ОБЖ:</w:t>
      </w:r>
    </w:p>
    <w:p w14:paraId="1319BACA" w14:textId="77777777" w:rsidR="00415A4F" w:rsidRPr="00415A4F" w:rsidRDefault="00415A4F" w:rsidP="0074060D">
      <w:pPr>
        <w:numPr>
          <w:ilvl w:val="0"/>
          <w:numId w:val="3"/>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415A4F">
        <w:rPr>
          <w:rFonts w:ascii="Times New Roman" w:eastAsia="Times New Roman" w:hAnsi="Times New Roman" w:cs="Times New Roman"/>
          <w:sz w:val="24"/>
          <w:szCs w:val="24"/>
          <w:lang w:eastAsia="ru-RU"/>
        </w:rPr>
        <w:t>Усвоение дошкольниками первоначальных знаний о правилах безопасного поведения;</w:t>
      </w:r>
    </w:p>
    <w:p w14:paraId="5D1F835D" w14:textId="77777777" w:rsidR="00415A4F" w:rsidRPr="00415A4F" w:rsidRDefault="00415A4F" w:rsidP="0074060D">
      <w:pPr>
        <w:numPr>
          <w:ilvl w:val="0"/>
          <w:numId w:val="3"/>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415A4F">
        <w:rPr>
          <w:rFonts w:ascii="Times New Roman" w:eastAsia="Times New Roman" w:hAnsi="Times New Roman" w:cs="Times New Roman"/>
          <w:sz w:val="24"/>
          <w:szCs w:val="24"/>
          <w:lang w:eastAsia="ru-RU"/>
        </w:rPr>
        <w:t>Формирование у детей качественно новых двигательных навыков и бдительного восприятия окружающей обстановки;</w:t>
      </w:r>
    </w:p>
    <w:p w14:paraId="1CFF7887" w14:textId="77777777" w:rsidR="00415A4F" w:rsidRPr="00415A4F" w:rsidRDefault="00415A4F" w:rsidP="0074060D">
      <w:pPr>
        <w:numPr>
          <w:ilvl w:val="0"/>
          <w:numId w:val="3"/>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415A4F">
        <w:rPr>
          <w:rFonts w:ascii="Times New Roman" w:eastAsia="Times New Roman" w:hAnsi="Times New Roman" w:cs="Times New Roman"/>
          <w:sz w:val="24"/>
          <w:szCs w:val="24"/>
          <w:lang w:eastAsia="ru-RU"/>
        </w:rPr>
        <w:lastRenderedPageBreak/>
        <w:t>Развитие у детей способности к предвидению возможной опасности в конкретной меняющейся ситуации и построению адекватного безопасного поведения.</w:t>
      </w:r>
    </w:p>
    <w:p w14:paraId="0FBFA28C" w14:textId="77777777" w:rsidR="00415A4F" w:rsidRPr="00415A4F" w:rsidRDefault="00415A4F" w:rsidP="00415A4F">
      <w:pPr>
        <w:spacing w:after="0" w:line="240" w:lineRule="auto"/>
        <w:ind w:firstLine="709"/>
        <w:jc w:val="both"/>
        <w:rPr>
          <w:rFonts w:ascii="Times New Roman" w:eastAsia="Times New Roman" w:hAnsi="Times New Roman" w:cs="Times New Roman"/>
          <w:sz w:val="24"/>
          <w:szCs w:val="24"/>
          <w:lang w:eastAsia="ru-RU"/>
        </w:rPr>
      </w:pPr>
      <w:r w:rsidRPr="00415A4F">
        <w:rPr>
          <w:rFonts w:ascii="Times New Roman" w:eastAsia="Times New Roman" w:hAnsi="Times New Roman" w:cs="Times New Roman"/>
          <w:i/>
          <w:sz w:val="24"/>
          <w:szCs w:val="24"/>
          <w:lang w:eastAsia="ru-RU"/>
        </w:rPr>
        <w:t>3) Программа театрализованной деятельности - Театр «Страна чудес» для детей дошкольного возраста (5 - 7 лет).</w:t>
      </w:r>
      <w:r w:rsidRPr="00415A4F">
        <w:rPr>
          <w:rFonts w:ascii="Times New Roman" w:eastAsia="Times New Roman" w:hAnsi="Times New Roman" w:cs="Times New Roman"/>
          <w:sz w:val="24"/>
          <w:szCs w:val="24"/>
          <w:lang w:eastAsia="ru-RU"/>
        </w:rPr>
        <w:t xml:space="preserve"> Программа разработана на основе авторской технологии развития ребёнка – дошкольника в театрализованной деятельности «Подготовка и проведение театрализованных игр в детском саду» Т.И Петровой, Е.Л. Сергеевой, Е.С. Петровой (Допущено Министерством образования РФ).</w:t>
      </w:r>
    </w:p>
    <w:p w14:paraId="45CB7D9F" w14:textId="77777777" w:rsidR="00415A4F" w:rsidRPr="00415A4F" w:rsidRDefault="00415A4F" w:rsidP="00415A4F">
      <w:pPr>
        <w:spacing w:after="0" w:line="240" w:lineRule="auto"/>
        <w:ind w:firstLine="709"/>
        <w:jc w:val="both"/>
        <w:rPr>
          <w:rFonts w:ascii="Times New Roman" w:eastAsia="Times New Roman" w:hAnsi="Times New Roman" w:cs="Times New Roman"/>
          <w:sz w:val="24"/>
          <w:szCs w:val="24"/>
          <w:lang w:eastAsia="ru-RU"/>
        </w:rPr>
      </w:pPr>
      <w:r w:rsidRPr="00415A4F">
        <w:rPr>
          <w:rFonts w:ascii="Times New Roman" w:eastAsia="Times New Roman" w:hAnsi="Times New Roman" w:cs="Times New Roman"/>
          <w:sz w:val="24"/>
          <w:szCs w:val="24"/>
          <w:lang w:eastAsia="ru-RU"/>
        </w:rPr>
        <w:t>Целевые ориентиры образования детей 5 - 7 лет:</w:t>
      </w:r>
    </w:p>
    <w:p w14:paraId="2A9F0F69" w14:textId="77777777" w:rsidR="00415A4F" w:rsidRPr="00415A4F" w:rsidRDefault="00415A4F" w:rsidP="00415A4F">
      <w:pPr>
        <w:spacing w:after="0" w:line="240" w:lineRule="auto"/>
        <w:ind w:firstLine="709"/>
        <w:jc w:val="both"/>
        <w:rPr>
          <w:rFonts w:ascii="Times New Roman" w:eastAsia="Times New Roman" w:hAnsi="Times New Roman" w:cs="Times New Roman"/>
          <w:sz w:val="24"/>
          <w:szCs w:val="24"/>
          <w:lang w:eastAsia="ru-RU"/>
        </w:rPr>
      </w:pPr>
      <w:r w:rsidRPr="00415A4F">
        <w:rPr>
          <w:rFonts w:ascii="Times New Roman" w:eastAsia="Times New Roman" w:hAnsi="Times New Roman" w:cs="Times New Roman"/>
          <w:sz w:val="24"/>
          <w:szCs w:val="24"/>
          <w:lang w:eastAsia="ru-RU"/>
        </w:rPr>
        <w:t>1.Понимать содержание произведения.</w:t>
      </w:r>
    </w:p>
    <w:p w14:paraId="331EF009" w14:textId="77777777" w:rsidR="00415A4F" w:rsidRPr="00415A4F" w:rsidRDefault="00415A4F" w:rsidP="00415A4F">
      <w:pPr>
        <w:spacing w:after="0" w:line="240" w:lineRule="auto"/>
        <w:ind w:firstLine="709"/>
        <w:jc w:val="both"/>
        <w:rPr>
          <w:rFonts w:ascii="Times New Roman" w:eastAsia="Times New Roman" w:hAnsi="Times New Roman" w:cs="Times New Roman"/>
          <w:sz w:val="24"/>
          <w:szCs w:val="24"/>
          <w:lang w:eastAsia="ru-RU"/>
        </w:rPr>
      </w:pPr>
      <w:r w:rsidRPr="00415A4F">
        <w:rPr>
          <w:rFonts w:ascii="Times New Roman" w:eastAsia="Times New Roman" w:hAnsi="Times New Roman" w:cs="Times New Roman"/>
          <w:sz w:val="24"/>
          <w:szCs w:val="24"/>
          <w:lang w:eastAsia="ru-RU"/>
        </w:rPr>
        <w:t>2.Проявлять фантазию в изготовлении декораций и персонажей к спектаклям.</w:t>
      </w:r>
    </w:p>
    <w:p w14:paraId="44EB4849" w14:textId="77777777" w:rsidR="00415A4F" w:rsidRPr="00415A4F" w:rsidRDefault="00415A4F" w:rsidP="00415A4F">
      <w:pPr>
        <w:spacing w:after="0" w:line="240" w:lineRule="auto"/>
        <w:ind w:firstLine="709"/>
        <w:jc w:val="both"/>
        <w:rPr>
          <w:rFonts w:ascii="Times New Roman" w:eastAsia="Times New Roman" w:hAnsi="Times New Roman" w:cs="Times New Roman"/>
          <w:sz w:val="24"/>
          <w:szCs w:val="24"/>
          <w:lang w:eastAsia="ru-RU"/>
        </w:rPr>
      </w:pPr>
      <w:r w:rsidRPr="00415A4F">
        <w:rPr>
          <w:rFonts w:ascii="Times New Roman" w:eastAsia="Times New Roman" w:hAnsi="Times New Roman" w:cs="Times New Roman"/>
          <w:sz w:val="24"/>
          <w:szCs w:val="24"/>
          <w:lang w:eastAsia="ru-RU"/>
        </w:rPr>
        <w:t>3.Импровизировать с куклами разных систем в работе над спектаклем.</w:t>
      </w:r>
    </w:p>
    <w:p w14:paraId="1140E925" w14:textId="77777777" w:rsidR="00415A4F" w:rsidRPr="00415A4F" w:rsidRDefault="00415A4F" w:rsidP="00415A4F">
      <w:pPr>
        <w:spacing w:after="0" w:line="240" w:lineRule="auto"/>
        <w:ind w:firstLine="709"/>
        <w:jc w:val="both"/>
        <w:rPr>
          <w:rFonts w:ascii="Times New Roman" w:eastAsia="Times New Roman" w:hAnsi="Times New Roman" w:cs="Times New Roman"/>
          <w:sz w:val="24"/>
          <w:szCs w:val="24"/>
          <w:lang w:eastAsia="ru-RU"/>
        </w:rPr>
      </w:pPr>
      <w:r w:rsidRPr="00415A4F">
        <w:rPr>
          <w:rFonts w:ascii="Times New Roman" w:eastAsia="Times New Roman" w:hAnsi="Times New Roman" w:cs="Times New Roman"/>
          <w:i/>
          <w:sz w:val="24"/>
          <w:szCs w:val="24"/>
          <w:lang w:eastAsia="ru-RU"/>
        </w:rPr>
        <w:t>4) Программа</w:t>
      </w:r>
      <w:r w:rsidRPr="00415A4F">
        <w:rPr>
          <w:rFonts w:ascii="Times New Roman" w:eastAsia="Times New Roman" w:hAnsi="Times New Roman" w:cs="Times New Roman"/>
          <w:i/>
          <w:spacing w:val="1"/>
          <w:sz w:val="24"/>
          <w:szCs w:val="24"/>
          <w:lang w:eastAsia="ru-RU"/>
        </w:rPr>
        <w:t xml:space="preserve"> </w:t>
      </w:r>
      <w:r w:rsidRPr="00415A4F">
        <w:rPr>
          <w:rFonts w:ascii="Times New Roman" w:eastAsia="Times New Roman" w:hAnsi="Times New Roman" w:cs="Times New Roman"/>
          <w:i/>
          <w:sz w:val="24"/>
          <w:szCs w:val="24"/>
          <w:lang w:eastAsia="ru-RU"/>
        </w:rPr>
        <w:t>«Мы</w:t>
      </w:r>
      <w:r w:rsidRPr="00415A4F">
        <w:rPr>
          <w:rFonts w:ascii="Times New Roman" w:eastAsia="Times New Roman" w:hAnsi="Times New Roman" w:cs="Times New Roman"/>
          <w:i/>
          <w:spacing w:val="1"/>
          <w:sz w:val="24"/>
          <w:szCs w:val="24"/>
          <w:lang w:eastAsia="ru-RU"/>
        </w:rPr>
        <w:t xml:space="preserve"> </w:t>
      </w:r>
      <w:r w:rsidRPr="00415A4F">
        <w:rPr>
          <w:rFonts w:ascii="Times New Roman" w:eastAsia="Times New Roman" w:hAnsi="Times New Roman" w:cs="Times New Roman"/>
          <w:i/>
          <w:sz w:val="24"/>
          <w:szCs w:val="24"/>
          <w:lang w:eastAsia="ru-RU"/>
        </w:rPr>
        <w:t>живем</w:t>
      </w:r>
      <w:r w:rsidRPr="00415A4F">
        <w:rPr>
          <w:rFonts w:ascii="Times New Roman" w:eastAsia="Times New Roman" w:hAnsi="Times New Roman" w:cs="Times New Roman"/>
          <w:i/>
          <w:spacing w:val="1"/>
          <w:sz w:val="24"/>
          <w:szCs w:val="24"/>
          <w:lang w:eastAsia="ru-RU"/>
        </w:rPr>
        <w:t xml:space="preserve"> </w:t>
      </w:r>
      <w:r w:rsidRPr="00415A4F">
        <w:rPr>
          <w:rFonts w:ascii="Times New Roman" w:eastAsia="Times New Roman" w:hAnsi="Times New Roman" w:cs="Times New Roman"/>
          <w:i/>
          <w:sz w:val="24"/>
          <w:szCs w:val="24"/>
          <w:lang w:eastAsia="ru-RU"/>
        </w:rPr>
        <w:t>на</w:t>
      </w:r>
      <w:r w:rsidRPr="00415A4F">
        <w:rPr>
          <w:rFonts w:ascii="Times New Roman" w:eastAsia="Times New Roman" w:hAnsi="Times New Roman" w:cs="Times New Roman"/>
          <w:i/>
          <w:spacing w:val="1"/>
          <w:sz w:val="24"/>
          <w:szCs w:val="24"/>
          <w:lang w:eastAsia="ru-RU"/>
        </w:rPr>
        <w:t xml:space="preserve"> </w:t>
      </w:r>
      <w:r w:rsidRPr="00415A4F">
        <w:rPr>
          <w:rFonts w:ascii="Times New Roman" w:eastAsia="Times New Roman" w:hAnsi="Times New Roman" w:cs="Times New Roman"/>
          <w:i/>
          <w:sz w:val="24"/>
          <w:szCs w:val="24"/>
          <w:lang w:eastAsia="ru-RU"/>
        </w:rPr>
        <w:t>Урале»</w:t>
      </w:r>
      <w:r w:rsidRPr="00415A4F">
        <w:rPr>
          <w:rFonts w:ascii="Times New Roman" w:eastAsia="Times New Roman" w:hAnsi="Times New Roman" w:cs="Times New Roman"/>
          <w:sz w:val="24"/>
          <w:szCs w:val="24"/>
          <w:lang w:eastAsia="ru-RU"/>
        </w:rPr>
        <w:t xml:space="preserve"> О.В.</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Толстикова,</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О.В.</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Савельева</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w:t>
      </w:r>
      <w:r w:rsidRPr="00415A4F">
        <w:rPr>
          <w:rFonts w:ascii="Times New Roman" w:eastAsia="Times New Roman" w:hAnsi="Times New Roman" w:cs="Times New Roman"/>
          <w:spacing w:val="-57"/>
          <w:sz w:val="24"/>
          <w:szCs w:val="24"/>
          <w:lang w:eastAsia="ru-RU"/>
        </w:rPr>
        <w:t xml:space="preserve"> </w:t>
      </w:r>
      <w:r w:rsidRPr="00415A4F">
        <w:rPr>
          <w:rFonts w:ascii="Times New Roman" w:eastAsia="Times New Roman" w:hAnsi="Times New Roman" w:cs="Times New Roman"/>
          <w:sz w:val="24"/>
          <w:szCs w:val="24"/>
          <w:lang w:eastAsia="ru-RU"/>
        </w:rPr>
        <w:t>Екатеринбург: ГАОУ ДПО СО «ИРО» - 2014 г. Содержание программы, направленное на</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обеспечение развития личности современного ребенка, его социализации при сохранении</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этнической</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самоценности;</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компонентами</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содержания</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становятся</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толерантность,</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гражданственность и этнотолерантность, которые могут</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формироваться целенаправленно</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средствами</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вхождения</w:t>
      </w:r>
      <w:r w:rsidRPr="00415A4F">
        <w:rPr>
          <w:rFonts w:ascii="Times New Roman" w:eastAsia="Times New Roman" w:hAnsi="Times New Roman" w:cs="Times New Roman"/>
          <w:spacing w:val="-3"/>
          <w:sz w:val="24"/>
          <w:szCs w:val="24"/>
          <w:lang w:eastAsia="ru-RU"/>
        </w:rPr>
        <w:t xml:space="preserve"> </w:t>
      </w:r>
      <w:r w:rsidRPr="00415A4F">
        <w:rPr>
          <w:rFonts w:ascii="Times New Roman" w:eastAsia="Times New Roman" w:hAnsi="Times New Roman" w:cs="Times New Roman"/>
          <w:sz w:val="24"/>
          <w:szCs w:val="24"/>
          <w:lang w:eastAsia="ru-RU"/>
        </w:rPr>
        <w:t>ребенка</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в</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культуру.</w:t>
      </w:r>
    </w:p>
    <w:p w14:paraId="023CF501" w14:textId="77777777" w:rsidR="00415A4F" w:rsidRPr="00415A4F" w:rsidRDefault="00415A4F" w:rsidP="00415A4F">
      <w:pPr>
        <w:spacing w:after="0" w:line="240" w:lineRule="auto"/>
        <w:ind w:firstLine="709"/>
        <w:jc w:val="both"/>
        <w:rPr>
          <w:rFonts w:ascii="Times New Roman" w:eastAsia="Times New Roman" w:hAnsi="Times New Roman" w:cs="Times New Roman"/>
          <w:sz w:val="24"/>
          <w:szCs w:val="24"/>
          <w:lang w:eastAsia="ru-RU"/>
        </w:rPr>
      </w:pPr>
      <w:r w:rsidRPr="00415A4F">
        <w:rPr>
          <w:rFonts w:ascii="Times New Roman" w:eastAsia="Times New Roman" w:hAnsi="Times New Roman" w:cs="Times New Roman"/>
          <w:sz w:val="24"/>
          <w:szCs w:val="24"/>
          <w:lang w:eastAsia="ru-RU"/>
        </w:rPr>
        <w:t>Цели</w:t>
      </w:r>
      <w:r w:rsidRPr="00415A4F">
        <w:rPr>
          <w:rFonts w:ascii="Times New Roman" w:eastAsia="Times New Roman" w:hAnsi="Times New Roman" w:cs="Times New Roman"/>
          <w:spacing w:val="-3"/>
          <w:sz w:val="24"/>
          <w:szCs w:val="24"/>
          <w:lang w:eastAsia="ru-RU"/>
        </w:rPr>
        <w:t xml:space="preserve"> </w:t>
      </w:r>
      <w:r w:rsidRPr="00415A4F">
        <w:rPr>
          <w:rFonts w:ascii="Times New Roman" w:eastAsia="Times New Roman" w:hAnsi="Times New Roman" w:cs="Times New Roman"/>
          <w:sz w:val="24"/>
          <w:szCs w:val="24"/>
          <w:lang w:eastAsia="ru-RU"/>
        </w:rPr>
        <w:t>образования</w:t>
      </w:r>
      <w:r w:rsidRPr="00415A4F">
        <w:rPr>
          <w:rFonts w:ascii="Times New Roman" w:eastAsia="Times New Roman" w:hAnsi="Times New Roman" w:cs="Times New Roman"/>
          <w:spacing w:val="-4"/>
          <w:sz w:val="24"/>
          <w:szCs w:val="24"/>
          <w:lang w:eastAsia="ru-RU"/>
        </w:rPr>
        <w:t xml:space="preserve"> </w:t>
      </w:r>
      <w:r w:rsidRPr="00415A4F">
        <w:rPr>
          <w:rFonts w:ascii="Times New Roman" w:eastAsia="Times New Roman" w:hAnsi="Times New Roman" w:cs="Times New Roman"/>
          <w:sz w:val="24"/>
          <w:szCs w:val="24"/>
          <w:lang w:eastAsia="ru-RU"/>
        </w:rPr>
        <w:t>ребенка</w:t>
      </w:r>
      <w:r w:rsidRPr="00415A4F">
        <w:rPr>
          <w:rFonts w:ascii="Times New Roman" w:eastAsia="Times New Roman" w:hAnsi="Times New Roman" w:cs="Times New Roman"/>
          <w:spacing w:val="-3"/>
          <w:sz w:val="24"/>
          <w:szCs w:val="24"/>
          <w:lang w:eastAsia="ru-RU"/>
        </w:rPr>
        <w:t xml:space="preserve"> </w:t>
      </w:r>
      <w:r w:rsidRPr="00415A4F">
        <w:rPr>
          <w:rFonts w:ascii="Times New Roman" w:eastAsia="Times New Roman" w:hAnsi="Times New Roman" w:cs="Times New Roman"/>
          <w:sz w:val="24"/>
          <w:szCs w:val="24"/>
          <w:lang w:eastAsia="ru-RU"/>
        </w:rPr>
        <w:t>дошкольного</w:t>
      </w:r>
      <w:r w:rsidRPr="00415A4F">
        <w:rPr>
          <w:rFonts w:ascii="Times New Roman" w:eastAsia="Times New Roman" w:hAnsi="Times New Roman" w:cs="Times New Roman"/>
          <w:spacing w:val="-2"/>
          <w:sz w:val="24"/>
          <w:szCs w:val="24"/>
          <w:lang w:eastAsia="ru-RU"/>
        </w:rPr>
        <w:t xml:space="preserve"> </w:t>
      </w:r>
      <w:r w:rsidRPr="00415A4F">
        <w:rPr>
          <w:rFonts w:ascii="Times New Roman" w:eastAsia="Times New Roman" w:hAnsi="Times New Roman" w:cs="Times New Roman"/>
          <w:sz w:val="24"/>
          <w:szCs w:val="24"/>
          <w:lang w:eastAsia="ru-RU"/>
        </w:rPr>
        <w:t>возраста</w:t>
      </w:r>
    </w:p>
    <w:p w14:paraId="778FE28E" w14:textId="77777777" w:rsidR="00415A4F" w:rsidRPr="00415A4F" w:rsidRDefault="00415A4F" w:rsidP="00415A4F">
      <w:pPr>
        <w:spacing w:after="0" w:line="240" w:lineRule="auto"/>
        <w:ind w:firstLine="709"/>
        <w:jc w:val="both"/>
        <w:rPr>
          <w:rFonts w:ascii="Times New Roman" w:eastAsia="Times New Roman" w:hAnsi="Times New Roman" w:cs="Times New Roman"/>
          <w:sz w:val="24"/>
          <w:szCs w:val="24"/>
          <w:lang w:eastAsia="ru-RU"/>
        </w:rPr>
      </w:pPr>
      <w:r w:rsidRPr="00415A4F">
        <w:rPr>
          <w:rFonts w:ascii="Times New Roman" w:eastAsia="Times New Roman" w:hAnsi="Times New Roman" w:cs="Times New Roman"/>
          <w:sz w:val="24"/>
          <w:szCs w:val="24"/>
          <w:lang w:eastAsia="ru-RU"/>
        </w:rPr>
        <w:t>Воспитание</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любви</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к</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малой</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Родине,</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родному</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краю</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осознание</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его</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многонациональности,</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многоаспектности.</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Формирование</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общей</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культуры</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личности</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с</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учетом</w:t>
      </w:r>
      <w:r w:rsidRPr="00415A4F">
        <w:rPr>
          <w:rFonts w:ascii="Times New Roman" w:eastAsia="Times New Roman" w:hAnsi="Times New Roman" w:cs="Times New Roman"/>
          <w:spacing w:val="-2"/>
          <w:sz w:val="24"/>
          <w:szCs w:val="24"/>
          <w:lang w:eastAsia="ru-RU"/>
        </w:rPr>
        <w:t xml:space="preserve"> </w:t>
      </w:r>
      <w:r w:rsidRPr="00415A4F">
        <w:rPr>
          <w:rFonts w:ascii="Times New Roman" w:eastAsia="Times New Roman" w:hAnsi="Times New Roman" w:cs="Times New Roman"/>
          <w:sz w:val="24"/>
          <w:szCs w:val="24"/>
          <w:lang w:eastAsia="ru-RU"/>
        </w:rPr>
        <w:t>этнокультурной</w:t>
      </w:r>
      <w:r w:rsidRPr="00415A4F">
        <w:rPr>
          <w:rFonts w:ascii="Times New Roman" w:eastAsia="Times New Roman" w:hAnsi="Times New Roman" w:cs="Times New Roman"/>
          <w:spacing w:val="-2"/>
          <w:sz w:val="24"/>
          <w:szCs w:val="24"/>
          <w:lang w:eastAsia="ru-RU"/>
        </w:rPr>
        <w:t xml:space="preserve"> </w:t>
      </w:r>
      <w:r w:rsidRPr="00415A4F">
        <w:rPr>
          <w:rFonts w:ascii="Times New Roman" w:eastAsia="Times New Roman" w:hAnsi="Times New Roman" w:cs="Times New Roman"/>
          <w:sz w:val="24"/>
          <w:szCs w:val="24"/>
          <w:lang w:eastAsia="ru-RU"/>
        </w:rPr>
        <w:t>составляющей образования.</w:t>
      </w:r>
    </w:p>
    <w:p w14:paraId="65F34E75" w14:textId="77777777" w:rsidR="00415A4F" w:rsidRPr="00415A4F" w:rsidRDefault="00415A4F" w:rsidP="00415A4F">
      <w:pPr>
        <w:spacing w:after="0" w:line="240" w:lineRule="auto"/>
        <w:ind w:firstLine="709"/>
        <w:jc w:val="both"/>
        <w:rPr>
          <w:rFonts w:ascii="Times New Roman" w:eastAsia="Times New Roman" w:hAnsi="Times New Roman" w:cs="Times New Roman"/>
          <w:sz w:val="24"/>
          <w:szCs w:val="24"/>
          <w:lang w:eastAsia="ru-RU"/>
        </w:rPr>
      </w:pPr>
      <w:r w:rsidRPr="00415A4F">
        <w:rPr>
          <w:rFonts w:ascii="Times New Roman" w:eastAsia="Times New Roman" w:hAnsi="Times New Roman" w:cs="Times New Roman"/>
          <w:sz w:val="24"/>
          <w:szCs w:val="24"/>
          <w:lang w:eastAsia="ru-RU"/>
        </w:rPr>
        <w:t>Формирование духовно-нравственного отношения и чувства сопричастности</w:t>
      </w:r>
      <w:r w:rsidRPr="00415A4F">
        <w:rPr>
          <w:rFonts w:ascii="Times New Roman" w:eastAsia="Times New Roman" w:hAnsi="Times New Roman" w:cs="Times New Roman"/>
          <w:spacing w:val="-57"/>
          <w:sz w:val="24"/>
          <w:szCs w:val="24"/>
          <w:lang w:eastAsia="ru-RU"/>
        </w:rPr>
        <w:t xml:space="preserve"> </w:t>
      </w:r>
      <w:r w:rsidRPr="00415A4F">
        <w:rPr>
          <w:rFonts w:ascii="Times New Roman" w:eastAsia="Times New Roman" w:hAnsi="Times New Roman" w:cs="Times New Roman"/>
          <w:sz w:val="24"/>
          <w:szCs w:val="24"/>
          <w:lang w:eastAsia="ru-RU"/>
        </w:rPr>
        <w:t>к</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родному</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дому,</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семье,</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детскому</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саду,</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городу</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(селу),</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родному</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краю,</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культурному</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наследию</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своего</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народа.</w:t>
      </w:r>
    </w:p>
    <w:p w14:paraId="4215CC6D" w14:textId="77777777" w:rsidR="00415A4F" w:rsidRPr="00415A4F" w:rsidRDefault="00415A4F" w:rsidP="00415A4F">
      <w:pPr>
        <w:spacing w:after="0" w:line="240" w:lineRule="auto"/>
        <w:ind w:firstLine="709"/>
        <w:jc w:val="both"/>
        <w:rPr>
          <w:rFonts w:ascii="Times New Roman" w:eastAsia="Times New Roman" w:hAnsi="Times New Roman" w:cs="Times New Roman"/>
          <w:sz w:val="24"/>
          <w:szCs w:val="24"/>
          <w:lang w:eastAsia="ru-RU"/>
        </w:rPr>
      </w:pPr>
      <w:r w:rsidRPr="00415A4F">
        <w:rPr>
          <w:rFonts w:ascii="Times New Roman" w:eastAsia="Times New Roman" w:hAnsi="Times New Roman" w:cs="Times New Roman"/>
          <w:sz w:val="24"/>
          <w:szCs w:val="24"/>
          <w:lang w:eastAsia="ru-RU"/>
        </w:rPr>
        <w:t>Формирование</w:t>
      </w:r>
      <w:r w:rsidRPr="00415A4F">
        <w:rPr>
          <w:rFonts w:ascii="Times New Roman" w:eastAsia="Times New Roman" w:hAnsi="Times New Roman" w:cs="Times New Roman"/>
          <w:spacing w:val="2"/>
          <w:sz w:val="24"/>
          <w:szCs w:val="24"/>
          <w:lang w:eastAsia="ru-RU"/>
        </w:rPr>
        <w:t xml:space="preserve"> </w:t>
      </w:r>
      <w:r w:rsidRPr="00415A4F">
        <w:rPr>
          <w:rFonts w:ascii="Times New Roman" w:eastAsia="Times New Roman" w:hAnsi="Times New Roman" w:cs="Times New Roman"/>
          <w:sz w:val="24"/>
          <w:szCs w:val="24"/>
          <w:lang w:eastAsia="ru-RU"/>
        </w:rPr>
        <w:t>бережного</w:t>
      </w:r>
      <w:r w:rsidRPr="00415A4F">
        <w:rPr>
          <w:rFonts w:ascii="Times New Roman" w:eastAsia="Times New Roman" w:hAnsi="Times New Roman" w:cs="Times New Roman"/>
          <w:spacing w:val="62"/>
          <w:sz w:val="24"/>
          <w:szCs w:val="24"/>
          <w:lang w:eastAsia="ru-RU"/>
        </w:rPr>
        <w:t xml:space="preserve"> </w:t>
      </w:r>
      <w:r w:rsidRPr="00415A4F">
        <w:rPr>
          <w:rFonts w:ascii="Times New Roman" w:eastAsia="Times New Roman" w:hAnsi="Times New Roman" w:cs="Times New Roman"/>
          <w:sz w:val="24"/>
          <w:szCs w:val="24"/>
          <w:lang w:eastAsia="ru-RU"/>
        </w:rPr>
        <w:t>отношения</w:t>
      </w:r>
      <w:r w:rsidRPr="00415A4F">
        <w:rPr>
          <w:rFonts w:ascii="Times New Roman" w:eastAsia="Times New Roman" w:hAnsi="Times New Roman" w:cs="Times New Roman"/>
          <w:spacing w:val="62"/>
          <w:sz w:val="24"/>
          <w:szCs w:val="24"/>
          <w:lang w:eastAsia="ru-RU"/>
        </w:rPr>
        <w:t xml:space="preserve"> </w:t>
      </w:r>
      <w:r w:rsidRPr="00415A4F">
        <w:rPr>
          <w:rFonts w:ascii="Times New Roman" w:eastAsia="Times New Roman" w:hAnsi="Times New Roman" w:cs="Times New Roman"/>
          <w:sz w:val="24"/>
          <w:szCs w:val="24"/>
          <w:lang w:eastAsia="ru-RU"/>
        </w:rPr>
        <w:t>к</w:t>
      </w:r>
      <w:r w:rsidRPr="00415A4F">
        <w:rPr>
          <w:rFonts w:ascii="Times New Roman" w:eastAsia="Times New Roman" w:hAnsi="Times New Roman" w:cs="Times New Roman"/>
          <w:spacing w:val="63"/>
          <w:sz w:val="24"/>
          <w:szCs w:val="24"/>
          <w:lang w:eastAsia="ru-RU"/>
        </w:rPr>
        <w:t xml:space="preserve"> </w:t>
      </w:r>
      <w:r w:rsidRPr="00415A4F">
        <w:rPr>
          <w:rFonts w:ascii="Times New Roman" w:eastAsia="Times New Roman" w:hAnsi="Times New Roman" w:cs="Times New Roman"/>
          <w:sz w:val="24"/>
          <w:szCs w:val="24"/>
          <w:lang w:eastAsia="ru-RU"/>
        </w:rPr>
        <w:t>родной</w:t>
      </w:r>
      <w:r w:rsidRPr="00415A4F">
        <w:rPr>
          <w:rFonts w:ascii="Times New Roman" w:eastAsia="Times New Roman" w:hAnsi="Times New Roman" w:cs="Times New Roman"/>
          <w:spacing w:val="63"/>
          <w:sz w:val="24"/>
          <w:szCs w:val="24"/>
          <w:lang w:eastAsia="ru-RU"/>
        </w:rPr>
        <w:t xml:space="preserve"> </w:t>
      </w:r>
      <w:r w:rsidRPr="00415A4F">
        <w:rPr>
          <w:rFonts w:ascii="Times New Roman" w:eastAsia="Times New Roman" w:hAnsi="Times New Roman" w:cs="Times New Roman"/>
          <w:sz w:val="24"/>
          <w:szCs w:val="24"/>
          <w:lang w:eastAsia="ru-RU"/>
        </w:rPr>
        <w:t>природе,</w:t>
      </w:r>
      <w:r w:rsidRPr="00415A4F">
        <w:rPr>
          <w:rFonts w:ascii="Times New Roman" w:eastAsia="Times New Roman" w:hAnsi="Times New Roman" w:cs="Times New Roman"/>
          <w:spacing w:val="62"/>
          <w:sz w:val="24"/>
          <w:szCs w:val="24"/>
          <w:lang w:eastAsia="ru-RU"/>
        </w:rPr>
        <w:t xml:space="preserve"> </w:t>
      </w:r>
      <w:r w:rsidRPr="00415A4F">
        <w:rPr>
          <w:rFonts w:ascii="Times New Roman" w:eastAsia="Times New Roman" w:hAnsi="Times New Roman" w:cs="Times New Roman"/>
          <w:sz w:val="24"/>
          <w:szCs w:val="24"/>
          <w:lang w:eastAsia="ru-RU"/>
        </w:rPr>
        <w:t>окружающему миру.</w:t>
      </w:r>
    </w:p>
    <w:p w14:paraId="595036FB" w14:textId="77777777" w:rsidR="00415A4F" w:rsidRPr="00415A4F" w:rsidRDefault="00415A4F" w:rsidP="00415A4F">
      <w:pPr>
        <w:spacing w:after="0" w:line="240" w:lineRule="auto"/>
        <w:ind w:firstLine="709"/>
        <w:jc w:val="both"/>
        <w:rPr>
          <w:rFonts w:ascii="Times New Roman" w:eastAsia="Times New Roman" w:hAnsi="Times New Roman" w:cs="Times New Roman"/>
          <w:sz w:val="24"/>
          <w:szCs w:val="24"/>
          <w:lang w:eastAsia="ru-RU"/>
        </w:rPr>
      </w:pPr>
      <w:r w:rsidRPr="00415A4F">
        <w:rPr>
          <w:rFonts w:ascii="Times New Roman" w:eastAsia="Times New Roman" w:hAnsi="Times New Roman" w:cs="Times New Roman"/>
          <w:sz w:val="24"/>
          <w:szCs w:val="24"/>
          <w:lang w:eastAsia="ru-RU"/>
        </w:rPr>
        <w:t>Формирование</w:t>
      </w:r>
      <w:r w:rsidRPr="00415A4F">
        <w:rPr>
          <w:rFonts w:ascii="Times New Roman" w:eastAsia="Times New Roman" w:hAnsi="Times New Roman" w:cs="Times New Roman"/>
          <w:sz w:val="24"/>
          <w:szCs w:val="24"/>
          <w:lang w:eastAsia="ru-RU"/>
        </w:rPr>
        <w:tab/>
        <w:t>начал</w:t>
      </w:r>
      <w:r w:rsidRPr="00415A4F">
        <w:rPr>
          <w:rFonts w:ascii="Times New Roman" w:eastAsia="Times New Roman" w:hAnsi="Times New Roman" w:cs="Times New Roman"/>
          <w:sz w:val="24"/>
          <w:szCs w:val="24"/>
          <w:lang w:eastAsia="ru-RU"/>
        </w:rPr>
        <w:tab/>
        <w:t>культуры</w:t>
      </w:r>
      <w:r w:rsidRPr="00415A4F">
        <w:rPr>
          <w:rFonts w:ascii="Times New Roman" w:eastAsia="Times New Roman" w:hAnsi="Times New Roman" w:cs="Times New Roman"/>
          <w:sz w:val="24"/>
          <w:szCs w:val="24"/>
          <w:lang w:eastAsia="ru-RU"/>
        </w:rPr>
        <w:tab/>
        <w:t>здорового</w:t>
      </w:r>
      <w:r w:rsidRPr="00415A4F">
        <w:rPr>
          <w:rFonts w:ascii="Times New Roman" w:eastAsia="Times New Roman" w:hAnsi="Times New Roman" w:cs="Times New Roman"/>
          <w:sz w:val="24"/>
          <w:szCs w:val="24"/>
          <w:lang w:eastAsia="ru-RU"/>
        </w:rPr>
        <w:tab/>
        <w:t>образа</w:t>
      </w:r>
      <w:r w:rsidRPr="00415A4F">
        <w:rPr>
          <w:rFonts w:ascii="Times New Roman" w:eastAsia="Times New Roman" w:hAnsi="Times New Roman" w:cs="Times New Roman"/>
          <w:sz w:val="24"/>
          <w:szCs w:val="24"/>
          <w:lang w:eastAsia="ru-RU"/>
        </w:rPr>
        <w:tab/>
        <w:t>жизни</w:t>
      </w:r>
      <w:r w:rsidRPr="00415A4F">
        <w:rPr>
          <w:rFonts w:ascii="Times New Roman" w:eastAsia="Times New Roman" w:hAnsi="Times New Roman" w:cs="Times New Roman"/>
          <w:sz w:val="24"/>
          <w:szCs w:val="24"/>
          <w:lang w:eastAsia="ru-RU"/>
        </w:rPr>
        <w:tab/>
        <w:t>на</w:t>
      </w:r>
      <w:r w:rsidRPr="00415A4F">
        <w:rPr>
          <w:rFonts w:ascii="Times New Roman" w:eastAsia="Times New Roman" w:hAnsi="Times New Roman" w:cs="Times New Roman"/>
          <w:sz w:val="24"/>
          <w:szCs w:val="24"/>
          <w:lang w:eastAsia="ru-RU"/>
        </w:rPr>
        <w:tab/>
        <w:t>основе национально-культурных</w:t>
      </w:r>
      <w:r w:rsidRPr="00415A4F">
        <w:rPr>
          <w:rFonts w:ascii="Times New Roman" w:eastAsia="Times New Roman" w:hAnsi="Times New Roman" w:cs="Times New Roman"/>
          <w:spacing w:val="-5"/>
          <w:sz w:val="24"/>
          <w:szCs w:val="24"/>
          <w:lang w:eastAsia="ru-RU"/>
        </w:rPr>
        <w:t xml:space="preserve"> </w:t>
      </w:r>
      <w:r w:rsidRPr="00415A4F">
        <w:rPr>
          <w:rFonts w:ascii="Times New Roman" w:eastAsia="Times New Roman" w:hAnsi="Times New Roman" w:cs="Times New Roman"/>
          <w:sz w:val="24"/>
          <w:szCs w:val="24"/>
          <w:lang w:eastAsia="ru-RU"/>
        </w:rPr>
        <w:t>традиций.</w:t>
      </w:r>
    </w:p>
    <w:p w14:paraId="755A1CAA" w14:textId="77777777" w:rsidR="00415A4F" w:rsidRPr="00415A4F" w:rsidRDefault="00415A4F" w:rsidP="00415A4F">
      <w:pPr>
        <w:spacing w:after="0" w:line="240" w:lineRule="auto"/>
        <w:ind w:firstLine="709"/>
        <w:jc w:val="both"/>
        <w:rPr>
          <w:rFonts w:ascii="Times New Roman" w:eastAsia="Times New Roman" w:hAnsi="Times New Roman" w:cs="Times New Roman"/>
          <w:sz w:val="24"/>
          <w:szCs w:val="24"/>
          <w:lang w:eastAsia="ru-RU"/>
        </w:rPr>
      </w:pPr>
      <w:r w:rsidRPr="00415A4F">
        <w:rPr>
          <w:rFonts w:ascii="Times New Roman" w:eastAsia="Times New Roman" w:hAnsi="Times New Roman" w:cs="Times New Roman"/>
          <w:sz w:val="24"/>
          <w:szCs w:val="24"/>
          <w:u w:val="single"/>
          <w:lang w:eastAsia="ru-RU"/>
        </w:rPr>
        <w:t>Реализация</w:t>
      </w:r>
      <w:r w:rsidRPr="00415A4F">
        <w:rPr>
          <w:rFonts w:ascii="Times New Roman" w:eastAsia="Times New Roman" w:hAnsi="Times New Roman" w:cs="Times New Roman"/>
          <w:spacing w:val="-6"/>
          <w:sz w:val="24"/>
          <w:szCs w:val="24"/>
          <w:u w:val="single"/>
          <w:lang w:eastAsia="ru-RU"/>
        </w:rPr>
        <w:t xml:space="preserve"> </w:t>
      </w:r>
      <w:r w:rsidRPr="00415A4F">
        <w:rPr>
          <w:rFonts w:ascii="Times New Roman" w:eastAsia="Times New Roman" w:hAnsi="Times New Roman" w:cs="Times New Roman"/>
          <w:sz w:val="24"/>
          <w:szCs w:val="24"/>
          <w:u w:val="single"/>
          <w:lang w:eastAsia="ru-RU"/>
        </w:rPr>
        <w:t>целей</w:t>
      </w:r>
      <w:r w:rsidRPr="00415A4F">
        <w:rPr>
          <w:rFonts w:ascii="Times New Roman" w:eastAsia="Times New Roman" w:hAnsi="Times New Roman" w:cs="Times New Roman"/>
          <w:spacing w:val="-4"/>
          <w:sz w:val="24"/>
          <w:szCs w:val="24"/>
          <w:u w:val="single"/>
          <w:lang w:eastAsia="ru-RU"/>
        </w:rPr>
        <w:t xml:space="preserve"> </w:t>
      </w:r>
      <w:r w:rsidRPr="00415A4F">
        <w:rPr>
          <w:rFonts w:ascii="Times New Roman" w:eastAsia="Times New Roman" w:hAnsi="Times New Roman" w:cs="Times New Roman"/>
          <w:sz w:val="24"/>
          <w:szCs w:val="24"/>
          <w:u w:val="single"/>
          <w:lang w:eastAsia="ru-RU"/>
        </w:rPr>
        <w:t>образовательной</w:t>
      </w:r>
      <w:r w:rsidRPr="00415A4F">
        <w:rPr>
          <w:rFonts w:ascii="Times New Roman" w:eastAsia="Times New Roman" w:hAnsi="Times New Roman" w:cs="Times New Roman"/>
          <w:spacing w:val="-3"/>
          <w:sz w:val="24"/>
          <w:szCs w:val="24"/>
          <w:u w:val="single"/>
          <w:lang w:eastAsia="ru-RU"/>
        </w:rPr>
        <w:t xml:space="preserve"> </w:t>
      </w:r>
      <w:r w:rsidRPr="00415A4F">
        <w:rPr>
          <w:rFonts w:ascii="Times New Roman" w:eastAsia="Times New Roman" w:hAnsi="Times New Roman" w:cs="Times New Roman"/>
          <w:sz w:val="24"/>
          <w:szCs w:val="24"/>
          <w:u w:val="single"/>
          <w:lang w:eastAsia="ru-RU"/>
        </w:rPr>
        <w:t>программы</w:t>
      </w:r>
      <w:r w:rsidRPr="00415A4F">
        <w:rPr>
          <w:rFonts w:ascii="Times New Roman" w:eastAsia="Times New Roman" w:hAnsi="Times New Roman" w:cs="Times New Roman"/>
          <w:spacing w:val="-3"/>
          <w:sz w:val="24"/>
          <w:szCs w:val="24"/>
          <w:u w:val="single"/>
          <w:lang w:eastAsia="ru-RU"/>
        </w:rPr>
        <w:t xml:space="preserve"> </w:t>
      </w:r>
      <w:r w:rsidRPr="00415A4F">
        <w:rPr>
          <w:rFonts w:ascii="Times New Roman" w:eastAsia="Times New Roman" w:hAnsi="Times New Roman" w:cs="Times New Roman"/>
          <w:sz w:val="24"/>
          <w:szCs w:val="24"/>
          <w:u w:val="single"/>
          <w:lang w:eastAsia="ru-RU"/>
        </w:rPr>
        <w:t>осуществляется</w:t>
      </w:r>
      <w:r w:rsidRPr="00415A4F">
        <w:rPr>
          <w:rFonts w:ascii="Times New Roman" w:eastAsia="Times New Roman" w:hAnsi="Times New Roman" w:cs="Times New Roman"/>
          <w:spacing w:val="-1"/>
          <w:sz w:val="24"/>
          <w:szCs w:val="24"/>
          <w:u w:val="single"/>
          <w:lang w:eastAsia="ru-RU"/>
        </w:rPr>
        <w:t xml:space="preserve"> </w:t>
      </w:r>
      <w:r w:rsidRPr="00415A4F">
        <w:rPr>
          <w:rFonts w:ascii="Times New Roman" w:eastAsia="Times New Roman" w:hAnsi="Times New Roman" w:cs="Times New Roman"/>
          <w:sz w:val="24"/>
          <w:szCs w:val="24"/>
          <w:u w:val="single"/>
          <w:lang w:eastAsia="ru-RU"/>
        </w:rPr>
        <w:t>через:</w:t>
      </w:r>
      <w:r w:rsidRPr="00415A4F">
        <w:rPr>
          <w:rFonts w:ascii="Times New Roman" w:eastAsia="Times New Roman" w:hAnsi="Times New Roman" w:cs="Times New Roman"/>
          <w:sz w:val="24"/>
          <w:szCs w:val="24"/>
          <w:lang w:eastAsia="ru-RU"/>
        </w:rPr>
        <w:t xml:space="preserve"> </w:t>
      </w:r>
    </w:p>
    <w:p w14:paraId="1D0A8BAA" w14:textId="77777777" w:rsidR="00415A4F" w:rsidRPr="00415A4F" w:rsidRDefault="00415A4F" w:rsidP="0074060D">
      <w:pPr>
        <w:numPr>
          <w:ilvl w:val="0"/>
          <w:numId w:val="4"/>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415A4F">
        <w:rPr>
          <w:rFonts w:ascii="Times New Roman" w:eastAsia="Times New Roman" w:hAnsi="Times New Roman" w:cs="Times New Roman"/>
          <w:sz w:val="24"/>
          <w:szCs w:val="24"/>
          <w:lang w:eastAsia="ru-RU"/>
        </w:rPr>
        <w:t>введение</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краеведческого</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материала</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в</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работу</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с</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детьми,</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с</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учетом</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принципа</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постепенного</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перехода</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от</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более</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близкого</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ребенку,</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личностно-значимого,</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к</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менее</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близкому</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культурно-историческим</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фактам,</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color w:val="372109"/>
          <w:sz w:val="24"/>
          <w:szCs w:val="24"/>
          <w:lang w:eastAsia="ru-RU"/>
        </w:rPr>
        <w:t>путем</w:t>
      </w:r>
      <w:r w:rsidRPr="00415A4F">
        <w:rPr>
          <w:rFonts w:ascii="Times New Roman" w:eastAsia="Times New Roman" w:hAnsi="Times New Roman" w:cs="Times New Roman"/>
          <w:color w:val="372109"/>
          <w:spacing w:val="1"/>
          <w:sz w:val="24"/>
          <w:szCs w:val="24"/>
          <w:lang w:eastAsia="ru-RU"/>
        </w:rPr>
        <w:t xml:space="preserve"> </w:t>
      </w:r>
      <w:r w:rsidRPr="00415A4F">
        <w:rPr>
          <w:rFonts w:ascii="Times New Roman" w:eastAsia="Times New Roman" w:hAnsi="Times New Roman" w:cs="Times New Roman"/>
          <w:color w:val="372109"/>
          <w:sz w:val="24"/>
          <w:szCs w:val="24"/>
          <w:lang w:eastAsia="ru-RU"/>
        </w:rPr>
        <w:t>сохранения</w:t>
      </w:r>
      <w:r w:rsidRPr="00415A4F">
        <w:rPr>
          <w:rFonts w:ascii="Times New Roman" w:eastAsia="Times New Roman" w:hAnsi="Times New Roman" w:cs="Times New Roman"/>
          <w:color w:val="372109"/>
          <w:spacing w:val="61"/>
          <w:sz w:val="24"/>
          <w:szCs w:val="24"/>
          <w:lang w:eastAsia="ru-RU"/>
        </w:rPr>
        <w:t xml:space="preserve"> </w:t>
      </w:r>
      <w:r w:rsidRPr="00415A4F">
        <w:rPr>
          <w:rFonts w:ascii="Times New Roman" w:eastAsia="Times New Roman" w:hAnsi="Times New Roman" w:cs="Times New Roman"/>
          <w:color w:val="372109"/>
          <w:sz w:val="24"/>
          <w:szCs w:val="24"/>
          <w:lang w:eastAsia="ru-RU"/>
        </w:rPr>
        <w:t>хронологического</w:t>
      </w:r>
      <w:r w:rsidRPr="00415A4F">
        <w:rPr>
          <w:rFonts w:ascii="Times New Roman" w:eastAsia="Times New Roman" w:hAnsi="Times New Roman" w:cs="Times New Roman"/>
          <w:color w:val="372109"/>
          <w:spacing w:val="1"/>
          <w:sz w:val="24"/>
          <w:szCs w:val="24"/>
          <w:lang w:eastAsia="ru-RU"/>
        </w:rPr>
        <w:t xml:space="preserve"> </w:t>
      </w:r>
      <w:r w:rsidRPr="00415A4F">
        <w:rPr>
          <w:rFonts w:ascii="Times New Roman" w:eastAsia="Times New Roman" w:hAnsi="Times New Roman" w:cs="Times New Roman"/>
          <w:color w:val="372109"/>
          <w:sz w:val="24"/>
          <w:szCs w:val="24"/>
          <w:lang w:eastAsia="ru-RU"/>
        </w:rPr>
        <w:t>порядка исторических фактов и явлений и сведения их к трем временным измерениям:</w:t>
      </w:r>
      <w:r w:rsidRPr="00415A4F">
        <w:rPr>
          <w:rFonts w:ascii="Times New Roman" w:eastAsia="Times New Roman" w:hAnsi="Times New Roman" w:cs="Times New Roman"/>
          <w:color w:val="372109"/>
          <w:spacing w:val="1"/>
          <w:sz w:val="24"/>
          <w:szCs w:val="24"/>
          <w:lang w:eastAsia="ru-RU"/>
        </w:rPr>
        <w:t xml:space="preserve"> </w:t>
      </w:r>
      <w:r w:rsidRPr="00415A4F">
        <w:rPr>
          <w:rFonts w:ascii="Times New Roman" w:eastAsia="Times New Roman" w:hAnsi="Times New Roman" w:cs="Times New Roman"/>
          <w:sz w:val="24"/>
          <w:szCs w:val="24"/>
          <w:lang w:eastAsia="ru-RU"/>
        </w:rPr>
        <w:t>прошлое</w:t>
      </w:r>
      <w:r w:rsidRPr="00415A4F">
        <w:rPr>
          <w:rFonts w:ascii="Times New Roman" w:eastAsia="Times New Roman" w:hAnsi="Times New Roman" w:cs="Times New Roman"/>
          <w:spacing w:val="-2"/>
          <w:sz w:val="24"/>
          <w:szCs w:val="24"/>
          <w:lang w:eastAsia="ru-RU"/>
        </w:rPr>
        <w:t xml:space="preserve"> </w:t>
      </w:r>
      <w:r w:rsidRPr="00415A4F">
        <w:rPr>
          <w:rFonts w:ascii="Times New Roman" w:eastAsia="Times New Roman" w:hAnsi="Times New Roman" w:cs="Times New Roman"/>
          <w:sz w:val="24"/>
          <w:szCs w:val="24"/>
          <w:lang w:eastAsia="ru-RU"/>
        </w:rPr>
        <w:t>– настоящее –</w:t>
      </w:r>
      <w:r w:rsidRPr="00415A4F">
        <w:rPr>
          <w:rFonts w:ascii="Times New Roman" w:eastAsia="Times New Roman" w:hAnsi="Times New Roman" w:cs="Times New Roman"/>
          <w:spacing w:val="2"/>
          <w:sz w:val="24"/>
          <w:szCs w:val="24"/>
          <w:lang w:eastAsia="ru-RU"/>
        </w:rPr>
        <w:t xml:space="preserve"> </w:t>
      </w:r>
      <w:r w:rsidRPr="00415A4F">
        <w:rPr>
          <w:rFonts w:ascii="Times New Roman" w:eastAsia="Times New Roman" w:hAnsi="Times New Roman" w:cs="Times New Roman"/>
          <w:sz w:val="24"/>
          <w:szCs w:val="24"/>
          <w:lang w:eastAsia="ru-RU"/>
        </w:rPr>
        <w:t>будущее;</w:t>
      </w:r>
    </w:p>
    <w:p w14:paraId="389CAD6F" w14:textId="77777777" w:rsidR="00415A4F" w:rsidRPr="00415A4F" w:rsidRDefault="00415A4F" w:rsidP="0074060D">
      <w:pPr>
        <w:numPr>
          <w:ilvl w:val="0"/>
          <w:numId w:val="4"/>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415A4F">
        <w:rPr>
          <w:rFonts w:ascii="Times New Roman" w:eastAsia="Times New Roman" w:hAnsi="Times New Roman" w:cs="Times New Roman"/>
          <w:sz w:val="24"/>
          <w:szCs w:val="24"/>
          <w:lang w:eastAsia="ru-RU"/>
        </w:rPr>
        <w:t>формирование личного отношения к фактам, событиям, явлениям в жизни города</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(села),</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Свердловской области;</w:t>
      </w:r>
    </w:p>
    <w:p w14:paraId="6DB64966" w14:textId="77777777" w:rsidR="00415A4F" w:rsidRPr="00415A4F" w:rsidRDefault="00415A4F" w:rsidP="0074060D">
      <w:pPr>
        <w:numPr>
          <w:ilvl w:val="0"/>
          <w:numId w:val="4"/>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415A4F">
        <w:rPr>
          <w:rFonts w:ascii="Times New Roman" w:eastAsia="Times New Roman" w:hAnsi="Times New Roman" w:cs="Times New Roman"/>
          <w:sz w:val="24"/>
          <w:szCs w:val="24"/>
          <w:lang w:eastAsia="ru-RU"/>
        </w:rPr>
        <w:t>создание</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условий,</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для</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активного</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приобщения</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детей</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к</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социальной</w:t>
      </w:r>
      <w:r w:rsidRPr="00415A4F">
        <w:rPr>
          <w:rFonts w:ascii="Times New Roman" w:eastAsia="Times New Roman" w:hAnsi="Times New Roman" w:cs="Times New Roman"/>
          <w:spacing w:val="-57"/>
          <w:sz w:val="24"/>
          <w:szCs w:val="24"/>
          <w:lang w:eastAsia="ru-RU"/>
        </w:rPr>
        <w:t xml:space="preserve"> </w:t>
      </w:r>
      <w:r w:rsidRPr="00415A4F">
        <w:rPr>
          <w:rFonts w:ascii="Times New Roman" w:eastAsia="Times New Roman" w:hAnsi="Times New Roman" w:cs="Times New Roman"/>
          <w:sz w:val="24"/>
          <w:szCs w:val="24"/>
          <w:lang w:eastAsia="ru-RU"/>
        </w:rPr>
        <w:t>действительности,</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повышения</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личностной</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значимости</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для</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них</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того,</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что</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происходит</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вокруг;</w:t>
      </w:r>
    </w:p>
    <w:p w14:paraId="052AB23D" w14:textId="77777777" w:rsidR="00415A4F" w:rsidRPr="00415A4F" w:rsidRDefault="00415A4F" w:rsidP="0074060D">
      <w:pPr>
        <w:numPr>
          <w:ilvl w:val="0"/>
          <w:numId w:val="4"/>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415A4F">
        <w:rPr>
          <w:rFonts w:ascii="Times New Roman" w:eastAsia="Times New Roman" w:hAnsi="Times New Roman" w:cs="Times New Roman"/>
          <w:sz w:val="24"/>
          <w:szCs w:val="24"/>
          <w:lang w:eastAsia="ru-RU"/>
        </w:rPr>
        <w:t>осуществление деятельного подхода в приобщении детей к истории, культуре,</w:t>
      </w:r>
      <w:r w:rsidRPr="00415A4F">
        <w:rPr>
          <w:rFonts w:ascii="Times New Roman" w:eastAsia="Times New Roman" w:hAnsi="Times New Roman" w:cs="Times New Roman"/>
          <w:spacing w:val="-57"/>
          <w:sz w:val="24"/>
          <w:szCs w:val="24"/>
          <w:lang w:eastAsia="ru-RU"/>
        </w:rPr>
        <w:t xml:space="preserve"> </w:t>
      </w:r>
      <w:r w:rsidRPr="00415A4F">
        <w:rPr>
          <w:rFonts w:ascii="Times New Roman" w:eastAsia="Times New Roman" w:hAnsi="Times New Roman" w:cs="Times New Roman"/>
          <w:sz w:val="24"/>
          <w:szCs w:val="24"/>
          <w:lang w:eastAsia="ru-RU"/>
        </w:rPr>
        <w:t>природе родного края, т.е. выбор самими детьми той деятельности, в которой, они хотели</w:t>
      </w:r>
      <w:r w:rsidRPr="00415A4F">
        <w:rPr>
          <w:rFonts w:ascii="Times New Roman" w:eastAsia="Times New Roman" w:hAnsi="Times New Roman" w:cs="Times New Roman"/>
          <w:spacing w:val="-58"/>
          <w:sz w:val="24"/>
          <w:szCs w:val="24"/>
          <w:lang w:eastAsia="ru-RU"/>
        </w:rPr>
        <w:t xml:space="preserve"> </w:t>
      </w:r>
      <w:r w:rsidRPr="00415A4F">
        <w:rPr>
          <w:rFonts w:ascii="Times New Roman" w:eastAsia="Times New Roman" w:hAnsi="Times New Roman" w:cs="Times New Roman"/>
          <w:sz w:val="24"/>
          <w:szCs w:val="24"/>
          <w:lang w:eastAsia="ru-RU"/>
        </w:rPr>
        <w:t>бы отобразить свои чувства, представления об увиденном и услышанном (творческая</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игра, составление рассказов, изготовление поделок,</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сочинение загадок, аппликация,</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лепка,</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рисование);</w:t>
      </w:r>
    </w:p>
    <w:p w14:paraId="52047C17" w14:textId="77777777" w:rsidR="00415A4F" w:rsidRPr="00415A4F" w:rsidRDefault="00415A4F" w:rsidP="0074060D">
      <w:pPr>
        <w:numPr>
          <w:ilvl w:val="0"/>
          <w:numId w:val="4"/>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415A4F">
        <w:rPr>
          <w:rFonts w:ascii="Times New Roman" w:eastAsia="Times New Roman" w:hAnsi="Times New Roman" w:cs="Times New Roman"/>
          <w:sz w:val="24"/>
          <w:szCs w:val="24"/>
          <w:lang w:eastAsia="ru-RU"/>
        </w:rPr>
        <w:t>создание развивающей среды для самостоятельной и совместной деятельности</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взрослых и детей, которая будет способствовать развитию личности ребенка на основе</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народной культуры, с опорой на краеведческий материал (предметы, вещи домашнего</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обихода, быта; предметы декоративно-прикладного быта, искусства уральских народов),</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предоставляющие</w:t>
      </w:r>
      <w:r w:rsidRPr="00415A4F">
        <w:rPr>
          <w:rFonts w:ascii="Times New Roman" w:eastAsia="Times New Roman" w:hAnsi="Times New Roman" w:cs="Times New Roman"/>
          <w:spacing w:val="-2"/>
          <w:sz w:val="24"/>
          <w:szCs w:val="24"/>
          <w:lang w:eastAsia="ru-RU"/>
        </w:rPr>
        <w:t xml:space="preserve"> </w:t>
      </w:r>
      <w:r w:rsidRPr="00415A4F">
        <w:rPr>
          <w:rFonts w:ascii="Times New Roman" w:eastAsia="Times New Roman" w:hAnsi="Times New Roman" w:cs="Times New Roman"/>
          <w:sz w:val="24"/>
          <w:szCs w:val="24"/>
          <w:lang w:eastAsia="ru-RU"/>
        </w:rPr>
        <w:t>детям</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возможность</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проявить свое</w:t>
      </w:r>
      <w:r w:rsidRPr="00415A4F">
        <w:rPr>
          <w:rFonts w:ascii="Times New Roman" w:eastAsia="Times New Roman" w:hAnsi="Times New Roman" w:cs="Times New Roman"/>
          <w:spacing w:val="-3"/>
          <w:sz w:val="24"/>
          <w:szCs w:val="24"/>
          <w:lang w:eastAsia="ru-RU"/>
        </w:rPr>
        <w:t xml:space="preserve"> </w:t>
      </w:r>
      <w:r w:rsidRPr="00415A4F">
        <w:rPr>
          <w:rFonts w:ascii="Times New Roman" w:eastAsia="Times New Roman" w:hAnsi="Times New Roman" w:cs="Times New Roman"/>
          <w:sz w:val="24"/>
          <w:szCs w:val="24"/>
          <w:lang w:eastAsia="ru-RU"/>
        </w:rPr>
        <w:t>творчество;</w:t>
      </w:r>
    </w:p>
    <w:p w14:paraId="11196576" w14:textId="77777777" w:rsidR="00415A4F" w:rsidRPr="00415A4F" w:rsidRDefault="00415A4F" w:rsidP="0074060D">
      <w:pPr>
        <w:numPr>
          <w:ilvl w:val="0"/>
          <w:numId w:val="4"/>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415A4F">
        <w:rPr>
          <w:rFonts w:ascii="Times New Roman" w:eastAsia="Times New Roman" w:hAnsi="Times New Roman" w:cs="Times New Roman"/>
          <w:sz w:val="24"/>
          <w:szCs w:val="24"/>
          <w:lang w:eastAsia="ru-RU"/>
        </w:rPr>
        <w:t>разнообразие</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форм,</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методов</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и</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приемов</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организации</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образовательной</w:t>
      </w:r>
      <w:r w:rsidRPr="00415A4F">
        <w:rPr>
          <w:rFonts w:ascii="Times New Roman" w:eastAsia="Times New Roman" w:hAnsi="Times New Roman" w:cs="Times New Roman"/>
          <w:spacing w:val="-57"/>
          <w:sz w:val="24"/>
          <w:szCs w:val="24"/>
          <w:lang w:eastAsia="ru-RU"/>
        </w:rPr>
        <w:t xml:space="preserve"> </w:t>
      </w:r>
      <w:r w:rsidRPr="00415A4F">
        <w:rPr>
          <w:rFonts w:ascii="Times New Roman" w:eastAsia="Times New Roman" w:hAnsi="Times New Roman" w:cs="Times New Roman"/>
          <w:sz w:val="24"/>
          <w:szCs w:val="24"/>
          <w:lang w:eastAsia="ru-RU"/>
        </w:rPr>
        <w:t>деятельности</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с</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детьми:</w:t>
      </w:r>
    </w:p>
    <w:p w14:paraId="165610F3" w14:textId="77777777" w:rsidR="00415A4F" w:rsidRPr="00415A4F" w:rsidRDefault="00415A4F" w:rsidP="0074060D">
      <w:pPr>
        <w:numPr>
          <w:ilvl w:val="0"/>
          <w:numId w:val="4"/>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415A4F">
        <w:rPr>
          <w:rFonts w:ascii="Times New Roman" w:eastAsia="Times New Roman" w:hAnsi="Times New Roman" w:cs="Times New Roman"/>
          <w:sz w:val="24"/>
          <w:szCs w:val="24"/>
          <w:lang w:eastAsia="ru-RU"/>
        </w:rPr>
        <w:lastRenderedPageBreak/>
        <w:t>детско-взрослые</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проекты (дети – родители - педагоги) как формы работы с</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детьми</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по</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освоению</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содержания</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образования</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в</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соответствии</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с</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психолого-</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педагогическими</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задачами</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тем</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комплексно-тематического</w:t>
      </w:r>
      <w:r w:rsidRPr="00415A4F">
        <w:rPr>
          <w:rFonts w:ascii="Times New Roman" w:eastAsia="Times New Roman" w:hAnsi="Times New Roman" w:cs="Times New Roman"/>
          <w:spacing w:val="61"/>
          <w:sz w:val="24"/>
          <w:szCs w:val="24"/>
          <w:lang w:eastAsia="ru-RU"/>
        </w:rPr>
        <w:t xml:space="preserve"> </w:t>
      </w:r>
      <w:r w:rsidRPr="00415A4F">
        <w:rPr>
          <w:rFonts w:ascii="Times New Roman" w:eastAsia="Times New Roman" w:hAnsi="Times New Roman" w:cs="Times New Roman"/>
          <w:sz w:val="24"/>
          <w:szCs w:val="24"/>
          <w:lang w:eastAsia="ru-RU"/>
        </w:rPr>
        <w:t>планирования</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образовательного</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процесса;</w:t>
      </w:r>
    </w:p>
    <w:p w14:paraId="7ED4ECC7" w14:textId="77777777" w:rsidR="00415A4F" w:rsidRPr="00415A4F" w:rsidRDefault="00415A4F" w:rsidP="0074060D">
      <w:pPr>
        <w:numPr>
          <w:ilvl w:val="0"/>
          <w:numId w:val="4"/>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415A4F">
        <w:rPr>
          <w:rFonts w:ascii="Times New Roman" w:eastAsia="Times New Roman" w:hAnsi="Times New Roman" w:cs="Times New Roman"/>
          <w:sz w:val="24"/>
          <w:szCs w:val="24"/>
          <w:lang w:eastAsia="ru-RU"/>
        </w:rPr>
        <w:t>мини-музеи,</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выставки,</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экскурсии,</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детское</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портфолио,</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кейсы,</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акции</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(природоохранные,</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социальные) и</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т.д.;</w:t>
      </w:r>
    </w:p>
    <w:p w14:paraId="498C7877" w14:textId="77777777" w:rsidR="00415A4F" w:rsidRPr="00415A4F" w:rsidRDefault="00415A4F" w:rsidP="0074060D">
      <w:pPr>
        <w:numPr>
          <w:ilvl w:val="0"/>
          <w:numId w:val="4"/>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415A4F">
        <w:rPr>
          <w:rFonts w:ascii="Times New Roman" w:eastAsia="Times New Roman" w:hAnsi="Times New Roman" w:cs="Times New Roman"/>
          <w:sz w:val="24"/>
          <w:szCs w:val="24"/>
          <w:lang w:eastAsia="ru-RU"/>
        </w:rPr>
        <w:t>кружки,</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студии,</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секции</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краеведческой,</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спортивной,</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социальной</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направленности</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с</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учетом</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интересов</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способностей</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детей,</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потребностей</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заказчиков</w:t>
      </w:r>
      <w:r w:rsidRPr="00415A4F">
        <w:rPr>
          <w:rFonts w:ascii="Times New Roman" w:eastAsia="Times New Roman" w:hAnsi="Times New Roman" w:cs="Times New Roman"/>
          <w:spacing w:val="-57"/>
          <w:sz w:val="24"/>
          <w:szCs w:val="24"/>
          <w:lang w:eastAsia="ru-RU"/>
        </w:rPr>
        <w:t xml:space="preserve"> </w:t>
      </w:r>
      <w:r w:rsidRPr="00415A4F">
        <w:rPr>
          <w:rFonts w:ascii="Times New Roman" w:eastAsia="Times New Roman" w:hAnsi="Times New Roman" w:cs="Times New Roman"/>
          <w:sz w:val="24"/>
          <w:szCs w:val="24"/>
          <w:lang w:eastAsia="ru-RU"/>
        </w:rPr>
        <w:t>образовательных</w:t>
      </w:r>
      <w:r w:rsidRPr="00415A4F">
        <w:rPr>
          <w:rFonts w:ascii="Times New Roman" w:eastAsia="Times New Roman" w:hAnsi="Times New Roman" w:cs="Times New Roman"/>
          <w:spacing w:val="2"/>
          <w:sz w:val="24"/>
          <w:szCs w:val="24"/>
          <w:lang w:eastAsia="ru-RU"/>
        </w:rPr>
        <w:t xml:space="preserve"> </w:t>
      </w:r>
      <w:r w:rsidRPr="00415A4F">
        <w:rPr>
          <w:rFonts w:ascii="Times New Roman" w:eastAsia="Times New Roman" w:hAnsi="Times New Roman" w:cs="Times New Roman"/>
          <w:sz w:val="24"/>
          <w:szCs w:val="24"/>
          <w:lang w:eastAsia="ru-RU"/>
        </w:rPr>
        <w:t>услуг</w:t>
      </w:r>
      <w:r w:rsidRPr="00415A4F">
        <w:rPr>
          <w:rFonts w:ascii="Times New Roman" w:eastAsia="Times New Roman" w:hAnsi="Times New Roman" w:cs="Times New Roman"/>
          <w:spacing w:val="2"/>
          <w:sz w:val="24"/>
          <w:szCs w:val="24"/>
          <w:lang w:eastAsia="ru-RU"/>
        </w:rPr>
        <w:t xml:space="preserve"> </w:t>
      </w:r>
      <w:r w:rsidRPr="00415A4F">
        <w:rPr>
          <w:rFonts w:ascii="Times New Roman" w:eastAsia="Times New Roman" w:hAnsi="Times New Roman" w:cs="Times New Roman"/>
          <w:sz w:val="24"/>
          <w:szCs w:val="24"/>
          <w:lang w:eastAsia="ru-RU"/>
        </w:rPr>
        <w:t>(родители);</w:t>
      </w:r>
    </w:p>
    <w:p w14:paraId="2CF655E8" w14:textId="77777777" w:rsidR="00415A4F" w:rsidRPr="00415A4F" w:rsidRDefault="00415A4F" w:rsidP="0074060D">
      <w:pPr>
        <w:numPr>
          <w:ilvl w:val="0"/>
          <w:numId w:val="4"/>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415A4F">
        <w:rPr>
          <w:rFonts w:ascii="Times New Roman" w:eastAsia="Times New Roman" w:hAnsi="Times New Roman" w:cs="Times New Roman"/>
          <w:sz w:val="24"/>
          <w:szCs w:val="24"/>
          <w:lang w:eastAsia="ru-RU"/>
        </w:rPr>
        <w:t>клубные</w:t>
      </w:r>
      <w:r w:rsidRPr="00415A4F">
        <w:rPr>
          <w:rFonts w:ascii="Times New Roman" w:eastAsia="Times New Roman" w:hAnsi="Times New Roman" w:cs="Times New Roman"/>
          <w:spacing w:val="-4"/>
          <w:sz w:val="24"/>
          <w:szCs w:val="24"/>
          <w:lang w:eastAsia="ru-RU"/>
        </w:rPr>
        <w:t xml:space="preserve"> </w:t>
      </w:r>
      <w:r w:rsidRPr="00415A4F">
        <w:rPr>
          <w:rFonts w:ascii="Times New Roman" w:eastAsia="Times New Roman" w:hAnsi="Times New Roman" w:cs="Times New Roman"/>
          <w:sz w:val="24"/>
          <w:szCs w:val="24"/>
          <w:lang w:eastAsia="ru-RU"/>
        </w:rPr>
        <w:t>формы</w:t>
      </w:r>
      <w:r w:rsidRPr="00415A4F">
        <w:rPr>
          <w:rFonts w:ascii="Times New Roman" w:eastAsia="Times New Roman" w:hAnsi="Times New Roman" w:cs="Times New Roman"/>
          <w:spacing w:val="-2"/>
          <w:sz w:val="24"/>
          <w:szCs w:val="24"/>
          <w:lang w:eastAsia="ru-RU"/>
        </w:rPr>
        <w:t xml:space="preserve"> </w:t>
      </w:r>
      <w:r w:rsidRPr="00415A4F">
        <w:rPr>
          <w:rFonts w:ascii="Times New Roman" w:eastAsia="Times New Roman" w:hAnsi="Times New Roman" w:cs="Times New Roman"/>
          <w:sz w:val="24"/>
          <w:szCs w:val="24"/>
          <w:lang w:eastAsia="ru-RU"/>
        </w:rPr>
        <w:t>работы</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с</w:t>
      </w:r>
      <w:r w:rsidRPr="00415A4F">
        <w:rPr>
          <w:rFonts w:ascii="Times New Roman" w:eastAsia="Times New Roman" w:hAnsi="Times New Roman" w:cs="Times New Roman"/>
          <w:spacing w:val="-3"/>
          <w:sz w:val="24"/>
          <w:szCs w:val="24"/>
          <w:lang w:eastAsia="ru-RU"/>
        </w:rPr>
        <w:t xml:space="preserve"> </w:t>
      </w:r>
      <w:r w:rsidRPr="00415A4F">
        <w:rPr>
          <w:rFonts w:ascii="Times New Roman" w:eastAsia="Times New Roman" w:hAnsi="Times New Roman" w:cs="Times New Roman"/>
          <w:sz w:val="24"/>
          <w:szCs w:val="24"/>
          <w:lang w:eastAsia="ru-RU"/>
        </w:rPr>
        <w:t>родителями</w:t>
      </w:r>
      <w:r w:rsidRPr="00415A4F">
        <w:rPr>
          <w:rFonts w:ascii="Times New Roman" w:eastAsia="Times New Roman" w:hAnsi="Times New Roman" w:cs="Times New Roman"/>
          <w:spacing w:val="-2"/>
          <w:sz w:val="24"/>
          <w:szCs w:val="24"/>
          <w:lang w:eastAsia="ru-RU"/>
        </w:rPr>
        <w:t xml:space="preserve"> </w:t>
      </w:r>
      <w:r w:rsidRPr="00415A4F">
        <w:rPr>
          <w:rFonts w:ascii="Times New Roman" w:eastAsia="Times New Roman" w:hAnsi="Times New Roman" w:cs="Times New Roman"/>
          <w:sz w:val="24"/>
          <w:szCs w:val="24"/>
          <w:lang w:eastAsia="ru-RU"/>
        </w:rPr>
        <w:t>и</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детьми;</w:t>
      </w:r>
    </w:p>
    <w:p w14:paraId="014A759C" w14:textId="77777777" w:rsidR="00415A4F" w:rsidRPr="00415A4F" w:rsidRDefault="00415A4F" w:rsidP="0074060D">
      <w:pPr>
        <w:numPr>
          <w:ilvl w:val="0"/>
          <w:numId w:val="4"/>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415A4F">
        <w:rPr>
          <w:rFonts w:ascii="Times New Roman" w:eastAsia="Times New Roman" w:hAnsi="Times New Roman" w:cs="Times New Roman"/>
          <w:sz w:val="24"/>
          <w:szCs w:val="24"/>
          <w:lang w:eastAsia="ru-RU"/>
        </w:rPr>
        <w:t>формы партнерского сотрудничества с социальными институтами (школа,</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библиотека,</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поликлиника,</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музей,</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планетарий,</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ботанический</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сад,</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станция</w:t>
      </w:r>
      <w:r w:rsidRPr="00415A4F">
        <w:rPr>
          <w:rFonts w:ascii="Times New Roman" w:eastAsia="Times New Roman" w:hAnsi="Times New Roman" w:cs="Times New Roman"/>
          <w:spacing w:val="60"/>
          <w:sz w:val="24"/>
          <w:szCs w:val="24"/>
          <w:lang w:eastAsia="ru-RU"/>
        </w:rPr>
        <w:t xml:space="preserve"> </w:t>
      </w:r>
      <w:r w:rsidRPr="00415A4F">
        <w:rPr>
          <w:rFonts w:ascii="Times New Roman" w:eastAsia="Times New Roman" w:hAnsi="Times New Roman" w:cs="Times New Roman"/>
          <w:sz w:val="24"/>
          <w:szCs w:val="24"/>
          <w:lang w:eastAsia="ru-RU"/>
        </w:rPr>
        <w:t>юннатов,</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станция</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юных</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техников,</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дом</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культуры,</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театр,</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филармония,</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дом</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фольклора,</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зоопарк,</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дендрарий,</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спортивный</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комплекс,</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стадион,</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ГИБДД,</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пожарная</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часть,</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МЧС</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и</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др.):</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экскурсии, целевые прогулки, гостевание, культурно-досуговая деятельность, совместные</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акции, проекты (на основе договора о сотрудничестве, плана совместной образовательной</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деятельности),</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конкурсы, фестивали, соревнования,</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дни здоровья.</w:t>
      </w:r>
    </w:p>
    <w:p w14:paraId="208E8A5C" w14:textId="77777777" w:rsidR="00415A4F" w:rsidRPr="00415A4F" w:rsidRDefault="00415A4F" w:rsidP="00415A4F">
      <w:pPr>
        <w:spacing w:after="0" w:line="240" w:lineRule="auto"/>
        <w:rPr>
          <w:rFonts w:ascii="Times New Roman" w:eastAsia="Times New Roman" w:hAnsi="Times New Roman" w:cs="Times New Roman"/>
          <w:sz w:val="24"/>
          <w:szCs w:val="24"/>
          <w:lang w:eastAsia="ru-RU"/>
        </w:rPr>
      </w:pPr>
    </w:p>
    <w:p w14:paraId="175EB71A" w14:textId="77777777" w:rsidR="00415A4F" w:rsidRPr="00415A4F" w:rsidRDefault="00415A4F" w:rsidP="00415A4F">
      <w:pPr>
        <w:spacing w:after="0" w:line="240" w:lineRule="auto"/>
        <w:ind w:firstLine="709"/>
        <w:jc w:val="both"/>
        <w:rPr>
          <w:rFonts w:ascii="Times New Roman" w:eastAsia="Times New Roman" w:hAnsi="Times New Roman" w:cs="Times New Roman"/>
          <w:sz w:val="24"/>
          <w:szCs w:val="24"/>
          <w:lang w:eastAsia="ru-RU"/>
        </w:rPr>
      </w:pPr>
      <w:r w:rsidRPr="00415A4F">
        <w:rPr>
          <w:rFonts w:ascii="Times New Roman" w:eastAsia="Times New Roman" w:hAnsi="Times New Roman" w:cs="Times New Roman"/>
          <w:sz w:val="24"/>
          <w:szCs w:val="24"/>
          <w:lang w:eastAsia="ru-RU"/>
        </w:rPr>
        <w:t>Планируемые результаты освоения части программы, формируемой</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участниками</w:t>
      </w:r>
      <w:r w:rsidRPr="00415A4F">
        <w:rPr>
          <w:rFonts w:ascii="Times New Roman" w:eastAsia="Times New Roman" w:hAnsi="Times New Roman" w:cs="Times New Roman"/>
          <w:spacing w:val="-57"/>
          <w:sz w:val="24"/>
          <w:szCs w:val="24"/>
          <w:lang w:eastAsia="ru-RU"/>
        </w:rPr>
        <w:t xml:space="preserve"> </w:t>
      </w:r>
      <w:r w:rsidRPr="00415A4F">
        <w:rPr>
          <w:rFonts w:ascii="Times New Roman" w:eastAsia="Times New Roman" w:hAnsi="Times New Roman" w:cs="Times New Roman"/>
          <w:sz w:val="24"/>
          <w:szCs w:val="24"/>
          <w:lang w:eastAsia="ru-RU"/>
        </w:rPr>
        <w:t>образовательных</w:t>
      </w:r>
      <w:r w:rsidRPr="00415A4F">
        <w:rPr>
          <w:rFonts w:ascii="Times New Roman" w:eastAsia="Times New Roman" w:hAnsi="Times New Roman" w:cs="Times New Roman"/>
          <w:spacing w:val="59"/>
          <w:sz w:val="24"/>
          <w:szCs w:val="24"/>
          <w:lang w:eastAsia="ru-RU"/>
        </w:rPr>
        <w:t xml:space="preserve"> </w:t>
      </w:r>
      <w:r w:rsidRPr="00415A4F">
        <w:rPr>
          <w:rFonts w:ascii="Times New Roman" w:eastAsia="Times New Roman" w:hAnsi="Times New Roman" w:cs="Times New Roman"/>
          <w:sz w:val="24"/>
          <w:szCs w:val="24"/>
          <w:lang w:eastAsia="ru-RU"/>
        </w:rPr>
        <w:t>отношений.</w:t>
      </w:r>
    </w:p>
    <w:p w14:paraId="27A330F5" w14:textId="77777777" w:rsidR="00415A4F" w:rsidRPr="00415A4F" w:rsidRDefault="00415A4F" w:rsidP="00415A4F">
      <w:pPr>
        <w:spacing w:after="0" w:line="240" w:lineRule="auto"/>
        <w:ind w:firstLine="709"/>
        <w:jc w:val="both"/>
        <w:rPr>
          <w:rFonts w:ascii="Times New Roman" w:eastAsia="Times New Roman" w:hAnsi="Times New Roman" w:cs="Times New Roman"/>
          <w:sz w:val="24"/>
          <w:szCs w:val="24"/>
          <w:lang w:eastAsia="ru-RU"/>
        </w:rPr>
      </w:pPr>
      <w:r w:rsidRPr="00415A4F">
        <w:rPr>
          <w:rFonts w:ascii="Times New Roman" w:eastAsia="Times New Roman" w:hAnsi="Times New Roman" w:cs="Times New Roman"/>
          <w:sz w:val="24"/>
          <w:szCs w:val="24"/>
          <w:lang w:eastAsia="ru-RU"/>
        </w:rPr>
        <w:t>Целевые</w:t>
      </w:r>
      <w:r w:rsidRPr="00415A4F">
        <w:rPr>
          <w:rFonts w:ascii="Times New Roman" w:eastAsia="Times New Roman" w:hAnsi="Times New Roman" w:cs="Times New Roman"/>
          <w:spacing w:val="-3"/>
          <w:sz w:val="24"/>
          <w:szCs w:val="24"/>
          <w:lang w:eastAsia="ru-RU"/>
        </w:rPr>
        <w:t xml:space="preserve"> </w:t>
      </w:r>
      <w:r w:rsidRPr="00415A4F">
        <w:rPr>
          <w:rFonts w:ascii="Times New Roman" w:eastAsia="Times New Roman" w:hAnsi="Times New Roman" w:cs="Times New Roman"/>
          <w:sz w:val="24"/>
          <w:szCs w:val="24"/>
          <w:lang w:eastAsia="ru-RU"/>
        </w:rPr>
        <w:t>ориентиры</w:t>
      </w:r>
      <w:r w:rsidRPr="00415A4F">
        <w:rPr>
          <w:rFonts w:ascii="Times New Roman" w:eastAsia="Times New Roman" w:hAnsi="Times New Roman" w:cs="Times New Roman"/>
          <w:spacing w:val="-1"/>
          <w:sz w:val="24"/>
          <w:szCs w:val="24"/>
          <w:lang w:eastAsia="ru-RU"/>
        </w:rPr>
        <w:t>:</w:t>
      </w:r>
    </w:p>
    <w:p w14:paraId="3A99F44B" w14:textId="77777777" w:rsidR="00415A4F" w:rsidRPr="00415A4F" w:rsidRDefault="00415A4F" w:rsidP="0074060D">
      <w:pPr>
        <w:numPr>
          <w:ilvl w:val="0"/>
          <w:numId w:val="5"/>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415A4F">
        <w:rPr>
          <w:rFonts w:ascii="Times New Roman" w:eastAsia="Times New Roman" w:hAnsi="Times New Roman" w:cs="Times New Roman"/>
          <w:i/>
          <w:sz w:val="24"/>
          <w:szCs w:val="24"/>
          <w:lang w:eastAsia="ru-RU"/>
        </w:rPr>
        <w:t>ребенок</w:t>
      </w:r>
      <w:r w:rsidRPr="00415A4F">
        <w:rPr>
          <w:rFonts w:ascii="Times New Roman" w:eastAsia="Times New Roman" w:hAnsi="Times New Roman" w:cs="Times New Roman"/>
          <w:i/>
          <w:spacing w:val="1"/>
          <w:sz w:val="24"/>
          <w:szCs w:val="24"/>
          <w:lang w:eastAsia="ru-RU"/>
        </w:rPr>
        <w:t xml:space="preserve"> </w:t>
      </w:r>
      <w:r w:rsidRPr="00415A4F">
        <w:rPr>
          <w:rFonts w:ascii="Times New Roman" w:eastAsia="Times New Roman" w:hAnsi="Times New Roman" w:cs="Times New Roman"/>
          <w:i/>
          <w:sz w:val="24"/>
          <w:szCs w:val="24"/>
          <w:lang w:eastAsia="ru-RU"/>
        </w:rPr>
        <w:t>ориентирован</w:t>
      </w:r>
      <w:r w:rsidRPr="00415A4F">
        <w:rPr>
          <w:rFonts w:ascii="Times New Roman" w:eastAsia="Times New Roman" w:hAnsi="Times New Roman" w:cs="Times New Roman"/>
          <w:i/>
          <w:spacing w:val="1"/>
          <w:sz w:val="24"/>
          <w:szCs w:val="24"/>
          <w:lang w:eastAsia="ru-RU"/>
        </w:rPr>
        <w:t xml:space="preserve"> </w:t>
      </w:r>
      <w:r w:rsidRPr="00415A4F">
        <w:rPr>
          <w:rFonts w:ascii="Times New Roman" w:eastAsia="Times New Roman" w:hAnsi="Times New Roman" w:cs="Times New Roman"/>
          <w:i/>
          <w:sz w:val="24"/>
          <w:szCs w:val="24"/>
          <w:lang w:eastAsia="ru-RU"/>
        </w:rPr>
        <w:t>на сотрудничество</w:t>
      </w:r>
      <w:r w:rsidRPr="00415A4F">
        <w:rPr>
          <w:rFonts w:ascii="Times New Roman" w:eastAsia="Times New Roman" w:hAnsi="Times New Roman" w:cs="Times New Roman"/>
          <w:sz w:val="24"/>
          <w:szCs w:val="24"/>
          <w:lang w:eastAsia="ru-RU"/>
        </w:rPr>
        <w:t>,</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дружелюбен,</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приязненно</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расположен</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к</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людям, способен участвовать в общих делах, совместных действиях, деятельности с другими</w:t>
      </w:r>
      <w:r w:rsidRPr="00415A4F">
        <w:rPr>
          <w:rFonts w:ascii="Times New Roman" w:eastAsia="Times New Roman" w:hAnsi="Times New Roman" w:cs="Times New Roman"/>
          <w:spacing w:val="-57"/>
          <w:sz w:val="24"/>
          <w:szCs w:val="24"/>
          <w:lang w:eastAsia="ru-RU"/>
        </w:rPr>
        <w:t xml:space="preserve"> </w:t>
      </w:r>
      <w:r w:rsidRPr="00415A4F">
        <w:rPr>
          <w:rFonts w:ascii="Times New Roman" w:eastAsia="Times New Roman" w:hAnsi="Times New Roman" w:cs="Times New Roman"/>
          <w:sz w:val="24"/>
          <w:szCs w:val="24"/>
          <w:lang w:eastAsia="ru-RU"/>
        </w:rPr>
        <w:t>детьми и взрослыми; способен понимать состояния и поступки других</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людей, выбирать</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адекватные способы поведения в социальной ситуации и уметь преобразовывать ее с целью</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оптимизации</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общения</w:t>
      </w:r>
      <w:r w:rsidRPr="00415A4F">
        <w:rPr>
          <w:rFonts w:ascii="Times New Roman" w:eastAsia="Times New Roman" w:hAnsi="Times New Roman" w:cs="Times New Roman"/>
          <w:spacing w:val="-3"/>
          <w:sz w:val="24"/>
          <w:szCs w:val="24"/>
          <w:lang w:eastAsia="ru-RU"/>
        </w:rPr>
        <w:t xml:space="preserve"> </w:t>
      </w:r>
      <w:r w:rsidRPr="00415A4F">
        <w:rPr>
          <w:rFonts w:ascii="Times New Roman" w:eastAsia="Times New Roman" w:hAnsi="Times New Roman" w:cs="Times New Roman"/>
          <w:sz w:val="24"/>
          <w:szCs w:val="24"/>
          <w:lang w:eastAsia="ru-RU"/>
        </w:rPr>
        <w:t>с</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окружающими;</w:t>
      </w:r>
    </w:p>
    <w:p w14:paraId="3F3DB5CE" w14:textId="77777777" w:rsidR="00415A4F" w:rsidRPr="00415A4F" w:rsidRDefault="00415A4F" w:rsidP="0074060D">
      <w:pPr>
        <w:numPr>
          <w:ilvl w:val="0"/>
          <w:numId w:val="5"/>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415A4F">
        <w:rPr>
          <w:rFonts w:ascii="Times New Roman" w:eastAsia="Times New Roman" w:hAnsi="Times New Roman" w:cs="Times New Roman"/>
          <w:i/>
          <w:sz w:val="24"/>
          <w:szCs w:val="24"/>
          <w:lang w:eastAsia="ru-RU"/>
        </w:rPr>
        <w:t>ребенок</w:t>
      </w:r>
      <w:r w:rsidRPr="00415A4F">
        <w:rPr>
          <w:rFonts w:ascii="Times New Roman" w:eastAsia="Times New Roman" w:hAnsi="Times New Roman" w:cs="Times New Roman"/>
          <w:i/>
          <w:spacing w:val="14"/>
          <w:sz w:val="24"/>
          <w:szCs w:val="24"/>
          <w:lang w:eastAsia="ru-RU"/>
        </w:rPr>
        <w:t xml:space="preserve"> </w:t>
      </w:r>
      <w:r w:rsidRPr="00415A4F">
        <w:rPr>
          <w:rFonts w:ascii="Times New Roman" w:eastAsia="Times New Roman" w:hAnsi="Times New Roman" w:cs="Times New Roman"/>
          <w:i/>
          <w:sz w:val="24"/>
          <w:szCs w:val="24"/>
          <w:lang w:eastAsia="ru-RU"/>
        </w:rPr>
        <w:t>обладает</w:t>
      </w:r>
      <w:r w:rsidRPr="00415A4F">
        <w:rPr>
          <w:rFonts w:ascii="Times New Roman" w:eastAsia="Times New Roman" w:hAnsi="Times New Roman" w:cs="Times New Roman"/>
          <w:i/>
          <w:spacing w:val="13"/>
          <w:sz w:val="24"/>
          <w:szCs w:val="24"/>
          <w:lang w:eastAsia="ru-RU"/>
        </w:rPr>
        <w:t xml:space="preserve"> </w:t>
      </w:r>
      <w:r w:rsidRPr="00415A4F">
        <w:rPr>
          <w:rFonts w:ascii="Times New Roman" w:eastAsia="Times New Roman" w:hAnsi="Times New Roman" w:cs="Times New Roman"/>
          <w:i/>
          <w:sz w:val="24"/>
          <w:szCs w:val="24"/>
          <w:lang w:eastAsia="ru-RU"/>
        </w:rPr>
        <w:t>установкой</w:t>
      </w:r>
      <w:r w:rsidRPr="00415A4F">
        <w:rPr>
          <w:rFonts w:ascii="Times New Roman" w:eastAsia="Times New Roman" w:hAnsi="Times New Roman" w:cs="Times New Roman"/>
          <w:i/>
          <w:spacing w:val="13"/>
          <w:sz w:val="24"/>
          <w:szCs w:val="24"/>
          <w:lang w:eastAsia="ru-RU"/>
        </w:rPr>
        <w:t xml:space="preserve"> </w:t>
      </w:r>
      <w:r w:rsidRPr="00415A4F">
        <w:rPr>
          <w:rFonts w:ascii="Times New Roman" w:eastAsia="Times New Roman" w:hAnsi="Times New Roman" w:cs="Times New Roman"/>
          <w:i/>
          <w:sz w:val="24"/>
          <w:szCs w:val="24"/>
          <w:lang w:eastAsia="ru-RU"/>
        </w:rPr>
        <w:t>на</w:t>
      </w:r>
      <w:r w:rsidRPr="00415A4F">
        <w:rPr>
          <w:rFonts w:ascii="Times New Roman" w:eastAsia="Times New Roman" w:hAnsi="Times New Roman" w:cs="Times New Roman"/>
          <w:i/>
          <w:spacing w:val="17"/>
          <w:sz w:val="24"/>
          <w:szCs w:val="24"/>
          <w:lang w:eastAsia="ru-RU"/>
        </w:rPr>
        <w:t xml:space="preserve"> </w:t>
      </w:r>
      <w:r w:rsidRPr="00415A4F">
        <w:rPr>
          <w:rFonts w:ascii="Times New Roman" w:eastAsia="Times New Roman" w:hAnsi="Times New Roman" w:cs="Times New Roman"/>
          <w:i/>
          <w:sz w:val="24"/>
          <w:szCs w:val="24"/>
          <w:lang w:eastAsia="ru-RU"/>
        </w:rPr>
        <w:t>толерантность</w:t>
      </w:r>
      <w:r w:rsidRPr="00415A4F">
        <w:rPr>
          <w:rFonts w:ascii="Times New Roman" w:eastAsia="Times New Roman" w:hAnsi="Times New Roman" w:cs="Times New Roman"/>
          <w:sz w:val="24"/>
          <w:szCs w:val="24"/>
          <w:lang w:eastAsia="ru-RU"/>
        </w:rPr>
        <w:t>,</w:t>
      </w:r>
      <w:r w:rsidRPr="00415A4F">
        <w:rPr>
          <w:rFonts w:ascii="Times New Roman" w:eastAsia="Times New Roman" w:hAnsi="Times New Roman" w:cs="Times New Roman"/>
          <w:spacing w:val="14"/>
          <w:sz w:val="24"/>
          <w:szCs w:val="24"/>
          <w:lang w:eastAsia="ru-RU"/>
        </w:rPr>
        <w:t xml:space="preserve"> </w:t>
      </w:r>
      <w:r w:rsidRPr="00415A4F">
        <w:rPr>
          <w:rFonts w:ascii="Times New Roman" w:eastAsia="Times New Roman" w:hAnsi="Times New Roman" w:cs="Times New Roman"/>
          <w:sz w:val="24"/>
          <w:szCs w:val="24"/>
          <w:lang w:eastAsia="ru-RU"/>
        </w:rPr>
        <w:t>способностью</w:t>
      </w:r>
      <w:r w:rsidRPr="00415A4F">
        <w:rPr>
          <w:rFonts w:ascii="Times New Roman" w:eastAsia="Times New Roman" w:hAnsi="Times New Roman" w:cs="Times New Roman"/>
          <w:spacing w:val="15"/>
          <w:sz w:val="24"/>
          <w:szCs w:val="24"/>
          <w:lang w:eastAsia="ru-RU"/>
        </w:rPr>
        <w:t xml:space="preserve"> </w:t>
      </w:r>
      <w:r w:rsidRPr="00415A4F">
        <w:rPr>
          <w:rFonts w:ascii="Times New Roman" w:eastAsia="Times New Roman" w:hAnsi="Times New Roman" w:cs="Times New Roman"/>
          <w:sz w:val="24"/>
          <w:szCs w:val="24"/>
          <w:lang w:eastAsia="ru-RU"/>
        </w:rPr>
        <w:t>мириться,</w:t>
      </w:r>
      <w:r w:rsidRPr="00415A4F">
        <w:rPr>
          <w:rFonts w:ascii="Times New Roman" w:eastAsia="Times New Roman" w:hAnsi="Times New Roman" w:cs="Times New Roman"/>
          <w:spacing w:val="16"/>
          <w:sz w:val="24"/>
          <w:szCs w:val="24"/>
          <w:lang w:eastAsia="ru-RU"/>
        </w:rPr>
        <w:t xml:space="preserve"> </w:t>
      </w:r>
      <w:r w:rsidRPr="00415A4F">
        <w:rPr>
          <w:rFonts w:ascii="Times New Roman" w:eastAsia="Times New Roman" w:hAnsi="Times New Roman" w:cs="Times New Roman"/>
          <w:sz w:val="24"/>
          <w:szCs w:val="24"/>
          <w:lang w:eastAsia="ru-RU"/>
        </w:rPr>
        <w:t>уживаться</w:t>
      </w:r>
      <w:r w:rsidRPr="00415A4F">
        <w:rPr>
          <w:rFonts w:ascii="Times New Roman" w:eastAsia="Times New Roman" w:hAnsi="Times New Roman" w:cs="Times New Roman"/>
          <w:spacing w:val="-58"/>
          <w:sz w:val="24"/>
          <w:szCs w:val="24"/>
          <w:lang w:eastAsia="ru-RU"/>
        </w:rPr>
        <w:t xml:space="preserve"> </w:t>
      </w:r>
      <w:r w:rsidRPr="00415A4F">
        <w:rPr>
          <w:rFonts w:ascii="Times New Roman" w:eastAsia="Times New Roman" w:hAnsi="Times New Roman" w:cs="Times New Roman"/>
          <w:sz w:val="24"/>
          <w:szCs w:val="24"/>
          <w:lang w:eastAsia="ru-RU"/>
        </w:rPr>
        <w:t>с тем, что является отличным, непохожим, непривычным (например, с чужим мнением, с</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человеком,</w:t>
      </w:r>
      <w:r w:rsidRPr="00415A4F">
        <w:rPr>
          <w:rFonts w:ascii="Times New Roman" w:eastAsia="Times New Roman" w:hAnsi="Times New Roman" w:cs="Times New Roman"/>
          <w:spacing w:val="18"/>
          <w:sz w:val="24"/>
          <w:szCs w:val="24"/>
          <w:lang w:eastAsia="ru-RU"/>
        </w:rPr>
        <w:t xml:space="preserve"> </w:t>
      </w:r>
      <w:r w:rsidRPr="00415A4F">
        <w:rPr>
          <w:rFonts w:ascii="Times New Roman" w:eastAsia="Times New Roman" w:hAnsi="Times New Roman" w:cs="Times New Roman"/>
          <w:sz w:val="24"/>
          <w:szCs w:val="24"/>
          <w:lang w:eastAsia="ru-RU"/>
        </w:rPr>
        <w:t>имеющим</w:t>
      </w:r>
      <w:r w:rsidRPr="00415A4F">
        <w:rPr>
          <w:rFonts w:ascii="Times New Roman" w:eastAsia="Times New Roman" w:hAnsi="Times New Roman" w:cs="Times New Roman"/>
          <w:spacing w:val="19"/>
          <w:sz w:val="24"/>
          <w:szCs w:val="24"/>
          <w:lang w:eastAsia="ru-RU"/>
        </w:rPr>
        <w:t xml:space="preserve"> </w:t>
      </w:r>
      <w:r w:rsidRPr="00415A4F">
        <w:rPr>
          <w:rFonts w:ascii="Times New Roman" w:eastAsia="Times New Roman" w:hAnsi="Times New Roman" w:cs="Times New Roman"/>
          <w:sz w:val="24"/>
          <w:szCs w:val="24"/>
          <w:lang w:eastAsia="ru-RU"/>
        </w:rPr>
        <w:t>недостатки</w:t>
      </w:r>
      <w:r w:rsidRPr="00415A4F">
        <w:rPr>
          <w:rFonts w:ascii="Times New Roman" w:eastAsia="Times New Roman" w:hAnsi="Times New Roman" w:cs="Times New Roman"/>
          <w:spacing w:val="20"/>
          <w:sz w:val="24"/>
          <w:szCs w:val="24"/>
          <w:lang w:eastAsia="ru-RU"/>
        </w:rPr>
        <w:t xml:space="preserve"> </w:t>
      </w:r>
      <w:r w:rsidRPr="00415A4F">
        <w:rPr>
          <w:rFonts w:ascii="Times New Roman" w:eastAsia="Times New Roman" w:hAnsi="Times New Roman" w:cs="Times New Roman"/>
          <w:sz w:val="24"/>
          <w:szCs w:val="24"/>
          <w:lang w:eastAsia="ru-RU"/>
        </w:rPr>
        <w:t>физического</w:t>
      </w:r>
      <w:r w:rsidRPr="00415A4F">
        <w:rPr>
          <w:rFonts w:ascii="Times New Roman" w:eastAsia="Times New Roman" w:hAnsi="Times New Roman" w:cs="Times New Roman"/>
          <w:spacing w:val="18"/>
          <w:sz w:val="24"/>
          <w:szCs w:val="24"/>
          <w:lang w:eastAsia="ru-RU"/>
        </w:rPr>
        <w:t xml:space="preserve"> </w:t>
      </w:r>
      <w:r w:rsidRPr="00415A4F">
        <w:rPr>
          <w:rFonts w:ascii="Times New Roman" w:eastAsia="Times New Roman" w:hAnsi="Times New Roman" w:cs="Times New Roman"/>
          <w:sz w:val="24"/>
          <w:szCs w:val="24"/>
          <w:lang w:eastAsia="ru-RU"/>
        </w:rPr>
        <w:t>развития,</w:t>
      </w:r>
      <w:r w:rsidRPr="00415A4F">
        <w:rPr>
          <w:rFonts w:ascii="Times New Roman" w:eastAsia="Times New Roman" w:hAnsi="Times New Roman" w:cs="Times New Roman"/>
          <w:spacing w:val="17"/>
          <w:sz w:val="24"/>
          <w:szCs w:val="24"/>
          <w:lang w:eastAsia="ru-RU"/>
        </w:rPr>
        <w:t xml:space="preserve"> </w:t>
      </w:r>
      <w:r w:rsidRPr="00415A4F">
        <w:rPr>
          <w:rFonts w:ascii="Times New Roman" w:eastAsia="Times New Roman" w:hAnsi="Times New Roman" w:cs="Times New Roman"/>
          <w:sz w:val="24"/>
          <w:szCs w:val="24"/>
          <w:lang w:eastAsia="ru-RU"/>
        </w:rPr>
        <w:t>с</w:t>
      </w:r>
      <w:r w:rsidRPr="00415A4F">
        <w:rPr>
          <w:rFonts w:ascii="Times New Roman" w:eastAsia="Times New Roman" w:hAnsi="Times New Roman" w:cs="Times New Roman"/>
          <w:spacing w:val="18"/>
          <w:sz w:val="24"/>
          <w:szCs w:val="24"/>
          <w:lang w:eastAsia="ru-RU"/>
        </w:rPr>
        <w:t xml:space="preserve"> </w:t>
      </w:r>
      <w:r w:rsidRPr="00415A4F">
        <w:rPr>
          <w:rFonts w:ascii="Times New Roman" w:eastAsia="Times New Roman" w:hAnsi="Times New Roman" w:cs="Times New Roman"/>
          <w:sz w:val="24"/>
          <w:szCs w:val="24"/>
          <w:lang w:eastAsia="ru-RU"/>
        </w:rPr>
        <w:t>людьми</w:t>
      </w:r>
      <w:r w:rsidRPr="00415A4F">
        <w:rPr>
          <w:rFonts w:ascii="Times New Roman" w:eastAsia="Times New Roman" w:hAnsi="Times New Roman" w:cs="Times New Roman"/>
          <w:spacing w:val="18"/>
          <w:sz w:val="24"/>
          <w:szCs w:val="24"/>
          <w:lang w:eastAsia="ru-RU"/>
        </w:rPr>
        <w:t xml:space="preserve"> </w:t>
      </w:r>
      <w:r w:rsidRPr="00415A4F">
        <w:rPr>
          <w:rFonts w:ascii="Times New Roman" w:eastAsia="Times New Roman" w:hAnsi="Times New Roman" w:cs="Times New Roman"/>
          <w:sz w:val="24"/>
          <w:szCs w:val="24"/>
          <w:lang w:eastAsia="ru-RU"/>
        </w:rPr>
        <w:t>других</w:t>
      </w:r>
      <w:r w:rsidRPr="00415A4F">
        <w:rPr>
          <w:rFonts w:ascii="Times New Roman" w:eastAsia="Times New Roman" w:hAnsi="Times New Roman" w:cs="Times New Roman"/>
          <w:spacing w:val="21"/>
          <w:sz w:val="24"/>
          <w:szCs w:val="24"/>
          <w:lang w:eastAsia="ru-RU"/>
        </w:rPr>
        <w:t xml:space="preserve"> </w:t>
      </w:r>
      <w:r w:rsidRPr="00415A4F">
        <w:rPr>
          <w:rFonts w:ascii="Times New Roman" w:eastAsia="Times New Roman" w:hAnsi="Times New Roman" w:cs="Times New Roman"/>
          <w:sz w:val="24"/>
          <w:szCs w:val="24"/>
          <w:lang w:eastAsia="ru-RU"/>
        </w:rPr>
        <w:t>национальностей</w:t>
      </w:r>
      <w:r w:rsidRPr="00415A4F">
        <w:rPr>
          <w:rFonts w:ascii="Times New Roman" w:eastAsia="Times New Roman" w:hAnsi="Times New Roman" w:cs="Times New Roman"/>
          <w:spacing w:val="-58"/>
          <w:sz w:val="24"/>
          <w:szCs w:val="24"/>
          <w:lang w:eastAsia="ru-RU"/>
        </w:rPr>
        <w:t xml:space="preserve"> </w:t>
      </w:r>
      <w:r w:rsidRPr="00415A4F">
        <w:rPr>
          <w:rFonts w:ascii="Times New Roman" w:eastAsia="Times New Roman" w:hAnsi="Times New Roman" w:cs="Times New Roman"/>
          <w:sz w:val="24"/>
          <w:szCs w:val="24"/>
          <w:lang w:eastAsia="ru-RU"/>
        </w:rPr>
        <w:t>и др.); с удовольствием рассказывает о своих друзьях других этносов, высказывает желание</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расширять круг</w:t>
      </w:r>
      <w:r w:rsidRPr="00415A4F">
        <w:rPr>
          <w:rFonts w:ascii="Times New Roman" w:eastAsia="Times New Roman" w:hAnsi="Times New Roman" w:cs="Times New Roman"/>
          <w:spacing w:val="2"/>
          <w:sz w:val="24"/>
          <w:szCs w:val="24"/>
          <w:lang w:eastAsia="ru-RU"/>
        </w:rPr>
        <w:t xml:space="preserve"> </w:t>
      </w:r>
      <w:r w:rsidRPr="00415A4F">
        <w:rPr>
          <w:rFonts w:ascii="Times New Roman" w:eastAsia="Times New Roman" w:hAnsi="Times New Roman" w:cs="Times New Roman"/>
          <w:sz w:val="24"/>
          <w:szCs w:val="24"/>
          <w:lang w:eastAsia="ru-RU"/>
        </w:rPr>
        <w:t>межэтнического общения;</w:t>
      </w:r>
    </w:p>
    <w:p w14:paraId="3D7465D2" w14:textId="77777777" w:rsidR="00415A4F" w:rsidRPr="00415A4F" w:rsidRDefault="00415A4F" w:rsidP="0074060D">
      <w:pPr>
        <w:numPr>
          <w:ilvl w:val="0"/>
          <w:numId w:val="5"/>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415A4F">
        <w:rPr>
          <w:rFonts w:ascii="Times New Roman" w:eastAsia="Times New Roman" w:hAnsi="Times New Roman" w:cs="Times New Roman"/>
          <w:i/>
          <w:sz w:val="24"/>
          <w:szCs w:val="24"/>
          <w:lang w:eastAsia="ru-RU"/>
        </w:rPr>
        <w:t xml:space="preserve">ребенок знает некоторые способы налаживания межэтнического общения </w:t>
      </w:r>
      <w:r w:rsidRPr="00415A4F">
        <w:rPr>
          <w:rFonts w:ascii="Times New Roman" w:eastAsia="Times New Roman" w:hAnsi="Times New Roman" w:cs="Times New Roman"/>
          <w:sz w:val="24"/>
          <w:szCs w:val="24"/>
          <w:lang w:eastAsia="ru-RU"/>
        </w:rPr>
        <w:t>с детьми</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других</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этносов</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и</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использует</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их</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при</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решении</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проблемно-игровых</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и</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реальных</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ситуаций</w:t>
      </w:r>
      <w:r w:rsidRPr="00415A4F">
        <w:rPr>
          <w:rFonts w:ascii="Times New Roman" w:eastAsia="Times New Roman" w:hAnsi="Times New Roman" w:cs="Times New Roman"/>
          <w:spacing w:val="-57"/>
          <w:sz w:val="24"/>
          <w:szCs w:val="24"/>
          <w:lang w:eastAsia="ru-RU"/>
        </w:rPr>
        <w:t xml:space="preserve"> </w:t>
      </w:r>
      <w:r w:rsidRPr="00415A4F">
        <w:rPr>
          <w:rFonts w:ascii="Times New Roman" w:eastAsia="Times New Roman" w:hAnsi="Times New Roman" w:cs="Times New Roman"/>
          <w:sz w:val="24"/>
          <w:szCs w:val="24"/>
          <w:lang w:eastAsia="ru-RU"/>
        </w:rPr>
        <w:t>взаимодействия;</w:t>
      </w:r>
    </w:p>
    <w:p w14:paraId="3572F5CB" w14:textId="77777777" w:rsidR="00415A4F" w:rsidRPr="00415A4F" w:rsidRDefault="00415A4F" w:rsidP="0074060D">
      <w:pPr>
        <w:numPr>
          <w:ilvl w:val="0"/>
          <w:numId w:val="5"/>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415A4F">
        <w:rPr>
          <w:rFonts w:ascii="Times New Roman" w:eastAsia="Times New Roman" w:hAnsi="Times New Roman" w:cs="Times New Roman"/>
          <w:i/>
          <w:sz w:val="24"/>
          <w:szCs w:val="24"/>
          <w:lang w:eastAsia="ru-RU"/>
        </w:rPr>
        <w:t>ребенок</w:t>
      </w:r>
      <w:r w:rsidRPr="00415A4F">
        <w:rPr>
          <w:rFonts w:ascii="Times New Roman" w:eastAsia="Times New Roman" w:hAnsi="Times New Roman" w:cs="Times New Roman"/>
          <w:i/>
          <w:spacing w:val="1"/>
          <w:sz w:val="24"/>
          <w:szCs w:val="24"/>
          <w:lang w:eastAsia="ru-RU"/>
        </w:rPr>
        <w:t xml:space="preserve"> </w:t>
      </w:r>
      <w:r w:rsidRPr="00415A4F">
        <w:rPr>
          <w:rFonts w:ascii="Times New Roman" w:eastAsia="Times New Roman" w:hAnsi="Times New Roman" w:cs="Times New Roman"/>
          <w:i/>
          <w:sz w:val="24"/>
          <w:szCs w:val="24"/>
          <w:lang w:eastAsia="ru-RU"/>
        </w:rPr>
        <w:t>обладает</w:t>
      </w:r>
      <w:r w:rsidRPr="00415A4F">
        <w:rPr>
          <w:rFonts w:ascii="Times New Roman" w:eastAsia="Times New Roman" w:hAnsi="Times New Roman" w:cs="Times New Roman"/>
          <w:i/>
          <w:spacing w:val="1"/>
          <w:sz w:val="24"/>
          <w:szCs w:val="24"/>
          <w:lang w:eastAsia="ru-RU"/>
        </w:rPr>
        <w:t xml:space="preserve"> </w:t>
      </w:r>
      <w:r w:rsidRPr="00415A4F">
        <w:rPr>
          <w:rFonts w:ascii="Times New Roman" w:eastAsia="Times New Roman" w:hAnsi="Times New Roman" w:cs="Times New Roman"/>
          <w:i/>
          <w:sz w:val="24"/>
          <w:szCs w:val="24"/>
          <w:lang w:eastAsia="ru-RU"/>
        </w:rPr>
        <w:t>чувством</w:t>
      </w:r>
      <w:r w:rsidRPr="00415A4F">
        <w:rPr>
          <w:rFonts w:ascii="Times New Roman" w:eastAsia="Times New Roman" w:hAnsi="Times New Roman" w:cs="Times New Roman"/>
          <w:i/>
          <w:spacing w:val="1"/>
          <w:sz w:val="24"/>
          <w:szCs w:val="24"/>
          <w:lang w:eastAsia="ru-RU"/>
        </w:rPr>
        <w:t xml:space="preserve"> </w:t>
      </w:r>
      <w:r w:rsidRPr="00415A4F">
        <w:rPr>
          <w:rFonts w:ascii="Times New Roman" w:eastAsia="Times New Roman" w:hAnsi="Times New Roman" w:cs="Times New Roman"/>
          <w:i/>
          <w:sz w:val="24"/>
          <w:szCs w:val="24"/>
          <w:lang w:eastAsia="ru-RU"/>
        </w:rPr>
        <w:t>разумной</w:t>
      </w:r>
      <w:r w:rsidRPr="00415A4F">
        <w:rPr>
          <w:rFonts w:ascii="Times New Roman" w:eastAsia="Times New Roman" w:hAnsi="Times New Roman" w:cs="Times New Roman"/>
          <w:i/>
          <w:spacing w:val="1"/>
          <w:sz w:val="24"/>
          <w:szCs w:val="24"/>
          <w:lang w:eastAsia="ru-RU"/>
        </w:rPr>
        <w:t xml:space="preserve"> </w:t>
      </w:r>
      <w:r w:rsidRPr="00415A4F">
        <w:rPr>
          <w:rFonts w:ascii="Times New Roman" w:eastAsia="Times New Roman" w:hAnsi="Times New Roman" w:cs="Times New Roman"/>
          <w:i/>
          <w:sz w:val="24"/>
          <w:szCs w:val="24"/>
          <w:lang w:eastAsia="ru-RU"/>
        </w:rPr>
        <w:t>осторожности</w:t>
      </w:r>
      <w:r w:rsidRPr="00415A4F">
        <w:rPr>
          <w:rFonts w:ascii="Times New Roman" w:eastAsia="Times New Roman" w:hAnsi="Times New Roman" w:cs="Times New Roman"/>
          <w:sz w:val="24"/>
          <w:szCs w:val="24"/>
          <w:lang w:eastAsia="ru-RU"/>
        </w:rPr>
        <w:t>,</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выполняет</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выработанные</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обществом</w:t>
      </w:r>
      <w:r w:rsidRPr="00415A4F">
        <w:rPr>
          <w:rFonts w:ascii="Times New Roman" w:eastAsia="Times New Roman" w:hAnsi="Times New Roman" w:cs="Times New Roman"/>
          <w:spacing w:val="-3"/>
          <w:sz w:val="24"/>
          <w:szCs w:val="24"/>
          <w:lang w:eastAsia="ru-RU"/>
        </w:rPr>
        <w:t xml:space="preserve"> </w:t>
      </w:r>
      <w:r w:rsidRPr="00415A4F">
        <w:rPr>
          <w:rFonts w:ascii="Times New Roman" w:eastAsia="Times New Roman" w:hAnsi="Times New Roman" w:cs="Times New Roman"/>
          <w:sz w:val="24"/>
          <w:szCs w:val="24"/>
          <w:lang w:eastAsia="ru-RU"/>
        </w:rPr>
        <w:t>правила</w:t>
      </w:r>
      <w:r w:rsidRPr="00415A4F">
        <w:rPr>
          <w:rFonts w:ascii="Times New Roman" w:eastAsia="Times New Roman" w:hAnsi="Times New Roman" w:cs="Times New Roman"/>
          <w:spacing w:val="-2"/>
          <w:sz w:val="24"/>
          <w:szCs w:val="24"/>
          <w:lang w:eastAsia="ru-RU"/>
        </w:rPr>
        <w:t xml:space="preserve"> </w:t>
      </w:r>
      <w:r w:rsidRPr="00415A4F">
        <w:rPr>
          <w:rFonts w:ascii="Times New Roman" w:eastAsia="Times New Roman" w:hAnsi="Times New Roman" w:cs="Times New Roman"/>
          <w:sz w:val="24"/>
          <w:szCs w:val="24"/>
          <w:lang w:eastAsia="ru-RU"/>
        </w:rPr>
        <w:t>поведения</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(на</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дороге,</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в</w:t>
      </w:r>
      <w:r w:rsidRPr="00415A4F">
        <w:rPr>
          <w:rFonts w:ascii="Times New Roman" w:eastAsia="Times New Roman" w:hAnsi="Times New Roman" w:cs="Times New Roman"/>
          <w:spacing w:val="-2"/>
          <w:sz w:val="24"/>
          <w:szCs w:val="24"/>
          <w:lang w:eastAsia="ru-RU"/>
        </w:rPr>
        <w:t xml:space="preserve"> </w:t>
      </w:r>
      <w:r w:rsidRPr="00415A4F">
        <w:rPr>
          <w:rFonts w:ascii="Times New Roman" w:eastAsia="Times New Roman" w:hAnsi="Times New Roman" w:cs="Times New Roman"/>
          <w:sz w:val="24"/>
          <w:szCs w:val="24"/>
          <w:lang w:eastAsia="ru-RU"/>
        </w:rPr>
        <w:t>природе, в</w:t>
      </w:r>
      <w:r w:rsidRPr="00415A4F">
        <w:rPr>
          <w:rFonts w:ascii="Times New Roman" w:eastAsia="Times New Roman" w:hAnsi="Times New Roman" w:cs="Times New Roman"/>
          <w:spacing w:val="-2"/>
          <w:sz w:val="24"/>
          <w:szCs w:val="24"/>
          <w:lang w:eastAsia="ru-RU"/>
        </w:rPr>
        <w:t xml:space="preserve"> </w:t>
      </w:r>
      <w:r w:rsidRPr="00415A4F">
        <w:rPr>
          <w:rFonts w:ascii="Times New Roman" w:eastAsia="Times New Roman" w:hAnsi="Times New Roman" w:cs="Times New Roman"/>
          <w:sz w:val="24"/>
          <w:szCs w:val="24"/>
          <w:lang w:eastAsia="ru-RU"/>
        </w:rPr>
        <w:t>социальной</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действительности);</w:t>
      </w:r>
    </w:p>
    <w:p w14:paraId="164C31AF" w14:textId="77777777" w:rsidR="00415A4F" w:rsidRPr="00415A4F" w:rsidRDefault="00415A4F" w:rsidP="0074060D">
      <w:pPr>
        <w:numPr>
          <w:ilvl w:val="0"/>
          <w:numId w:val="5"/>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415A4F">
        <w:rPr>
          <w:rFonts w:ascii="Times New Roman" w:eastAsia="Times New Roman" w:hAnsi="Times New Roman" w:cs="Times New Roman"/>
          <w:i/>
          <w:sz w:val="24"/>
          <w:szCs w:val="24"/>
          <w:lang w:eastAsia="ru-RU"/>
        </w:rPr>
        <w:t xml:space="preserve">ребенок проявляет уважение </w:t>
      </w:r>
      <w:r w:rsidRPr="00415A4F">
        <w:rPr>
          <w:rFonts w:ascii="Times New Roman" w:eastAsia="Times New Roman" w:hAnsi="Times New Roman" w:cs="Times New Roman"/>
          <w:sz w:val="24"/>
          <w:szCs w:val="24"/>
          <w:lang w:eastAsia="ru-RU"/>
        </w:rPr>
        <w:t>к родителям (близким людям), проявляет воспитанность и</w:t>
      </w:r>
      <w:r w:rsidRPr="00415A4F">
        <w:rPr>
          <w:rFonts w:ascii="Times New Roman" w:eastAsia="Times New Roman" w:hAnsi="Times New Roman" w:cs="Times New Roman"/>
          <w:spacing w:val="-57"/>
          <w:sz w:val="24"/>
          <w:szCs w:val="24"/>
          <w:lang w:eastAsia="ru-RU"/>
        </w:rPr>
        <w:t xml:space="preserve"> </w:t>
      </w:r>
      <w:r w:rsidRPr="00415A4F">
        <w:rPr>
          <w:rFonts w:ascii="Times New Roman" w:eastAsia="Times New Roman" w:hAnsi="Times New Roman" w:cs="Times New Roman"/>
          <w:sz w:val="24"/>
          <w:szCs w:val="24"/>
          <w:lang w:eastAsia="ru-RU"/>
        </w:rPr>
        <w:t>уважение по отношению</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к</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старшим и</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не обижает</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маленьких и</w:t>
      </w:r>
      <w:r w:rsidRPr="00415A4F">
        <w:rPr>
          <w:rFonts w:ascii="Times New Roman" w:eastAsia="Times New Roman" w:hAnsi="Times New Roman" w:cs="Times New Roman"/>
          <w:spacing w:val="60"/>
          <w:sz w:val="24"/>
          <w:szCs w:val="24"/>
          <w:lang w:eastAsia="ru-RU"/>
        </w:rPr>
        <w:t xml:space="preserve"> </w:t>
      </w:r>
      <w:r w:rsidRPr="00415A4F">
        <w:rPr>
          <w:rFonts w:ascii="Times New Roman" w:eastAsia="Times New Roman" w:hAnsi="Times New Roman" w:cs="Times New Roman"/>
          <w:sz w:val="24"/>
          <w:szCs w:val="24"/>
          <w:lang w:eastAsia="ru-RU"/>
        </w:rPr>
        <w:t>слабых, посильно помогает</w:t>
      </w:r>
      <w:r w:rsidRPr="00415A4F">
        <w:rPr>
          <w:rFonts w:ascii="Times New Roman" w:eastAsia="Times New Roman" w:hAnsi="Times New Roman" w:cs="Times New Roman"/>
          <w:spacing w:val="-57"/>
          <w:sz w:val="24"/>
          <w:szCs w:val="24"/>
          <w:lang w:eastAsia="ru-RU"/>
        </w:rPr>
        <w:t xml:space="preserve"> </w:t>
      </w:r>
      <w:r w:rsidRPr="00415A4F">
        <w:rPr>
          <w:rFonts w:ascii="Times New Roman" w:eastAsia="Times New Roman" w:hAnsi="Times New Roman" w:cs="Times New Roman"/>
          <w:sz w:val="24"/>
          <w:szCs w:val="24"/>
          <w:lang w:eastAsia="ru-RU"/>
        </w:rPr>
        <w:t>им;</w:t>
      </w:r>
    </w:p>
    <w:p w14:paraId="041ABE40" w14:textId="77777777" w:rsidR="00415A4F" w:rsidRPr="00415A4F" w:rsidRDefault="00415A4F" w:rsidP="0074060D">
      <w:pPr>
        <w:numPr>
          <w:ilvl w:val="0"/>
          <w:numId w:val="5"/>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415A4F">
        <w:rPr>
          <w:rFonts w:ascii="Times New Roman" w:eastAsia="Times New Roman" w:hAnsi="Times New Roman" w:cs="Times New Roman"/>
          <w:i/>
          <w:sz w:val="24"/>
          <w:szCs w:val="24"/>
          <w:lang w:eastAsia="ru-RU"/>
        </w:rPr>
        <w:t>ребенок проявляет познавательную активность</w:t>
      </w:r>
      <w:r w:rsidRPr="00415A4F">
        <w:rPr>
          <w:rFonts w:ascii="Times New Roman" w:eastAsia="Times New Roman" w:hAnsi="Times New Roman" w:cs="Times New Roman"/>
          <w:sz w:val="24"/>
          <w:szCs w:val="24"/>
          <w:lang w:eastAsia="ru-RU"/>
        </w:rPr>
        <w:t>, способность и готовность расширять</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собственный опыт за счет удовлетворения потребности в новых знаниях, переживать радость</w:t>
      </w:r>
      <w:r w:rsidRPr="00415A4F">
        <w:rPr>
          <w:rFonts w:ascii="Times New Roman" w:eastAsia="Times New Roman" w:hAnsi="Times New Roman" w:cs="Times New Roman"/>
          <w:spacing w:val="-57"/>
          <w:sz w:val="24"/>
          <w:szCs w:val="24"/>
          <w:lang w:eastAsia="ru-RU"/>
        </w:rPr>
        <w:t xml:space="preserve"> </w:t>
      </w:r>
      <w:r w:rsidRPr="00415A4F">
        <w:rPr>
          <w:rFonts w:ascii="Times New Roman" w:eastAsia="Times New Roman" w:hAnsi="Times New Roman" w:cs="Times New Roman"/>
          <w:sz w:val="24"/>
          <w:szCs w:val="24"/>
          <w:lang w:eastAsia="ru-RU"/>
        </w:rPr>
        <w:t>открытия нового;</w:t>
      </w:r>
      <w:r w:rsidRPr="00415A4F">
        <w:rPr>
          <w:rFonts w:ascii="Times New Roman" w:eastAsia="Times New Roman" w:hAnsi="Times New Roman" w:cs="Times New Roman"/>
          <w:spacing w:val="60"/>
          <w:sz w:val="24"/>
          <w:szCs w:val="24"/>
          <w:lang w:eastAsia="ru-RU"/>
        </w:rPr>
        <w:t xml:space="preserve"> </w:t>
      </w:r>
      <w:r w:rsidRPr="00415A4F">
        <w:rPr>
          <w:rFonts w:ascii="Times New Roman" w:eastAsia="Times New Roman" w:hAnsi="Times New Roman" w:cs="Times New Roman"/>
          <w:sz w:val="24"/>
          <w:szCs w:val="24"/>
          <w:lang w:eastAsia="ru-RU"/>
        </w:rPr>
        <w:t>умение использовать разнообразные источники получения информации</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для</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удовлетворения</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интересов, получения</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знаний</w:t>
      </w:r>
      <w:r w:rsidRPr="00415A4F">
        <w:rPr>
          <w:rFonts w:ascii="Times New Roman" w:eastAsia="Times New Roman" w:hAnsi="Times New Roman" w:cs="Times New Roman"/>
          <w:spacing w:val="-2"/>
          <w:sz w:val="24"/>
          <w:szCs w:val="24"/>
          <w:lang w:eastAsia="ru-RU"/>
        </w:rPr>
        <w:t xml:space="preserve"> </w:t>
      </w:r>
      <w:r w:rsidRPr="00415A4F">
        <w:rPr>
          <w:rFonts w:ascii="Times New Roman" w:eastAsia="Times New Roman" w:hAnsi="Times New Roman" w:cs="Times New Roman"/>
          <w:sz w:val="24"/>
          <w:szCs w:val="24"/>
          <w:lang w:eastAsia="ru-RU"/>
        </w:rPr>
        <w:t>и</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содержательного</w:t>
      </w:r>
      <w:r w:rsidRPr="00415A4F">
        <w:rPr>
          <w:rFonts w:ascii="Times New Roman" w:eastAsia="Times New Roman" w:hAnsi="Times New Roman" w:cs="Times New Roman"/>
          <w:spacing w:val="-3"/>
          <w:sz w:val="24"/>
          <w:szCs w:val="24"/>
          <w:lang w:eastAsia="ru-RU"/>
        </w:rPr>
        <w:t xml:space="preserve"> </w:t>
      </w:r>
      <w:r w:rsidRPr="00415A4F">
        <w:rPr>
          <w:rFonts w:ascii="Times New Roman" w:eastAsia="Times New Roman" w:hAnsi="Times New Roman" w:cs="Times New Roman"/>
          <w:sz w:val="24"/>
          <w:szCs w:val="24"/>
          <w:lang w:eastAsia="ru-RU"/>
        </w:rPr>
        <w:t>общения;</w:t>
      </w:r>
    </w:p>
    <w:p w14:paraId="11014F28" w14:textId="77777777" w:rsidR="00415A4F" w:rsidRPr="00415A4F" w:rsidRDefault="00415A4F" w:rsidP="0074060D">
      <w:pPr>
        <w:numPr>
          <w:ilvl w:val="0"/>
          <w:numId w:val="5"/>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415A4F">
        <w:rPr>
          <w:rFonts w:ascii="Times New Roman" w:eastAsia="Times New Roman" w:hAnsi="Times New Roman" w:cs="Times New Roman"/>
          <w:i/>
          <w:sz w:val="24"/>
          <w:szCs w:val="24"/>
          <w:lang w:eastAsia="ru-RU"/>
        </w:rPr>
        <w:t xml:space="preserve">ребенок проявляет интерес </w:t>
      </w:r>
      <w:r w:rsidRPr="00415A4F">
        <w:rPr>
          <w:rFonts w:ascii="Times New Roman" w:eastAsia="Times New Roman" w:hAnsi="Times New Roman" w:cs="Times New Roman"/>
          <w:sz w:val="24"/>
          <w:szCs w:val="24"/>
          <w:lang w:eastAsia="ru-RU"/>
        </w:rPr>
        <w:t>к малой родине, родному краю, их истории, необычным</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памятникам, зданиям; к событиям настоящего и прошлого родного края;к национальному</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разнообразию</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людей</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своего</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края,</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стремление</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к</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знакомству</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с</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их</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культурой;</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активно</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включается</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в</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проектную</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деятельность,</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самостоятельное</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исследование,</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детское</w:t>
      </w:r>
      <w:r w:rsidRPr="00415A4F">
        <w:rPr>
          <w:rFonts w:ascii="Times New Roman" w:eastAsia="Times New Roman" w:hAnsi="Times New Roman" w:cs="Times New Roman"/>
          <w:spacing w:val="-57"/>
          <w:sz w:val="24"/>
          <w:szCs w:val="24"/>
          <w:lang w:eastAsia="ru-RU"/>
        </w:rPr>
        <w:t xml:space="preserve"> </w:t>
      </w:r>
      <w:r w:rsidRPr="00415A4F">
        <w:rPr>
          <w:rFonts w:ascii="Times New Roman" w:eastAsia="Times New Roman" w:hAnsi="Times New Roman" w:cs="Times New Roman"/>
          <w:sz w:val="24"/>
          <w:szCs w:val="24"/>
          <w:lang w:eastAsia="ru-RU"/>
        </w:rPr>
        <w:t>коллекционирование, создание мини-музеев, связанных с прошлым и настоящим родного</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края;</w:t>
      </w:r>
    </w:p>
    <w:p w14:paraId="7A4663F4" w14:textId="77777777" w:rsidR="00415A4F" w:rsidRPr="00415A4F" w:rsidRDefault="00415A4F" w:rsidP="0074060D">
      <w:pPr>
        <w:numPr>
          <w:ilvl w:val="0"/>
          <w:numId w:val="5"/>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415A4F">
        <w:rPr>
          <w:rFonts w:ascii="Times New Roman" w:eastAsia="Times New Roman" w:hAnsi="Times New Roman" w:cs="Times New Roman"/>
          <w:i/>
          <w:sz w:val="24"/>
          <w:szCs w:val="24"/>
          <w:lang w:eastAsia="ru-RU"/>
        </w:rPr>
        <w:lastRenderedPageBreak/>
        <w:t>ребенок</w:t>
      </w:r>
      <w:r w:rsidRPr="00415A4F">
        <w:rPr>
          <w:rFonts w:ascii="Times New Roman" w:eastAsia="Times New Roman" w:hAnsi="Times New Roman" w:cs="Times New Roman"/>
          <w:i/>
          <w:spacing w:val="1"/>
          <w:sz w:val="24"/>
          <w:szCs w:val="24"/>
          <w:lang w:eastAsia="ru-RU"/>
        </w:rPr>
        <w:t xml:space="preserve"> </w:t>
      </w:r>
      <w:r w:rsidRPr="00415A4F">
        <w:rPr>
          <w:rFonts w:ascii="Times New Roman" w:eastAsia="Times New Roman" w:hAnsi="Times New Roman" w:cs="Times New Roman"/>
          <w:i/>
          <w:sz w:val="24"/>
          <w:szCs w:val="24"/>
          <w:lang w:eastAsia="ru-RU"/>
        </w:rPr>
        <w:t>обладает</w:t>
      </w:r>
      <w:r w:rsidRPr="00415A4F">
        <w:rPr>
          <w:rFonts w:ascii="Times New Roman" w:eastAsia="Times New Roman" w:hAnsi="Times New Roman" w:cs="Times New Roman"/>
          <w:i/>
          <w:spacing w:val="1"/>
          <w:sz w:val="24"/>
          <w:szCs w:val="24"/>
          <w:lang w:eastAsia="ru-RU"/>
        </w:rPr>
        <w:t xml:space="preserve"> </w:t>
      </w:r>
      <w:r w:rsidRPr="00415A4F">
        <w:rPr>
          <w:rFonts w:ascii="Times New Roman" w:eastAsia="Times New Roman" w:hAnsi="Times New Roman" w:cs="Times New Roman"/>
          <w:i/>
          <w:sz w:val="24"/>
          <w:szCs w:val="24"/>
          <w:lang w:eastAsia="ru-RU"/>
        </w:rPr>
        <w:t>креативностью</w:t>
      </w:r>
      <w:r w:rsidRPr="00415A4F">
        <w:rPr>
          <w:rFonts w:ascii="Times New Roman" w:eastAsia="Times New Roman" w:hAnsi="Times New Roman" w:cs="Times New Roman"/>
          <w:sz w:val="24"/>
          <w:szCs w:val="24"/>
          <w:lang w:eastAsia="ru-RU"/>
        </w:rPr>
        <w:t>,</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способностью</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к</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созданию</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нового</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в</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рамках</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адекватной возрасту деятельности, к самостоятельному поиску разных способов решения</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одной и той же задачи; способностью выйти за пределы исходной, реальной ситуации и в</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процессе</w:t>
      </w:r>
      <w:r w:rsidRPr="00415A4F">
        <w:rPr>
          <w:rFonts w:ascii="Times New Roman" w:eastAsia="Times New Roman" w:hAnsi="Times New Roman" w:cs="Times New Roman"/>
          <w:spacing w:val="-2"/>
          <w:sz w:val="24"/>
          <w:szCs w:val="24"/>
          <w:lang w:eastAsia="ru-RU"/>
        </w:rPr>
        <w:t xml:space="preserve"> </w:t>
      </w:r>
      <w:r w:rsidRPr="00415A4F">
        <w:rPr>
          <w:rFonts w:ascii="Times New Roman" w:eastAsia="Times New Roman" w:hAnsi="Times New Roman" w:cs="Times New Roman"/>
          <w:sz w:val="24"/>
          <w:szCs w:val="24"/>
          <w:lang w:eastAsia="ru-RU"/>
        </w:rPr>
        <w:t>ее</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преобразования</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создать</w:t>
      </w:r>
      <w:r w:rsidRPr="00415A4F">
        <w:rPr>
          <w:rFonts w:ascii="Times New Roman" w:eastAsia="Times New Roman" w:hAnsi="Times New Roman" w:cs="Times New Roman"/>
          <w:spacing w:val="-2"/>
          <w:sz w:val="24"/>
          <w:szCs w:val="24"/>
          <w:lang w:eastAsia="ru-RU"/>
        </w:rPr>
        <w:t xml:space="preserve"> </w:t>
      </w:r>
      <w:r w:rsidRPr="00415A4F">
        <w:rPr>
          <w:rFonts w:ascii="Times New Roman" w:eastAsia="Times New Roman" w:hAnsi="Times New Roman" w:cs="Times New Roman"/>
          <w:sz w:val="24"/>
          <w:szCs w:val="24"/>
          <w:lang w:eastAsia="ru-RU"/>
        </w:rPr>
        <w:t>новый,</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оригинальный</w:t>
      </w:r>
      <w:r w:rsidRPr="00415A4F">
        <w:rPr>
          <w:rFonts w:ascii="Times New Roman" w:eastAsia="Times New Roman" w:hAnsi="Times New Roman" w:cs="Times New Roman"/>
          <w:spacing w:val="-2"/>
          <w:sz w:val="24"/>
          <w:szCs w:val="24"/>
          <w:lang w:eastAsia="ru-RU"/>
        </w:rPr>
        <w:t xml:space="preserve"> </w:t>
      </w:r>
      <w:r w:rsidRPr="00415A4F">
        <w:rPr>
          <w:rFonts w:ascii="Times New Roman" w:eastAsia="Times New Roman" w:hAnsi="Times New Roman" w:cs="Times New Roman"/>
          <w:sz w:val="24"/>
          <w:szCs w:val="24"/>
          <w:lang w:eastAsia="ru-RU"/>
        </w:rPr>
        <w:t>продукт;</w:t>
      </w:r>
    </w:p>
    <w:p w14:paraId="79759135" w14:textId="77777777" w:rsidR="00415A4F" w:rsidRPr="00415A4F" w:rsidRDefault="00415A4F" w:rsidP="0074060D">
      <w:pPr>
        <w:numPr>
          <w:ilvl w:val="0"/>
          <w:numId w:val="5"/>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415A4F">
        <w:rPr>
          <w:rFonts w:ascii="Times New Roman" w:eastAsia="Times New Roman" w:hAnsi="Times New Roman" w:cs="Times New Roman"/>
          <w:i/>
          <w:sz w:val="24"/>
          <w:szCs w:val="24"/>
          <w:lang w:eastAsia="ru-RU"/>
        </w:rPr>
        <w:t>ребенок проявляет самостоятельность</w:t>
      </w:r>
      <w:r w:rsidRPr="00415A4F">
        <w:rPr>
          <w:rFonts w:ascii="Times New Roman" w:eastAsia="Times New Roman" w:hAnsi="Times New Roman" w:cs="Times New Roman"/>
          <w:sz w:val="24"/>
          <w:szCs w:val="24"/>
          <w:lang w:eastAsia="ru-RU"/>
        </w:rPr>
        <w:t>, способность без помощи взрослого решать</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адекватные возрасту задачи, находить</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способы и средства реализации собственного замысла</w:t>
      </w:r>
      <w:r w:rsidRPr="00415A4F">
        <w:rPr>
          <w:rFonts w:ascii="Times New Roman" w:eastAsia="Times New Roman" w:hAnsi="Times New Roman" w:cs="Times New Roman"/>
          <w:spacing w:val="-57"/>
          <w:sz w:val="24"/>
          <w:szCs w:val="24"/>
          <w:lang w:eastAsia="ru-RU"/>
        </w:rPr>
        <w:t xml:space="preserve"> </w:t>
      </w:r>
      <w:r w:rsidRPr="00415A4F">
        <w:rPr>
          <w:rFonts w:ascii="Times New Roman" w:eastAsia="Times New Roman" w:hAnsi="Times New Roman" w:cs="Times New Roman"/>
          <w:sz w:val="24"/>
          <w:szCs w:val="24"/>
          <w:lang w:eastAsia="ru-RU"/>
        </w:rPr>
        <w:t>на материале народной культуры; самостоятельно может рассказать о малой родине, родном</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крае</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(их</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достопримечательностях,</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природных</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особенностях,</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выдающихся</w:t>
      </w:r>
      <w:r w:rsidRPr="00415A4F">
        <w:rPr>
          <w:rFonts w:ascii="Times New Roman" w:eastAsia="Times New Roman" w:hAnsi="Times New Roman" w:cs="Times New Roman"/>
          <w:spacing w:val="61"/>
          <w:sz w:val="24"/>
          <w:szCs w:val="24"/>
          <w:lang w:eastAsia="ru-RU"/>
        </w:rPr>
        <w:t xml:space="preserve"> </w:t>
      </w:r>
      <w:r w:rsidRPr="00415A4F">
        <w:rPr>
          <w:rFonts w:ascii="Times New Roman" w:eastAsia="Times New Roman" w:hAnsi="Times New Roman" w:cs="Times New Roman"/>
          <w:sz w:val="24"/>
          <w:szCs w:val="24"/>
          <w:lang w:eastAsia="ru-RU"/>
        </w:rPr>
        <w:t>людях),</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использует</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народный</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фольклор,</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песни,</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народные</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игры</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в</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самостоятельной</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и</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совместной</w:t>
      </w:r>
      <w:r w:rsidRPr="00415A4F">
        <w:rPr>
          <w:rFonts w:ascii="Times New Roman" w:eastAsia="Times New Roman" w:hAnsi="Times New Roman" w:cs="Times New Roman"/>
          <w:spacing w:val="-57"/>
          <w:sz w:val="24"/>
          <w:szCs w:val="24"/>
          <w:lang w:eastAsia="ru-RU"/>
        </w:rPr>
        <w:t xml:space="preserve"> </w:t>
      </w:r>
      <w:r w:rsidRPr="00415A4F">
        <w:rPr>
          <w:rFonts w:ascii="Times New Roman" w:eastAsia="Times New Roman" w:hAnsi="Times New Roman" w:cs="Times New Roman"/>
          <w:sz w:val="24"/>
          <w:szCs w:val="24"/>
          <w:lang w:eastAsia="ru-RU"/>
        </w:rPr>
        <w:t>деятельности,</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общении</w:t>
      </w:r>
      <w:r w:rsidRPr="00415A4F">
        <w:rPr>
          <w:rFonts w:ascii="Times New Roman" w:eastAsia="Times New Roman" w:hAnsi="Times New Roman" w:cs="Times New Roman"/>
          <w:spacing w:val="-2"/>
          <w:sz w:val="24"/>
          <w:szCs w:val="24"/>
          <w:lang w:eastAsia="ru-RU"/>
        </w:rPr>
        <w:t xml:space="preserve"> </w:t>
      </w:r>
      <w:r w:rsidRPr="00415A4F">
        <w:rPr>
          <w:rFonts w:ascii="Times New Roman" w:eastAsia="Times New Roman" w:hAnsi="Times New Roman" w:cs="Times New Roman"/>
          <w:sz w:val="24"/>
          <w:szCs w:val="24"/>
          <w:lang w:eastAsia="ru-RU"/>
        </w:rPr>
        <w:t>с</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другими</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детьми и взрослыми;</w:t>
      </w:r>
    </w:p>
    <w:p w14:paraId="2E508AFA" w14:textId="77777777" w:rsidR="00415A4F" w:rsidRPr="00415A4F" w:rsidRDefault="00415A4F" w:rsidP="0074060D">
      <w:pPr>
        <w:numPr>
          <w:ilvl w:val="0"/>
          <w:numId w:val="5"/>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415A4F">
        <w:rPr>
          <w:rFonts w:ascii="Times New Roman" w:eastAsia="Times New Roman" w:hAnsi="Times New Roman" w:cs="Times New Roman"/>
          <w:i/>
          <w:sz w:val="24"/>
          <w:szCs w:val="24"/>
          <w:lang w:eastAsia="ru-RU"/>
        </w:rPr>
        <w:t>ребенок способен чувствовать прекрасное</w:t>
      </w:r>
      <w:r w:rsidRPr="00415A4F">
        <w:rPr>
          <w:rFonts w:ascii="Times New Roman" w:eastAsia="Times New Roman" w:hAnsi="Times New Roman" w:cs="Times New Roman"/>
          <w:sz w:val="24"/>
          <w:szCs w:val="24"/>
          <w:lang w:eastAsia="ru-RU"/>
        </w:rPr>
        <w:t>, воспринимать красоту окружающего мира</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(людей,</w:t>
      </w:r>
      <w:r w:rsidRPr="00415A4F">
        <w:rPr>
          <w:rFonts w:ascii="Times New Roman" w:eastAsia="Times New Roman" w:hAnsi="Times New Roman" w:cs="Times New Roman"/>
          <w:spacing w:val="-2"/>
          <w:sz w:val="24"/>
          <w:szCs w:val="24"/>
          <w:lang w:eastAsia="ru-RU"/>
        </w:rPr>
        <w:t xml:space="preserve"> </w:t>
      </w:r>
      <w:r w:rsidRPr="00415A4F">
        <w:rPr>
          <w:rFonts w:ascii="Times New Roman" w:eastAsia="Times New Roman" w:hAnsi="Times New Roman" w:cs="Times New Roman"/>
          <w:sz w:val="24"/>
          <w:szCs w:val="24"/>
          <w:lang w:eastAsia="ru-RU"/>
        </w:rPr>
        <w:t>природы),</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искусства,</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литературного</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народного,</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музыкального</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творчества;</w:t>
      </w:r>
    </w:p>
    <w:p w14:paraId="62F061E0" w14:textId="77777777" w:rsidR="00415A4F" w:rsidRPr="00415A4F" w:rsidRDefault="00415A4F" w:rsidP="0074060D">
      <w:pPr>
        <w:numPr>
          <w:ilvl w:val="0"/>
          <w:numId w:val="5"/>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415A4F">
        <w:rPr>
          <w:rFonts w:ascii="Times New Roman" w:eastAsia="Times New Roman" w:hAnsi="Times New Roman" w:cs="Times New Roman"/>
          <w:i/>
          <w:sz w:val="24"/>
          <w:szCs w:val="24"/>
          <w:lang w:eastAsia="ru-RU"/>
        </w:rPr>
        <w:t>ребенок</w:t>
      </w:r>
      <w:r w:rsidRPr="00415A4F">
        <w:rPr>
          <w:rFonts w:ascii="Times New Roman" w:eastAsia="Times New Roman" w:hAnsi="Times New Roman" w:cs="Times New Roman"/>
          <w:i/>
          <w:spacing w:val="1"/>
          <w:sz w:val="24"/>
          <w:szCs w:val="24"/>
          <w:lang w:eastAsia="ru-RU"/>
        </w:rPr>
        <w:t xml:space="preserve"> </w:t>
      </w:r>
      <w:r w:rsidRPr="00415A4F">
        <w:rPr>
          <w:rFonts w:ascii="Times New Roman" w:eastAsia="Times New Roman" w:hAnsi="Times New Roman" w:cs="Times New Roman"/>
          <w:i/>
          <w:sz w:val="24"/>
          <w:szCs w:val="24"/>
          <w:lang w:eastAsia="ru-RU"/>
        </w:rPr>
        <w:t>признает</w:t>
      </w:r>
      <w:r w:rsidRPr="00415A4F">
        <w:rPr>
          <w:rFonts w:ascii="Times New Roman" w:eastAsia="Times New Roman" w:hAnsi="Times New Roman" w:cs="Times New Roman"/>
          <w:i/>
          <w:spacing w:val="1"/>
          <w:sz w:val="24"/>
          <w:szCs w:val="24"/>
          <w:lang w:eastAsia="ru-RU"/>
        </w:rPr>
        <w:t xml:space="preserve"> </w:t>
      </w:r>
      <w:r w:rsidRPr="00415A4F">
        <w:rPr>
          <w:rFonts w:ascii="Times New Roman" w:eastAsia="Times New Roman" w:hAnsi="Times New Roman" w:cs="Times New Roman"/>
          <w:i/>
          <w:sz w:val="24"/>
          <w:szCs w:val="24"/>
          <w:lang w:eastAsia="ru-RU"/>
        </w:rPr>
        <w:t>здоровье</w:t>
      </w:r>
      <w:r w:rsidRPr="00415A4F">
        <w:rPr>
          <w:rFonts w:ascii="Times New Roman" w:eastAsia="Times New Roman" w:hAnsi="Times New Roman" w:cs="Times New Roman"/>
          <w:i/>
          <w:spacing w:val="1"/>
          <w:sz w:val="24"/>
          <w:szCs w:val="24"/>
          <w:lang w:eastAsia="ru-RU"/>
        </w:rPr>
        <w:t xml:space="preserve"> </w:t>
      </w:r>
      <w:r w:rsidRPr="00415A4F">
        <w:rPr>
          <w:rFonts w:ascii="Times New Roman" w:eastAsia="Times New Roman" w:hAnsi="Times New Roman" w:cs="Times New Roman"/>
          <w:i/>
          <w:sz w:val="24"/>
          <w:szCs w:val="24"/>
          <w:lang w:eastAsia="ru-RU"/>
        </w:rPr>
        <w:t>как</w:t>
      </w:r>
      <w:r w:rsidRPr="00415A4F">
        <w:rPr>
          <w:rFonts w:ascii="Times New Roman" w:eastAsia="Times New Roman" w:hAnsi="Times New Roman" w:cs="Times New Roman"/>
          <w:i/>
          <w:spacing w:val="1"/>
          <w:sz w:val="24"/>
          <w:szCs w:val="24"/>
          <w:lang w:eastAsia="ru-RU"/>
        </w:rPr>
        <w:t xml:space="preserve"> </w:t>
      </w:r>
      <w:r w:rsidRPr="00415A4F">
        <w:rPr>
          <w:rFonts w:ascii="Times New Roman" w:eastAsia="Times New Roman" w:hAnsi="Times New Roman" w:cs="Times New Roman"/>
          <w:i/>
          <w:sz w:val="24"/>
          <w:szCs w:val="24"/>
          <w:lang w:eastAsia="ru-RU"/>
        </w:rPr>
        <w:t>наиважнейшую</w:t>
      </w:r>
      <w:r w:rsidRPr="00415A4F">
        <w:rPr>
          <w:rFonts w:ascii="Times New Roman" w:eastAsia="Times New Roman" w:hAnsi="Times New Roman" w:cs="Times New Roman"/>
          <w:i/>
          <w:spacing w:val="1"/>
          <w:sz w:val="24"/>
          <w:szCs w:val="24"/>
          <w:lang w:eastAsia="ru-RU"/>
        </w:rPr>
        <w:t xml:space="preserve"> </w:t>
      </w:r>
      <w:r w:rsidRPr="00415A4F">
        <w:rPr>
          <w:rFonts w:ascii="Times New Roman" w:eastAsia="Times New Roman" w:hAnsi="Times New Roman" w:cs="Times New Roman"/>
          <w:i/>
          <w:sz w:val="24"/>
          <w:szCs w:val="24"/>
          <w:lang w:eastAsia="ru-RU"/>
        </w:rPr>
        <w:t>ценность</w:t>
      </w:r>
      <w:r w:rsidRPr="00415A4F">
        <w:rPr>
          <w:rFonts w:ascii="Times New Roman" w:eastAsia="Times New Roman" w:hAnsi="Times New Roman" w:cs="Times New Roman"/>
          <w:i/>
          <w:spacing w:val="1"/>
          <w:sz w:val="24"/>
          <w:szCs w:val="24"/>
          <w:lang w:eastAsia="ru-RU"/>
        </w:rPr>
        <w:t xml:space="preserve"> </w:t>
      </w:r>
      <w:r w:rsidRPr="00415A4F">
        <w:rPr>
          <w:rFonts w:ascii="Times New Roman" w:eastAsia="Times New Roman" w:hAnsi="Times New Roman" w:cs="Times New Roman"/>
          <w:sz w:val="24"/>
          <w:szCs w:val="24"/>
          <w:lang w:eastAsia="ru-RU"/>
        </w:rPr>
        <w:t>человеческого</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бытия,</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проявляет</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готовность</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заботиться</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о</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своем</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здоровье</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и</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здоровье</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окружающих,</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соблюдать</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правила</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безопасности</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жизнедеятельности,</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самостоятельно</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и</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эффективно</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решать</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задачи,</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связанные</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с</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поддержанием,</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укреплением</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и</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сохранением</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здоровья</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в</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рамках</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адекватной</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возрасту</w:t>
      </w:r>
      <w:r w:rsidRPr="00415A4F">
        <w:rPr>
          <w:rFonts w:ascii="Times New Roman" w:eastAsia="Times New Roman" w:hAnsi="Times New Roman" w:cs="Times New Roman"/>
          <w:spacing w:val="-6"/>
          <w:sz w:val="24"/>
          <w:szCs w:val="24"/>
          <w:lang w:eastAsia="ru-RU"/>
        </w:rPr>
        <w:t xml:space="preserve"> </w:t>
      </w:r>
      <w:r w:rsidRPr="00415A4F">
        <w:rPr>
          <w:rFonts w:ascii="Times New Roman" w:eastAsia="Times New Roman" w:hAnsi="Times New Roman" w:cs="Times New Roman"/>
          <w:sz w:val="24"/>
          <w:szCs w:val="24"/>
          <w:lang w:eastAsia="ru-RU"/>
        </w:rPr>
        <w:t>жизнедеятельности и общении;</w:t>
      </w:r>
    </w:p>
    <w:p w14:paraId="3AE7AC09" w14:textId="77777777" w:rsidR="00415A4F" w:rsidRPr="00415A4F" w:rsidRDefault="00415A4F" w:rsidP="0074060D">
      <w:pPr>
        <w:numPr>
          <w:ilvl w:val="0"/>
          <w:numId w:val="5"/>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415A4F">
        <w:rPr>
          <w:rFonts w:ascii="Times New Roman" w:eastAsia="Times New Roman" w:hAnsi="Times New Roman" w:cs="Times New Roman"/>
          <w:i/>
          <w:sz w:val="24"/>
          <w:szCs w:val="24"/>
          <w:lang w:eastAsia="ru-RU"/>
        </w:rPr>
        <w:t xml:space="preserve">ребенок проявляет эмоциональную отзывчивость </w:t>
      </w:r>
      <w:r w:rsidRPr="00415A4F">
        <w:rPr>
          <w:rFonts w:ascii="Times New Roman" w:eastAsia="Times New Roman" w:hAnsi="Times New Roman" w:cs="Times New Roman"/>
          <w:sz w:val="24"/>
          <w:szCs w:val="24"/>
          <w:lang w:eastAsia="ru-RU"/>
        </w:rPr>
        <w:t>при участии в социально значимых</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делах,</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событиях</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(переживает</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эмоции,</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связанные с</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событиями</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военных</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лет</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и</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подвигами</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горожан,</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стремится</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выразить</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позитивное</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отношение</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к</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пожилым</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жителям</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города</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и</w:t>
      </w:r>
      <w:r w:rsidRPr="00415A4F">
        <w:rPr>
          <w:rFonts w:ascii="Times New Roman" w:eastAsia="Times New Roman" w:hAnsi="Times New Roman" w:cs="Times New Roman"/>
          <w:spacing w:val="-57"/>
          <w:sz w:val="24"/>
          <w:szCs w:val="24"/>
          <w:lang w:eastAsia="ru-RU"/>
        </w:rPr>
        <w:t xml:space="preserve"> </w:t>
      </w:r>
      <w:r w:rsidRPr="00415A4F">
        <w:rPr>
          <w:rFonts w:ascii="Times New Roman" w:eastAsia="Times New Roman" w:hAnsi="Times New Roman" w:cs="Times New Roman"/>
          <w:sz w:val="24"/>
          <w:szCs w:val="24"/>
          <w:lang w:eastAsia="ru-RU"/>
        </w:rPr>
        <w:t>др.);отражает</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свои</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впечатления</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о</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малой</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родине</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в</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предпочитаемой</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деятельности</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(рассказывает, изображает, воплощает образы в играх, разворачивает сюжет и т.д.);охотно</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участвует</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в</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общих</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делах</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социально-гуманистической</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направленности</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(в</w:t>
      </w:r>
      <w:r w:rsidRPr="00415A4F">
        <w:rPr>
          <w:rFonts w:ascii="Times New Roman" w:eastAsia="Times New Roman" w:hAnsi="Times New Roman" w:cs="Times New Roman"/>
          <w:spacing w:val="61"/>
          <w:sz w:val="24"/>
          <w:szCs w:val="24"/>
          <w:lang w:eastAsia="ru-RU"/>
        </w:rPr>
        <w:t xml:space="preserve"> </w:t>
      </w:r>
      <w:r w:rsidRPr="00415A4F">
        <w:rPr>
          <w:rFonts w:ascii="Times New Roman" w:eastAsia="Times New Roman" w:hAnsi="Times New Roman" w:cs="Times New Roman"/>
          <w:sz w:val="24"/>
          <w:szCs w:val="24"/>
          <w:lang w:eastAsia="ru-RU"/>
        </w:rPr>
        <w:t>подготовке</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концерта</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для</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ветеранов</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войны,</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посадке</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деревьев</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на</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участке,</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в</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конкурсе</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рисунков</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«Мы</w:t>
      </w:r>
      <w:r w:rsidRPr="00415A4F">
        <w:rPr>
          <w:rFonts w:ascii="Times New Roman" w:eastAsia="Times New Roman" w:hAnsi="Times New Roman" w:cs="Times New Roman"/>
          <w:spacing w:val="-57"/>
          <w:sz w:val="24"/>
          <w:szCs w:val="24"/>
          <w:lang w:eastAsia="ru-RU"/>
        </w:rPr>
        <w:t xml:space="preserve"> </w:t>
      </w:r>
      <w:r w:rsidRPr="00415A4F">
        <w:rPr>
          <w:rFonts w:ascii="Times New Roman" w:eastAsia="Times New Roman" w:hAnsi="Times New Roman" w:cs="Times New Roman"/>
          <w:sz w:val="24"/>
          <w:szCs w:val="24"/>
          <w:lang w:eastAsia="ru-RU"/>
        </w:rPr>
        <w:t>любим</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нашу землю» и</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пр.;</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выражает</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желание</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в</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будущем</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(когда</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вырастет)</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трудиться</w:t>
      </w:r>
      <w:r w:rsidRPr="00415A4F">
        <w:rPr>
          <w:rFonts w:ascii="Times New Roman" w:eastAsia="Times New Roman" w:hAnsi="Times New Roman" w:cs="Times New Roman"/>
          <w:spacing w:val="60"/>
          <w:sz w:val="24"/>
          <w:szCs w:val="24"/>
          <w:lang w:eastAsia="ru-RU"/>
        </w:rPr>
        <w:t xml:space="preserve"> </w:t>
      </w:r>
      <w:r w:rsidRPr="00415A4F">
        <w:rPr>
          <w:rFonts w:ascii="Times New Roman" w:eastAsia="Times New Roman" w:hAnsi="Times New Roman" w:cs="Times New Roman"/>
          <w:sz w:val="24"/>
          <w:szCs w:val="24"/>
          <w:lang w:eastAsia="ru-RU"/>
        </w:rPr>
        <w:t>на</w:t>
      </w:r>
      <w:r w:rsidRPr="00415A4F">
        <w:rPr>
          <w:rFonts w:ascii="Times New Roman" w:eastAsia="Times New Roman" w:hAnsi="Times New Roman" w:cs="Times New Roman"/>
          <w:spacing w:val="-57"/>
          <w:sz w:val="24"/>
          <w:szCs w:val="24"/>
          <w:lang w:eastAsia="ru-RU"/>
        </w:rPr>
        <w:t xml:space="preserve"> </w:t>
      </w:r>
      <w:r w:rsidRPr="00415A4F">
        <w:rPr>
          <w:rFonts w:ascii="Times New Roman" w:eastAsia="Times New Roman" w:hAnsi="Times New Roman" w:cs="Times New Roman"/>
          <w:sz w:val="24"/>
          <w:szCs w:val="24"/>
          <w:lang w:eastAsia="ru-RU"/>
        </w:rPr>
        <w:t>благо родной страны, защищать Родину от врагов, стараться решить некоторые социальные</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проблемы.</w:t>
      </w:r>
    </w:p>
    <w:p w14:paraId="64BFB10E" w14:textId="77777777" w:rsidR="00415A4F" w:rsidRPr="00415A4F" w:rsidRDefault="00415A4F" w:rsidP="0074060D">
      <w:pPr>
        <w:numPr>
          <w:ilvl w:val="0"/>
          <w:numId w:val="5"/>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415A4F">
        <w:rPr>
          <w:rFonts w:ascii="Times New Roman" w:eastAsia="Times New Roman" w:hAnsi="Times New Roman" w:cs="Times New Roman"/>
          <w:i/>
          <w:sz w:val="24"/>
          <w:szCs w:val="24"/>
          <w:lang w:eastAsia="ru-RU"/>
        </w:rPr>
        <w:t>ребенок</w:t>
      </w:r>
      <w:r w:rsidRPr="00415A4F">
        <w:rPr>
          <w:rFonts w:ascii="Times New Roman" w:eastAsia="Times New Roman" w:hAnsi="Times New Roman" w:cs="Times New Roman"/>
          <w:i/>
          <w:spacing w:val="1"/>
          <w:sz w:val="24"/>
          <w:szCs w:val="24"/>
          <w:lang w:eastAsia="ru-RU"/>
        </w:rPr>
        <w:t xml:space="preserve"> </w:t>
      </w:r>
      <w:r w:rsidRPr="00415A4F">
        <w:rPr>
          <w:rFonts w:ascii="Times New Roman" w:eastAsia="Times New Roman" w:hAnsi="Times New Roman" w:cs="Times New Roman"/>
          <w:i/>
          <w:sz w:val="24"/>
          <w:szCs w:val="24"/>
          <w:lang w:eastAsia="ru-RU"/>
        </w:rPr>
        <w:t>обладает</w:t>
      </w:r>
      <w:r w:rsidRPr="00415A4F">
        <w:rPr>
          <w:rFonts w:ascii="Times New Roman" w:eastAsia="Times New Roman" w:hAnsi="Times New Roman" w:cs="Times New Roman"/>
          <w:i/>
          <w:spacing w:val="1"/>
          <w:sz w:val="24"/>
          <w:szCs w:val="24"/>
          <w:lang w:eastAsia="ru-RU"/>
        </w:rPr>
        <w:t xml:space="preserve"> </w:t>
      </w:r>
      <w:r w:rsidRPr="00415A4F">
        <w:rPr>
          <w:rFonts w:ascii="Times New Roman" w:eastAsia="Times New Roman" w:hAnsi="Times New Roman" w:cs="Times New Roman"/>
          <w:i/>
          <w:sz w:val="24"/>
          <w:szCs w:val="24"/>
          <w:lang w:eastAsia="ru-RU"/>
        </w:rPr>
        <w:t>начальными</w:t>
      </w:r>
      <w:r w:rsidRPr="00415A4F">
        <w:rPr>
          <w:rFonts w:ascii="Times New Roman" w:eastAsia="Times New Roman" w:hAnsi="Times New Roman" w:cs="Times New Roman"/>
          <w:i/>
          <w:spacing w:val="1"/>
          <w:sz w:val="24"/>
          <w:szCs w:val="24"/>
          <w:lang w:eastAsia="ru-RU"/>
        </w:rPr>
        <w:t xml:space="preserve"> </w:t>
      </w:r>
      <w:r w:rsidRPr="00415A4F">
        <w:rPr>
          <w:rFonts w:ascii="Times New Roman" w:eastAsia="Times New Roman" w:hAnsi="Times New Roman" w:cs="Times New Roman"/>
          <w:i/>
          <w:sz w:val="24"/>
          <w:szCs w:val="24"/>
          <w:lang w:eastAsia="ru-RU"/>
        </w:rPr>
        <w:t>знаниями</w:t>
      </w:r>
      <w:r w:rsidRPr="00415A4F">
        <w:rPr>
          <w:rFonts w:ascii="Times New Roman" w:eastAsia="Times New Roman" w:hAnsi="Times New Roman" w:cs="Times New Roman"/>
          <w:i/>
          <w:spacing w:val="1"/>
          <w:sz w:val="24"/>
          <w:szCs w:val="24"/>
          <w:lang w:eastAsia="ru-RU"/>
        </w:rPr>
        <w:t xml:space="preserve"> </w:t>
      </w:r>
      <w:r w:rsidRPr="00415A4F">
        <w:rPr>
          <w:rFonts w:ascii="Times New Roman" w:eastAsia="Times New Roman" w:hAnsi="Times New Roman" w:cs="Times New Roman"/>
          <w:i/>
          <w:sz w:val="24"/>
          <w:szCs w:val="24"/>
          <w:lang w:eastAsia="ru-RU"/>
        </w:rPr>
        <w:t>о</w:t>
      </w:r>
      <w:r w:rsidRPr="00415A4F">
        <w:rPr>
          <w:rFonts w:ascii="Times New Roman" w:eastAsia="Times New Roman" w:hAnsi="Times New Roman" w:cs="Times New Roman"/>
          <w:i/>
          <w:spacing w:val="1"/>
          <w:sz w:val="24"/>
          <w:szCs w:val="24"/>
          <w:lang w:eastAsia="ru-RU"/>
        </w:rPr>
        <w:t xml:space="preserve"> </w:t>
      </w:r>
      <w:r w:rsidRPr="00415A4F">
        <w:rPr>
          <w:rFonts w:ascii="Times New Roman" w:eastAsia="Times New Roman" w:hAnsi="Times New Roman" w:cs="Times New Roman"/>
          <w:i/>
          <w:sz w:val="24"/>
          <w:szCs w:val="24"/>
          <w:lang w:eastAsia="ru-RU"/>
        </w:rPr>
        <w:t>себе,</w:t>
      </w:r>
      <w:r w:rsidRPr="00415A4F">
        <w:rPr>
          <w:rFonts w:ascii="Times New Roman" w:eastAsia="Times New Roman" w:hAnsi="Times New Roman" w:cs="Times New Roman"/>
          <w:i/>
          <w:spacing w:val="1"/>
          <w:sz w:val="24"/>
          <w:szCs w:val="24"/>
          <w:lang w:eastAsia="ru-RU"/>
        </w:rPr>
        <w:t xml:space="preserve"> </w:t>
      </w:r>
      <w:r w:rsidRPr="00415A4F">
        <w:rPr>
          <w:rFonts w:ascii="Times New Roman" w:eastAsia="Times New Roman" w:hAnsi="Times New Roman" w:cs="Times New Roman"/>
          <w:sz w:val="24"/>
          <w:szCs w:val="24"/>
          <w:lang w:eastAsia="ru-RU"/>
        </w:rPr>
        <w:t>об</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истории</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своей</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семьи,</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ее</w:t>
      </w:r>
      <w:r w:rsidRPr="00415A4F">
        <w:rPr>
          <w:rFonts w:ascii="Times New Roman" w:eastAsia="Times New Roman" w:hAnsi="Times New Roman" w:cs="Times New Roman"/>
          <w:spacing w:val="-57"/>
          <w:sz w:val="24"/>
          <w:szCs w:val="24"/>
          <w:lang w:eastAsia="ru-RU"/>
        </w:rPr>
        <w:t xml:space="preserve"> </w:t>
      </w:r>
      <w:r w:rsidRPr="00415A4F">
        <w:rPr>
          <w:rFonts w:ascii="Times New Roman" w:eastAsia="Times New Roman" w:hAnsi="Times New Roman" w:cs="Times New Roman"/>
          <w:sz w:val="24"/>
          <w:szCs w:val="24"/>
          <w:lang w:eastAsia="ru-RU"/>
        </w:rPr>
        <w:t>родословной; об истории образования родного города (села); о том, как люди заботятся о</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красоте и чистоте своего города; о богатствах недр Урала (полезных ископаемых, камнях</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самоцветах);о</w:t>
      </w:r>
      <w:r w:rsidRPr="00415A4F">
        <w:rPr>
          <w:rFonts w:ascii="Times New Roman" w:eastAsia="Times New Roman" w:hAnsi="Times New Roman" w:cs="Times New Roman"/>
          <w:spacing w:val="-3"/>
          <w:sz w:val="24"/>
          <w:szCs w:val="24"/>
          <w:lang w:eastAsia="ru-RU"/>
        </w:rPr>
        <w:t xml:space="preserve"> </w:t>
      </w:r>
      <w:r w:rsidRPr="00415A4F">
        <w:rPr>
          <w:rFonts w:ascii="Times New Roman" w:eastAsia="Times New Roman" w:hAnsi="Times New Roman" w:cs="Times New Roman"/>
          <w:sz w:val="24"/>
          <w:szCs w:val="24"/>
          <w:lang w:eastAsia="ru-RU"/>
        </w:rPr>
        <w:t>природно-климатических зонах</w:t>
      </w:r>
      <w:r w:rsidRPr="00415A4F">
        <w:rPr>
          <w:rFonts w:ascii="Times New Roman" w:eastAsia="Times New Roman" w:hAnsi="Times New Roman" w:cs="Times New Roman"/>
          <w:spacing w:val="-3"/>
          <w:sz w:val="24"/>
          <w:szCs w:val="24"/>
          <w:lang w:eastAsia="ru-RU"/>
        </w:rPr>
        <w:t xml:space="preserve"> </w:t>
      </w:r>
      <w:r w:rsidRPr="00415A4F">
        <w:rPr>
          <w:rFonts w:ascii="Times New Roman" w:eastAsia="Times New Roman" w:hAnsi="Times New Roman" w:cs="Times New Roman"/>
          <w:sz w:val="24"/>
          <w:szCs w:val="24"/>
          <w:lang w:eastAsia="ru-RU"/>
        </w:rPr>
        <w:t>Урала</w:t>
      </w:r>
      <w:r w:rsidRPr="00415A4F">
        <w:rPr>
          <w:rFonts w:ascii="Times New Roman" w:eastAsia="Times New Roman" w:hAnsi="Times New Roman" w:cs="Times New Roman"/>
          <w:spacing w:val="-4"/>
          <w:sz w:val="24"/>
          <w:szCs w:val="24"/>
          <w:lang w:eastAsia="ru-RU"/>
        </w:rPr>
        <w:t xml:space="preserve"> </w:t>
      </w:r>
      <w:r w:rsidRPr="00415A4F">
        <w:rPr>
          <w:rFonts w:ascii="Times New Roman" w:eastAsia="Times New Roman" w:hAnsi="Times New Roman" w:cs="Times New Roman"/>
          <w:sz w:val="24"/>
          <w:szCs w:val="24"/>
          <w:lang w:eastAsia="ru-RU"/>
        </w:rPr>
        <w:t>(на</w:t>
      </w:r>
      <w:r w:rsidRPr="00415A4F">
        <w:rPr>
          <w:rFonts w:ascii="Times New Roman" w:eastAsia="Times New Roman" w:hAnsi="Times New Roman" w:cs="Times New Roman"/>
          <w:spacing w:val="-2"/>
          <w:sz w:val="24"/>
          <w:szCs w:val="24"/>
          <w:lang w:eastAsia="ru-RU"/>
        </w:rPr>
        <w:t xml:space="preserve"> </w:t>
      </w:r>
      <w:r w:rsidRPr="00415A4F">
        <w:rPr>
          <w:rFonts w:ascii="Times New Roman" w:eastAsia="Times New Roman" w:hAnsi="Times New Roman" w:cs="Times New Roman"/>
          <w:sz w:val="24"/>
          <w:szCs w:val="24"/>
          <w:lang w:eastAsia="ru-RU"/>
        </w:rPr>
        <w:t>севере -</w:t>
      </w:r>
      <w:r w:rsidRPr="00415A4F">
        <w:rPr>
          <w:rFonts w:ascii="Times New Roman" w:eastAsia="Times New Roman" w:hAnsi="Times New Roman" w:cs="Times New Roman"/>
          <w:spacing w:val="-3"/>
          <w:sz w:val="24"/>
          <w:szCs w:val="24"/>
          <w:lang w:eastAsia="ru-RU"/>
        </w:rPr>
        <w:t xml:space="preserve"> </w:t>
      </w:r>
      <w:r w:rsidRPr="00415A4F">
        <w:rPr>
          <w:rFonts w:ascii="Times New Roman" w:eastAsia="Times New Roman" w:hAnsi="Times New Roman" w:cs="Times New Roman"/>
          <w:sz w:val="24"/>
          <w:szCs w:val="24"/>
          <w:lang w:eastAsia="ru-RU"/>
        </w:rPr>
        <w:t>тундра,</w:t>
      </w:r>
      <w:r w:rsidRPr="00415A4F">
        <w:rPr>
          <w:rFonts w:ascii="Times New Roman" w:eastAsia="Times New Roman" w:hAnsi="Times New Roman" w:cs="Times New Roman"/>
          <w:spacing w:val="-2"/>
          <w:sz w:val="24"/>
          <w:szCs w:val="24"/>
          <w:lang w:eastAsia="ru-RU"/>
        </w:rPr>
        <w:t xml:space="preserve"> </w:t>
      </w:r>
      <w:r w:rsidRPr="00415A4F">
        <w:rPr>
          <w:rFonts w:ascii="Times New Roman" w:eastAsia="Times New Roman" w:hAnsi="Times New Roman" w:cs="Times New Roman"/>
          <w:sz w:val="24"/>
          <w:szCs w:val="24"/>
          <w:lang w:eastAsia="ru-RU"/>
        </w:rPr>
        <w:t>тайга,</w:t>
      </w:r>
      <w:r w:rsidRPr="00415A4F">
        <w:rPr>
          <w:rFonts w:ascii="Times New Roman" w:eastAsia="Times New Roman" w:hAnsi="Times New Roman" w:cs="Times New Roman"/>
          <w:spacing w:val="-2"/>
          <w:sz w:val="24"/>
          <w:szCs w:val="24"/>
          <w:lang w:eastAsia="ru-RU"/>
        </w:rPr>
        <w:t xml:space="preserve"> </w:t>
      </w:r>
      <w:r w:rsidRPr="00415A4F">
        <w:rPr>
          <w:rFonts w:ascii="Times New Roman" w:eastAsia="Times New Roman" w:hAnsi="Times New Roman" w:cs="Times New Roman"/>
          <w:sz w:val="24"/>
          <w:szCs w:val="24"/>
          <w:lang w:eastAsia="ru-RU"/>
        </w:rPr>
        <w:t>на</w:t>
      </w:r>
      <w:r w:rsidRPr="00415A4F">
        <w:rPr>
          <w:rFonts w:ascii="Times New Roman" w:eastAsia="Times New Roman" w:hAnsi="Times New Roman" w:cs="Times New Roman"/>
          <w:spacing w:val="-3"/>
          <w:sz w:val="24"/>
          <w:szCs w:val="24"/>
          <w:lang w:eastAsia="ru-RU"/>
        </w:rPr>
        <w:t xml:space="preserve"> </w:t>
      </w:r>
      <w:r w:rsidRPr="00415A4F">
        <w:rPr>
          <w:rFonts w:ascii="Times New Roman" w:eastAsia="Times New Roman" w:hAnsi="Times New Roman" w:cs="Times New Roman"/>
          <w:sz w:val="24"/>
          <w:szCs w:val="24"/>
          <w:lang w:eastAsia="ru-RU"/>
        </w:rPr>
        <w:t>Юге</w:t>
      </w:r>
      <w:r w:rsidRPr="00415A4F">
        <w:rPr>
          <w:rFonts w:ascii="Times New Roman" w:eastAsia="Times New Roman" w:hAnsi="Times New Roman" w:cs="Times New Roman"/>
          <w:spacing w:val="-2"/>
          <w:sz w:val="24"/>
          <w:szCs w:val="24"/>
          <w:lang w:eastAsia="ru-RU"/>
        </w:rPr>
        <w:t xml:space="preserve"> </w:t>
      </w:r>
      <w:r w:rsidRPr="00415A4F">
        <w:rPr>
          <w:rFonts w:ascii="Times New Roman" w:eastAsia="Times New Roman" w:hAnsi="Times New Roman" w:cs="Times New Roman"/>
          <w:sz w:val="24"/>
          <w:szCs w:val="24"/>
          <w:lang w:eastAsia="ru-RU"/>
        </w:rPr>
        <w:t>Урала степи),</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о</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животном</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и</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растительном</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мире;</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о</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том,</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что</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на</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Урале</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живут</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люди</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разных</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национальностей; о том, что уральцы внесли большой вклад в победу нашей страны над</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фашистами</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во</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время</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Великой</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Отечественной</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войны;</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о</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промыслах</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и</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ремеслах</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Урала</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(камнерезное</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и</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ювелирное</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искусство;</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каслинское</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литье,</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ограды</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и</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решетки</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города</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Екатеринбурга;</w:t>
      </w:r>
      <w:r w:rsidRPr="00415A4F">
        <w:rPr>
          <w:rFonts w:ascii="Times New Roman" w:eastAsia="Times New Roman" w:hAnsi="Times New Roman" w:cs="Times New Roman"/>
          <w:spacing w:val="3"/>
          <w:sz w:val="24"/>
          <w:szCs w:val="24"/>
          <w:lang w:eastAsia="ru-RU"/>
        </w:rPr>
        <w:t xml:space="preserve"> </w:t>
      </w:r>
      <w:r w:rsidRPr="00415A4F">
        <w:rPr>
          <w:rFonts w:ascii="Times New Roman" w:eastAsia="Times New Roman" w:hAnsi="Times New Roman" w:cs="Times New Roman"/>
          <w:sz w:val="24"/>
          <w:szCs w:val="24"/>
          <w:lang w:eastAsia="ru-RU"/>
        </w:rPr>
        <w:t>уральская</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роспись</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на</w:t>
      </w:r>
      <w:r w:rsidRPr="00415A4F">
        <w:rPr>
          <w:rFonts w:ascii="Times New Roman" w:eastAsia="Times New Roman" w:hAnsi="Times New Roman" w:cs="Times New Roman"/>
          <w:spacing w:val="-2"/>
          <w:sz w:val="24"/>
          <w:szCs w:val="24"/>
          <w:lang w:eastAsia="ru-RU"/>
        </w:rPr>
        <w:t xml:space="preserve"> </w:t>
      </w:r>
      <w:r w:rsidRPr="00415A4F">
        <w:rPr>
          <w:rFonts w:ascii="Times New Roman" w:eastAsia="Times New Roman" w:hAnsi="Times New Roman" w:cs="Times New Roman"/>
          <w:sz w:val="24"/>
          <w:szCs w:val="24"/>
          <w:lang w:eastAsia="ru-RU"/>
        </w:rPr>
        <w:t>бересте,</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металле,</w:t>
      </w:r>
      <w:r w:rsidRPr="00415A4F">
        <w:rPr>
          <w:rFonts w:ascii="Times New Roman" w:eastAsia="Times New Roman" w:hAnsi="Times New Roman" w:cs="Times New Roman"/>
          <w:spacing w:val="-2"/>
          <w:sz w:val="24"/>
          <w:szCs w:val="24"/>
          <w:lang w:eastAsia="ru-RU"/>
        </w:rPr>
        <w:t xml:space="preserve"> </w:t>
      </w:r>
      <w:r w:rsidRPr="00415A4F">
        <w:rPr>
          <w:rFonts w:ascii="Times New Roman" w:eastAsia="Times New Roman" w:hAnsi="Times New Roman" w:cs="Times New Roman"/>
          <w:sz w:val="24"/>
          <w:szCs w:val="24"/>
          <w:lang w:eastAsia="ru-RU"/>
        </w:rPr>
        <w:t>керамической</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посуде);</w:t>
      </w:r>
    </w:p>
    <w:p w14:paraId="28F8537C" w14:textId="77777777" w:rsidR="00415A4F" w:rsidRPr="00415A4F" w:rsidRDefault="00415A4F" w:rsidP="0074060D">
      <w:pPr>
        <w:numPr>
          <w:ilvl w:val="0"/>
          <w:numId w:val="5"/>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415A4F">
        <w:rPr>
          <w:rFonts w:ascii="Times New Roman" w:eastAsia="Times New Roman" w:hAnsi="Times New Roman" w:cs="Times New Roman"/>
          <w:i/>
          <w:sz w:val="24"/>
          <w:szCs w:val="24"/>
          <w:lang w:eastAsia="ru-RU"/>
        </w:rPr>
        <w:t xml:space="preserve">ребенок знает </w:t>
      </w:r>
      <w:r w:rsidRPr="00415A4F">
        <w:rPr>
          <w:rFonts w:ascii="Times New Roman" w:eastAsia="Times New Roman" w:hAnsi="Times New Roman" w:cs="Times New Roman"/>
          <w:sz w:val="24"/>
          <w:szCs w:val="24"/>
          <w:lang w:eastAsia="ru-RU"/>
        </w:rPr>
        <w:t>название и герб своего города (поселка, села), реки (водоема), главной</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площади, местах отдыха; фамилии уральских писателей и названия их произведений (П.П.</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Бажов, Д.Н Мамин-Сибиряк); другие близлежащие населенные пункты и</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крупные города</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Урала;Урал</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часть</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России,</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Екатеринбург</w:t>
      </w:r>
      <w:r w:rsidRPr="00415A4F">
        <w:rPr>
          <w:rFonts w:ascii="Times New Roman" w:eastAsia="Times New Roman" w:hAnsi="Times New Roman" w:cs="Times New Roman"/>
          <w:spacing w:val="2"/>
          <w:sz w:val="24"/>
          <w:szCs w:val="24"/>
          <w:lang w:eastAsia="ru-RU"/>
        </w:rPr>
        <w:t xml:space="preserve"> </w:t>
      </w:r>
      <w:r w:rsidRPr="00415A4F">
        <w:rPr>
          <w:rFonts w:ascii="Times New Roman" w:eastAsia="Times New Roman" w:hAnsi="Times New Roman" w:cs="Times New Roman"/>
          <w:sz w:val="24"/>
          <w:szCs w:val="24"/>
          <w:lang w:eastAsia="ru-RU"/>
        </w:rPr>
        <w:t>-</w:t>
      </w:r>
      <w:r w:rsidRPr="00415A4F">
        <w:rPr>
          <w:rFonts w:ascii="Times New Roman" w:eastAsia="Times New Roman" w:hAnsi="Times New Roman" w:cs="Times New Roman"/>
          <w:spacing w:val="-2"/>
          <w:sz w:val="24"/>
          <w:szCs w:val="24"/>
          <w:lang w:eastAsia="ru-RU"/>
        </w:rPr>
        <w:t xml:space="preserve"> </w:t>
      </w:r>
      <w:r w:rsidRPr="00415A4F">
        <w:rPr>
          <w:rFonts w:ascii="Times New Roman" w:eastAsia="Times New Roman" w:hAnsi="Times New Roman" w:cs="Times New Roman"/>
          <w:sz w:val="24"/>
          <w:szCs w:val="24"/>
          <w:lang w:eastAsia="ru-RU"/>
        </w:rPr>
        <w:t>главный</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город</w:t>
      </w:r>
      <w:r w:rsidRPr="00415A4F">
        <w:rPr>
          <w:rFonts w:ascii="Times New Roman" w:eastAsia="Times New Roman" w:hAnsi="Times New Roman" w:cs="Times New Roman"/>
          <w:spacing w:val="-2"/>
          <w:sz w:val="24"/>
          <w:szCs w:val="24"/>
          <w:lang w:eastAsia="ru-RU"/>
        </w:rPr>
        <w:t xml:space="preserve"> </w:t>
      </w:r>
      <w:r w:rsidRPr="00415A4F">
        <w:rPr>
          <w:rFonts w:ascii="Times New Roman" w:eastAsia="Times New Roman" w:hAnsi="Times New Roman" w:cs="Times New Roman"/>
          <w:sz w:val="24"/>
          <w:szCs w:val="24"/>
          <w:lang w:eastAsia="ru-RU"/>
        </w:rPr>
        <w:t>Свердловской</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области.</w:t>
      </w:r>
    </w:p>
    <w:p w14:paraId="0EE44A7B" w14:textId="77777777" w:rsidR="008F1161" w:rsidRPr="00662C7D" w:rsidRDefault="008F1161" w:rsidP="00662C7D">
      <w:pPr>
        <w:spacing w:after="0" w:line="240" w:lineRule="auto"/>
        <w:rPr>
          <w:rFonts w:ascii="Times New Roman" w:hAnsi="Times New Roman" w:cs="Times New Roman"/>
          <w:sz w:val="24"/>
          <w:szCs w:val="24"/>
        </w:rPr>
      </w:pPr>
    </w:p>
    <w:p w14:paraId="6709FE03" w14:textId="77777777" w:rsidR="008F1161" w:rsidRPr="00083DD7" w:rsidRDefault="00083DD7" w:rsidP="0074060D">
      <w:pPr>
        <w:pStyle w:val="a4"/>
        <w:numPr>
          <w:ilvl w:val="1"/>
          <w:numId w:val="1"/>
        </w:num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8F1161" w:rsidRPr="00083DD7">
        <w:rPr>
          <w:rFonts w:ascii="Times New Roman" w:hAnsi="Times New Roman" w:cs="Times New Roman"/>
          <w:b/>
          <w:sz w:val="24"/>
          <w:szCs w:val="24"/>
        </w:rPr>
        <w:t>Педагогическая диагностика достижения планируемых результатов</w:t>
      </w:r>
    </w:p>
    <w:p w14:paraId="0562B52D" w14:textId="77777777" w:rsidR="008F1161" w:rsidRPr="00662C7D" w:rsidRDefault="008F1161" w:rsidP="00662C7D">
      <w:pPr>
        <w:spacing w:after="0" w:line="240" w:lineRule="auto"/>
        <w:rPr>
          <w:rFonts w:ascii="Times New Roman" w:hAnsi="Times New Roman" w:cs="Times New Roman"/>
          <w:sz w:val="24"/>
          <w:szCs w:val="24"/>
        </w:rPr>
      </w:pPr>
    </w:p>
    <w:p w14:paraId="36CD2B08" w14:textId="77777777" w:rsidR="00C30798" w:rsidRPr="00662C7D" w:rsidRDefault="00C30798" w:rsidP="005E2728">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77F8A7C5" w14:textId="77777777" w:rsidR="00B075C9" w:rsidRDefault="00B075C9" w:rsidP="005E2728">
      <w:pPr>
        <w:spacing w:after="0" w:line="240" w:lineRule="auto"/>
        <w:jc w:val="both"/>
        <w:rPr>
          <w:rFonts w:ascii="Times New Roman" w:hAnsi="Times New Roman" w:cs="Times New Roman"/>
          <w:sz w:val="24"/>
          <w:szCs w:val="24"/>
        </w:rPr>
      </w:pPr>
    </w:p>
    <w:p w14:paraId="194936EA" w14:textId="77777777" w:rsidR="00C30798" w:rsidRPr="00662C7D" w:rsidRDefault="00C30798" w:rsidP="005E2728">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lastRenderedPageBreak/>
        <w:t xml:space="preserve">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w:t>
      </w:r>
    </w:p>
    <w:p w14:paraId="28CC7CB6" w14:textId="77777777" w:rsidR="00B075C9" w:rsidRDefault="00B075C9" w:rsidP="005E2728">
      <w:pPr>
        <w:spacing w:after="0" w:line="240" w:lineRule="auto"/>
        <w:jc w:val="both"/>
        <w:rPr>
          <w:rFonts w:ascii="Times New Roman" w:hAnsi="Times New Roman" w:cs="Times New Roman"/>
          <w:sz w:val="24"/>
          <w:szCs w:val="24"/>
        </w:rPr>
      </w:pPr>
    </w:p>
    <w:p w14:paraId="47D91374" w14:textId="77777777" w:rsidR="00C30798" w:rsidRPr="00662C7D" w:rsidRDefault="00C30798" w:rsidP="005E2728">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Специфика педагогической диагностики достижения планируемых образовательных результатов обусловлена следующими требованиями ФГОС ДО:</w:t>
      </w:r>
    </w:p>
    <w:p w14:paraId="6DCC31F6" w14:textId="77777777" w:rsidR="00C30798" w:rsidRPr="00662C7D" w:rsidRDefault="00B075C9" w:rsidP="005E27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30798" w:rsidRPr="00662C7D">
        <w:rPr>
          <w:rFonts w:ascii="Times New Roman" w:hAnsi="Times New Roman" w:cs="Times New Roman"/>
          <w:sz w:val="24"/>
          <w:szCs w:val="24"/>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14:paraId="4DA5AEFD" w14:textId="77777777" w:rsidR="00C30798" w:rsidRPr="00662C7D" w:rsidRDefault="00B075C9" w:rsidP="005E27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30798" w:rsidRPr="00662C7D">
        <w:rPr>
          <w:rFonts w:ascii="Times New Roman" w:hAnsi="Times New Roman" w:cs="Times New Roman"/>
          <w:sz w:val="24"/>
          <w:szCs w:val="24"/>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14:paraId="68370D3A" w14:textId="77777777" w:rsidR="00C30798" w:rsidRPr="00662C7D" w:rsidRDefault="00B075C9" w:rsidP="005E27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30798" w:rsidRPr="00662C7D">
        <w:rPr>
          <w:rFonts w:ascii="Times New Roman" w:hAnsi="Times New Roman" w:cs="Times New Roman"/>
          <w:sz w:val="24"/>
          <w:szCs w:val="24"/>
        </w:rPr>
        <w:t>освоение Программы не сопровождается проведением промежуточных аттестаций и итоговой аттестации обучающихся6.</w:t>
      </w:r>
    </w:p>
    <w:p w14:paraId="23036ACD" w14:textId="77777777" w:rsidR="00B075C9" w:rsidRDefault="00B075C9" w:rsidP="005E2728">
      <w:pPr>
        <w:spacing w:after="0" w:line="240" w:lineRule="auto"/>
        <w:jc w:val="both"/>
        <w:rPr>
          <w:rFonts w:ascii="Times New Roman" w:hAnsi="Times New Roman" w:cs="Times New Roman"/>
          <w:sz w:val="24"/>
          <w:szCs w:val="24"/>
        </w:rPr>
      </w:pPr>
    </w:p>
    <w:p w14:paraId="5524F032" w14:textId="77777777" w:rsidR="00C30798" w:rsidRPr="00662C7D" w:rsidRDefault="00C30798" w:rsidP="005E2728">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14:paraId="051F9113" w14:textId="77777777" w:rsidR="00C30798" w:rsidRPr="00662C7D" w:rsidRDefault="00C30798" w:rsidP="005E2728">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Результаты педагогической диагностики (мониторинга) могут использоваться исключительно для решения следующих образовательных задач:</w:t>
      </w:r>
    </w:p>
    <w:p w14:paraId="270D3063" w14:textId="77777777" w:rsidR="00C30798" w:rsidRPr="00662C7D" w:rsidRDefault="00C30798" w:rsidP="005E2728">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r w:rsidR="00A04EF7">
        <w:rPr>
          <w:rFonts w:ascii="Times New Roman" w:hAnsi="Times New Roman" w:cs="Times New Roman"/>
          <w:sz w:val="24"/>
          <w:szCs w:val="24"/>
        </w:rPr>
        <w:t>...</w:t>
      </w:r>
    </w:p>
    <w:p w14:paraId="40061F6E" w14:textId="77777777" w:rsidR="00C30798" w:rsidRPr="00662C7D" w:rsidRDefault="00C30798" w:rsidP="005E2728">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2) оптимизации работы с группой детей.</w:t>
      </w:r>
    </w:p>
    <w:p w14:paraId="45F09428" w14:textId="77777777" w:rsidR="00B075C9" w:rsidRDefault="00B075C9" w:rsidP="005E2728">
      <w:pPr>
        <w:spacing w:after="0" w:line="240" w:lineRule="auto"/>
        <w:jc w:val="both"/>
        <w:rPr>
          <w:rFonts w:ascii="Times New Roman" w:hAnsi="Times New Roman" w:cs="Times New Roman"/>
          <w:sz w:val="24"/>
          <w:szCs w:val="24"/>
        </w:rPr>
      </w:pPr>
    </w:p>
    <w:p w14:paraId="39708A2A" w14:textId="322C87C0" w:rsidR="00C30798" w:rsidRPr="00662C7D" w:rsidRDefault="00172F42" w:rsidP="005E2728">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Педагогическая ди</w:t>
      </w:r>
      <w:r w:rsidR="00320B68">
        <w:rPr>
          <w:rFonts w:ascii="Times New Roman" w:hAnsi="Times New Roman" w:cs="Times New Roman"/>
          <w:sz w:val="24"/>
          <w:szCs w:val="24"/>
        </w:rPr>
        <w:t>а</w:t>
      </w:r>
      <w:r w:rsidRPr="00662C7D">
        <w:rPr>
          <w:rFonts w:ascii="Times New Roman" w:hAnsi="Times New Roman" w:cs="Times New Roman"/>
          <w:sz w:val="24"/>
          <w:szCs w:val="24"/>
        </w:rPr>
        <w:t>гностика проводится в два этапа:</w:t>
      </w:r>
      <w:r w:rsidR="00C30798" w:rsidRPr="00662C7D">
        <w:rPr>
          <w:rFonts w:ascii="Times New Roman" w:hAnsi="Times New Roman" w:cs="Times New Roman"/>
          <w:sz w:val="24"/>
          <w:szCs w:val="24"/>
        </w:rPr>
        <w:t xml:space="preserve">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14:paraId="2D71399C" w14:textId="77777777" w:rsidR="00C30798" w:rsidRPr="00662C7D" w:rsidRDefault="00C30798" w:rsidP="005E2728">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14:paraId="6BBBF308" w14:textId="77777777" w:rsidR="00B075C9" w:rsidRDefault="00B075C9" w:rsidP="005E2728">
      <w:pPr>
        <w:spacing w:after="0" w:line="240" w:lineRule="auto"/>
        <w:jc w:val="both"/>
        <w:rPr>
          <w:rFonts w:ascii="Times New Roman" w:hAnsi="Times New Roman" w:cs="Times New Roman"/>
          <w:sz w:val="24"/>
          <w:szCs w:val="24"/>
        </w:rPr>
      </w:pPr>
    </w:p>
    <w:p w14:paraId="2467602F" w14:textId="77777777" w:rsidR="00C30798" w:rsidRPr="00662C7D" w:rsidRDefault="00C30798" w:rsidP="005E2728">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w:t>
      </w:r>
      <w:r w:rsidRPr="00662C7D">
        <w:rPr>
          <w:rFonts w:ascii="Times New Roman" w:hAnsi="Times New Roman" w:cs="Times New Roman"/>
          <w:sz w:val="24"/>
          <w:szCs w:val="24"/>
        </w:rPr>
        <w:lastRenderedPageBreak/>
        <w:t>фиксирует реакции на успехи и неудачи, поведение в конфликтных ситуациях и тому подобное.</w:t>
      </w:r>
    </w:p>
    <w:p w14:paraId="2CE1C2AB" w14:textId="77777777" w:rsidR="00C30798" w:rsidRPr="00662C7D" w:rsidRDefault="00C30798" w:rsidP="005E2728">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14:paraId="6BF5DA8F" w14:textId="77777777" w:rsidR="00C30798" w:rsidRPr="00662C7D" w:rsidRDefault="00C30798" w:rsidP="005E2728">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14:paraId="51CE81E1" w14:textId="77777777" w:rsidR="00C30798" w:rsidRPr="00662C7D" w:rsidRDefault="00C30798" w:rsidP="005E2728">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14:paraId="7A597E29" w14:textId="77777777" w:rsidR="00B075C9" w:rsidRDefault="00B075C9" w:rsidP="005E2728">
      <w:pPr>
        <w:spacing w:after="0" w:line="240" w:lineRule="auto"/>
        <w:jc w:val="both"/>
        <w:rPr>
          <w:rFonts w:ascii="Times New Roman" w:hAnsi="Times New Roman" w:cs="Times New Roman"/>
          <w:sz w:val="24"/>
          <w:szCs w:val="24"/>
        </w:rPr>
      </w:pPr>
    </w:p>
    <w:p w14:paraId="5649DA89" w14:textId="77777777" w:rsidR="00C30798" w:rsidRPr="00662C7D" w:rsidRDefault="00C30798" w:rsidP="005E2728">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14:paraId="6A51AC7C" w14:textId="77777777" w:rsidR="00C30798" w:rsidRPr="00662C7D" w:rsidRDefault="00C30798" w:rsidP="005E2728">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При необходимости используется психологичес</w:t>
      </w:r>
      <w:r w:rsidR="00A04EF7">
        <w:rPr>
          <w:rFonts w:ascii="Times New Roman" w:hAnsi="Times New Roman" w:cs="Times New Roman"/>
          <w:sz w:val="24"/>
          <w:szCs w:val="24"/>
        </w:rPr>
        <w:t>кая диагностика развития детей ...</w:t>
      </w:r>
    </w:p>
    <w:p w14:paraId="5A52EE68" w14:textId="77777777" w:rsidR="00B075C9" w:rsidRDefault="00B075C9" w:rsidP="00B075C9">
      <w:pPr>
        <w:spacing w:after="0" w:line="240" w:lineRule="auto"/>
        <w:jc w:val="center"/>
        <w:rPr>
          <w:rFonts w:ascii="Times New Roman" w:hAnsi="Times New Roman" w:cs="Times New Roman"/>
          <w:b/>
          <w:sz w:val="24"/>
          <w:szCs w:val="24"/>
        </w:rPr>
        <w:sectPr w:rsidR="00B075C9" w:rsidSect="003970E8">
          <w:footerReference w:type="default" r:id="rId9"/>
          <w:pgSz w:w="11906" w:h="16838"/>
          <w:pgMar w:top="1134" w:right="850" w:bottom="1134" w:left="1701" w:header="708" w:footer="708" w:gutter="0"/>
          <w:cols w:space="708"/>
          <w:titlePg/>
          <w:docGrid w:linePitch="360"/>
        </w:sectPr>
      </w:pPr>
    </w:p>
    <w:p w14:paraId="3A90F20F" w14:textId="77777777" w:rsidR="008F1161" w:rsidRPr="00083DD7" w:rsidRDefault="009834E3" w:rsidP="0074060D">
      <w:pPr>
        <w:pStyle w:val="a4"/>
        <w:numPr>
          <w:ilvl w:val="0"/>
          <w:numId w:val="1"/>
        </w:numPr>
        <w:spacing w:after="0" w:line="240" w:lineRule="auto"/>
        <w:jc w:val="center"/>
        <w:rPr>
          <w:rFonts w:ascii="Times New Roman" w:hAnsi="Times New Roman" w:cs="Times New Roman"/>
          <w:b/>
          <w:sz w:val="24"/>
          <w:szCs w:val="24"/>
        </w:rPr>
      </w:pPr>
      <w:r w:rsidRPr="00083DD7">
        <w:rPr>
          <w:rFonts w:ascii="Times New Roman" w:hAnsi="Times New Roman" w:cs="Times New Roman"/>
          <w:b/>
          <w:sz w:val="24"/>
          <w:szCs w:val="24"/>
        </w:rPr>
        <w:lastRenderedPageBreak/>
        <w:t>Содержательный раздел</w:t>
      </w:r>
      <w:r w:rsidR="00B075C9" w:rsidRPr="00083DD7">
        <w:rPr>
          <w:rFonts w:ascii="Times New Roman" w:hAnsi="Times New Roman" w:cs="Times New Roman"/>
          <w:b/>
          <w:sz w:val="24"/>
          <w:szCs w:val="24"/>
        </w:rPr>
        <w:t xml:space="preserve"> Программы</w:t>
      </w:r>
    </w:p>
    <w:p w14:paraId="65A300F7" w14:textId="77777777" w:rsidR="00B075C9" w:rsidRPr="00B075C9" w:rsidRDefault="00B075C9" w:rsidP="00B075C9">
      <w:pPr>
        <w:spacing w:after="0" w:line="240" w:lineRule="auto"/>
        <w:jc w:val="center"/>
        <w:rPr>
          <w:rFonts w:ascii="Times New Roman" w:hAnsi="Times New Roman" w:cs="Times New Roman"/>
          <w:b/>
          <w:sz w:val="24"/>
          <w:szCs w:val="24"/>
        </w:rPr>
      </w:pPr>
    </w:p>
    <w:p w14:paraId="3968E391" w14:textId="77777777" w:rsidR="009834E3" w:rsidRPr="00083DD7" w:rsidRDefault="00083DD7" w:rsidP="0074060D">
      <w:pPr>
        <w:pStyle w:val="a4"/>
        <w:numPr>
          <w:ilvl w:val="1"/>
          <w:numId w:val="1"/>
        </w:num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9834E3" w:rsidRPr="00083DD7">
        <w:rPr>
          <w:rFonts w:ascii="Times New Roman" w:hAnsi="Times New Roman" w:cs="Times New Roman"/>
          <w:b/>
          <w:sz w:val="24"/>
          <w:szCs w:val="24"/>
        </w:rPr>
        <w:t>Задачи и содержание образовательной деятельности с детьми по образовательным областям</w:t>
      </w:r>
    </w:p>
    <w:p w14:paraId="07EEF15E" w14:textId="77777777" w:rsidR="00B075C9" w:rsidRDefault="00B075C9" w:rsidP="00B075C9">
      <w:pPr>
        <w:spacing w:after="0" w:line="240" w:lineRule="auto"/>
        <w:jc w:val="center"/>
        <w:rPr>
          <w:rFonts w:ascii="Times New Roman" w:hAnsi="Times New Roman" w:cs="Times New Roman"/>
          <w:b/>
          <w:sz w:val="24"/>
          <w:szCs w:val="24"/>
        </w:rPr>
      </w:pPr>
    </w:p>
    <w:p w14:paraId="74AE65C2" w14:textId="77777777" w:rsidR="009834E3" w:rsidRPr="00083DD7" w:rsidRDefault="001115EB" w:rsidP="0074060D">
      <w:pPr>
        <w:pStyle w:val="a4"/>
        <w:numPr>
          <w:ilvl w:val="2"/>
          <w:numId w:val="1"/>
        </w:numPr>
        <w:spacing w:after="0" w:line="240" w:lineRule="auto"/>
        <w:jc w:val="center"/>
        <w:rPr>
          <w:rFonts w:ascii="Times New Roman" w:hAnsi="Times New Roman" w:cs="Times New Roman"/>
          <w:b/>
          <w:sz w:val="24"/>
          <w:szCs w:val="24"/>
        </w:rPr>
      </w:pPr>
      <w:r w:rsidRPr="00083DD7">
        <w:rPr>
          <w:rFonts w:ascii="Times New Roman" w:hAnsi="Times New Roman" w:cs="Times New Roman"/>
          <w:b/>
          <w:sz w:val="24"/>
          <w:szCs w:val="24"/>
        </w:rPr>
        <w:t>Обязательная часть</w:t>
      </w:r>
    </w:p>
    <w:p w14:paraId="6182AFAC" w14:textId="77777777" w:rsidR="00B075C9" w:rsidRDefault="00B075C9" w:rsidP="00B075C9"/>
    <w:p w14:paraId="6D9A3E69" w14:textId="77777777" w:rsidR="00B075C9" w:rsidRDefault="00B075C9" w:rsidP="00B075C9">
      <w:pPr>
        <w:jc w:val="center"/>
      </w:pPr>
      <w:r w:rsidRPr="003D2C03">
        <w:rPr>
          <w:rFonts w:ascii="Times New Roman" w:hAnsi="Times New Roman" w:cs="Times New Roman"/>
          <w:b/>
          <w:sz w:val="24"/>
        </w:rPr>
        <w:t>ОО Социально-коммуникативное развитие</w:t>
      </w:r>
    </w:p>
    <w:tbl>
      <w:tblPr>
        <w:tblStyle w:val="a9"/>
        <w:tblW w:w="0" w:type="auto"/>
        <w:tblLook w:val="04A0" w:firstRow="1" w:lastRow="0" w:firstColumn="1" w:lastColumn="0" w:noHBand="0" w:noVBand="1"/>
      </w:tblPr>
      <w:tblGrid>
        <w:gridCol w:w="3384"/>
        <w:gridCol w:w="11176"/>
      </w:tblGrid>
      <w:tr w:rsidR="00B075C9" w:rsidRPr="003D2C03" w14:paraId="69EFBB67" w14:textId="77777777" w:rsidTr="00A04EF7">
        <w:tc>
          <w:tcPr>
            <w:tcW w:w="3384" w:type="dxa"/>
          </w:tcPr>
          <w:p w14:paraId="0BD631FA" w14:textId="77777777" w:rsidR="00B075C9" w:rsidRPr="003D2C03" w:rsidRDefault="00B075C9" w:rsidP="00B075C9">
            <w:pPr>
              <w:spacing w:before="60" w:after="60"/>
              <w:jc w:val="center"/>
              <w:rPr>
                <w:rFonts w:ascii="Times New Roman" w:hAnsi="Times New Roman" w:cs="Times New Roman"/>
                <w:sz w:val="24"/>
              </w:rPr>
            </w:pPr>
            <w:r w:rsidRPr="003D2C03">
              <w:rPr>
                <w:rFonts w:ascii="Times New Roman" w:hAnsi="Times New Roman" w:cs="Times New Roman"/>
                <w:sz w:val="24"/>
              </w:rPr>
              <w:t>Основные задачи образовательной деятельности</w:t>
            </w:r>
          </w:p>
        </w:tc>
        <w:tc>
          <w:tcPr>
            <w:tcW w:w="11176" w:type="dxa"/>
          </w:tcPr>
          <w:p w14:paraId="3347F0DA" w14:textId="77777777" w:rsidR="00B075C9" w:rsidRPr="003D2C03" w:rsidRDefault="00B075C9" w:rsidP="00B075C9">
            <w:pPr>
              <w:spacing w:before="60" w:after="60"/>
              <w:jc w:val="center"/>
              <w:rPr>
                <w:rFonts w:ascii="Times New Roman" w:hAnsi="Times New Roman" w:cs="Times New Roman"/>
                <w:sz w:val="24"/>
              </w:rPr>
            </w:pPr>
            <w:r w:rsidRPr="003D2C03">
              <w:rPr>
                <w:rFonts w:ascii="Times New Roman" w:hAnsi="Times New Roman" w:cs="Times New Roman"/>
                <w:sz w:val="24"/>
              </w:rPr>
              <w:t>Содержание образовательной деятельности</w:t>
            </w:r>
          </w:p>
        </w:tc>
      </w:tr>
      <w:tr w:rsidR="00B075C9" w:rsidRPr="003D2C03" w14:paraId="4B24FD95" w14:textId="77777777" w:rsidTr="00A04EF7">
        <w:tc>
          <w:tcPr>
            <w:tcW w:w="14560" w:type="dxa"/>
            <w:gridSpan w:val="2"/>
          </w:tcPr>
          <w:p w14:paraId="6A15387D" w14:textId="77777777" w:rsidR="00B075C9" w:rsidRPr="00E65544" w:rsidRDefault="00B075C9" w:rsidP="00B075C9">
            <w:pPr>
              <w:spacing w:before="60" w:after="60"/>
              <w:jc w:val="center"/>
              <w:rPr>
                <w:rFonts w:ascii="Times New Roman" w:hAnsi="Times New Roman" w:cs="Times New Roman"/>
                <w:b/>
                <w:sz w:val="24"/>
              </w:rPr>
            </w:pPr>
            <w:r w:rsidRPr="00E65544">
              <w:rPr>
                <w:rFonts w:ascii="Times New Roman" w:hAnsi="Times New Roman" w:cs="Times New Roman"/>
                <w:b/>
                <w:sz w:val="24"/>
              </w:rPr>
              <w:t>2-3 года</w:t>
            </w:r>
          </w:p>
        </w:tc>
      </w:tr>
      <w:tr w:rsidR="00B075C9" w:rsidRPr="003D2C03" w14:paraId="6BBEE769" w14:textId="77777777" w:rsidTr="00A04EF7">
        <w:tc>
          <w:tcPr>
            <w:tcW w:w="3384" w:type="dxa"/>
          </w:tcPr>
          <w:p w14:paraId="652125BA" w14:textId="77777777" w:rsidR="00B075C9" w:rsidRPr="001B719D" w:rsidRDefault="00B075C9" w:rsidP="00B075C9">
            <w:pPr>
              <w:spacing w:before="60"/>
              <w:rPr>
                <w:rFonts w:ascii="Times New Roman" w:hAnsi="Times New Roman" w:cs="Times New Roman"/>
                <w:sz w:val="24"/>
              </w:rPr>
            </w:pPr>
            <w:r>
              <w:rPr>
                <w:rFonts w:ascii="Times New Roman" w:hAnsi="Times New Roman" w:cs="Times New Roman"/>
                <w:sz w:val="24"/>
              </w:rPr>
              <w:t xml:space="preserve">- </w:t>
            </w:r>
            <w:r w:rsidRPr="001B719D">
              <w:rPr>
                <w:rFonts w:ascii="Times New Roman" w:hAnsi="Times New Roman" w:cs="Times New Roman"/>
                <w:sz w:val="24"/>
              </w:rPr>
              <w:t>поддерживать эмоционально-положительное состояние детей в период адаптации к ДОО;</w:t>
            </w:r>
          </w:p>
          <w:p w14:paraId="43B1404A" w14:textId="77777777" w:rsidR="00B075C9" w:rsidRPr="001B719D" w:rsidRDefault="00B075C9" w:rsidP="00B075C9">
            <w:pPr>
              <w:rPr>
                <w:rFonts w:ascii="Times New Roman" w:hAnsi="Times New Roman" w:cs="Times New Roman"/>
                <w:sz w:val="24"/>
              </w:rPr>
            </w:pPr>
            <w:r>
              <w:rPr>
                <w:rFonts w:ascii="Times New Roman" w:hAnsi="Times New Roman" w:cs="Times New Roman"/>
                <w:sz w:val="24"/>
              </w:rPr>
              <w:t>-</w:t>
            </w:r>
            <w:r w:rsidRPr="001B719D">
              <w:rPr>
                <w:rFonts w:ascii="Times New Roman" w:hAnsi="Times New Roman" w:cs="Times New Roman"/>
                <w:sz w:val="24"/>
              </w:rPr>
              <w:t xml:space="preserve"> развивать игровой опыт ребёнка, помогая детям отражать в игре представления об окружающей действительности;</w:t>
            </w:r>
          </w:p>
          <w:p w14:paraId="01FC2A0F" w14:textId="77777777" w:rsidR="00B075C9" w:rsidRPr="001B719D" w:rsidRDefault="00B075C9" w:rsidP="00B075C9">
            <w:pPr>
              <w:rPr>
                <w:rFonts w:ascii="Times New Roman" w:hAnsi="Times New Roman" w:cs="Times New Roman"/>
                <w:sz w:val="24"/>
              </w:rPr>
            </w:pPr>
            <w:r>
              <w:rPr>
                <w:rFonts w:ascii="Times New Roman" w:hAnsi="Times New Roman" w:cs="Times New Roman"/>
                <w:sz w:val="24"/>
              </w:rPr>
              <w:t>-</w:t>
            </w:r>
            <w:r w:rsidRPr="001B719D">
              <w:rPr>
                <w:rFonts w:ascii="Times New Roman" w:hAnsi="Times New Roman" w:cs="Times New Roman"/>
                <w:sz w:val="24"/>
              </w:rPr>
              <w:t xml:space="preserve"> 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41E62664" w14:textId="77777777" w:rsidR="00B075C9" w:rsidRPr="001B719D" w:rsidRDefault="00B075C9" w:rsidP="00B075C9">
            <w:pPr>
              <w:rPr>
                <w:rFonts w:ascii="Times New Roman" w:hAnsi="Times New Roman" w:cs="Times New Roman"/>
                <w:sz w:val="24"/>
              </w:rPr>
            </w:pPr>
            <w:r>
              <w:rPr>
                <w:rFonts w:ascii="Times New Roman" w:hAnsi="Times New Roman" w:cs="Times New Roman"/>
                <w:sz w:val="24"/>
              </w:rPr>
              <w:t>-</w:t>
            </w:r>
            <w:r w:rsidRPr="001B719D">
              <w:rPr>
                <w:rFonts w:ascii="Times New Roman" w:hAnsi="Times New Roman" w:cs="Times New Roman"/>
                <w:sz w:val="24"/>
              </w:rPr>
              <w:t xml:space="preserve"> формировать элементарные представления о людях (взрослые, дети), их внешнем </w:t>
            </w:r>
            <w:r w:rsidRPr="001B719D">
              <w:rPr>
                <w:rFonts w:ascii="Times New Roman" w:hAnsi="Times New Roman" w:cs="Times New Roman"/>
                <w:sz w:val="24"/>
              </w:rPr>
              <w:lastRenderedPageBreak/>
              <w:t>виде, действиях, одежде, о некоторых ярко выраженных эмоциональных состояниях (радость, грусть), о семье и ДОО;</w:t>
            </w:r>
          </w:p>
          <w:p w14:paraId="355B92DD" w14:textId="77777777" w:rsidR="00B075C9" w:rsidRPr="003D2C03" w:rsidRDefault="00B075C9" w:rsidP="00B075C9">
            <w:pPr>
              <w:spacing w:after="60"/>
              <w:rPr>
                <w:rFonts w:ascii="Times New Roman" w:hAnsi="Times New Roman" w:cs="Times New Roman"/>
                <w:sz w:val="24"/>
              </w:rPr>
            </w:pPr>
            <w:r>
              <w:rPr>
                <w:rFonts w:ascii="Times New Roman" w:hAnsi="Times New Roman" w:cs="Times New Roman"/>
                <w:sz w:val="24"/>
              </w:rPr>
              <w:t>-</w:t>
            </w:r>
            <w:r w:rsidRPr="001B719D">
              <w:rPr>
                <w:rFonts w:ascii="Times New Roman" w:hAnsi="Times New Roman" w:cs="Times New Roman"/>
                <w:sz w:val="24"/>
              </w:rPr>
              <w:t xml:space="preserve"> формировать первичные представления ребёнка о себе, о своем возрасте, поле, о родителях (законных представителях) и близких членах семьи.</w:t>
            </w:r>
          </w:p>
        </w:tc>
        <w:tc>
          <w:tcPr>
            <w:tcW w:w="11176" w:type="dxa"/>
          </w:tcPr>
          <w:p w14:paraId="151DEC2C" w14:textId="77777777" w:rsidR="00B075C9" w:rsidRDefault="00B075C9" w:rsidP="00B075C9">
            <w:pPr>
              <w:spacing w:before="60"/>
              <w:rPr>
                <w:rFonts w:ascii="Times New Roman" w:hAnsi="Times New Roman" w:cs="Times New Roman"/>
                <w:sz w:val="24"/>
              </w:rPr>
            </w:pPr>
            <w:r w:rsidRPr="001B719D">
              <w:rPr>
                <w:rFonts w:ascii="Times New Roman" w:hAnsi="Times New Roman" w:cs="Times New Roman"/>
                <w:sz w:val="24"/>
              </w:rPr>
              <w:lastRenderedPageBreak/>
              <w:t>Педагог поддерживает желание детей познакомиться со сверстником, узнать его имя, используя при</w:t>
            </w:r>
            <w:r>
              <w:rPr>
                <w:rFonts w:ascii="Times New Roman" w:hAnsi="Times New Roman" w:cs="Times New Roman"/>
                <w:sz w:val="24"/>
              </w:rPr>
              <w:t>ё</w:t>
            </w:r>
            <w:r w:rsidRPr="001B719D">
              <w:rPr>
                <w:rFonts w:ascii="Times New Roman" w:hAnsi="Times New Roman" w:cs="Times New Roman"/>
                <w:sz w:val="24"/>
              </w:rPr>
              <w:t>мы поощрения и одобрения.</w:t>
            </w:r>
          </w:p>
          <w:p w14:paraId="37FA1D31" w14:textId="77777777" w:rsidR="00B075C9" w:rsidRDefault="00B075C9" w:rsidP="00B075C9">
            <w:pPr>
              <w:rPr>
                <w:rFonts w:ascii="Times New Roman" w:hAnsi="Times New Roman" w:cs="Times New Roman"/>
                <w:sz w:val="24"/>
              </w:rPr>
            </w:pPr>
            <w:r w:rsidRPr="001B719D">
              <w:rPr>
                <w:rFonts w:ascii="Times New Roman" w:hAnsi="Times New Roman" w:cs="Times New Roman"/>
                <w:sz w:val="24"/>
              </w:rPr>
              <w:t>Оказывает помощь детям в определении особенностей внешнего вида мальчиков и девочек, их одежды, прич</w:t>
            </w:r>
            <w:r>
              <w:rPr>
                <w:rFonts w:ascii="Times New Roman" w:hAnsi="Times New Roman" w:cs="Times New Roman"/>
                <w:sz w:val="24"/>
              </w:rPr>
              <w:t>ё</w:t>
            </w:r>
            <w:r w:rsidRPr="001B719D">
              <w:rPr>
                <w:rFonts w:ascii="Times New Roman" w:hAnsi="Times New Roman" w:cs="Times New Roman"/>
                <w:sz w:val="24"/>
              </w:rPr>
              <w:t>сок, предпочитаемых игрушек, зада</w:t>
            </w:r>
            <w:r>
              <w:rPr>
                <w:rFonts w:ascii="Times New Roman" w:hAnsi="Times New Roman" w:cs="Times New Roman"/>
                <w:sz w:val="24"/>
              </w:rPr>
              <w:t>ё</w:t>
            </w:r>
            <w:r w:rsidRPr="001B719D">
              <w:rPr>
                <w:rFonts w:ascii="Times New Roman" w:hAnsi="Times New Roman" w:cs="Times New Roman"/>
                <w:sz w:val="24"/>
              </w:rPr>
              <w:t>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w:t>
            </w:r>
          </w:p>
          <w:p w14:paraId="113EA60A" w14:textId="77777777" w:rsidR="00B075C9" w:rsidRPr="001B719D" w:rsidRDefault="00B075C9" w:rsidP="00B075C9">
            <w:pPr>
              <w:rPr>
                <w:rFonts w:ascii="Times New Roman" w:hAnsi="Times New Roman" w:cs="Times New Roman"/>
                <w:sz w:val="24"/>
              </w:rPr>
            </w:pPr>
            <w:r w:rsidRPr="001B719D">
              <w:rPr>
                <w:rFonts w:ascii="Times New Roman" w:hAnsi="Times New Roman" w:cs="Times New Roman"/>
                <w:sz w:val="24"/>
              </w:rPr>
              <w:t>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2B747AD1" w14:textId="77777777" w:rsidR="00B075C9" w:rsidRDefault="00B075C9" w:rsidP="00B075C9">
            <w:pPr>
              <w:rPr>
                <w:rFonts w:ascii="Times New Roman" w:hAnsi="Times New Roman" w:cs="Times New Roman"/>
                <w:sz w:val="24"/>
              </w:rPr>
            </w:pPr>
            <w:r w:rsidRPr="001B719D">
              <w:rPr>
                <w:rFonts w:ascii="Times New Roman" w:hAnsi="Times New Roman" w:cs="Times New Roman"/>
                <w:sz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w:t>
            </w:r>
          </w:p>
          <w:p w14:paraId="2E986BB5" w14:textId="77777777" w:rsidR="00B075C9" w:rsidRPr="001B719D" w:rsidRDefault="00B075C9" w:rsidP="00B075C9">
            <w:pPr>
              <w:rPr>
                <w:rFonts w:ascii="Times New Roman" w:hAnsi="Times New Roman" w:cs="Times New Roman"/>
                <w:sz w:val="24"/>
              </w:rPr>
            </w:pPr>
            <w:r w:rsidRPr="001B719D">
              <w:rPr>
                <w:rFonts w:ascii="Times New Roman" w:hAnsi="Times New Roman" w:cs="Times New Roman"/>
                <w:sz w:val="24"/>
              </w:rPr>
              <w:t>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2868D90B" w14:textId="77777777" w:rsidR="00B075C9" w:rsidRDefault="00B075C9" w:rsidP="00B075C9">
            <w:pPr>
              <w:rPr>
                <w:rFonts w:ascii="Times New Roman" w:hAnsi="Times New Roman" w:cs="Times New Roman"/>
                <w:sz w:val="24"/>
              </w:rPr>
            </w:pPr>
            <w:r w:rsidRPr="001B719D">
              <w:rPr>
                <w:rFonts w:ascii="Times New Roman" w:hAnsi="Times New Roman" w:cs="Times New Roman"/>
                <w:sz w:val="24"/>
              </w:rPr>
              <w:t>Педагог рассматривает вместе с детьми картинки с изображением семьи: детей, родителей (законных представителей).</w:t>
            </w:r>
          </w:p>
          <w:p w14:paraId="595B501D" w14:textId="77777777" w:rsidR="00B075C9" w:rsidRPr="001B719D" w:rsidRDefault="00B075C9" w:rsidP="00B075C9">
            <w:pPr>
              <w:rPr>
                <w:rFonts w:ascii="Times New Roman" w:hAnsi="Times New Roman" w:cs="Times New Roman"/>
                <w:sz w:val="24"/>
              </w:rPr>
            </w:pPr>
            <w:r w:rsidRPr="001B719D">
              <w:rPr>
                <w:rFonts w:ascii="Times New Roman" w:hAnsi="Times New Roman" w:cs="Times New Roman"/>
                <w:sz w:val="24"/>
              </w:rPr>
              <w:t>Поощряет стремление детей узнавать членов семьи, называть их, рассказывает детям о том, как члены семьи могут заботиться друг о друге.</w:t>
            </w:r>
          </w:p>
          <w:p w14:paraId="1F1D4F90" w14:textId="77777777" w:rsidR="00B075C9" w:rsidRPr="001B719D" w:rsidRDefault="00B075C9" w:rsidP="00B075C9">
            <w:pPr>
              <w:rPr>
                <w:rFonts w:ascii="Times New Roman" w:hAnsi="Times New Roman" w:cs="Times New Roman"/>
                <w:sz w:val="24"/>
              </w:rPr>
            </w:pPr>
            <w:r w:rsidRPr="001B719D">
              <w:rPr>
                <w:rFonts w:ascii="Times New Roman" w:hAnsi="Times New Roman" w:cs="Times New Roman"/>
                <w:sz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428217C9" w14:textId="77777777" w:rsidR="00B075C9" w:rsidRPr="001B719D" w:rsidRDefault="00B075C9" w:rsidP="00B075C9">
            <w:pPr>
              <w:rPr>
                <w:rFonts w:ascii="Times New Roman" w:hAnsi="Times New Roman" w:cs="Times New Roman"/>
                <w:sz w:val="24"/>
              </w:rPr>
            </w:pPr>
            <w:r w:rsidRPr="001B719D">
              <w:rPr>
                <w:rFonts w:ascii="Times New Roman" w:hAnsi="Times New Roman" w:cs="Times New Roman"/>
                <w:sz w:val="24"/>
              </w:rPr>
              <w:lastRenderedPageBreak/>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14:paraId="13D75702" w14:textId="77777777" w:rsidR="00B075C9" w:rsidRPr="001B719D" w:rsidRDefault="00B075C9" w:rsidP="00B075C9">
            <w:pPr>
              <w:rPr>
                <w:rFonts w:ascii="Times New Roman" w:hAnsi="Times New Roman" w:cs="Times New Roman"/>
                <w:sz w:val="24"/>
              </w:rPr>
            </w:pPr>
            <w:r w:rsidRPr="001B719D">
              <w:rPr>
                <w:rFonts w:ascii="Times New Roman" w:hAnsi="Times New Roman" w:cs="Times New Roman"/>
                <w:sz w:val="24"/>
              </w:rPr>
              <w:t>Педагог использует при</w:t>
            </w:r>
            <w:r>
              <w:rPr>
                <w:rFonts w:ascii="Times New Roman" w:hAnsi="Times New Roman" w:cs="Times New Roman"/>
                <w:sz w:val="24"/>
              </w:rPr>
              <w:t>ё</w:t>
            </w:r>
            <w:r w:rsidRPr="001B719D">
              <w:rPr>
                <w:rFonts w:ascii="Times New Roman" w:hAnsi="Times New Roman" w:cs="Times New Roman"/>
                <w:sz w:val="24"/>
              </w:rPr>
              <w:t>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14:paraId="4731AB29" w14:textId="77777777" w:rsidR="00B075C9" w:rsidRPr="001B719D" w:rsidRDefault="00B075C9" w:rsidP="00B075C9">
            <w:pPr>
              <w:rPr>
                <w:rFonts w:ascii="Times New Roman" w:hAnsi="Times New Roman" w:cs="Times New Roman"/>
                <w:sz w:val="24"/>
              </w:rPr>
            </w:pPr>
            <w:r w:rsidRPr="001B719D">
              <w:rPr>
                <w:rFonts w:ascii="Times New Roman" w:hAnsi="Times New Roman" w:cs="Times New Roman"/>
                <w:sz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57803004" w14:textId="77777777" w:rsidR="00B075C9" w:rsidRPr="003D2C03" w:rsidRDefault="00B075C9" w:rsidP="00B075C9">
            <w:pPr>
              <w:spacing w:after="60"/>
              <w:rPr>
                <w:rFonts w:ascii="Times New Roman" w:hAnsi="Times New Roman" w:cs="Times New Roman"/>
                <w:sz w:val="24"/>
              </w:rPr>
            </w:pPr>
            <w:r w:rsidRPr="001B719D">
              <w:rPr>
                <w:rFonts w:ascii="Times New Roman" w:hAnsi="Times New Roman" w:cs="Times New Roman"/>
                <w:sz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tc>
      </w:tr>
      <w:tr w:rsidR="00B075C9" w:rsidRPr="003D2C03" w14:paraId="199921D3" w14:textId="77777777" w:rsidTr="00A04EF7">
        <w:tc>
          <w:tcPr>
            <w:tcW w:w="14560" w:type="dxa"/>
            <w:gridSpan w:val="2"/>
          </w:tcPr>
          <w:p w14:paraId="15C09ECF" w14:textId="77777777" w:rsidR="00B075C9" w:rsidRPr="007664E7" w:rsidRDefault="00B075C9" w:rsidP="00B075C9">
            <w:pPr>
              <w:spacing w:before="60" w:after="60"/>
              <w:jc w:val="center"/>
              <w:rPr>
                <w:rFonts w:ascii="Times New Roman" w:hAnsi="Times New Roman" w:cs="Times New Roman"/>
                <w:b/>
                <w:sz w:val="24"/>
              </w:rPr>
            </w:pPr>
            <w:r w:rsidRPr="007664E7">
              <w:rPr>
                <w:rFonts w:ascii="Times New Roman" w:hAnsi="Times New Roman" w:cs="Times New Roman"/>
                <w:b/>
                <w:sz w:val="24"/>
              </w:rPr>
              <w:lastRenderedPageBreak/>
              <w:t>3-4 года</w:t>
            </w:r>
          </w:p>
        </w:tc>
      </w:tr>
      <w:tr w:rsidR="00B075C9" w:rsidRPr="003D2C03" w14:paraId="08422AED" w14:textId="77777777" w:rsidTr="00A04EF7">
        <w:tc>
          <w:tcPr>
            <w:tcW w:w="3384" w:type="dxa"/>
          </w:tcPr>
          <w:p w14:paraId="22B35F17" w14:textId="77777777" w:rsidR="00B075C9" w:rsidRPr="002C413F" w:rsidRDefault="00B075C9" w:rsidP="00B075C9">
            <w:pPr>
              <w:spacing w:before="60"/>
              <w:rPr>
                <w:rFonts w:ascii="Times New Roman" w:hAnsi="Times New Roman" w:cs="Times New Roman"/>
                <w:sz w:val="24"/>
                <w:u w:val="single"/>
              </w:rPr>
            </w:pPr>
            <w:r w:rsidRPr="002C413F">
              <w:rPr>
                <w:rFonts w:ascii="Times New Roman" w:hAnsi="Times New Roman" w:cs="Times New Roman"/>
                <w:sz w:val="24"/>
                <w:u w:val="single"/>
              </w:rPr>
              <w:t>В сфере социальных отношений:</w:t>
            </w:r>
          </w:p>
          <w:p w14:paraId="5653BB1D" w14:textId="77777777" w:rsidR="00B075C9" w:rsidRPr="002C413F" w:rsidRDefault="00B075C9" w:rsidP="00B075C9">
            <w:pPr>
              <w:rPr>
                <w:rFonts w:ascii="Times New Roman" w:hAnsi="Times New Roman" w:cs="Times New Roman"/>
                <w:sz w:val="24"/>
              </w:rPr>
            </w:pPr>
            <w:r>
              <w:rPr>
                <w:rFonts w:ascii="Times New Roman" w:hAnsi="Times New Roman" w:cs="Times New Roman"/>
                <w:sz w:val="24"/>
              </w:rPr>
              <w:t xml:space="preserve">- </w:t>
            </w:r>
            <w:r w:rsidRPr="002C413F">
              <w:rPr>
                <w:rFonts w:ascii="Times New Roman" w:hAnsi="Times New Roman" w:cs="Times New Roman"/>
                <w:sz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653E257E" w14:textId="77777777" w:rsidR="00B075C9" w:rsidRPr="002C413F" w:rsidRDefault="00B075C9" w:rsidP="00B075C9">
            <w:pPr>
              <w:rPr>
                <w:rFonts w:ascii="Times New Roman" w:hAnsi="Times New Roman" w:cs="Times New Roman"/>
                <w:sz w:val="24"/>
              </w:rPr>
            </w:pPr>
            <w:r>
              <w:rPr>
                <w:rFonts w:ascii="Times New Roman" w:hAnsi="Times New Roman" w:cs="Times New Roman"/>
                <w:sz w:val="24"/>
              </w:rPr>
              <w:t>-</w:t>
            </w:r>
            <w:r w:rsidRPr="002C413F">
              <w:rPr>
                <w:rFonts w:ascii="Times New Roman" w:hAnsi="Times New Roman" w:cs="Times New Roman"/>
                <w:sz w:val="24"/>
              </w:rPr>
              <w:t xml:space="preserve"> обогащать представления детей о действиях, в которых проявляются доброе отношение и забота о членах семьи, близком окружении;</w:t>
            </w:r>
          </w:p>
          <w:p w14:paraId="1C314A70" w14:textId="77777777" w:rsidR="00B075C9" w:rsidRPr="002C413F" w:rsidRDefault="00B075C9" w:rsidP="00B075C9">
            <w:pPr>
              <w:rPr>
                <w:rFonts w:ascii="Times New Roman" w:hAnsi="Times New Roman" w:cs="Times New Roman"/>
                <w:sz w:val="24"/>
              </w:rPr>
            </w:pPr>
            <w:r>
              <w:rPr>
                <w:rFonts w:ascii="Times New Roman" w:hAnsi="Times New Roman" w:cs="Times New Roman"/>
                <w:sz w:val="24"/>
              </w:rPr>
              <w:t>-</w:t>
            </w:r>
            <w:r w:rsidRPr="002C413F">
              <w:rPr>
                <w:rFonts w:ascii="Times New Roman" w:hAnsi="Times New Roman" w:cs="Times New Roman"/>
                <w:sz w:val="24"/>
              </w:rPr>
              <w:t xml:space="preserve"> поддерживать в установлении положительных контактов между детьми, </w:t>
            </w:r>
            <w:r w:rsidRPr="002C413F">
              <w:rPr>
                <w:rFonts w:ascii="Times New Roman" w:hAnsi="Times New Roman" w:cs="Times New Roman"/>
                <w:sz w:val="24"/>
              </w:rPr>
              <w:lastRenderedPageBreak/>
              <w:t>основанных на общих интересах к действиям с игрушками, предметами и взаимной симпатии;</w:t>
            </w:r>
          </w:p>
          <w:p w14:paraId="2A01613D" w14:textId="77777777" w:rsidR="00B075C9" w:rsidRPr="002C413F" w:rsidRDefault="00B075C9" w:rsidP="00B075C9">
            <w:pPr>
              <w:rPr>
                <w:rFonts w:ascii="Times New Roman" w:hAnsi="Times New Roman" w:cs="Times New Roman"/>
                <w:sz w:val="24"/>
              </w:rPr>
            </w:pPr>
            <w:r>
              <w:rPr>
                <w:rFonts w:ascii="Times New Roman" w:hAnsi="Times New Roman" w:cs="Times New Roman"/>
                <w:sz w:val="24"/>
              </w:rPr>
              <w:t>-</w:t>
            </w:r>
            <w:r w:rsidRPr="002C413F">
              <w:rPr>
                <w:rFonts w:ascii="Times New Roman" w:hAnsi="Times New Roman" w:cs="Times New Roman"/>
                <w:sz w:val="24"/>
              </w:rPr>
              <w:t xml:space="preserve"> оказывать помощь в освоении способов взаимодействия со сверстниками в игре, в повседневном общении и бытовой деятельности;</w:t>
            </w:r>
          </w:p>
          <w:p w14:paraId="11FC1DA1" w14:textId="77777777" w:rsidR="00B075C9" w:rsidRDefault="00B075C9" w:rsidP="00B075C9">
            <w:pPr>
              <w:spacing w:after="40"/>
              <w:rPr>
                <w:rFonts w:ascii="Times New Roman" w:hAnsi="Times New Roman" w:cs="Times New Roman"/>
                <w:sz w:val="24"/>
              </w:rPr>
            </w:pPr>
            <w:r>
              <w:rPr>
                <w:rFonts w:ascii="Times New Roman" w:hAnsi="Times New Roman" w:cs="Times New Roman"/>
                <w:sz w:val="24"/>
              </w:rPr>
              <w:t>-</w:t>
            </w:r>
            <w:r w:rsidRPr="002C413F">
              <w:rPr>
                <w:rFonts w:ascii="Times New Roman" w:hAnsi="Times New Roman" w:cs="Times New Roman"/>
                <w:sz w:val="24"/>
              </w:rPr>
              <w:t xml:space="preserve"> приучать детей к выполнению элементарных правил культуры поведения в ДОО</w:t>
            </w:r>
            <w:r>
              <w:rPr>
                <w:rFonts w:ascii="Times New Roman" w:hAnsi="Times New Roman" w:cs="Times New Roman"/>
                <w:sz w:val="24"/>
              </w:rPr>
              <w:t>.</w:t>
            </w:r>
          </w:p>
          <w:p w14:paraId="1009735F" w14:textId="77777777" w:rsidR="00B075C9" w:rsidRPr="002C413F" w:rsidRDefault="00B075C9" w:rsidP="00B075C9">
            <w:pPr>
              <w:rPr>
                <w:rFonts w:ascii="Times New Roman" w:hAnsi="Times New Roman" w:cs="Times New Roman"/>
                <w:sz w:val="24"/>
                <w:u w:val="single"/>
              </w:rPr>
            </w:pPr>
            <w:r w:rsidRPr="002C413F">
              <w:rPr>
                <w:rFonts w:ascii="Times New Roman" w:hAnsi="Times New Roman" w:cs="Times New Roman"/>
                <w:sz w:val="24"/>
                <w:u w:val="single"/>
              </w:rPr>
              <w:t>В области формирования основ гражданственности и патриотизма:</w:t>
            </w:r>
          </w:p>
          <w:p w14:paraId="559BBABC" w14:textId="77777777" w:rsidR="00B075C9" w:rsidRDefault="00B075C9" w:rsidP="00B075C9">
            <w:pPr>
              <w:spacing w:after="40"/>
              <w:rPr>
                <w:rFonts w:ascii="Times New Roman" w:hAnsi="Times New Roman" w:cs="Times New Roman"/>
                <w:sz w:val="24"/>
              </w:rPr>
            </w:pPr>
            <w:r>
              <w:rPr>
                <w:rFonts w:ascii="Times New Roman" w:hAnsi="Times New Roman" w:cs="Times New Roman"/>
                <w:sz w:val="24"/>
              </w:rPr>
              <w:t xml:space="preserve">- </w:t>
            </w:r>
            <w:r w:rsidRPr="002C413F">
              <w:rPr>
                <w:rFonts w:ascii="Times New Roman" w:hAnsi="Times New Roman" w:cs="Times New Roman"/>
                <w:sz w:val="24"/>
              </w:rPr>
              <w:t>обогащать представления детей о малой родине и поддерживать их отражения в различных видах деятельности</w:t>
            </w:r>
            <w:r>
              <w:rPr>
                <w:rFonts w:ascii="Times New Roman" w:hAnsi="Times New Roman" w:cs="Times New Roman"/>
                <w:sz w:val="24"/>
              </w:rPr>
              <w:t>.</w:t>
            </w:r>
          </w:p>
          <w:p w14:paraId="5257931D" w14:textId="77777777" w:rsidR="00B075C9" w:rsidRPr="002C413F" w:rsidRDefault="00B075C9" w:rsidP="00B075C9">
            <w:pPr>
              <w:rPr>
                <w:rFonts w:ascii="Times New Roman" w:hAnsi="Times New Roman" w:cs="Times New Roman"/>
                <w:sz w:val="24"/>
                <w:u w:val="single"/>
              </w:rPr>
            </w:pPr>
            <w:r w:rsidRPr="002C413F">
              <w:rPr>
                <w:rFonts w:ascii="Times New Roman" w:hAnsi="Times New Roman" w:cs="Times New Roman"/>
                <w:sz w:val="24"/>
                <w:u w:val="single"/>
              </w:rPr>
              <w:t>В сфере трудового воспитания:</w:t>
            </w:r>
          </w:p>
          <w:p w14:paraId="04B3B10E" w14:textId="77777777" w:rsidR="00B075C9" w:rsidRPr="002C413F" w:rsidRDefault="00B075C9" w:rsidP="00B075C9">
            <w:pPr>
              <w:rPr>
                <w:rFonts w:ascii="Times New Roman" w:hAnsi="Times New Roman" w:cs="Times New Roman"/>
                <w:sz w:val="24"/>
              </w:rPr>
            </w:pPr>
            <w:r>
              <w:rPr>
                <w:rFonts w:ascii="Times New Roman" w:hAnsi="Times New Roman" w:cs="Times New Roman"/>
                <w:sz w:val="24"/>
              </w:rPr>
              <w:t>-</w:t>
            </w:r>
            <w:r w:rsidRPr="002C413F">
              <w:rPr>
                <w:rFonts w:ascii="Times New Roman" w:hAnsi="Times New Roman" w:cs="Times New Roman"/>
                <w:sz w:val="24"/>
              </w:rPr>
              <w:t xml:space="preserve"> 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w:t>
            </w:r>
            <w:r>
              <w:rPr>
                <w:rFonts w:ascii="Times New Roman" w:hAnsi="Times New Roman" w:cs="Times New Roman"/>
                <w:sz w:val="24"/>
              </w:rPr>
              <w:t>ё</w:t>
            </w:r>
            <w:r w:rsidRPr="002C413F">
              <w:rPr>
                <w:rFonts w:ascii="Times New Roman" w:hAnsi="Times New Roman" w:cs="Times New Roman"/>
                <w:sz w:val="24"/>
              </w:rPr>
              <w:t xml:space="preserve"> посуды, уборка помещений группы и участка и прочее) и трудовые навыки;</w:t>
            </w:r>
          </w:p>
          <w:p w14:paraId="7C9C20AD" w14:textId="77777777" w:rsidR="00B075C9" w:rsidRPr="002C413F" w:rsidRDefault="00B075C9" w:rsidP="00B075C9">
            <w:pPr>
              <w:rPr>
                <w:rFonts w:ascii="Times New Roman" w:hAnsi="Times New Roman" w:cs="Times New Roman"/>
                <w:sz w:val="24"/>
              </w:rPr>
            </w:pPr>
            <w:r>
              <w:rPr>
                <w:rFonts w:ascii="Times New Roman" w:hAnsi="Times New Roman" w:cs="Times New Roman"/>
                <w:sz w:val="24"/>
              </w:rPr>
              <w:lastRenderedPageBreak/>
              <w:t>-</w:t>
            </w:r>
            <w:r w:rsidRPr="002C413F">
              <w:rPr>
                <w:rFonts w:ascii="Times New Roman" w:hAnsi="Times New Roman" w:cs="Times New Roman"/>
                <w:sz w:val="24"/>
              </w:rPr>
              <w:t xml:space="preserve"> воспитывать бережное отношение к предметам и игрушкам как результатам труда взрослых;</w:t>
            </w:r>
          </w:p>
          <w:p w14:paraId="0C9E8EB4" w14:textId="77777777" w:rsidR="00B075C9" w:rsidRDefault="00B075C9" w:rsidP="00B075C9">
            <w:pPr>
              <w:spacing w:after="40"/>
              <w:rPr>
                <w:rFonts w:ascii="Times New Roman" w:hAnsi="Times New Roman" w:cs="Times New Roman"/>
                <w:sz w:val="24"/>
              </w:rPr>
            </w:pPr>
            <w:r>
              <w:rPr>
                <w:rFonts w:ascii="Times New Roman" w:hAnsi="Times New Roman" w:cs="Times New Roman"/>
                <w:sz w:val="24"/>
              </w:rPr>
              <w:t>-</w:t>
            </w:r>
            <w:r w:rsidRPr="002C413F">
              <w:rPr>
                <w:rFonts w:ascii="Times New Roman" w:hAnsi="Times New Roman" w:cs="Times New Roman"/>
                <w:sz w:val="24"/>
              </w:rPr>
              <w:t xml:space="preserve"> приобщать детей к самообслуживанию (одевание, раздевание, умывание), развивать самостоятельность, уверенность, положительную самооценку</w:t>
            </w:r>
            <w:r>
              <w:rPr>
                <w:rFonts w:ascii="Times New Roman" w:hAnsi="Times New Roman" w:cs="Times New Roman"/>
                <w:sz w:val="24"/>
              </w:rPr>
              <w:t>.</w:t>
            </w:r>
          </w:p>
          <w:p w14:paraId="39D53AA0" w14:textId="77777777" w:rsidR="00B075C9" w:rsidRPr="002C413F" w:rsidRDefault="00B075C9" w:rsidP="00B075C9">
            <w:pPr>
              <w:rPr>
                <w:rFonts w:ascii="Times New Roman" w:hAnsi="Times New Roman" w:cs="Times New Roman"/>
                <w:sz w:val="24"/>
                <w:u w:val="single"/>
              </w:rPr>
            </w:pPr>
            <w:r w:rsidRPr="002C413F">
              <w:rPr>
                <w:rFonts w:ascii="Times New Roman" w:hAnsi="Times New Roman" w:cs="Times New Roman"/>
                <w:sz w:val="24"/>
                <w:u w:val="single"/>
              </w:rPr>
              <w:t>В области формирования основ безопасного поведения:</w:t>
            </w:r>
          </w:p>
          <w:p w14:paraId="4436DE8C" w14:textId="77777777" w:rsidR="00B075C9" w:rsidRPr="002C413F" w:rsidRDefault="00B075C9" w:rsidP="00B075C9">
            <w:pPr>
              <w:rPr>
                <w:rFonts w:ascii="Times New Roman" w:hAnsi="Times New Roman" w:cs="Times New Roman"/>
                <w:sz w:val="24"/>
              </w:rPr>
            </w:pPr>
            <w:r>
              <w:rPr>
                <w:rFonts w:ascii="Times New Roman" w:hAnsi="Times New Roman" w:cs="Times New Roman"/>
                <w:sz w:val="24"/>
              </w:rPr>
              <w:t xml:space="preserve">- </w:t>
            </w:r>
            <w:r w:rsidRPr="002C413F">
              <w:rPr>
                <w:rFonts w:ascii="Times New Roman" w:hAnsi="Times New Roman" w:cs="Times New Roman"/>
                <w:sz w:val="24"/>
              </w:rPr>
              <w:t>развивать интерес к правилам безопасного поведения;</w:t>
            </w:r>
          </w:p>
          <w:p w14:paraId="08047336" w14:textId="77777777" w:rsidR="00B075C9" w:rsidRPr="003D2C03" w:rsidRDefault="00B075C9" w:rsidP="00B075C9">
            <w:pPr>
              <w:spacing w:after="60"/>
              <w:rPr>
                <w:rFonts w:ascii="Times New Roman" w:hAnsi="Times New Roman" w:cs="Times New Roman"/>
                <w:sz w:val="24"/>
              </w:rPr>
            </w:pPr>
            <w:r>
              <w:rPr>
                <w:rFonts w:ascii="Times New Roman" w:hAnsi="Times New Roman" w:cs="Times New Roman"/>
                <w:sz w:val="24"/>
              </w:rPr>
              <w:t>-</w:t>
            </w:r>
            <w:r w:rsidRPr="002C413F">
              <w:rPr>
                <w:rFonts w:ascii="Times New Roman" w:hAnsi="Times New Roman" w:cs="Times New Roman"/>
                <w:sz w:val="24"/>
              </w:rPr>
              <w:t xml:space="preserve">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tc>
        <w:tc>
          <w:tcPr>
            <w:tcW w:w="11176" w:type="dxa"/>
          </w:tcPr>
          <w:p w14:paraId="2DC483A2" w14:textId="77777777" w:rsidR="00B075C9" w:rsidRPr="002C413F" w:rsidRDefault="00B075C9" w:rsidP="00B075C9">
            <w:pPr>
              <w:spacing w:before="60"/>
              <w:rPr>
                <w:rFonts w:ascii="Times New Roman" w:hAnsi="Times New Roman" w:cs="Times New Roman"/>
                <w:b/>
                <w:sz w:val="24"/>
              </w:rPr>
            </w:pPr>
            <w:r w:rsidRPr="002C413F">
              <w:rPr>
                <w:rFonts w:ascii="Times New Roman" w:hAnsi="Times New Roman" w:cs="Times New Roman"/>
                <w:b/>
                <w:sz w:val="24"/>
              </w:rPr>
              <w:lastRenderedPageBreak/>
              <w:t>В сфере социальных отношений</w:t>
            </w:r>
          </w:p>
          <w:p w14:paraId="66FAAD59" w14:textId="77777777" w:rsidR="00B075C9" w:rsidRPr="002C413F" w:rsidRDefault="00B075C9" w:rsidP="00B075C9">
            <w:pPr>
              <w:rPr>
                <w:rFonts w:ascii="Times New Roman" w:hAnsi="Times New Roman" w:cs="Times New Roman"/>
                <w:sz w:val="24"/>
              </w:rPr>
            </w:pPr>
            <w:r w:rsidRPr="002C413F">
              <w:rPr>
                <w:rFonts w:ascii="Times New Roman" w:hAnsi="Times New Roman" w:cs="Times New Roman"/>
                <w:sz w:val="24"/>
              </w:rPr>
              <w:t>Педагог созда</w:t>
            </w:r>
            <w:r>
              <w:rPr>
                <w:rFonts w:ascii="Times New Roman" w:hAnsi="Times New Roman" w:cs="Times New Roman"/>
                <w:sz w:val="24"/>
              </w:rPr>
              <w:t>ё</w:t>
            </w:r>
            <w:r w:rsidRPr="002C413F">
              <w:rPr>
                <w:rFonts w:ascii="Times New Roman" w:hAnsi="Times New Roman" w:cs="Times New Roman"/>
                <w:sz w:val="24"/>
              </w:rPr>
              <w:t>т условия для формирования у детей образа Я: закрепляет умение называть сво</w:t>
            </w:r>
            <w:r>
              <w:rPr>
                <w:rFonts w:ascii="Times New Roman" w:hAnsi="Times New Roman" w:cs="Times New Roman"/>
                <w:sz w:val="24"/>
              </w:rPr>
              <w:t>ё</w:t>
            </w:r>
            <w:r w:rsidRPr="002C413F">
              <w:rPr>
                <w:rFonts w:ascii="Times New Roman" w:hAnsi="Times New Roman" w:cs="Times New Roman"/>
                <w:sz w:val="24"/>
              </w:rPr>
              <w:t xml:space="preserve">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39D924D2" w14:textId="77777777" w:rsidR="00B075C9" w:rsidRPr="002C413F" w:rsidRDefault="00B075C9" w:rsidP="00B075C9">
            <w:pPr>
              <w:rPr>
                <w:rFonts w:ascii="Times New Roman" w:hAnsi="Times New Roman" w:cs="Times New Roman"/>
                <w:sz w:val="24"/>
              </w:rPr>
            </w:pPr>
            <w:r w:rsidRPr="002C413F">
              <w:rPr>
                <w:rFonts w:ascii="Times New Roman" w:hAnsi="Times New Roman" w:cs="Times New Roman"/>
                <w:sz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w:t>
            </w:r>
            <w:r>
              <w:rPr>
                <w:rFonts w:ascii="Times New Roman" w:hAnsi="Times New Roman" w:cs="Times New Roman"/>
                <w:sz w:val="24"/>
              </w:rPr>
              <w:t>ё</w:t>
            </w:r>
            <w:r w:rsidRPr="002C413F">
              <w:rPr>
                <w:rFonts w:ascii="Times New Roman" w:hAnsi="Times New Roman" w:cs="Times New Roman"/>
                <w:sz w:val="24"/>
              </w:rPr>
              <w:t>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5A665EEF" w14:textId="77777777" w:rsidR="00B075C9" w:rsidRPr="002C413F" w:rsidRDefault="00B075C9" w:rsidP="00B075C9">
            <w:pPr>
              <w:rPr>
                <w:rFonts w:ascii="Times New Roman" w:hAnsi="Times New Roman" w:cs="Times New Roman"/>
                <w:sz w:val="24"/>
              </w:rPr>
            </w:pPr>
            <w:r w:rsidRPr="002C413F">
              <w:rPr>
                <w:rFonts w:ascii="Times New Roman" w:hAnsi="Times New Roman" w:cs="Times New Roman"/>
                <w:sz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2454DE14" w14:textId="77777777" w:rsidR="00B075C9" w:rsidRDefault="00B075C9" w:rsidP="00B075C9">
            <w:pPr>
              <w:rPr>
                <w:rFonts w:ascii="Times New Roman" w:hAnsi="Times New Roman" w:cs="Times New Roman"/>
                <w:sz w:val="24"/>
              </w:rPr>
            </w:pPr>
            <w:r w:rsidRPr="002C413F">
              <w:rPr>
                <w:rFonts w:ascii="Times New Roman" w:hAnsi="Times New Roman" w:cs="Times New Roman"/>
                <w:sz w:val="24"/>
              </w:rPr>
              <w:t>Педагог созда</w:t>
            </w:r>
            <w:r>
              <w:rPr>
                <w:rFonts w:ascii="Times New Roman" w:hAnsi="Times New Roman" w:cs="Times New Roman"/>
                <w:sz w:val="24"/>
              </w:rPr>
              <w:t>ё</w:t>
            </w:r>
            <w:r w:rsidRPr="002C413F">
              <w:rPr>
                <w:rFonts w:ascii="Times New Roman" w:hAnsi="Times New Roman" w:cs="Times New Roman"/>
                <w:sz w:val="24"/>
              </w:rPr>
              <w:t>т в группе положительный эмоциональный фон для объединения детей, проводит игры и упражнения в кругу, где дети видят и слышат друг друга.</w:t>
            </w:r>
          </w:p>
          <w:p w14:paraId="66D86447" w14:textId="77777777" w:rsidR="00B075C9" w:rsidRDefault="00B075C9" w:rsidP="00B075C9">
            <w:pPr>
              <w:rPr>
                <w:rFonts w:ascii="Times New Roman" w:hAnsi="Times New Roman" w:cs="Times New Roman"/>
                <w:sz w:val="24"/>
              </w:rPr>
            </w:pPr>
            <w:r w:rsidRPr="002C413F">
              <w:rPr>
                <w:rFonts w:ascii="Times New Roman" w:hAnsi="Times New Roman" w:cs="Times New Roman"/>
                <w:sz w:val="24"/>
              </w:rPr>
              <w:t>Педагог поощряет позитивный опыт взаимодействия детей, созда</w:t>
            </w:r>
            <w:r>
              <w:rPr>
                <w:rFonts w:ascii="Times New Roman" w:hAnsi="Times New Roman" w:cs="Times New Roman"/>
                <w:sz w:val="24"/>
              </w:rPr>
              <w:t>ё</w:t>
            </w:r>
            <w:r w:rsidRPr="002C413F">
              <w:rPr>
                <w:rFonts w:ascii="Times New Roman" w:hAnsi="Times New Roman" w:cs="Times New Roman"/>
                <w:sz w:val="24"/>
              </w:rPr>
              <w:t xml:space="preserve">т условия для совместных игр, демонстрирует позитивный настрой и удовольствие, которое можно испытывать от общения и </w:t>
            </w:r>
            <w:r w:rsidRPr="002C413F">
              <w:rPr>
                <w:rFonts w:ascii="Times New Roman" w:hAnsi="Times New Roman" w:cs="Times New Roman"/>
                <w:sz w:val="24"/>
              </w:rPr>
              <w:lastRenderedPageBreak/>
              <w:t>совместной игры. Помогает детям обращаться друг к другу, распознавать проявление основных эмоций и реагировать на них.</w:t>
            </w:r>
          </w:p>
          <w:p w14:paraId="168BEEC8" w14:textId="77777777" w:rsidR="00B075C9" w:rsidRDefault="00B075C9" w:rsidP="00B075C9">
            <w:pPr>
              <w:rPr>
                <w:rFonts w:ascii="Times New Roman" w:hAnsi="Times New Roman" w:cs="Times New Roman"/>
                <w:sz w:val="24"/>
              </w:rPr>
            </w:pPr>
            <w:r w:rsidRPr="002C413F">
              <w:rPr>
                <w:rFonts w:ascii="Times New Roman" w:hAnsi="Times New Roman" w:cs="Times New Roman"/>
                <w:sz w:val="24"/>
              </w:rPr>
              <w:t>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w:t>
            </w:r>
          </w:p>
          <w:p w14:paraId="11543338" w14:textId="77777777" w:rsidR="00B075C9" w:rsidRPr="002C413F" w:rsidRDefault="00B075C9" w:rsidP="00B075C9">
            <w:pPr>
              <w:rPr>
                <w:rFonts w:ascii="Times New Roman" w:hAnsi="Times New Roman" w:cs="Times New Roman"/>
                <w:sz w:val="24"/>
              </w:rPr>
            </w:pPr>
            <w:r w:rsidRPr="002C413F">
              <w:rPr>
                <w:rFonts w:ascii="Times New Roman" w:hAnsi="Times New Roman" w:cs="Times New Roman"/>
                <w:sz w:val="24"/>
              </w:rPr>
              <w:t>В совместных игровых и бытовых действиях педагог демонстрирует готовность действовать согласованно, созда</w:t>
            </w:r>
            <w:r>
              <w:rPr>
                <w:rFonts w:ascii="Times New Roman" w:hAnsi="Times New Roman" w:cs="Times New Roman"/>
                <w:sz w:val="24"/>
              </w:rPr>
              <w:t>ё</w:t>
            </w:r>
            <w:r w:rsidRPr="002C413F">
              <w:rPr>
                <w:rFonts w:ascii="Times New Roman" w:hAnsi="Times New Roman" w:cs="Times New Roman"/>
                <w:sz w:val="24"/>
              </w:rPr>
              <w:t>т условия для возникновения между детьми договор</w:t>
            </w:r>
            <w:r>
              <w:rPr>
                <w:rFonts w:ascii="Times New Roman" w:hAnsi="Times New Roman" w:cs="Times New Roman"/>
                <w:sz w:val="24"/>
              </w:rPr>
              <w:t>ё</w:t>
            </w:r>
            <w:r w:rsidRPr="002C413F">
              <w:rPr>
                <w:rFonts w:ascii="Times New Roman" w:hAnsi="Times New Roman" w:cs="Times New Roman"/>
                <w:sz w:val="24"/>
              </w:rPr>
              <w:t>нности.</w:t>
            </w:r>
          </w:p>
          <w:p w14:paraId="663DA689" w14:textId="77777777" w:rsidR="00B075C9" w:rsidRDefault="00B075C9" w:rsidP="00B075C9">
            <w:pPr>
              <w:spacing w:after="40"/>
              <w:rPr>
                <w:rFonts w:ascii="Times New Roman" w:hAnsi="Times New Roman" w:cs="Times New Roman"/>
                <w:sz w:val="24"/>
              </w:rPr>
            </w:pPr>
            <w:r w:rsidRPr="002C413F">
              <w:rPr>
                <w:rFonts w:ascii="Times New Roman" w:hAnsi="Times New Roman" w:cs="Times New Roman"/>
                <w:sz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662AC2A3" w14:textId="77777777" w:rsidR="00B075C9" w:rsidRPr="002C413F" w:rsidRDefault="00B075C9" w:rsidP="00B075C9">
            <w:pPr>
              <w:rPr>
                <w:rFonts w:ascii="Times New Roman" w:hAnsi="Times New Roman" w:cs="Times New Roman"/>
                <w:b/>
                <w:sz w:val="24"/>
              </w:rPr>
            </w:pPr>
            <w:r w:rsidRPr="002C413F">
              <w:rPr>
                <w:rFonts w:ascii="Times New Roman" w:hAnsi="Times New Roman" w:cs="Times New Roman"/>
                <w:b/>
                <w:sz w:val="24"/>
              </w:rPr>
              <w:t>В области формирования основ гражданственности и патриотизма</w:t>
            </w:r>
          </w:p>
          <w:p w14:paraId="1179E480" w14:textId="77777777" w:rsidR="00B075C9" w:rsidRPr="002C413F" w:rsidRDefault="00B075C9" w:rsidP="00B075C9">
            <w:pPr>
              <w:rPr>
                <w:rFonts w:ascii="Times New Roman" w:hAnsi="Times New Roman" w:cs="Times New Roman"/>
                <w:sz w:val="24"/>
              </w:rPr>
            </w:pPr>
            <w:r w:rsidRPr="002C413F">
              <w:rPr>
                <w:rFonts w:ascii="Times New Roman" w:hAnsi="Times New Roman" w:cs="Times New Roman"/>
                <w:sz w:val="24"/>
              </w:rPr>
              <w:t>Педагог обогащает представления детей о малой родине: регулярно напоминает название насел</w:t>
            </w:r>
            <w:r>
              <w:rPr>
                <w:rFonts w:ascii="Times New Roman" w:hAnsi="Times New Roman" w:cs="Times New Roman"/>
                <w:sz w:val="24"/>
              </w:rPr>
              <w:t>ё</w:t>
            </w:r>
            <w:r w:rsidRPr="002C413F">
              <w:rPr>
                <w:rFonts w:ascii="Times New Roman" w:hAnsi="Times New Roman" w:cs="Times New Roman"/>
                <w:sz w:val="24"/>
              </w:rPr>
              <w:t>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w:t>
            </w:r>
            <w:r>
              <w:rPr>
                <w:rFonts w:ascii="Times New Roman" w:hAnsi="Times New Roman" w:cs="Times New Roman"/>
                <w:sz w:val="24"/>
              </w:rPr>
              <w:t>ё</w:t>
            </w:r>
            <w:r w:rsidRPr="002C413F">
              <w:rPr>
                <w:rFonts w:ascii="Times New Roman" w:hAnsi="Times New Roman" w:cs="Times New Roman"/>
                <w:sz w:val="24"/>
              </w:rPr>
              <w:t>нном пункте. Демонстрирует эмоциональную отзывчивость на красоту родного края, восхищается природными явлениями.</w:t>
            </w:r>
          </w:p>
          <w:p w14:paraId="0C3FAA97" w14:textId="77777777" w:rsidR="00B075C9" w:rsidRDefault="00B075C9" w:rsidP="00B075C9">
            <w:pPr>
              <w:spacing w:after="40"/>
              <w:rPr>
                <w:rFonts w:ascii="Times New Roman" w:hAnsi="Times New Roman" w:cs="Times New Roman"/>
                <w:sz w:val="24"/>
              </w:rPr>
            </w:pPr>
            <w:r w:rsidRPr="002C413F">
              <w:rPr>
                <w:rFonts w:ascii="Times New Roman" w:hAnsi="Times New Roman" w:cs="Times New Roman"/>
                <w:sz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01801D27" w14:textId="77777777" w:rsidR="00B075C9" w:rsidRPr="002C413F" w:rsidRDefault="00B075C9" w:rsidP="00B075C9">
            <w:pPr>
              <w:rPr>
                <w:rFonts w:ascii="Times New Roman" w:hAnsi="Times New Roman" w:cs="Times New Roman"/>
                <w:b/>
                <w:sz w:val="24"/>
              </w:rPr>
            </w:pPr>
            <w:r w:rsidRPr="002C413F">
              <w:rPr>
                <w:rFonts w:ascii="Times New Roman" w:hAnsi="Times New Roman" w:cs="Times New Roman"/>
                <w:b/>
                <w:sz w:val="24"/>
              </w:rPr>
              <w:t>В сфере трудового воспитания</w:t>
            </w:r>
          </w:p>
          <w:p w14:paraId="2AEB20C9" w14:textId="77777777" w:rsidR="00B075C9" w:rsidRPr="002C413F" w:rsidRDefault="00B075C9" w:rsidP="00B075C9">
            <w:pPr>
              <w:rPr>
                <w:rFonts w:ascii="Times New Roman" w:hAnsi="Times New Roman" w:cs="Times New Roman"/>
                <w:sz w:val="24"/>
              </w:rPr>
            </w:pPr>
            <w:r w:rsidRPr="002C413F">
              <w:rPr>
                <w:rFonts w:ascii="Times New Roman" w:hAnsi="Times New Roman" w:cs="Times New Roman"/>
                <w:sz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w:t>
            </w:r>
            <w:r>
              <w:rPr>
                <w:rFonts w:ascii="Times New Roman" w:hAnsi="Times New Roman" w:cs="Times New Roman"/>
                <w:sz w:val="24"/>
              </w:rPr>
              <w:t>ё</w:t>
            </w:r>
            <w:r w:rsidRPr="002C413F">
              <w:rPr>
                <w:rFonts w:ascii="Times New Roman" w:hAnsi="Times New Roman" w:cs="Times New Roman"/>
                <w:sz w:val="24"/>
              </w:rPr>
              <w:t>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19557AAB" w14:textId="77777777" w:rsidR="00B075C9" w:rsidRPr="002C413F" w:rsidRDefault="00B075C9" w:rsidP="00B075C9">
            <w:pPr>
              <w:rPr>
                <w:rFonts w:ascii="Times New Roman" w:hAnsi="Times New Roman" w:cs="Times New Roman"/>
                <w:sz w:val="24"/>
              </w:rPr>
            </w:pPr>
            <w:r w:rsidRPr="002C413F">
              <w:rPr>
                <w:rFonts w:ascii="Times New Roman" w:hAnsi="Times New Roman" w:cs="Times New Roman"/>
                <w:sz w:val="24"/>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w:t>
            </w:r>
            <w:r>
              <w:rPr>
                <w:rFonts w:ascii="Times New Roman" w:hAnsi="Times New Roman" w:cs="Times New Roman"/>
                <w:sz w:val="24"/>
              </w:rPr>
              <w:t>ё</w:t>
            </w:r>
            <w:r w:rsidRPr="002C413F">
              <w:rPr>
                <w:rFonts w:ascii="Times New Roman" w:hAnsi="Times New Roman" w:cs="Times New Roman"/>
                <w:sz w:val="24"/>
              </w:rPr>
              <w:t xml:space="preserve">мы одобрения и поощрения ребёнка при правильном </w:t>
            </w:r>
            <w:r w:rsidRPr="002C413F">
              <w:rPr>
                <w:rFonts w:ascii="Times New Roman" w:hAnsi="Times New Roman" w:cs="Times New Roman"/>
                <w:sz w:val="24"/>
              </w:rPr>
              <w:lastRenderedPageBreak/>
              <w:t>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7F4FA136" w14:textId="77777777" w:rsidR="00B075C9" w:rsidRPr="002C413F" w:rsidRDefault="00B075C9" w:rsidP="00B075C9">
            <w:pPr>
              <w:rPr>
                <w:rFonts w:ascii="Times New Roman" w:hAnsi="Times New Roman" w:cs="Times New Roman"/>
                <w:sz w:val="24"/>
              </w:rPr>
            </w:pPr>
            <w:r w:rsidRPr="002C413F">
              <w:rPr>
                <w:rFonts w:ascii="Times New Roman" w:hAnsi="Times New Roman" w:cs="Times New Roman"/>
                <w:sz w:val="24"/>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w:t>
            </w:r>
            <w:r>
              <w:rPr>
                <w:rFonts w:ascii="Times New Roman" w:hAnsi="Times New Roman" w:cs="Times New Roman"/>
                <w:sz w:val="24"/>
              </w:rPr>
              <w:t>ё</w:t>
            </w:r>
            <w:r w:rsidRPr="002C413F">
              <w:rPr>
                <w:rFonts w:ascii="Times New Roman" w:hAnsi="Times New Roman" w:cs="Times New Roman"/>
                <w:sz w:val="24"/>
              </w:rPr>
              <w:t>мом пищи, элементарный уход за собой (расч</w:t>
            </w:r>
            <w:r>
              <w:rPr>
                <w:rFonts w:ascii="Times New Roman" w:hAnsi="Times New Roman" w:cs="Times New Roman"/>
                <w:sz w:val="24"/>
              </w:rPr>
              <w:t>ё</w:t>
            </w:r>
            <w:r w:rsidRPr="002C413F">
              <w:rPr>
                <w:rFonts w:ascii="Times New Roman" w:hAnsi="Times New Roman" w:cs="Times New Roman"/>
                <w:sz w:val="24"/>
              </w:rPr>
              <w:t>сывание волос, поддержание опрятности одежды, пользование носовым платком и тому подобное).</w:t>
            </w:r>
          </w:p>
          <w:p w14:paraId="2CE887D2" w14:textId="77777777" w:rsidR="00B075C9" w:rsidRPr="002C413F" w:rsidRDefault="00B075C9" w:rsidP="00B075C9">
            <w:pPr>
              <w:rPr>
                <w:rFonts w:ascii="Times New Roman" w:hAnsi="Times New Roman" w:cs="Times New Roman"/>
                <w:sz w:val="24"/>
              </w:rPr>
            </w:pPr>
            <w:r w:rsidRPr="002C413F">
              <w:rPr>
                <w:rFonts w:ascii="Times New Roman" w:hAnsi="Times New Roman" w:cs="Times New Roman"/>
                <w:sz w:val="24"/>
              </w:rPr>
              <w:t>Педагог созда</w:t>
            </w:r>
            <w:r>
              <w:rPr>
                <w:rFonts w:ascii="Times New Roman" w:hAnsi="Times New Roman" w:cs="Times New Roman"/>
                <w:sz w:val="24"/>
              </w:rPr>
              <w:t>ё</w:t>
            </w:r>
            <w:r w:rsidRPr="002C413F">
              <w:rPr>
                <w:rFonts w:ascii="Times New Roman" w:hAnsi="Times New Roman" w:cs="Times New Roman"/>
                <w:sz w:val="24"/>
              </w:rPr>
              <w:t>т условия для приучения детей к соблюдению порядка, используя при</w:t>
            </w:r>
            <w:r>
              <w:rPr>
                <w:rFonts w:ascii="Times New Roman" w:hAnsi="Times New Roman" w:cs="Times New Roman"/>
                <w:sz w:val="24"/>
              </w:rPr>
              <w:t>ё</w:t>
            </w:r>
            <w:r w:rsidRPr="002C413F">
              <w:rPr>
                <w:rFonts w:ascii="Times New Roman" w:hAnsi="Times New Roman" w:cs="Times New Roman"/>
                <w:sz w:val="24"/>
              </w:rPr>
              <w:t>мы напоминания, упражнения, личного примера, поощрения и одобрения при самостоятельном и правильном выполнении действий по самообслуживанию.</w:t>
            </w:r>
          </w:p>
          <w:p w14:paraId="6FAF546F" w14:textId="77777777" w:rsidR="00B075C9" w:rsidRDefault="00B075C9" w:rsidP="00B075C9">
            <w:pPr>
              <w:spacing w:after="40"/>
              <w:rPr>
                <w:rFonts w:ascii="Times New Roman" w:hAnsi="Times New Roman" w:cs="Times New Roman"/>
                <w:sz w:val="24"/>
              </w:rPr>
            </w:pPr>
            <w:r w:rsidRPr="002C413F">
              <w:rPr>
                <w:rFonts w:ascii="Times New Roman" w:hAnsi="Times New Roman" w:cs="Times New Roman"/>
                <w:sz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34471BAA" w14:textId="77777777" w:rsidR="00B075C9" w:rsidRPr="002C413F" w:rsidRDefault="00B075C9" w:rsidP="00B075C9">
            <w:pPr>
              <w:rPr>
                <w:rFonts w:ascii="Times New Roman" w:hAnsi="Times New Roman" w:cs="Times New Roman"/>
                <w:b/>
                <w:sz w:val="24"/>
              </w:rPr>
            </w:pPr>
            <w:r w:rsidRPr="002C413F">
              <w:rPr>
                <w:rFonts w:ascii="Times New Roman" w:hAnsi="Times New Roman" w:cs="Times New Roman"/>
                <w:b/>
                <w:sz w:val="24"/>
              </w:rPr>
              <w:t>В области формирования основ безопасного поведения</w:t>
            </w:r>
          </w:p>
          <w:p w14:paraId="26FD0D9E" w14:textId="77777777" w:rsidR="00B075C9" w:rsidRPr="002C413F" w:rsidRDefault="00B075C9" w:rsidP="00B075C9">
            <w:pPr>
              <w:rPr>
                <w:rFonts w:ascii="Times New Roman" w:hAnsi="Times New Roman" w:cs="Times New Roman"/>
                <w:sz w:val="24"/>
              </w:rPr>
            </w:pPr>
            <w:r w:rsidRPr="002C413F">
              <w:rPr>
                <w:rFonts w:ascii="Times New Roman" w:hAnsi="Times New Roman" w:cs="Times New Roman"/>
                <w:sz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55003D77" w14:textId="77777777" w:rsidR="00B075C9" w:rsidRPr="002C413F" w:rsidRDefault="00B075C9" w:rsidP="00B075C9">
            <w:pPr>
              <w:rPr>
                <w:rFonts w:ascii="Times New Roman" w:hAnsi="Times New Roman" w:cs="Times New Roman"/>
                <w:sz w:val="24"/>
              </w:rPr>
            </w:pPr>
            <w:r w:rsidRPr="002C413F">
              <w:rPr>
                <w:rFonts w:ascii="Times New Roman" w:hAnsi="Times New Roman" w:cs="Times New Roman"/>
                <w:sz w:val="24"/>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0542DA9F" w14:textId="77777777" w:rsidR="00B075C9" w:rsidRPr="002C413F" w:rsidRDefault="00B075C9" w:rsidP="00B075C9">
            <w:pPr>
              <w:rPr>
                <w:rFonts w:ascii="Times New Roman" w:hAnsi="Times New Roman" w:cs="Times New Roman"/>
                <w:sz w:val="24"/>
              </w:rPr>
            </w:pPr>
            <w:r w:rsidRPr="002C413F">
              <w:rPr>
                <w:rFonts w:ascii="Times New Roman" w:hAnsi="Times New Roman" w:cs="Times New Roman"/>
                <w:sz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70C9B7D0" w14:textId="77777777" w:rsidR="00B075C9" w:rsidRPr="002C413F" w:rsidRDefault="00B075C9" w:rsidP="00B075C9">
            <w:pPr>
              <w:rPr>
                <w:rFonts w:ascii="Times New Roman" w:hAnsi="Times New Roman" w:cs="Times New Roman"/>
                <w:sz w:val="24"/>
              </w:rPr>
            </w:pPr>
            <w:r w:rsidRPr="002C413F">
              <w:rPr>
                <w:rFonts w:ascii="Times New Roman" w:hAnsi="Times New Roman" w:cs="Times New Roman"/>
                <w:sz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w:t>
            </w:r>
            <w:r>
              <w:rPr>
                <w:rFonts w:ascii="Times New Roman" w:hAnsi="Times New Roman" w:cs="Times New Roman"/>
                <w:sz w:val="24"/>
              </w:rPr>
              <w:t>ё</w:t>
            </w:r>
            <w:r w:rsidRPr="002C413F">
              <w:rPr>
                <w:rFonts w:ascii="Times New Roman" w:hAnsi="Times New Roman" w:cs="Times New Roman"/>
                <w:sz w:val="24"/>
              </w:rPr>
              <w:t>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059D8D4B" w14:textId="77777777" w:rsidR="00B075C9" w:rsidRPr="003D2C03" w:rsidRDefault="00B075C9" w:rsidP="00B075C9">
            <w:pPr>
              <w:spacing w:after="60"/>
              <w:rPr>
                <w:rFonts w:ascii="Times New Roman" w:hAnsi="Times New Roman" w:cs="Times New Roman"/>
                <w:sz w:val="24"/>
              </w:rPr>
            </w:pPr>
            <w:r w:rsidRPr="002C413F">
              <w:rPr>
                <w:rFonts w:ascii="Times New Roman" w:hAnsi="Times New Roman" w:cs="Times New Roman"/>
                <w:sz w:val="24"/>
              </w:rPr>
              <w:lastRenderedPageBreak/>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r>
      <w:tr w:rsidR="009855D5" w:rsidRPr="003D2C03" w14:paraId="623BD21A" w14:textId="77777777" w:rsidTr="006278AD">
        <w:tc>
          <w:tcPr>
            <w:tcW w:w="14560" w:type="dxa"/>
            <w:gridSpan w:val="2"/>
          </w:tcPr>
          <w:p w14:paraId="7B7F6B14" w14:textId="6A84FE30" w:rsidR="009855D5" w:rsidRPr="002C413F" w:rsidRDefault="009855D5" w:rsidP="009855D5">
            <w:pPr>
              <w:spacing w:before="60"/>
              <w:jc w:val="center"/>
              <w:rPr>
                <w:rFonts w:ascii="Times New Roman" w:hAnsi="Times New Roman" w:cs="Times New Roman"/>
                <w:b/>
                <w:sz w:val="24"/>
              </w:rPr>
            </w:pPr>
            <w:r>
              <w:rPr>
                <w:rFonts w:ascii="Times New Roman" w:hAnsi="Times New Roman" w:cs="Times New Roman"/>
                <w:b/>
                <w:sz w:val="24"/>
              </w:rPr>
              <w:lastRenderedPageBreak/>
              <w:t>4-5 лет</w:t>
            </w:r>
          </w:p>
        </w:tc>
      </w:tr>
      <w:tr w:rsidR="00612EB4" w:rsidRPr="003D2C03" w14:paraId="0C25CC7F" w14:textId="77777777" w:rsidTr="00A04EF7">
        <w:tc>
          <w:tcPr>
            <w:tcW w:w="3384" w:type="dxa"/>
          </w:tcPr>
          <w:p w14:paraId="2C948AD9" w14:textId="7528A28A" w:rsidR="00612EB4" w:rsidRPr="00612EB4" w:rsidRDefault="001A53BA" w:rsidP="001A53BA">
            <w:pPr>
              <w:pStyle w:val="12"/>
              <w:shd w:val="clear" w:color="auto" w:fill="auto"/>
              <w:spacing w:before="0" w:line="240" w:lineRule="auto"/>
              <w:ind w:left="20"/>
              <w:jc w:val="left"/>
              <w:rPr>
                <w:sz w:val="24"/>
                <w:szCs w:val="24"/>
                <w:u w:val="single"/>
              </w:rPr>
            </w:pPr>
            <w:r>
              <w:rPr>
                <w:sz w:val="24"/>
                <w:szCs w:val="24"/>
                <w:u w:val="single"/>
              </w:rPr>
              <w:t>В</w:t>
            </w:r>
            <w:r w:rsidR="00612EB4" w:rsidRPr="00612EB4">
              <w:rPr>
                <w:sz w:val="24"/>
                <w:szCs w:val="24"/>
                <w:u w:val="single"/>
              </w:rPr>
              <w:t xml:space="preserve"> сфере социальных отношений:</w:t>
            </w:r>
          </w:p>
          <w:p w14:paraId="599F7A13" w14:textId="77777777" w:rsidR="00612EB4" w:rsidRPr="00612EB4" w:rsidRDefault="00612EB4" w:rsidP="001A53BA">
            <w:pPr>
              <w:pStyle w:val="12"/>
              <w:shd w:val="clear" w:color="auto" w:fill="auto"/>
              <w:spacing w:before="0" w:line="240" w:lineRule="auto"/>
              <w:ind w:left="20" w:right="20"/>
              <w:jc w:val="both"/>
              <w:rPr>
                <w:sz w:val="24"/>
                <w:szCs w:val="24"/>
              </w:rPr>
            </w:pPr>
            <w:r w:rsidRPr="00612EB4">
              <w:rPr>
                <w:sz w:val="24"/>
                <w:szCs w:val="24"/>
              </w:rPr>
              <w:t>формировать положительную самооценку, уверенность в своих силах, стремление к самостоятельности;</w:t>
            </w:r>
          </w:p>
          <w:p w14:paraId="561B2389" w14:textId="77777777" w:rsidR="00612EB4" w:rsidRPr="00612EB4" w:rsidRDefault="00612EB4" w:rsidP="001A53BA">
            <w:pPr>
              <w:pStyle w:val="12"/>
              <w:shd w:val="clear" w:color="auto" w:fill="auto"/>
              <w:spacing w:before="0" w:line="240" w:lineRule="auto"/>
              <w:ind w:left="20" w:right="20"/>
              <w:jc w:val="both"/>
              <w:rPr>
                <w:sz w:val="24"/>
                <w:szCs w:val="24"/>
              </w:rPr>
            </w:pPr>
            <w:r w:rsidRPr="00612EB4">
              <w:rPr>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6A2F298A" w14:textId="77777777" w:rsidR="00612EB4" w:rsidRPr="00612EB4" w:rsidRDefault="00612EB4" w:rsidP="001A53BA">
            <w:pPr>
              <w:pStyle w:val="12"/>
              <w:shd w:val="clear" w:color="auto" w:fill="auto"/>
              <w:spacing w:before="0" w:line="240" w:lineRule="auto"/>
              <w:ind w:left="20" w:right="20"/>
              <w:jc w:val="both"/>
              <w:rPr>
                <w:sz w:val="24"/>
                <w:szCs w:val="24"/>
              </w:rPr>
            </w:pPr>
            <w:r w:rsidRPr="00612EB4">
              <w:rPr>
                <w:sz w:val="24"/>
                <w:szCs w:val="24"/>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2E598D1E" w14:textId="2F217589" w:rsidR="00612EB4" w:rsidRPr="00612EB4" w:rsidRDefault="001A53BA" w:rsidP="001A53BA">
            <w:pPr>
              <w:pStyle w:val="12"/>
              <w:shd w:val="clear" w:color="auto" w:fill="auto"/>
              <w:spacing w:before="0" w:line="240" w:lineRule="auto"/>
              <w:ind w:left="20"/>
              <w:jc w:val="both"/>
              <w:rPr>
                <w:sz w:val="24"/>
                <w:szCs w:val="24"/>
              </w:rPr>
            </w:pPr>
            <w:r>
              <w:rPr>
                <w:sz w:val="24"/>
                <w:szCs w:val="24"/>
              </w:rPr>
              <w:t xml:space="preserve">воспитывать </w:t>
            </w:r>
            <w:r w:rsidR="00612EB4" w:rsidRPr="00612EB4">
              <w:rPr>
                <w:sz w:val="24"/>
                <w:szCs w:val="24"/>
              </w:rPr>
              <w:t>доброжелательное отношение ко взрослым и детям;</w:t>
            </w:r>
          </w:p>
          <w:p w14:paraId="3C8786A6" w14:textId="77777777" w:rsidR="00612EB4" w:rsidRPr="00612EB4" w:rsidRDefault="00612EB4" w:rsidP="001A53BA">
            <w:pPr>
              <w:pStyle w:val="12"/>
              <w:shd w:val="clear" w:color="auto" w:fill="auto"/>
              <w:spacing w:before="0" w:line="240" w:lineRule="auto"/>
              <w:ind w:left="20" w:right="20"/>
              <w:jc w:val="both"/>
              <w:rPr>
                <w:sz w:val="24"/>
                <w:szCs w:val="24"/>
              </w:rPr>
            </w:pPr>
            <w:r w:rsidRPr="00612EB4">
              <w:rPr>
                <w:sz w:val="24"/>
                <w:szCs w:val="24"/>
              </w:rPr>
              <w:t xml:space="preserve">воспитывать культуру общения со взрослыми и сверстниками, желание выполнять правила </w:t>
            </w:r>
            <w:r w:rsidRPr="00612EB4">
              <w:rPr>
                <w:sz w:val="24"/>
                <w:szCs w:val="24"/>
              </w:rPr>
              <w:lastRenderedPageBreak/>
              <w:t>поведения, быть вежливыми в общении со взрослыми и сверстниками;</w:t>
            </w:r>
          </w:p>
          <w:p w14:paraId="36456479" w14:textId="77777777" w:rsidR="00612EB4" w:rsidRPr="00612EB4" w:rsidRDefault="00612EB4" w:rsidP="001A53BA">
            <w:pPr>
              <w:pStyle w:val="12"/>
              <w:shd w:val="clear" w:color="auto" w:fill="auto"/>
              <w:spacing w:before="0" w:line="240" w:lineRule="auto"/>
              <w:ind w:left="20" w:right="20"/>
              <w:jc w:val="both"/>
              <w:rPr>
                <w:sz w:val="24"/>
                <w:szCs w:val="24"/>
              </w:rPr>
            </w:pPr>
            <w:r w:rsidRPr="00612EB4">
              <w:rPr>
                <w:sz w:val="24"/>
                <w:szCs w:val="24"/>
              </w:rPr>
              <w:t>развивать стремление к совместным играм, взаимодействию в паре или небольшой подгруппе, к взаимодействию в практической деятельности;</w:t>
            </w:r>
          </w:p>
          <w:p w14:paraId="263BFED4" w14:textId="27FBC958" w:rsidR="00612EB4" w:rsidRPr="00612EB4" w:rsidRDefault="001A53BA" w:rsidP="001A53BA">
            <w:pPr>
              <w:pStyle w:val="12"/>
              <w:shd w:val="clear" w:color="auto" w:fill="auto"/>
              <w:tabs>
                <w:tab w:val="left" w:pos="1042"/>
              </w:tabs>
              <w:spacing w:before="0" w:line="240" w:lineRule="auto"/>
              <w:ind w:right="20"/>
              <w:jc w:val="both"/>
              <w:rPr>
                <w:sz w:val="24"/>
                <w:szCs w:val="24"/>
              </w:rPr>
            </w:pPr>
            <w:r>
              <w:rPr>
                <w:sz w:val="24"/>
                <w:szCs w:val="24"/>
                <w:u w:val="single"/>
              </w:rPr>
              <w:t>В</w:t>
            </w:r>
            <w:r w:rsidR="00612EB4" w:rsidRPr="001A53BA">
              <w:rPr>
                <w:sz w:val="24"/>
                <w:szCs w:val="24"/>
                <w:u w:val="single"/>
              </w:rPr>
              <w:t xml:space="preserve"> области формирования основ гражданственности и патриотизма:</w:t>
            </w:r>
            <w:r>
              <w:rPr>
                <w:sz w:val="24"/>
                <w:szCs w:val="24"/>
              </w:rPr>
              <w:t xml:space="preserve"> воспитывать уважительное </w:t>
            </w:r>
            <w:r w:rsidR="00612EB4" w:rsidRPr="00612EB4">
              <w:rPr>
                <w:sz w:val="24"/>
                <w:szCs w:val="24"/>
              </w:rPr>
              <w:t>отношение к Родине, символам страны, памятным</w:t>
            </w:r>
            <w:r>
              <w:rPr>
                <w:sz w:val="24"/>
                <w:szCs w:val="24"/>
              </w:rPr>
              <w:t xml:space="preserve"> </w:t>
            </w:r>
            <w:r w:rsidR="00612EB4" w:rsidRPr="00612EB4">
              <w:rPr>
                <w:sz w:val="24"/>
                <w:szCs w:val="24"/>
              </w:rPr>
              <w:t>датам;</w:t>
            </w:r>
            <w:r>
              <w:rPr>
                <w:sz w:val="24"/>
                <w:szCs w:val="24"/>
              </w:rPr>
              <w:t xml:space="preserve"> </w:t>
            </w:r>
            <w:r w:rsidR="00612EB4" w:rsidRPr="00612EB4">
              <w:rPr>
                <w:sz w:val="24"/>
                <w:szCs w:val="24"/>
              </w:rPr>
              <w:t>воспитывать гордость за достижения страны в области спорта, науки, искусства и других областях;</w:t>
            </w:r>
            <w:r>
              <w:rPr>
                <w:sz w:val="24"/>
                <w:szCs w:val="24"/>
              </w:rPr>
              <w:t xml:space="preserve"> </w:t>
            </w:r>
            <w:r w:rsidR="00612EB4" w:rsidRPr="00612EB4">
              <w:rPr>
                <w:sz w:val="24"/>
                <w:szCs w:val="24"/>
              </w:rPr>
              <w:t>развивать интерес детей к основным достопримечательностями населенного пункта, в котором они живут.</w:t>
            </w:r>
          </w:p>
          <w:p w14:paraId="6731B870" w14:textId="3ED03B87" w:rsidR="00612EB4" w:rsidRPr="00612EB4" w:rsidRDefault="001A53BA" w:rsidP="001A53BA">
            <w:pPr>
              <w:pStyle w:val="12"/>
              <w:shd w:val="clear" w:color="auto" w:fill="auto"/>
              <w:tabs>
                <w:tab w:val="left" w:pos="1038"/>
              </w:tabs>
              <w:spacing w:before="0" w:line="240" w:lineRule="auto"/>
              <w:jc w:val="both"/>
              <w:rPr>
                <w:sz w:val="24"/>
                <w:szCs w:val="24"/>
              </w:rPr>
            </w:pPr>
            <w:r>
              <w:rPr>
                <w:sz w:val="24"/>
                <w:szCs w:val="24"/>
                <w:u w:val="single"/>
              </w:rPr>
              <w:t>В</w:t>
            </w:r>
            <w:r w:rsidR="00612EB4" w:rsidRPr="001A53BA">
              <w:rPr>
                <w:sz w:val="24"/>
                <w:szCs w:val="24"/>
                <w:u w:val="single"/>
              </w:rPr>
              <w:t xml:space="preserve"> сфере трудового воспитания</w:t>
            </w:r>
            <w:r w:rsidR="00612EB4" w:rsidRPr="00612EB4">
              <w:rPr>
                <w:sz w:val="24"/>
                <w:szCs w:val="24"/>
              </w:rPr>
              <w:t>:</w:t>
            </w:r>
            <w:r>
              <w:rPr>
                <w:sz w:val="24"/>
                <w:szCs w:val="24"/>
              </w:rPr>
              <w:t xml:space="preserve"> </w:t>
            </w:r>
            <w:r w:rsidR="00612EB4" w:rsidRPr="00612EB4">
              <w:rPr>
                <w:sz w:val="24"/>
                <w:szCs w:val="24"/>
              </w:rPr>
              <w:t>формировать представления об отдельных профессиях взрослых на основе ознакомления с конкретными видами труда;</w:t>
            </w:r>
          </w:p>
          <w:p w14:paraId="797D8863" w14:textId="77777777" w:rsidR="00612EB4" w:rsidRPr="00612EB4" w:rsidRDefault="00612EB4" w:rsidP="001A53BA">
            <w:pPr>
              <w:pStyle w:val="12"/>
              <w:shd w:val="clear" w:color="auto" w:fill="auto"/>
              <w:spacing w:before="0" w:line="240" w:lineRule="auto"/>
              <w:ind w:left="20" w:right="20"/>
              <w:jc w:val="both"/>
              <w:rPr>
                <w:sz w:val="24"/>
                <w:szCs w:val="24"/>
              </w:rPr>
            </w:pPr>
            <w:r w:rsidRPr="00612EB4">
              <w:rPr>
                <w:sz w:val="24"/>
                <w:szCs w:val="24"/>
              </w:rPr>
              <w:t xml:space="preserve">воспитывать уважение и благодарность взрослым за их труд, заботу о детях; вовлекать в простейшие </w:t>
            </w:r>
            <w:r w:rsidRPr="00612EB4">
              <w:rPr>
                <w:sz w:val="24"/>
                <w:szCs w:val="24"/>
              </w:rPr>
              <w:lastRenderedPageBreak/>
              <w:t>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14:paraId="5FE626CA" w14:textId="1BA8C333" w:rsidR="00612EB4" w:rsidRPr="001A53BA" w:rsidRDefault="001A53BA" w:rsidP="001A53BA">
            <w:pPr>
              <w:pStyle w:val="12"/>
              <w:shd w:val="clear" w:color="auto" w:fill="auto"/>
              <w:tabs>
                <w:tab w:val="left" w:pos="1047"/>
              </w:tabs>
              <w:spacing w:before="0" w:line="240" w:lineRule="auto"/>
              <w:jc w:val="both"/>
              <w:rPr>
                <w:sz w:val="24"/>
                <w:szCs w:val="24"/>
                <w:u w:val="single"/>
              </w:rPr>
            </w:pPr>
            <w:r>
              <w:rPr>
                <w:sz w:val="24"/>
                <w:szCs w:val="24"/>
                <w:u w:val="single"/>
              </w:rPr>
              <w:t xml:space="preserve">В </w:t>
            </w:r>
            <w:r w:rsidR="00612EB4" w:rsidRPr="001A53BA">
              <w:rPr>
                <w:sz w:val="24"/>
                <w:szCs w:val="24"/>
                <w:u w:val="single"/>
              </w:rPr>
              <w:t>области формирования основ безопасного поведения:</w:t>
            </w:r>
          </w:p>
          <w:p w14:paraId="1B6AF1B8" w14:textId="77777777" w:rsidR="00612EB4" w:rsidRPr="00612EB4" w:rsidRDefault="00612EB4" w:rsidP="001A53BA">
            <w:pPr>
              <w:pStyle w:val="12"/>
              <w:shd w:val="clear" w:color="auto" w:fill="auto"/>
              <w:spacing w:before="0" w:line="240" w:lineRule="auto"/>
              <w:ind w:left="20" w:right="20"/>
              <w:jc w:val="both"/>
              <w:rPr>
                <w:sz w:val="24"/>
                <w:szCs w:val="24"/>
              </w:rPr>
            </w:pPr>
            <w:r w:rsidRPr="00612EB4">
              <w:rPr>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14:paraId="70C7ED9E" w14:textId="77777777" w:rsidR="00612EB4" w:rsidRPr="00612EB4" w:rsidRDefault="00612EB4" w:rsidP="001A53BA">
            <w:pPr>
              <w:pStyle w:val="12"/>
              <w:shd w:val="clear" w:color="auto" w:fill="auto"/>
              <w:spacing w:before="0" w:line="240" w:lineRule="auto"/>
              <w:ind w:left="20" w:right="20"/>
              <w:jc w:val="both"/>
              <w:rPr>
                <w:sz w:val="24"/>
                <w:szCs w:val="24"/>
              </w:rPr>
            </w:pPr>
            <w:r w:rsidRPr="00612EB4">
              <w:rPr>
                <w:sz w:val="24"/>
                <w:szCs w:val="24"/>
              </w:rPr>
              <w:t>знакомить детей с простейшими способами безопасного поведения в опасных ситуациях;</w:t>
            </w:r>
          </w:p>
          <w:p w14:paraId="3E7B9537" w14:textId="77B41D61" w:rsidR="00612EB4" w:rsidRPr="001A53BA" w:rsidRDefault="00612EB4" w:rsidP="001A53BA">
            <w:pPr>
              <w:pStyle w:val="12"/>
              <w:shd w:val="clear" w:color="auto" w:fill="auto"/>
              <w:spacing w:before="0" w:line="240" w:lineRule="auto"/>
              <w:ind w:left="20" w:right="20"/>
              <w:jc w:val="both"/>
              <w:rPr>
                <w:sz w:val="24"/>
                <w:szCs w:val="24"/>
              </w:rPr>
            </w:pPr>
            <w:r w:rsidRPr="00612EB4">
              <w:rPr>
                <w:sz w:val="24"/>
                <w:szCs w:val="24"/>
              </w:rPr>
              <w:t>формировать представления о правилах безопасного дорожного движения в качестве пешехода и пассажира транспортного средства.</w:t>
            </w:r>
            <w:r w:rsidR="001A53BA">
              <w:rPr>
                <w:sz w:val="24"/>
                <w:szCs w:val="24"/>
              </w:rPr>
              <w:t xml:space="preserve"> </w:t>
            </w:r>
            <w:r w:rsidRPr="00612EB4">
              <w:rPr>
                <w:sz w:val="24"/>
                <w:szCs w:val="24"/>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tc>
        <w:tc>
          <w:tcPr>
            <w:tcW w:w="11176" w:type="dxa"/>
          </w:tcPr>
          <w:p w14:paraId="27B226C0" w14:textId="77777777" w:rsidR="009855D5" w:rsidRPr="0019640B" w:rsidRDefault="009855D5" w:rsidP="0019640B">
            <w:pPr>
              <w:pStyle w:val="12"/>
              <w:shd w:val="clear" w:color="auto" w:fill="auto"/>
              <w:spacing w:before="0" w:line="240" w:lineRule="auto"/>
              <w:ind w:left="20" w:right="20" w:firstLine="30"/>
              <w:jc w:val="left"/>
              <w:rPr>
                <w:sz w:val="24"/>
                <w:szCs w:val="24"/>
              </w:rPr>
            </w:pPr>
            <w:r w:rsidRPr="0019640B">
              <w:rPr>
                <w:b/>
                <w:sz w:val="24"/>
                <w:szCs w:val="24"/>
              </w:rPr>
              <w:lastRenderedPageBreak/>
              <w:t>В сфере социальных отношений</w:t>
            </w:r>
            <w:r w:rsidRPr="0019640B">
              <w:rPr>
                <w:sz w:val="24"/>
                <w:szCs w:val="24"/>
              </w:rPr>
              <w:t>.</w:t>
            </w:r>
          </w:p>
          <w:p w14:paraId="788561F9" w14:textId="77777777" w:rsidR="009855D5" w:rsidRPr="0019640B" w:rsidRDefault="009855D5" w:rsidP="0019640B">
            <w:pPr>
              <w:pStyle w:val="12"/>
              <w:shd w:val="clear" w:color="auto" w:fill="auto"/>
              <w:spacing w:before="0" w:line="240" w:lineRule="auto"/>
              <w:ind w:left="20" w:right="20" w:firstLine="30"/>
              <w:jc w:val="both"/>
              <w:rPr>
                <w:sz w:val="24"/>
                <w:szCs w:val="24"/>
              </w:rPr>
            </w:pPr>
            <w:r w:rsidRPr="0019640B">
              <w:rPr>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w:t>
            </w:r>
          </w:p>
          <w:p w14:paraId="300C7F93" w14:textId="77777777" w:rsidR="009855D5" w:rsidRPr="0019640B" w:rsidRDefault="009855D5" w:rsidP="0019640B">
            <w:pPr>
              <w:pStyle w:val="12"/>
              <w:shd w:val="clear" w:color="auto" w:fill="auto"/>
              <w:spacing w:before="0" w:line="240" w:lineRule="auto"/>
              <w:ind w:left="20" w:right="20" w:firstLine="30"/>
              <w:jc w:val="both"/>
              <w:rPr>
                <w:sz w:val="24"/>
                <w:szCs w:val="24"/>
              </w:rPr>
            </w:pPr>
            <w:r w:rsidRPr="0019640B">
              <w:rPr>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6A86F674" w14:textId="77777777" w:rsidR="009855D5" w:rsidRPr="0019640B" w:rsidRDefault="009855D5" w:rsidP="0019640B">
            <w:pPr>
              <w:pStyle w:val="12"/>
              <w:shd w:val="clear" w:color="auto" w:fill="auto"/>
              <w:spacing w:before="0" w:line="240" w:lineRule="auto"/>
              <w:ind w:left="20" w:right="20" w:firstLine="30"/>
              <w:jc w:val="both"/>
              <w:rPr>
                <w:sz w:val="24"/>
                <w:szCs w:val="24"/>
              </w:rPr>
            </w:pPr>
            <w:r w:rsidRPr="0019640B">
              <w:rPr>
                <w:sz w:val="24"/>
                <w:szCs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56A9A7FD" w14:textId="77777777" w:rsidR="009855D5" w:rsidRPr="0019640B" w:rsidRDefault="009855D5" w:rsidP="0019640B">
            <w:pPr>
              <w:pStyle w:val="12"/>
              <w:shd w:val="clear" w:color="auto" w:fill="auto"/>
              <w:spacing w:before="0" w:line="240" w:lineRule="auto"/>
              <w:ind w:left="20" w:right="20" w:firstLine="30"/>
              <w:jc w:val="both"/>
              <w:rPr>
                <w:sz w:val="24"/>
                <w:szCs w:val="24"/>
              </w:rPr>
            </w:pPr>
            <w:r w:rsidRPr="0019640B">
              <w:rPr>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459E8BAC" w14:textId="77777777" w:rsidR="009855D5" w:rsidRPr="0019640B" w:rsidRDefault="009855D5" w:rsidP="0019640B">
            <w:pPr>
              <w:pStyle w:val="12"/>
              <w:shd w:val="clear" w:color="auto" w:fill="auto"/>
              <w:spacing w:before="0" w:line="240" w:lineRule="auto"/>
              <w:ind w:left="20" w:right="20" w:firstLine="30"/>
              <w:jc w:val="both"/>
              <w:rPr>
                <w:sz w:val="24"/>
                <w:szCs w:val="24"/>
              </w:rPr>
            </w:pPr>
            <w:r w:rsidRPr="0019640B">
              <w:rPr>
                <w:sz w:val="24"/>
                <w:szCs w:val="24"/>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14:paraId="6E611B80" w14:textId="77777777" w:rsidR="009855D5" w:rsidRPr="0019640B" w:rsidRDefault="009855D5" w:rsidP="0019640B">
            <w:pPr>
              <w:pStyle w:val="12"/>
              <w:shd w:val="clear" w:color="auto" w:fill="auto"/>
              <w:spacing w:before="0" w:line="240" w:lineRule="auto"/>
              <w:ind w:left="20" w:right="20" w:firstLine="30"/>
              <w:jc w:val="both"/>
              <w:rPr>
                <w:sz w:val="24"/>
                <w:szCs w:val="24"/>
              </w:rPr>
            </w:pPr>
            <w:r w:rsidRPr="0019640B">
              <w:rPr>
                <w:sz w:val="24"/>
                <w:szCs w:val="24"/>
              </w:rPr>
              <w:lastRenderedPageBreak/>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1E68EB6C" w14:textId="77777777" w:rsidR="009855D5" w:rsidRPr="0019640B" w:rsidRDefault="009855D5" w:rsidP="0019640B">
            <w:pPr>
              <w:pStyle w:val="12"/>
              <w:shd w:val="clear" w:color="auto" w:fill="auto"/>
              <w:spacing w:before="0" w:line="240" w:lineRule="auto"/>
              <w:ind w:left="20" w:right="20" w:firstLine="30"/>
              <w:jc w:val="both"/>
              <w:rPr>
                <w:sz w:val="24"/>
                <w:szCs w:val="24"/>
              </w:rPr>
            </w:pPr>
            <w:r w:rsidRPr="0019640B">
              <w:rPr>
                <w:sz w:val="24"/>
                <w:szCs w:val="24"/>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3A1C53B2" w14:textId="7EBD18AE" w:rsidR="009855D5" w:rsidRPr="0019640B" w:rsidRDefault="009855D5" w:rsidP="0019640B">
            <w:pPr>
              <w:pStyle w:val="12"/>
              <w:shd w:val="clear" w:color="auto" w:fill="auto"/>
              <w:spacing w:before="0" w:line="240" w:lineRule="auto"/>
              <w:ind w:left="20" w:firstLine="30"/>
              <w:jc w:val="both"/>
              <w:rPr>
                <w:sz w:val="24"/>
                <w:szCs w:val="24"/>
              </w:rPr>
            </w:pPr>
            <w:r w:rsidRPr="0019640B">
              <w:rPr>
                <w:sz w:val="24"/>
                <w:szCs w:val="24"/>
              </w:rPr>
              <w:t xml:space="preserve"> </w:t>
            </w:r>
            <w:r w:rsidRPr="0019640B">
              <w:rPr>
                <w:b/>
                <w:sz w:val="24"/>
                <w:szCs w:val="24"/>
              </w:rPr>
              <w:t>В области формирования основ гражданственности и патриотизма.</w:t>
            </w:r>
          </w:p>
          <w:p w14:paraId="6BC395C0" w14:textId="77777777" w:rsidR="009855D5" w:rsidRPr="0019640B" w:rsidRDefault="009855D5" w:rsidP="0019640B">
            <w:pPr>
              <w:pStyle w:val="12"/>
              <w:shd w:val="clear" w:color="auto" w:fill="auto"/>
              <w:spacing w:before="0" w:line="240" w:lineRule="auto"/>
              <w:ind w:left="20" w:right="20" w:firstLine="30"/>
              <w:jc w:val="both"/>
              <w:rPr>
                <w:sz w:val="24"/>
                <w:szCs w:val="24"/>
              </w:rPr>
            </w:pPr>
            <w:r w:rsidRPr="0019640B">
              <w:rPr>
                <w:sz w:val="24"/>
                <w:szCs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4954C888" w14:textId="77777777" w:rsidR="009855D5" w:rsidRPr="0019640B" w:rsidRDefault="009855D5" w:rsidP="0019640B">
            <w:pPr>
              <w:pStyle w:val="12"/>
              <w:shd w:val="clear" w:color="auto" w:fill="auto"/>
              <w:spacing w:before="0" w:line="240" w:lineRule="auto"/>
              <w:ind w:left="20" w:right="20" w:firstLine="30"/>
              <w:jc w:val="both"/>
              <w:rPr>
                <w:sz w:val="24"/>
                <w:szCs w:val="24"/>
              </w:rPr>
            </w:pPr>
            <w:r w:rsidRPr="0019640B">
              <w:rPr>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549DE4E5" w14:textId="77777777" w:rsidR="009855D5" w:rsidRPr="0019640B" w:rsidRDefault="009855D5" w:rsidP="0019640B">
            <w:pPr>
              <w:pStyle w:val="12"/>
              <w:shd w:val="clear" w:color="auto" w:fill="auto"/>
              <w:spacing w:before="0" w:line="240" w:lineRule="auto"/>
              <w:ind w:left="20" w:right="20" w:firstLine="30"/>
              <w:jc w:val="both"/>
              <w:rPr>
                <w:sz w:val="24"/>
                <w:szCs w:val="24"/>
              </w:rPr>
            </w:pPr>
            <w:r w:rsidRPr="0019640B">
              <w:rPr>
                <w:sz w:val="24"/>
                <w:szCs w:val="24"/>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4862F6B7" w14:textId="77777777" w:rsidR="009855D5" w:rsidRPr="0019640B" w:rsidRDefault="009855D5" w:rsidP="0019640B">
            <w:pPr>
              <w:pStyle w:val="12"/>
              <w:shd w:val="clear" w:color="auto" w:fill="auto"/>
              <w:spacing w:before="0" w:line="240" w:lineRule="auto"/>
              <w:ind w:left="20" w:right="20" w:firstLine="30"/>
              <w:jc w:val="both"/>
              <w:rPr>
                <w:sz w:val="24"/>
                <w:szCs w:val="24"/>
              </w:rPr>
            </w:pPr>
            <w:r w:rsidRPr="0019640B">
              <w:rPr>
                <w:sz w:val="24"/>
                <w:szCs w:val="24"/>
              </w:rPr>
              <w:t>Поддерживает интерес к народной культуре страны (традициям, устному народному творчеству, народной музыке, танцам, играм, игрушкам).</w:t>
            </w:r>
          </w:p>
          <w:p w14:paraId="179F95F0" w14:textId="61D4EE94" w:rsidR="009855D5" w:rsidRPr="0019640B" w:rsidRDefault="009855D5" w:rsidP="0019640B">
            <w:pPr>
              <w:pStyle w:val="12"/>
              <w:shd w:val="clear" w:color="auto" w:fill="auto"/>
              <w:spacing w:before="0" w:line="240" w:lineRule="auto"/>
              <w:ind w:left="20" w:firstLine="30"/>
              <w:jc w:val="both"/>
              <w:rPr>
                <w:sz w:val="24"/>
                <w:szCs w:val="24"/>
              </w:rPr>
            </w:pPr>
            <w:r w:rsidRPr="0019640B">
              <w:rPr>
                <w:b/>
                <w:sz w:val="24"/>
                <w:szCs w:val="24"/>
              </w:rPr>
              <w:t>В сфере трудового воспитания.</w:t>
            </w:r>
          </w:p>
          <w:p w14:paraId="6047C84A" w14:textId="77777777" w:rsidR="009855D5" w:rsidRPr="0019640B" w:rsidRDefault="009855D5" w:rsidP="0019640B">
            <w:pPr>
              <w:pStyle w:val="12"/>
              <w:shd w:val="clear" w:color="auto" w:fill="auto"/>
              <w:spacing w:before="0" w:line="240" w:lineRule="auto"/>
              <w:ind w:left="20" w:right="20" w:firstLine="30"/>
              <w:jc w:val="both"/>
              <w:rPr>
                <w:sz w:val="24"/>
                <w:szCs w:val="24"/>
              </w:rPr>
            </w:pPr>
            <w:r w:rsidRPr="0019640B">
              <w:rPr>
                <w:sz w:val="24"/>
                <w:szCs w:val="24"/>
              </w:rPr>
              <w:t>Педагог знакомит детей с содержанием и структурой процессов хозяйственно- 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14:paraId="3CDBB040" w14:textId="77777777" w:rsidR="009855D5" w:rsidRPr="0019640B" w:rsidRDefault="009855D5" w:rsidP="0019640B">
            <w:pPr>
              <w:pStyle w:val="12"/>
              <w:shd w:val="clear" w:color="auto" w:fill="auto"/>
              <w:spacing w:before="0" w:line="240" w:lineRule="auto"/>
              <w:ind w:left="20" w:right="20" w:firstLine="30"/>
              <w:jc w:val="both"/>
              <w:rPr>
                <w:sz w:val="24"/>
                <w:szCs w:val="24"/>
              </w:rPr>
            </w:pPr>
            <w:r w:rsidRPr="0019640B">
              <w:rPr>
                <w:sz w:val="24"/>
                <w:szCs w:val="24"/>
              </w:rPr>
              <w:lastRenderedPageBreak/>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14:paraId="53055A45" w14:textId="77777777" w:rsidR="009855D5" w:rsidRPr="0019640B" w:rsidRDefault="009855D5" w:rsidP="0019640B">
            <w:pPr>
              <w:pStyle w:val="12"/>
              <w:shd w:val="clear" w:color="auto" w:fill="auto"/>
              <w:spacing w:before="0" w:line="240" w:lineRule="auto"/>
              <w:ind w:left="20" w:right="20" w:firstLine="30"/>
              <w:jc w:val="both"/>
              <w:rPr>
                <w:sz w:val="24"/>
                <w:szCs w:val="24"/>
              </w:rPr>
            </w:pPr>
            <w:r w:rsidRPr="0019640B">
              <w:rPr>
                <w:sz w:val="24"/>
                <w:szCs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0F64ECCD" w14:textId="77777777" w:rsidR="009855D5" w:rsidRPr="0019640B" w:rsidRDefault="009855D5" w:rsidP="0019640B">
            <w:pPr>
              <w:pStyle w:val="12"/>
              <w:shd w:val="clear" w:color="auto" w:fill="auto"/>
              <w:spacing w:before="0" w:line="240" w:lineRule="auto"/>
              <w:ind w:left="20" w:right="20" w:firstLine="30"/>
              <w:jc w:val="both"/>
              <w:rPr>
                <w:sz w:val="24"/>
                <w:szCs w:val="24"/>
              </w:rPr>
            </w:pPr>
            <w:r w:rsidRPr="0019640B">
              <w:rPr>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14:paraId="2DDD1EE2" w14:textId="77777777" w:rsidR="009855D5" w:rsidRPr="0019640B" w:rsidRDefault="009855D5" w:rsidP="0019640B">
            <w:pPr>
              <w:pStyle w:val="12"/>
              <w:shd w:val="clear" w:color="auto" w:fill="auto"/>
              <w:spacing w:before="0" w:line="240" w:lineRule="auto"/>
              <w:ind w:left="20" w:right="20" w:firstLine="30"/>
              <w:jc w:val="both"/>
              <w:rPr>
                <w:sz w:val="24"/>
                <w:szCs w:val="24"/>
              </w:rPr>
            </w:pPr>
            <w:r w:rsidRPr="0019640B">
              <w:rPr>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14:paraId="16F6969A" w14:textId="77777777" w:rsidR="009855D5" w:rsidRPr="0019640B" w:rsidRDefault="009855D5" w:rsidP="0019640B">
            <w:pPr>
              <w:pStyle w:val="12"/>
              <w:shd w:val="clear" w:color="auto" w:fill="auto"/>
              <w:spacing w:before="0" w:line="240" w:lineRule="auto"/>
              <w:ind w:left="20" w:right="20" w:firstLine="30"/>
              <w:jc w:val="both"/>
              <w:rPr>
                <w:sz w:val="24"/>
                <w:szCs w:val="24"/>
              </w:rPr>
            </w:pPr>
            <w:r w:rsidRPr="0019640B">
              <w:rPr>
                <w:sz w:val="24"/>
                <w:szCs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0CFC44E6" w14:textId="77777777" w:rsidR="009855D5" w:rsidRPr="0019640B" w:rsidRDefault="009855D5" w:rsidP="0019640B">
            <w:pPr>
              <w:pStyle w:val="12"/>
              <w:shd w:val="clear" w:color="auto" w:fill="auto"/>
              <w:spacing w:before="0" w:line="240" w:lineRule="auto"/>
              <w:ind w:left="20" w:right="20" w:firstLine="30"/>
              <w:jc w:val="both"/>
              <w:rPr>
                <w:sz w:val="24"/>
                <w:szCs w:val="24"/>
              </w:rPr>
            </w:pPr>
            <w:r w:rsidRPr="0019640B">
              <w:rPr>
                <w:sz w:val="24"/>
                <w:szCs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44EBF2D0" w14:textId="74E51C76" w:rsidR="009855D5" w:rsidRPr="0019640B" w:rsidRDefault="009855D5" w:rsidP="0019640B">
            <w:pPr>
              <w:pStyle w:val="12"/>
              <w:shd w:val="clear" w:color="auto" w:fill="auto"/>
              <w:spacing w:before="0" w:line="240" w:lineRule="auto"/>
              <w:ind w:left="20" w:firstLine="30"/>
              <w:jc w:val="both"/>
              <w:rPr>
                <w:b/>
                <w:sz w:val="24"/>
                <w:szCs w:val="24"/>
              </w:rPr>
            </w:pPr>
            <w:r w:rsidRPr="0019640B">
              <w:rPr>
                <w:b/>
                <w:sz w:val="24"/>
                <w:szCs w:val="24"/>
              </w:rPr>
              <w:t>В области формирования основ безопасности поведения.</w:t>
            </w:r>
          </w:p>
          <w:p w14:paraId="2ACEE570" w14:textId="77777777" w:rsidR="009855D5" w:rsidRPr="0019640B" w:rsidRDefault="009855D5" w:rsidP="0019640B">
            <w:pPr>
              <w:pStyle w:val="12"/>
              <w:shd w:val="clear" w:color="auto" w:fill="auto"/>
              <w:spacing w:before="0" w:line="240" w:lineRule="auto"/>
              <w:ind w:left="20" w:right="20" w:firstLine="30"/>
              <w:jc w:val="both"/>
              <w:rPr>
                <w:sz w:val="24"/>
                <w:szCs w:val="24"/>
              </w:rPr>
            </w:pPr>
            <w:r w:rsidRPr="0019640B">
              <w:rPr>
                <w:sz w:val="24"/>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5E44C54A" w14:textId="77777777" w:rsidR="009855D5" w:rsidRPr="0019640B" w:rsidRDefault="009855D5" w:rsidP="0019640B">
            <w:pPr>
              <w:pStyle w:val="12"/>
              <w:shd w:val="clear" w:color="auto" w:fill="auto"/>
              <w:spacing w:before="0" w:line="240" w:lineRule="auto"/>
              <w:ind w:left="20" w:right="20" w:firstLine="30"/>
              <w:jc w:val="both"/>
              <w:rPr>
                <w:sz w:val="24"/>
                <w:szCs w:val="24"/>
              </w:rPr>
            </w:pPr>
            <w:r w:rsidRPr="0019640B">
              <w:rPr>
                <w:sz w:val="24"/>
                <w:szCs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0F518C4A" w14:textId="77777777" w:rsidR="009855D5" w:rsidRPr="0019640B" w:rsidRDefault="009855D5" w:rsidP="0019640B">
            <w:pPr>
              <w:pStyle w:val="12"/>
              <w:shd w:val="clear" w:color="auto" w:fill="auto"/>
              <w:spacing w:before="0" w:line="240" w:lineRule="auto"/>
              <w:ind w:left="20" w:right="20" w:firstLine="30"/>
              <w:jc w:val="both"/>
              <w:rPr>
                <w:sz w:val="24"/>
                <w:szCs w:val="24"/>
              </w:rPr>
            </w:pPr>
            <w:r w:rsidRPr="0019640B">
              <w:rPr>
                <w:sz w:val="24"/>
                <w:szCs w:val="24"/>
              </w:rPr>
              <w:lastRenderedPageBreak/>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26184542" w14:textId="546BEDC8" w:rsidR="00612EB4" w:rsidRPr="0019640B" w:rsidRDefault="009855D5" w:rsidP="0019640B">
            <w:pPr>
              <w:pStyle w:val="12"/>
              <w:shd w:val="clear" w:color="auto" w:fill="auto"/>
              <w:spacing w:before="0" w:line="240" w:lineRule="auto"/>
              <w:ind w:left="20" w:right="20" w:firstLine="30"/>
              <w:jc w:val="both"/>
              <w:rPr>
                <w:sz w:val="24"/>
                <w:szCs w:val="24"/>
              </w:rPr>
            </w:pPr>
            <w:r w:rsidRPr="0019640B">
              <w:rPr>
                <w:sz w:val="24"/>
                <w:szCs w:val="24"/>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tc>
      </w:tr>
      <w:tr w:rsidR="0019640B" w:rsidRPr="003D2C03" w14:paraId="7D383588" w14:textId="77777777" w:rsidTr="006278AD">
        <w:tc>
          <w:tcPr>
            <w:tcW w:w="14560" w:type="dxa"/>
            <w:gridSpan w:val="2"/>
          </w:tcPr>
          <w:p w14:paraId="61E73063" w14:textId="527FE5F9" w:rsidR="0019640B" w:rsidRPr="0019640B" w:rsidRDefault="0019640B" w:rsidP="0019640B">
            <w:pPr>
              <w:pStyle w:val="12"/>
              <w:shd w:val="clear" w:color="auto" w:fill="auto"/>
              <w:spacing w:before="0" w:line="240" w:lineRule="auto"/>
              <w:ind w:left="20" w:right="20" w:firstLine="30"/>
              <w:rPr>
                <w:b/>
                <w:sz w:val="24"/>
                <w:szCs w:val="24"/>
              </w:rPr>
            </w:pPr>
            <w:r>
              <w:rPr>
                <w:b/>
                <w:sz w:val="24"/>
                <w:szCs w:val="24"/>
              </w:rPr>
              <w:lastRenderedPageBreak/>
              <w:t>5-6 лет</w:t>
            </w:r>
          </w:p>
        </w:tc>
      </w:tr>
      <w:tr w:rsidR="0019640B" w:rsidRPr="003D2C03" w14:paraId="2A4F6FDB" w14:textId="77777777" w:rsidTr="00A04EF7">
        <w:tc>
          <w:tcPr>
            <w:tcW w:w="3384" w:type="dxa"/>
          </w:tcPr>
          <w:p w14:paraId="47ECA31C" w14:textId="7134196F" w:rsidR="0019640B" w:rsidRPr="0019640B" w:rsidRDefault="0019640B" w:rsidP="0019640B">
            <w:pPr>
              <w:pStyle w:val="12"/>
              <w:shd w:val="clear" w:color="auto" w:fill="auto"/>
              <w:spacing w:before="0" w:line="240" w:lineRule="auto"/>
              <w:ind w:left="20"/>
              <w:jc w:val="both"/>
              <w:rPr>
                <w:sz w:val="24"/>
                <w:szCs w:val="24"/>
                <w:u w:val="single"/>
              </w:rPr>
            </w:pPr>
            <w:r>
              <w:rPr>
                <w:sz w:val="24"/>
                <w:szCs w:val="24"/>
                <w:u w:val="single"/>
              </w:rPr>
              <w:t>В</w:t>
            </w:r>
            <w:r w:rsidRPr="0019640B">
              <w:rPr>
                <w:sz w:val="24"/>
                <w:szCs w:val="24"/>
                <w:u w:val="single"/>
              </w:rPr>
              <w:t xml:space="preserve"> сфере социальных отношений:</w:t>
            </w:r>
            <w:r>
              <w:rPr>
                <w:sz w:val="24"/>
                <w:szCs w:val="24"/>
              </w:rPr>
              <w:t xml:space="preserve"> </w:t>
            </w:r>
            <w:r w:rsidRPr="0019640B">
              <w:rPr>
                <w:sz w:val="24"/>
                <w:szCs w:val="24"/>
              </w:rPr>
              <w:t>обогащать представления детей о формах поведения и действиях в различных ситуациях в семье и ДОО; 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224DBF86" w14:textId="40EF6950" w:rsidR="0019640B" w:rsidRPr="0019640B" w:rsidRDefault="0019640B" w:rsidP="0019640B">
            <w:pPr>
              <w:pStyle w:val="12"/>
              <w:shd w:val="clear" w:color="auto" w:fill="auto"/>
              <w:spacing w:before="0" w:line="240" w:lineRule="auto"/>
              <w:ind w:left="20" w:right="40"/>
              <w:jc w:val="both"/>
              <w:rPr>
                <w:sz w:val="24"/>
                <w:szCs w:val="24"/>
              </w:rPr>
            </w:pPr>
            <w:r w:rsidRPr="0019640B">
              <w:rPr>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r>
              <w:rPr>
                <w:sz w:val="24"/>
                <w:szCs w:val="24"/>
              </w:rPr>
              <w:t xml:space="preserve"> </w:t>
            </w:r>
            <w:r w:rsidRPr="0019640B">
              <w:rPr>
                <w:sz w:val="24"/>
                <w:szCs w:val="24"/>
              </w:rPr>
              <w:t xml:space="preserve">обеспечивать умение детей вырабатывать и </w:t>
            </w:r>
            <w:r w:rsidRPr="0019640B">
              <w:rPr>
                <w:sz w:val="24"/>
                <w:szCs w:val="24"/>
              </w:rPr>
              <w:lastRenderedPageBreak/>
              <w:t>принимать правила взаимодействия в группе, понимание детьми последствий несоблюдения принятых правил;</w:t>
            </w:r>
            <w:r>
              <w:rPr>
                <w:sz w:val="24"/>
                <w:szCs w:val="24"/>
              </w:rPr>
              <w:t xml:space="preserve"> </w:t>
            </w:r>
            <w:r w:rsidRPr="0019640B">
              <w:rPr>
                <w:sz w:val="24"/>
                <w:szCs w:val="24"/>
              </w:rPr>
              <w:t>расширять представления о правилах поведения в общественных местах; об обязанностях в группе;</w:t>
            </w:r>
          </w:p>
          <w:p w14:paraId="1BB93473" w14:textId="1D599335" w:rsidR="0019640B" w:rsidRPr="0019640B" w:rsidRDefault="0019640B" w:rsidP="0019640B">
            <w:pPr>
              <w:pStyle w:val="12"/>
              <w:shd w:val="clear" w:color="auto" w:fill="auto"/>
              <w:tabs>
                <w:tab w:val="left" w:pos="1027"/>
              </w:tabs>
              <w:spacing w:before="0" w:line="240" w:lineRule="auto"/>
              <w:ind w:right="40"/>
              <w:jc w:val="left"/>
              <w:rPr>
                <w:sz w:val="24"/>
                <w:szCs w:val="24"/>
              </w:rPr>
            </w:pPr>
            <w:r>
              <w:rPr>
                <w:sz w:val="24"/>
                <w:szCs w:val="24"/>
                <w:u w:val="single"/>
              </w:rPr>
              <w:t>В</w:t>
            </w:r>
            <w:r w:rsidRPr="0019640B">
              <w:rPr>
                <w:sz w:val="24"/>
                <w:szCs w:val="24"/>
                <w:u w:val="single"/>
              </w:rPr>
              <w:t xml:space="preserve"> области формирования основ гражданственности и патриотизма</w:t>
            </w:r>
            <w:r>
              <w:rPr>
                <w:sz w:val="24"/>
                <w:szCs w:val="24"/>
              </w:rPr>
              <w:t xml:space="preserve">: воспитывать уважительное </w:t>
            </w:r>
            <w:r w:rsidRPr="0019640B">
              <w:rPr>
                <w:sz w:val="24"/>
                <w:szCs w:val="24"/>
              </w:rPr>
              <w:t>отношение к Родине, к людям разных</w:t>
            </w:r>
          </w:p>
          <w:p w14:paraId="15712C87" w14:textId="11AD1D88" w:rsidR="0019640B" w:rsidRPr="0019640B" w:rsidRDefault="0019640B" w:rsidP="0019640B">
            <w:pPr>
              <w:pStyle w:val="12"/>
              <w:shd w:val="clear" w:color="auto" w:fill="auto"/>
              <w:spacing w:before="0" w:line="240" w:lineRule="auto"/>
              <w:ind w:left="20"/>
              <w:jc w:val="left"/>
              <w:rPr>
                <w:sz w:val="24"/>
                <w:szCs w:val="24"/>
              </w:rPr>
            </w:pPr>
            <w:r w:rsidRPr="0019640B">
              <w:rPr>
                <w:sz w:val="24"/>
                <w:szCs w:val="24"/>
              </w:rPr>
              <w:t>национальностей, проживающим на территории России, их культурному наследию;</w:t>
            </w:r>
            <w:r>
              <w:rPr>
                <w:sz w:val="24"/>
                <w:szCs w:val="24"/>
              </w:rPr>
              <w:t xml:space="preserve"> знакомить детей с содержанием </w:t>
            </w:r>
            <w:r w:rsidRPr="0019640B">
              <w:rPr>
                <w:sz w:val="24"/>
                <w:szCs w:val="24"/>
              </w:rPr>
              <w:t>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r>
              <w:rPr>
                <w:sz w:val="24"/>
                <w:szCs w:val="24"/>
              </w:rPr>
              <w:t xml:space="preserve"> </w:t>
            </w:r>
            <w:r w:rsidRPr="0019640B">
              <w:rPr>
                <w:sz w:val="24"/>
                <w:szCs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3DCDD24E" w14:textId="07AC5498" w:rsidR="0019640B" w:rsidRPr="00F17FBD" w:rsidRDefault="0019640B" w:rsidP="00F17FBD">
            <w:pPr>
              <w:pStyle w:val="12"/>
              <w:shd w:val="clear" w:color="auto" w:fill="auto"/>
              <w:tabs>
                <w:tab w:val="left" w:pos="1018"/>
              </w:tabs>
              <w:spacing w:before="0" w:line="240" w:lineRule="auto"/>
              <w:jc w:val="both"/>
              <w:rPr>
                <w:sz w:val="24"/>
                <w:szCs w:val="24"/>
                <w:u w:val="single"/>
              </w:rPr>
            </w:pPr>
            <w:r w:rsidRPr="00F17FBD">
              <w:rPr>
                <w:sz w:val="24"/>
                <w:szCs w:val="24"/>
                <w:u w:val="single"/>
              </w:rPr>
              <w:lastRenderedPageBreak/>
              <w:t>В сфере трудового воспитания:</w:t>
            </w:r>
            <w:r w:rsidR="00F17FBD" w:rsidRPr="00F17FBD">
              <w:rPr>
                <w:sz w:val="24"/>
                <w:szCs w:val="24"/>
              </w:rPr>
              <w:t xml:space="preserve"> </w:t>
            </w:r>
            <w:r w:rsidRPr="0019640B">
              <w:rPr>
                <w:sz w:val="24"/>
                <w:szCs w:val="24"/>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r w:rsidR="00F17FBD">
              <w:rPr>
                <w:sz w:val="24"/>
                <w:szCs w:val="24"/>
                <w:u w:val="single"/>
              </w:rPr>
              <w:t xml:space="preserve"> </w:t>
            </w:r>
            <w:r w:rsidR="00F17FBD">
              <w:rPr>
                <w:sz w:val="24"/>
                <w:szCs w:val="24"/>
              </w:rPr>
              <w:t xml:space="preserve">знакомить детей с элементарными </w:t>
            </w:r>
            <w:r w:rsidRPr="0019640B">
              <w:rPr>
                <w:sz w:val="24"/>
                <w:szCs w:val="24"/>
              </w:rPr>
              <w:t>экономическими знаниями, формировать первоначальные представления о финансовой грамотности;</w:t>
            </w:r>
          </w:p>
          <w:p w14:paraId="1C09D228" w14:textId="305BA7FA" w:rsidR="0019640B" w:rsidRPr="00F17FBD" w:rsidRDefault="00F17FBD" w:rsidP="00F17FBD">
            <w:pPr>
              <w:pStyle w:val="12"/>
              <w:shd w:val="clear" w:color="auto" w:fill="auto"/>
              <w:tabs>
                <w:tab w:val="left" w:pos="1027"/>
              </w:tabs>
              <w:spacing w:before="0" w:line="240" w:lineRule="auto"/>
              <w:jc w:val="both"/>
              <w:rPr>
                <w:sz w:val="24"/>
                <w:szCs w:val="24"/>
                <w:u w:val="single"/>
              </w:rPr>
            </w:pPr>
            <w:r>
              <w:rPr>
                <w:sz w:val="24"/>
                <w:szCs w:val="24"/>
                <w:u w:val="single"/>
              </w:rPr>
              <w:t>В</w:t>
            </w:r>
            <w:r w:rsidR="0019640B" w:rsidRPr="00F17FBD">
              <w:rPr>
                <w:sz w:val="24"/>
                <w:szCs w:val="24"/>
                <w:u w:val="single"/>
              </w:rPr>
              <w:t xml:space="preserve"> области формирования безопасного поведения:</w:t>
            </w:r>
          </w:p>
          <w:p w14:paraId="342C1301" w14:textId="035F30D2" w:rsidR="0019640B" w:rsidRPr="0019640B" w:rsidRDefault="0019640B" w:rsidP="00F17FBD">
            <w:pPr>
              <w:pStyle w:val="12"/>
              <w:shd w:val="clear" w:color="auto" w:fill="auto"/>
              <w:spacing w:before="0" w:line="240" w:lineRule="auto"/>
              <w:ind w:left="20" w:right="40"/>
              <w:jc w:val="both"/>
              <w:rPr>
                <w:sz w:val="24"/>
                <w:szCs w:val="24"/>
              </w:rPr>
            </w:pPr>
            <w:r w:rsidRPr="0019640B">
              <w:rPr>
                <w:sz w:val="24"/>
                <w:szCs w:val="24"/>
              </w:rPr>
              <w:t xml:space="preserve">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w:t>
            </w:r>
            <w:r w:rsidRPr="0019640B">
              <w:rPr>
                <w:sz w:val="24"/>
                <w:szCs w:val="24"/>
              </w:rPr>
              <w:lastRenderedPageBreak/>
              <w:t>качестве пешехода и пассажира транспортного средства;</w:t>
            </w:r>
            <w:r w:rsidR="00F17FBD">
              <w:rPr>
                <w:sz w:val="24"/>
                <w:szCs w:val="24"/>
              </w:rPr>
              <w:t xml:space="preserve"> </w:t>
            </w:r>
            <w:r w:rsidRPr="0019640B">
              <w:rPr>
                <w:sz w:val="24"/>
                <w:szCs w:val="24"/>
              </w:rPr>
              <w:t>формировать осмотрительное отношение к потенциально опасным для человека ситуациям;</w:t>
            </w:r>
            <w:r w:rsidR="00F17FBD">
              <w:rPr>
                <w:sz w:val="24"/>
                <w:szCs w:val="24"/>
              </w:rPr>
              <w:t xml:space="preserve"> </w:t>
            </w:r>
            <w:r w:rsidRPr="0019640B">
              <w:rPr>
                <w:sz w:val="24"/>
                <w:szCs w:val="24"/>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14:paraId="3160C71D" w14:textId="77777777" w:rsidR="0019640B" w:rsidRPr="0019640B" w:rsidRDefault="0019640B" w:rsidP="0019640B">
            <w:pPr>
              <w:pStyle w:val="12"/>
              <w:shd w:val="clear" w:color="auto" w:fill="auto"/>
              <w:spacing w:before="0" w:line="240" w:lineRule="auto"/>
              <w:ind w:left="20"/>
              <w:jc w:val="left"/>
              <w:rPr>
                <w:sz w:val="24"/>
                <w:szCs w:val="24"/>
                <w:u w:val="single"/>
              </w:rPr>
            </w:pPr>
          </w:p>
        </w:tc>
        <w:tc>
          <w:tcPr>
            <w:tcW w:w="11176" w:type="dxa"/>
          </w:tcPr>
          <w:p w14:paraId="1A1E7EB6" w14:textId="77777777" w:rsidR="0019640B" w:rsidRPr="00F17FBD" w:rsidRDefault="0019640B" w:rsidP="00F17FBD">
            <w:pPr>
              <w:pStyle w:val="12"/>
              <w:shd w:val="clear" w:color="auto" w:fill="auto"/>
              <w:spacing w:before="0" w:line="240" w:lineRule="auto"/>
              <w:jc w:val="both"/>
              <w:rPr>
                <w:b/>
                <w:sz w:val="24"/>
                <w:szCs w:val="24"/>
              </w:rPr>
            </w:pPr>
            <w:r w:rsidRPr="00F17FBD">
              <w:rPr>
                <w:b/>
                <w:sz w:val="24"/>
                <w:szCs w:val="24"/>
              </w:rPr>
              <w:lastRenderedPageBreak/>
              <w:t>В сфере социальных отношений.</w:t>
            </w:r>
          </w:p>
          <w:p w14:paraId="1EEFD912" w14:textId="77777777" w:rsidR="0019640B" w:rsidRPr="0019640B" w:rsidRDefault="0019640B" w:rsidP="00F17FBD">
            <w:pPr>
              <w:pStyle w:val="12"/>
              <w:shd w:val="clear" w:color="auto" w:fill="auto"/>
              <w:spacing w:before="0" w:line="240" w:lineRule="auto"/>
              <w:ind w:left="20" w:right="20"/>
              <w:jc w:val="both"/>
              <w:rPr>
                <w:sz w:val="24"/>
                <w:szCs w:val="24"/>
              </w:rPr>
            </w:pPr>
            <w:r w:rsidRPr="0019640B">
              <w:rPr>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72674FEB" w14:textId="77777777" w:rsidR="0019640B" w:rsidRPr="0019640B" w:rsidRDefault="0019640B" w:rsidP="00F17FBD">
            <w:pPr>
              <w:pStyle w:val="12"/>
              <w:shd w:val="clear" w:color="auto" w:fill="auto"/>
              <w:spacing w:before="0" w:line="240" w:lineRule="auto"/>
              <w:ind w:left="20" w:right="20"/>
              <w:jc w:val="both"/>
              <w:rPr>
                <w:sz w:val="24"/>
                <w:szCs w:val="24"/>
              </w:rPr>
            </w:pPr>
            <w:r w:rsidRPr="0019640B">
              <w:rPr>
                <w:sz w:val="24"/>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0071D60C" w14:textId="77777777" w:rsidR="0019640B" w:rsidRPr="0019640B" w:rsidRDefault="0019640B" w:rsidP="00F17FBD">
            <w:pPr>
              <w:pStyle w:val="12"/>
              <w:shd w:val="clear" w:color="auto" w:fill="auto"/>
              <w:spacing w:before="0" w:line="240" w:lineRule="auto"/>
              <w:ind w:left="20" w:right="20"/>
              <w:jc w:val="both"/>
              <w:rPr>
                <w:sz w:val="24"/>
                <w:szCs w:val="24"/>
              </w:rPr>
            </w:pPr>
            <w:r w:rsidRPr="0019640B">
              <w:rPr>
                <w:sz w:val="24"/>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2A2D3E96" w14:textId="77777777" w:rsidR="0019640B" w:rsidRPr="0019640B" w:rsidRDefault="0019640B" w:rsidP="00F17FBD">
            <w:pPr>
              <w:pStyle w:val="12"/>
              <w:shd w:val="clear" w:color="auto" w:fill="auto"/>
              <w:spacing w:before="0" w:line="240" w:lineRule="auto"/>
              <w:ind w:left="20" w:right="20"/>
              <w:jc w:val="both"/>
              <w:rPr>
                <w:sz w:val="24"/>
                <w:szCs w:val="24"/>
              </w:rPr>
            </w:pPr>
            <w:r w:rsidRPr="0019640B">
              <w:rPr>
                <w:sz w:val="24"/>
                <w:szCs w:val="24"/>
              </w:rPr>
              <w:t xml:space="preserve">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w:t>
            </w:r>
            <w:r w:rsidRPr="0019640B">
              <w:rPr>
                <w:sz w:val="24"/>
                <w:szCs w:val="24"/>
              </w:rPr>
              <w:lastRenderedPageBreak/>
              <w:t>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24C6CB20" w14:textId="77777777" w:rsidR="0019640B" w:rsidRPr="0019640B" w:rsidRDefault="0019640B" w:rsidP="00F17FBD">
            <w:pPr>
              <w:pStyle w:val="12"/>
              <w:shd w:val="clear" w:color="auto" w:fill="auto"/>
              <w:spacing w:before="0" w:line="240" w:lineRule="auto"/>
              <w:ind w:left="20" w:right="20"/>
              <w:jc w:val="both"/>
              <w:rPr>
                <w:sz w:val="24"/>
                <w:szCs w:val="24"/>
              </w:rPr>
            </w:pPr>
            <w:r w:rsidRPr="0019640B">
              <w:rPr>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796B464D" w14:textId="77777777" w:rsidR="0019640B" w:rsidRPr="0019640B" w:rsidRDefault="0019640B" w:rsidP="00F17FBD">
            <w:pPr>
              <w:pStyle w:val="12"/>
              <w:shd w:val="clear" w:color="auto" w:fill="auto"/>
              <w:spacing w:before="0" w:line="240" w:lineRule="auto"/>
              <w:ind w:left="20" w:right="20"/>
              <w:jc w:val="both"/>
              <w:rPr>
                <w:sz w:val="24"/>
                <w:szCs w:val="24"/>
              </w:rPr>
            </w:pPr>
            <w:r w:rsidRPr="0019640B">
              <w:rPr>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2374FEF5" w14:textId="77777777" w:rsidR="0019640B" w:rsidRPr="0019640B" w:rsidRDefault="0019640B" w:rsidP="00F17FBD">
            <w:pPr>
              <w:pStyle w:val="12"/>
              <w:shd w:val="clear" w:color="auto" w:fill="auto"/>
              <w:spacing w:before="0" w:line="240" w:lineRule="auto"/>
              <w:ind w:left="20" w:right="20"/>
              <w:jc w:val="both"/>
              <w:rPr>
                <w:sz w:val="24"/>
                <w:szCs w:val="24"/>
              </w:rPr>
            </w:pPr>
            <w:r w:rsidRPr="0019640B">
              <w:rPr>
                <w:sz w:val="24"/>
                <w:szCs w:val="24"/>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14:paraId="5A65CC5A" w14:textId="64F80B6A" w:rsidR="0019640B" w:rsidRPr="0019640B" w:rsidRDefault="0019640B" w:rsidP="00F17FBD">
            <w:pPr>
              <w:pStyle w:val="12"/>
              <w:shd w:val="clear" w:color="auto" w:fill="auto"/>
              <w:spacing w:before="0" w:line="240" w:lineRule="auto"/>
              <w:jc w:val="both"/>
              <w:rPr>
                <w:sz w:val="24"/>
                <w:szCs w:val="24"/>
              </w:rPr>
            </w:pPr>
            <w:r w:rsidRPr="0019640B">
              <w:rPr>
                <w:sz w:val="24"/>
                <w:szCs w:val="24"/>
              </w:rPr>
              <w:t xml:space="preserve"> </w:t>
            </w:r>
            <w:r w:rsidRPr="00F17FBD">
              <w:rPr>
                <w:b/>
                <w:sz w:val="24"/>
                <w:szCs w:val="24"/>
              </w:rPr>
              <w:t>В области формирования основ гражданственности и патриотизма</w:t>
            </w:r>
            <w:r w:rsidRPr="0019640B">
              <w:rPr>
                <w:sz w:val="24"/>
                <w:szCs w:val="24"/>
              </w:rPr>
              <w:t>.</w:t>
            </w:r>
          </w:p>
          <w:p w14:paraId="0E5D8040" w14:textId="77777777" w:rsidR="0019640B" w:rsidRPr="0019640B" w:rsidRDefault="0019640B" w:rsidP="00F17FBD">
            <w:pPr>
              <w:pStyle w:val="12"/>
              <w:shd w:val="clear" w:color="auto" w:fill="auto"/>
              <w:spacing w:before="0" w:line="240" w:lineRule="auto"/>
              <w:ind w:left="20" w:right="20"/>
              <w:jc w:val="both"/>
              <w:rPr>
                <w:sz w:val="24"/>
                <w:szCs w:val="24"/>
              </w:rPr>
            </w:pPr>
            <w:r w:rsidRPr="0019640B">
              <w:rPr>
                <w:sz w:val="24"/>
                <w:szCs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340DCBC7" w14:textId="77777777" w:rsidR="0019640B" w:rsidRPr="0019640B" w:rsidRDefault="0019640B" w:rsidP="00F17FBD">
            <w:pPr>
              <w:pStyle w:val="12"/>
              <w:shd w:val="clear" w:color="auto" w:fill="auto"/>
              <w:spacing w:before="0" w:line="240" w:lineRule="auto"/>
              <w:ind w:left="20" w:right="20"/>
              <w:jc w:val="both"/>
              <w:rPr>
                <w:sz w:val="24"/>
                <w:szCs w:val="24"/>
              </w:rPr>
            </w:pPr>
            <w:r w:rsidRPr="0019640B">
              <w:rPr>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104F516F" w14:textId="77777777" w:rsidR="0019640B" w:rsidRPr="0019640B" w:rsidRDefault="0019640B" w:rsidP="00F17FBD">
            <w:pPr>
              <w:pStyle w:val="12"/>
              <w:shd w:val="clear" w:color="auto" w:fill="auto"/>
              <w:spacing w:before="0" w:line="240" w:lineRule="auto"/>
              <w:ind w:left="20" w:right="20"/>
              <w:jc w:val="both"/>
              <w:rPr>
                <w:sz w:val="24"/>
                <w:szCs w:val="24"/>
              </w:rPr>
            </w:pPr>
            <w:r w:rsidRPr="0019640B">
              <w:rPr>
                <w:sz w:val="24"/>
                <w:szCs w:val="24"/>
              </w:rPr>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w:t>
            </w:r>
            <w:r w:rsidRPr="0019640B">
              <w:rPr>
                <w:sz w:val="24"/>
                <w:szCs w:val="24"/>
              </w:rPr>
              <w:lastRenderedPageBreak/>
              <w:t>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4DF3D562" w14:textId="77777777" w:rsidR="0019640B" w:rsidRPr="00F17FBD" w:rsidRDefault="0019640B" w:rsidP="00F17FBD">
            <w:pPr>
              <w:pStyle w:val="12"/>
              <w:shd w:val="clear" w:color="auto" w:fill="auto"/>
              <w:tabs>
                <w:tab w:val="left" w:pos="1013"/>
              </w:tabs>
              <w:spacing w:before="0" w:line="240" w:lineRule="auto"/>
              <w:jc w:val="both"/>
              <w:rPr>
                <w:b/>
                <w:sz w:val="24"/>
                <w:szCs w:val="24"/>
              </w:rPr>
            </w:pPr>
            <w:r w:rsidRPr="00F17FBD">
              <w:rPr>
                <w:b/>
                <w:sz w:val="24"/>
                <w:szCs w:val="24"/>
              </w:rPr>
              <w:t>В сфере трудового воспитания.</w:t>
            </w:r>
          </w:p>
          <w:p w14:paraId="1E4DE413" w14:textId="77777777" w:rsidR="0019640B" w:rsidRPr="0019640B" w:rsidRDefault="0019640B" w:rsidP="00F17FBD">
            <w:pPr>
              <w:pStyle w:val="12"/>
              <w:shd w:val="clear" w:color="auto" w:fill="auto"/>
              <w:spacing w:before="0" w:line="240" w:lineRule="auto"/>
              <w:ind w:left="20" w:right="20"/>
              <w:jc w:val="both"/>
              <w:rPr>
                <w:sz w:val="24"/>
                <w:szCs w:val="24"/>
              </w:rPr>
            </w:pPr>
            <w:r w:rsidRPr="0019640B">
              <w:rPr>
                <w:sz w:val="24"/>
                <w:szCs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2D336DB7" w14:textId="77777777" w:rsidR="0019640B" w:rsidRPr="0019640B" w:rsidRDefault="0019640B" w:rsidP="00F17FBD">
            <w:pPr>
              <w:pStyle w:val="12"/>
              <w:shd w:val="clear" w:color="auto" w:fill="auto"/>
              <w:spacing w:before="0" w:line="240" w:lineRule="auto"/>
              <w:ind w:left="20" w:right="20"/>
              <w:jc w:val="both"/>
              <w:rPr>
                <w:sz w:val="24"/>
                <w:szCs w:val="24"/>
              </w:rPr>
            </w:pPr>
            <w:r w:rsidRPr="0019640B">
              <w:rPr>
                <w:sz w:val="24"/>
                <w:szCs w:val="24"/>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2904E3E4" w14:textId="77777777" w:rsidR="0019640B" w:rsidRPr="0019640B" w:rsidRDefault="0019640B" w:rsidP="00F17FBD">
            <w:pPr>
              <w:pStyle w:val="12"/>
              <w:shd w:val="clear" w:color="auto" w:fill="auto"/>
              <w:spacing w:before="0" w:line="240" w:lineRule="auto"/>
              <w:ind w:left="20" w:right="20"/>
              <w:jc w:val="both"/>
              <w:rPr>
                <w:sz w:val="24"/>
                <w:szCs w:val="24"/>
              </w:rPr>
            </w:pPr>
            <w:r w:rsidRPr="0019640B">
              <w:rPr>
                <w:sz w:val="24"/>
                <w:szCs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3BA77693" w14:textId="77777777" w:rsidR="0019640B" w:rsidRPr="0019640B" w:rsidRDefault="0019640B" w:rsidP="00F17FBD">
            <w:pPr>
              <w:pStyle w:val="12"/>
              <w:shd w:val="clear" w:color="auto" w:fill="auto"/>
              <w:spacing w:before="0" w:line="240" w:lineRule="auto"/>
              <w:ind w:left="20" w:right="20"/>
              <w:jc w:val="both"/>
              <w:rPr>
                <w:sz w:val="24"/>
                <w:szCs w:val="24"/>
              </w:rPr>
            </w:pPr>
            <w:r w:rsidRPr="0019640B">
              <w:rPr>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227CA997" w14:textId="77777777" w:rsidR="0019640B" w:rsidRPr="0019640B" w:rsidRDefault="0019640B" w:rsidP="00F17FBD">
            <w:pPr>
              <w:pStyle w:val="12"/>
              <w:shd w:val="clear" w:color="auto" w:fill="auto"/>
              <w:spacing w:before="0" w:line="240" w:lineRule="auto"/>
              <w:ind w:left="20" w:right="20"/>
              <w:jc w:val="both"/>
              <w:rPr>
                <w:sz w:val="24"/>
                <w:szCs w:val="24"/>
              </w:rPr>
            </w:pPr>
            <w:r w:rsidRPr="0019640B">
              <w:rPr>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2ACE3F28" w14:textId="77777777" w:rsidR="00F17FBD" w:rsidRDefault="0019640B" w:rsidP="00F17FBD">
            <w:pPr>
              <w:pStyle w:val="12"/>
              <w:shd w:val="clear" w:color="auto" w:fill="auto"/>
              <w:tabs>
                <w:tab w:val="left" w:pos="1003"/>
              </w:tabs>
              <w:spacing w:before="0" w:line="240" w:lineRule="auto"/>
              <w:jc w:val="both"/>
              <w:rPr>
                <w:b/>
                <w:sz w:val="24"/>
                <w:szCs w:val="24"/>
              </w:rPr>
            </w:pPr>
            <w:r w:rsidRPr="00F17FBD">
              <w:rPr>
                <w:b/>
                <w:sz w:val="24"/>
                <w:szCs w:val="24"/>
              </w:rPr>
              <w:t>В области формирования безопасного поведения.</w:t>
            </w:r>
          </w:p>
          <w:p w14:paraId="6ABBF026" w14:textId="523A8A08" w:rsidR="0019640B" w:rsidRPr="00F17FBD" w:rsidRDefault="0019640B" w:rsidP="00F17FBD">
            <w:pPr>
              <w:pStyle w:val="12"/>
              <w:shd w:val="clear" w:color="auto" w:fill="auto"/>
              <w:tabs>
                <w:tab w:val="left" w:pos="1003"/>
              </w:tabs>
              <w:spacing w:before="0" w:line="240" w:lineRule="auto"/>
              <w:jc w:val="both"/>
              <w:rPr>
                <w:b/>
                <w:sz w:val="24"/>
                <w:szCs w:val="24"/>
              </w:rPr>
            </w:pPr>
            <w:r w:rsidRPr="0019640B">
              <w:rPr>
                <w:sz w:val="24"/>
                <w:szCs w:val="24"/>
              </w:rPr>
              <w:lastRenderedPageBreak/>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46F8DD36" w14:textId="77777777" w:rsidR="0019640B" w:rsidRPr="0019640B" w:rsidRDefault="0019640B" w:rsidP="00F17FBD">
            <w:pPr>
              <w:pStyle w:val="12"/>
              <w:shd w:val="clear" w:color="auto" w:fill="auto"/>
              <w:spacing w:before="0" w:line="240" w:lineRule="auto"/>
              <w:ind w:left="20" w:right="20"/>
              <w:jc w:val="both"/>
              <w:rPr>
                <w:sz w:val="24"/>
                <w:szCs w:val="24"/>
              </w:rPr>
            </w:pPr>
            <w:r w:rsidRPr="0019640B">
              <w:rPr>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68C3603A" w14:textId="0191E09B" w:rsidR="0019640B" w:rsidRPr="00F17FBD" w:rsidRDefault="0019640B" w:rsidP="00F17FBD">
            <w:pPr>
              <w:pStyle w:val="12"/>
              <w:shd w:val="clear" w:color="auto" w:fill="auto"/>
              <w:spacing w:before="0" w:line="240" w:lineRule="auto"/>
              <w:ind w:right="20"/>
              <w:jc w:val="both"/>
              <w:rPr>
                <w:sz w:val="24"/>
                <w:szCs w:val="24"/>
              </w:rPr>
            </w:pPr>
            <w:r w:rsidRPr="0019640B">
              <w:rPr>
                <w:sz w:val="24"/>
                <w:szCs w:val="24"/>
              </w:rPr>
              <w:t>Педагог обсуждает с детьми правила пользования сетью Интернет, цифровыми ресурсами.</w:t>
            </w:r>
          </w:p>
        </w:tc>
      </w:tr>
      <w:tr w:rsidR="00F17FBD" w:rsidRPr="003D2C03" w14:paraId="4B0A0BA2" w14:textId="77777777" w:rsidTr="006278AD">
        <w:tc>
          <w:tcPr>
            <w:tcW w:w="14560" w:type="dxa"/>
            <w:gridSpan w:val="2"/>
          </w:tcPr>
          <w:p w14:paraId="4C5098FD" w14:textId="175620DF" w:rsidR="00F17FBD" w:rsidRPr="00F17FBD" w:rsidRDefault="00F17FBD" w:rsidP="00F17FBD">
            <w:pPr>
              <w:pStyle w:val="12"/>
              <w:shd w:val="clear" w:color="auto" w:fill="auto"/>
              <w:spacing w:before="0" w:line="240" w:lineRule="auto"/>
              <w:rPr>
                <w:b/>
                <w:sz w:val="24"/>
                <w:szCs w:val="24"/>
              </w:rPr>
            </w:pPr>
            <w:r>
              <w:rPr>
                <w:b/>
                <w:sz w:val="24"/>
                <w:szCs w:val="24"/>
              </w:rPr>
              <w:lastRenderedPageBreak/>
              <w:t>6-7 лет</w:t>
            </w:r>
          </w:p>
        </w:tc>
      </w:tr>
      <w:tr w:rsidR="00F17FBD" w:rsidRPr="003D2C03" w14:paraId="6CFC45BA" w14:textId="77777777" w:rsidTr="00A04EF7">
        <w:tc>
          <w:tcPr>
            <w:tcW w:w="3384" w:type="dxa"/>
          </w:tcPr>
          <w:p w14:paraId="6A313B97" w14:textId="38A9C70A" w:rsidR="00F17FBD" w:rsidRPr="00F17FBD" w:rsidRDefault="00F17FBD" w:rsidP="00F17FBD">
            <w:pPr>
              <w:pStyle w:val="12"/>
              <w:shd w:val="clear" w:color="auto" w:fill="auto"/>
              <w:spacing w:before="0" w:line="240" w:lineRule="auto"/>
              <w:ind w:left="20" w:right="20"/>
              <w:jc w:val="both"/>
              <w:rPr>
                <w:sz w:val="24"/>
                <w:szCs w:val="24"/>
                <w:u w:val="single"/>
              </w:rPr>
            </w:pPr>
            <w:r w:rsidRPr="00F17FBD">
              <w:rPr>
                <w:sz w:val="24"/>
                <w:szCs w:val="24"/>
                <w:u w:val="single"/>
              </w:rPr>
              <w:t>В сфере социальных отношений:</w:t>
            </w:r>
            <w:r>
              <w:rPr>
                <w:sz w:val="24"/>
                <w:szCs w:val="24"/>
                <w:u w:val="single"/>
              </w:rPr>
              <w:t xml:space="preserve"> </w:t>
            </w:r>
            <w:r w:rsidRPr="00F17FBD">
              <w:rPr>
                <w:sz w:val="24"/>
                <w:szCs w:val="24"/>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r>
              <w:rPr>
                <w:sz w:val="24"/>
                <w:szCs w:val="24"/>
                <w:u w:val="single"/>
              </w:rPr>
              <w:t xml:space="preserve"> </w:t>
            </w:r>
            <w:r w:rsidRPr="00F17FBD">
              <w:rPr>
                <w:sz w:val="24"/>
                <w:szCs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14:paraId="7DC800C5" w14:textId="77777777" w:rsidR="00F17FBD" w:rsidRPr="00F17FBD" w:rsidRDefault="00F17FBD" w:rsidP="00F17FBD">
            <w:pPr>
              <w:pStyle w:val="12"/>
              <w:shd w:val="clear" w:color="auto" w:fill="auto"/>
              <w:spacing w:before="0" w:line="240" w:lineRule="auto"/>
              <w:ind w:left="20" w:right="20"/>
              <w:jc w:val="both"/>
              <w:rPr>
                <w:sz w:val="24"/>
                <w:szCs w:val="24"/>
              </w:rPr>
            </w:pPr>
            <w:r w:rsidRPr="00F17FBD">
              <w:rPr>
                <w:sz w:val="24"/>
                <w:szCs w:val="24"/>
              </w:rPr>
              <w:lastRenderedPageBreak/>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7CD27B80" w14:textId="77777777" w:rsidR="00F17FBD" w:rsidRPr="00F17FBD" w:rsidRDefault="00F17FBD" w:rsidP="00F17FBD">
            <w:pPr>
              <w:pStyle w:val="12"/>
              <w:shd w:val="clear" w:color="auto" w:fill="auto"/>
              <w:spacing w:before="0" w:line="240" w:lineRule="auto"/>
              <w:ind w:left="20" w:right="20"/>
              <w:jc w:val="both"/>
              <w:rPr>
                <w:sz w:val="24"/>
                <w:szCs w:val="24"/>
              </w:rPr>
            </w:pPr>
            <w:r w:rsidRPr="00F17FBD">
              <w:rPr>
                <w:sz w:val="24"/>
                <w:szCs w:val="24"/>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31D8DA1B" w14:textId="77777777" w:rsidR="00F17FBD" w:rsidRPr="00F17FBD" w:rsidRDefault="00F17FBD" w:rsidP="00F17FBD">
            <w:pPr>
              <w:pStyle w:val="12"/>
              <w:shd w:val="clear" w:color="auto" w:fill="auto"/>
              <w:spacing w:before="0" w:line="240" w:lineRule="auto"/>
              <w:ind w:left="20" w:right="20"/>
              <w:jc w:val="both"/>
              <w:rPr>
                <w:sz w:val="24"/>
                <w:szCs w:val="24"/>
              </w:rPr>
            </w:pPr>
            <w:r w:rsidRPr="00F17FBD">
              <w:rPr>
                <w:sz w:val="24"/>
                <w:szCs w:val="24"/>
              </w:rPr>
              <w:t>воспитывать привычки культурного поведения и общения с людьми, основ этикета, правил поведения в общественных местах;</w:t>
            </w:r>
          </w:p>
          <w:p w14:paraId="67341A58" w14:textId="4B4A6A15" w:rsidR="00F17FBD" w:rsidRPr="00F17FBD" w:rsidRDefault="00F17FBD" w:rsidP="00F17FBD">
            <w:pPr>
              <w:pStyle w:val="12"/>
              <w:shd w:val="clear" w:color="auto" w:fill="auto"/>
              <w:tabs>
                <w:tab w:val="left" w:pos="1022"/>
              </w:tabs>
              <w:spacing w:before="0" w:line="240" w:lineRule="auto"/>
              <w:ind w:right="20"/>
              <w:jc w:val="both"/>
              <w:rPr>
                <w:sz w:val="24"/>
                <w:szCs w:val="24"/>
              </w:rPr>
            </w:pPr>
            <w:r>
              <w:rPr>
                <w:sz w:val="24"/>
                <w:szCs w:val="24"/>
                <w:u w:val="single"/>
              </w:rPr>
              <w:t>В</w:t>
            </w:r>
            <w:r w:rsidRPr="00F17FBD">
              <w:rPr>
                <w:sz w:val="24"/>
                <w:szCs w:val="24"/>
                <w:u w:val="single"/>
              </w:rPr>
              <w:t xml:space="preserve"> области формирования основ гражданственности и патриотизма:</w:t>
            </w:r>
            <w:r w:rsidRPr="00F17FBD">
              <w:rPr>
                <w:sz w:val="24"/>
                <w:szCs w:val="24"/>
              </w:rPr>
              <w:t xml:space="preserve"> воспитывать патриотические и интернациональные чувства, уважительное</w:t>
            </w:r>
          </w:p>
          <w:p w14:paraId="54E38852" w14:textId="77777777" w:rsidR="00F17FBD" w:rsidRPr="00F17FBD" w:rsidRDefault="00F17FBD" w:rsidP="00F17FBD">
            <w:pPr>
              <w:pStyle w:val="12"/>
              <w:shd w:val="clear" w:color="auto" w:fill="auto"/>
              <w:spacing w:before="0" w:line="240" w:lineRule="auto"/>
              <w:ind w:left="20" w:right="20"/>
              <w:jc w:val="both"/>
              <w:rPr>
                <w:sz w:val="24"/>
                <w:szCs w:val="24"/>
              </w:rPr>
            </w:pPr>
            <w:r w:rsidRPr="00F17FBD">
              <w:rPr>
                <w:sz w:val="24"/>
                <w:szCs w:val="24"/>
              </w:rPr>
              <w:t>отношение к Родине, к представителям разных национальностей, интерес к их культуре и обычаям;</w:t>
            </w:r>
          </w:p>
          <w:p w14:paraId="4938A924" w14:textId="738AF4FE" w:rsidR="00F17FBD" w:rsidRPr="00F17FBD" w:rsidRDefault="00F17FBD" w:rsidP="00F17FBD">
            <w:pPr>
              <w:pStyle w:val="12"/>
              <w:shd w:val="clear" w:color="auto" w:fill="auto"/>
              <w:spacing w:before="0" w:line="240" w:lineRule="auto"/>
              <w:ind w:left="20" w:right="20"/>
              <w:jc w:val="both"/>
              <w:rPr>
                <w:sz w:val="24"/>
                <w:szCs w:val="24"/>
              </w:rPr>
            </w:pPr>
            <w:r w:rsidRPr="00F17FBD">
              <w:rPr>
                <w:sz w:val="24"/>
                <w:szCs w:val="24"/>
              </w:rPr>
              <w:lastRenderedPageBreak/>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r>
              <w:rPr>
                <w:sz w:val="24"/>
                <w:szCs w:val="24"/>
              </w:rPr>
              <w:t xml:space="preserve"> </w:t>
            </w:r>
            <w:r w:rsidRPr="00F17FBD">
              <w:rPr>
                <w:sz w:val="24"/>
                <w:szCs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14:paraId="1DBDB082" w14:textId="77777777" w:rsidR="00F17FBD" w:rsidRPr="00F17FBD" w:rsidRDefault="00F17FBD" w:rsidP="00F17FBD">
            <w:pPr>
              <w:pStyle w:val="12"/>
              <w:shd w:val="clear" w:color="auto" w:fill="auto"/>
              <w:spacing w:before="0" w:line="240" w:lineRule="auto"/>
              <w:ind w:left="20" w:right="20"/>
              <w:jc w:val="both"/>
              <w:rPr>
                <w:sz w:val="24"/>
                <w:szCs w:val="24"/>
              </w:rPr>
            </w:pPr>
            <w:r w:rsidRPr="00F17FBD">
              <w:rPr>
                <w:sz w:val="24"/>
                <w:szCs w:val="24"/>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14:paraId="73493D04" w14:textId="1D1C72E8" w:rsidR="00F17FBD" w:rsidRPr="00F17FBD" w:rsidRDefault="00F17FBD" w:rsidP="00F17FBD">
            <w:pPr>
              <w:pStyle w:val="12"/>
              <w:shd w:val="clear" w:color="auto" w:fill="auto"/>
              <w:tabs>
                <w:tab w:val="left" w:pos="1018"/>
              </w:tabs>
              <w:spacing w:before="0" w:line="240" w:lineRule="auto"/>
              <w:jc w:val="both"/>
              <w:rPr>
                <w:sz w:val="24"/>
                <w:szCs w:val="24"/>
                <w:u w:val="single"/>
              </w:rPr>
            </w:pPr>
            <w:r>
              <w:rPr>
                <w:sz w:val="24"/>
                <w:szCs w:val="24"/>
                <w:u w:val="single"/>
              </w:rPr>
              <w:t>В</w:t>
            </w:r>
            <w:r w:rsidRPr="00F17FBD">
              <w:rPr>
                <w:sz w:val="24"/>
                <w:szCs w:val="24"/>
                <w:u w:val="single"/>
              </w:rPr>
              <w:t xml:space="preserve"> сфере трудового воспитания:</w:t>
            </w:r>
            <w:r>
              <w:rPr>
                <w:sz w:val="24"/>
                <w:szCs w:val="24"/>
                <w:u w:val="single"/>
              </w:rPr>
              <w:t xml:space="preserve"> </w:t>
            </w:r>
            <w:r w:rsidRPr="00F17FBD">
              <w:rPr>
                <w:sz w:val="24"/>
                <w:szCs w:val="24"/>
              </w:rPr>
              <w:t>развивать ценностное отношение к труду взрослых;</w:t>
            </w:r>
          </w:p>
          <w:p w14:paraId="5BB6A941" w14:textId="77777777" w:rsidR="00F17FBD" w:rsidRPr="00F17FBD" w:rsidRDefault="00F17FBD" w:rsidP="00F17FBD">
            <w:pPr>
              <w:pStyle w:val="12"/>
              <w:shd w:val="clear" w:color="auto" w:fill="auto"/>
              <w:spacing w:before="0" w:line="240" w:lineRule="auto"/>
              <w:ind w:left="20" w:right="20"/>
              <w:jc w:val="both"/>
              <w:rPr>
                <w:sz w:val="24"/>
                <w:szCs w:val="24"/>
              </w:rPr>
            </w:pPr>
            <w:r w:rsidRPr="00F17FBD">
              <w:rPr>
                <w:sz w:val="24"/>
                <w:szCs w:val="24"/>
              </w:rPr>
              <w:lastRenderedPageBreak/>
              <w:t>формировать представления о труде как ценности общества, о разнообразии и взаимосвязи видов труда и профессий;</w:t>
            </w:r>
          </w:p>
          <w:p w14:paraId="0988048C" w14:textId="77777777" w:rsidR="00F17FBD" w:rsidRPr="00F17FBD" w:rsidRDefault="00F17FBD" w:rsidP="00F17FBD">
            <w:pPr>
              <w:pStyle w:val="12"/>
              <w:shd w:val="clear" w:color="auto" w:fill="auto"/>
              <w:spacing w:before="0" w:line="240" w:lineRule="auto"/>
              <w:ind w:left="20" w:right="20"/>
              <w:jc w:val="both"/>
              <w:rPr>
                <w:sz w:val="24"/>
                <w:szCs w:val="24"/>
              </w:rPr>
            </w:pPr>
            <w:r w:rsidRPr="00F17FBD">
              <w:rPr>
                <w:sz w:val="24"/>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422331D8" w14:textId="77777777" w:rsidR="00F17FBD" w:rsidRPr="00F17FBD" w:rsidRDefault="00F17FBD" w:rsidP="00F17FBD">
            <w:pPr>
              <w:pStyle w:val="12"/>
              <w:shd w:val="clear" w:color="auto" w:fill="auto"/>
              <w:spacing w:before="0" w:line="240" w:lineRule="auto"/>
              <w:ind w:left="20" w:right="20"/>
              <w:jc w:val="both"/>
              <w:rPr>
                <w:sz w:val="24"/>
                <w:szCs w:val="24"/>
              </w:rPr>
            </w:pPr>
            <w:r w:rsidRPr="00F17FBD">
              <w:rPr>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14:paraId="5B3C1424" w14:textId="0B9CE4F0" w:rsidR="00F17FBD" w:rsidRPr="00F17FBD" w:rsidRDefault="00F17FBD" w:rsidP="00F17FBD">
            <w:pPr>
              <w:pStyle w:val="12"/>
              <w:shd w:val="clear" w:color="auto" w:fill="auto"/>
              <w:tabs>
                <w:tab w:val="left" w:pos="1027"/>
              </w:tabs>
              <w:spacing w:before="0" w:line="240" w:lineRule="auto"/>
              <w:jc w:val="both"/>
              <w:rPr>
                <w:sz w:val="24"/>
                <w:szCs w:val="24"/>
                <w:u w:val="single"/>
              </w:rPr>
            </w:pPr>
            <w:r>
              <w:rPr>
                <w:sz w:val="24"/>
                <w:szCs w:val="24"/>
                <w:u w:val="single"/>
              </w:rPr>
              <w:t>В</w:t>
            </w:r>
            <w:r w:rsidRPr="00F17FBD">
              <w:rPr>
                <w:sz w:val="24"/>
                <w:szCs w:val="24"/>
                <w:u w:val="single"/>
              </w:rPr>
              <w:t xml:space="preserve"> области формирования безопасного поведения:</w:t>
            </w:r>
          </w:p>
          <w:p w14:paraId="2ADD9FC4" w14:textId="77777777" w:rsidR="00F17FBD" w:rsidRPr="00F17FBD" w:rsidRDefault="00F17FBD" w:rsidP="00F17FBD">
            <w:pPr>
              <w:pStyle w:val="12"/>
              <w:shd w:val="clear" w:color="auto" w:fill="auto"/>
              <w:spacing w:before="0" w:line="240" w:lineRule="auto"/>
              <w:ind w:left="20" w:right="20"/>
              <w:jc w:val="both"/>
              <w:rPr>
                <w:sz w:val="24"/>
                <w:szCs w:val="24"/>
              </w:rPr>
            </w:pPr>
            <w:r w:rsidRPr="00F17FBD">
              <w:rPr>
                <w:sz w:val="24"/>
                <w:szCs w:val="24"/>
              </w:rPr>
              <w:t xml:space="preserve">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w:t>
            </w:r>
            <w:r w:rsidRPr="00F17FBD">
              <w:rPr>
                <w:sz w:val="24"/>
                <w:szCs w:val="24"/>
              </w:rPr>
              <w:lastRenderedPageBreak/>
              <w:t>пешехода и пассажира транспортного средства;</w:t>
            </w:r>
          </w:p>
          <w:p w14:paraId="1346F141" w14:textId="77777777" w:rsidR="00F17FBD" w:rsidRPr="00F17FBD" w:rsidRDefault="00F17FBD" w:rsidP="00F17FBD">
            <w:pPr>
              <w:pStyle w:val="12"/>
              <w:shd w:val="clear" w:color="auto" w:fill="auto"/>
              <w:spacing w:before="0" w:line="240" w:lineRule="auto"/>
              <w:ind w:left="20" w:right="20"/>
              <w:jc w:val="both"/>
              <w:rPr>
                <w:sz w:val="24"/>
                <w:szCs w:val="24"/>
              </w:rPr>
            </w:pPr>
            <w:r w:rsidRPr="00F17FBD">
              <w:rPr>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72C4A361" w14:textId="77777777" w:rsidR="00F17FBD" w:rsidRPr="00F17FBD" w:rsidRDefault="00F17FBD" w:rsidP="00F17FBD">
            <w:pPr>
              <w:pStyle w:val="12"/>
              <w:shd w:val="clear" w:color="auto" w:fill="auto"/>
              <w:spacing w:before="0" w:line="240" w:lineRule="auto"/>
              <w:ind w:left="20"/>
              <w:jc w:val="both"/>
              <w:rPr>
                <w:sz w:val="24"/>
                <w:szCs w:val="24"/>
                <w:u w:val="single"/>
              </w:rPr>
            </w:pPr>
          </w:p>
        </w:tc>
        <w:tc>
          <w:tcPr>
            <w:tcW w:w="11176" w:type="dxa"/>
          </w:tcPr>
          <w:p w14:paraId="6F2D4678" w14:textId="3937F60E" w:rsidR="00F17FBD" w:rsidRPr="00F17FBD" w:rsidRDefault="00F17FBD" w:rsidP="00F17FBD">
            <w:pPr>
              <w:pStyle w:val="12"/>
              <w:shd w:val="clear" w:color="auto" w:fill="auto"/>
              <w:spacing w:before="0" w:line="240" w:lineRule="auto"/>
              <w:ind w:right="3340"/>
              <w:jc w:val="both"/>
              <w:rPr>
                <w:b/>
                <w:sz w:val="24"/>
                <w:szCs w:val="24"/>
              </w:rPr>
            </w:pPr>
            <w:r w:rsidRPr="00F17FBD">
              <w:rPr>
                <w:b/>
                <w:sz w:val="24"/>
                <w:szCs w:val="24"/>
              </w:rPr>
              <w:lastRenderedPageBreak/>
              <w:t>В сфере социальных отношений.</w:t>
            </w:r>
          </w:p>
          <w:p w14:paraId="36F556D7" w14:textId="77777777" w:rsidR="00F17FBD" w:rsidRPr="00F17FBD" w:rsidRDefault="00F17FBD" w:rsidP="00F17FBD">
            <w:pPr>
              <w:pStyle w:val="12"/>
              <w:shd w:val="clear" w:color="auto" w:fill="auto"/>
              <w:spacing w:before="0" w:line="240" w:lineRule="auto"/>
              <w:ind w:left="20" w:right="20"/>
              <w:jc w:val="both"/>
              <w:rPr>
                <w:sz w:val="24"/>
                <w:szCs w:val="24"/>
              </w:rPr>
            </w:pPr>
            <w:r w:rsidRPr="00F17FBD">
              <w:rPr>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7D1149A6" w14:textId="77777777" w:rsidR="00F17FBD" w:rsidRPr="00F17FBD" w:rsidRDefault="00F17FBD" w:rsidP="00F17FBD">
            <w:pPr>
              <w:pStyle w:val="12"/>
              <w:shd w:val="clear" w:color="auto" w:fill="auto"/>
              <w:spacing w:before="0" w:line="240" w:lineRule="auto"/>
              <w:ind w:left="20" w:right="20"/>
              <w:jc w:val="both"/>
              <w:rPr>
                <w:sz w:val="24"/>
                <w:szCs w:val="24"/>
              </w:rPr>
            </w:pPr>
            <w:r w:rsidRPr="00F17FBD">
              <w:rPr>
                <w:sz w:val="24"/>
                <w:szCs w:val="24"/>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1B435374" w14:textId="77777777" w:rsidR="00F17FBD" w:rsidRPr="00F17FBD" w:rsidRDefault="00F17FBD" w:rsidP="00F17FBD">
            <w:pPr>
              <w:pStyle w:val="12"/>
              <w:shd w:val="clear" w:color="auto" w:fill="auto"/>
              <w:spacing w:before="0" w:line="240" w:lineRule="auto"/>
              <w:ind w:left="20" w:right="20"/>
              <w:jc w:val="both"/>
              <w:rPr>
                <w:sz w:val="24"/>
                <w:szCs w:val="24"/>
              </w:rPr>
            </w:pPr>
            <w:r w:rsidRPr="00F17FBD">
              <w:rPr>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00E53D38" w14:textId="77777777" w:rsidR="00F17FBD" w:rsidRPr="00F17FBD" w:rsidRDefault="00F17FBD" w:rsidP="00F17FBD">
            <w:pPr>
              <w:pStyle w:val="12"/>
              <w:shd w:val="clear" w:color="auto" w:fill="auto"/>
              <w:spacing w:before="0" w:line="240" w:lineRule="auto"/>
              <w:ind w:left="20" w:right="20"/>
              <w:jc w:val="both"/>
              <w:rPr>
                <w:sz w:val="24"/>
                <w:szCs w:val="24"/>
              </w:rPr>
            </w:pPr>
            <w:r w:rsidRPr="00F17FBD">
              <w:rPr>
                <w:sz w:val="24"/>
                <w:szCs w:val="24"/>
              </w:rPr>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w:t>
            </w:r>
            <w:r w:rsidRPr="00F17FBD">
              <w:rPr>
                <w:sz w:val="24"/>
                <w:szCs w:val="24"/>
              </w:rPr>
              <w:lastRenderedPageBreak/>
              <w:t>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756A4A08" w14:textId="77777777" w:rsidR="00F17FBD" w:rsidRPr="00F17FBD" w:rsidRDefault="00F17FBD" w:rsidP="00F17FBD">
            <w:pPr>
              <w:pStyle w:val="12"/>
              <w:shd w:val="clear" w:color="auto" w:fill="auto"/>
              <w:spacing w:before="0" w:line="240" w:lineRule="auto"/>
              <w:ind w:left="20" w:right="20"/>
              <w:jc w:val="both"/>
              <w:rPr>
                <w:sz w:val="24"/>
                <w:szCs w:val="24"/>
              </w:rPr>
            </w:pPr>
            <w:r w:rsidRPr="00F17FBD">
              <w:rPr>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09A71A0F" w14:textId="77777777" w:rsidR="00F17FBD" w:rsidRPr="00F17FBD" w:rsidRDefault="00F17FBD" w:rsidP="00F17FBD">
            <w:pPr>
              <w:pStyle w:val="12"/>
              <w:shd w:val="clear" w:color="auto" w:fill="auto"/>
              <w:spacing w:before="0" w:line="240" w:lineRule="auto"/>
              <w:ind w:left="20" w:right="20"/>
              <w:jc w:val="both"/>
              <w:rPr>
                <w:sz w:val="24"/>
                <w:szCs w:val="24"/>
              </w:rPr>
            </w:pPr>
            <w:r w:rsidRPr="00F17FBD">
              <w:rPr>
                <w:sz w:val="24"/>
                <w:szCs w:val="24"/>
              </w:rPr>
              <w:t>Обогащает представления о нравственных качествах людей, их проявлении в поступках и взаимоотношениях.</w:t>
            </w:r>
          </w:p>
          <w:p w14:paraId="6A9F67EB" w14:textId="77777777" w:rsidR="00F17FBD" w:rsidRPr="00F17FBD" w:rsidRDefault="00F17FBD" w:rsidP="00F17FBD">
            <w:pPr>
              <w:pStyle w:val="12"/>
              <w:shd w:val="clear" w:color="auto" w:fill="auto"/>
              <w:spacing w:before="0" w:line="240" w:lineRule="auto"/>
              <w:ind w:left="20" w:right="20"/>
              <w:jc w:val="both"/>
              <w:rPr>
                <w:sz w:val="24"/>
                <w:szCs w:val="24"/>
              </w:rPr>
            </w:pPr>
            <w:r w:rsidRPr="00F17FBD">
              <w:rPr>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0062A49A" w14:textId="77777777" w:rsidR="00F17FBD" w:rsidRPr="00F17FBD" w:rsidRDefault="00F17FBD" w:rsidP="00F17FBD">
            <w:pPr>
              <w:pStyle w:val="12"/>
              <w:shd w:val="clear" w:color="auto" w:fill="auto"/>
              <w:spacing w:before="0" w:line="240" w:lineRule="auto"/>
              <w:ind w:left="20" w:right="20"/>
              <w:jc w:val="both"/>
              <w:rPr>
                <w:sz w:val="24"/>
                <w:szCs w:val="24"/>
              </w:rPr>
            </w:pPr>
            <w:r w:rsidRPr="00F17FBD">
              <w:rPr>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63514F95" w14:textId="77777777" w:rsidR="00F17FBD" w:rsidRPr="00F17FBD" w:rsidRDefault="00F17FBD" w:rsidP="00F17FBD">
            <w:pPr>
              <w:pStyle w:val="12"/>
              <w:shd w:val="clear" w:color="auto" w:fill="auto"/>
              <w:spacing w:before="0" w:line="240" w:lineRule="auto"/>
              <w:ind w:left="20" w:right="20"/>
              <w:jc w:val="both"/>
              <w:rPr>
                <w:sz w:val="24"/>
                <w:szCs w:val="24"/>
              </w:rPr>
            </w:pPr>
            <w:r w:rsidRPr="00F17FBD">
              <w:rPr>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14:paraId="4166E457" w14:textId="39F3EE7C" w:rsidR="00F17FBD" w:rsidRPr="00F17FBD" w:rsidRDefault="00F17FBD" w:rsidP="00F17FBD">
            <w:pPr>
              <w:pStyle w:val="12"/>
              <w:shd w:val="clear" w:color="auto" w:fill="auto"/>
              <w:spacing w:before="0" w:line="240" w:lineRule="auto"/>
              <w:jc w:val="both"/>
              <w:rPr>
                <w:b/>
                <w:sz w:val="24"/>
                <w:szCs w:val="24"/>
              </w:rPr>
            </w:pPr>
            <w:r w:rsidRPr="00F17FBD">
              <w:rPr>
                <w:b/>
                <w:sz w:val="24"/>
                <w:szCs w:val="24"/>
              </w:rPr>
              <w:t>В области формирования основ гражданственности и патриотизма.</w:t>
            </w:r>
          </w:p>
          <w:p w14:paraId="2352C456" w14:textId="77777777" w:rsidR="00F17FBD" w:rsidRPr="00F17FBD" w:rsidRDefault="00F17FBD" w:rsidP="00F17FBD">
            <w:pPr>
              <w:pStyle w:val="12"/>
              <w:shd w:val="clear" w:color="auto" w:fill="auto"/>
              <w:spacing w:before="0" w:line="240" w:lineRule="auto"/>
              <w:ind w:left="20" w:right="20"/>
              <w:jc w:val="both"/>
              <w:rPr>
                <w:sz w:val="24"/>
                <w:szCs w:val="24"/>
              </w:rPr>
            </w:pPr>
            <w:r w:rsidRPr="00F17FBD">
              <w:rPr>
                <w:sz w:val="24"/>
                <w:szCs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3942CBD8" w14:textId="77777777" w:rsidR="00F17FBD" w:rsidRPr="00F17FBD" w:rsidRDefault="00F17FBD" w:rsidP="00F17FBD">
            <w:pPr>
              <w:pStyle w:val="12"/>
              <w:shd w:val="clear" w:color="auto" w:fill="auto"/>
              <w:spacing w:before="0" w:line="240" w:lineRule="auto"/>
              <w:ind w:left="20" w:right="20"/>
              <w:jc w:val="both"/>
              <w:rPr>
                <w:sz w:val="24"/>
                <w:szCs w:val="24"/>
              </w:rPr>
            </w:pPr>
            <w:r w:rsidRPr="00F17FBD">
              <w:rPr>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5292E493" w14:textId="77777777" w:rsidR="00F17FBD" w:rsidRPr="00F17FBD" w:rsidRDefault="00F17FBD" w:rsidP="00F17FBD">
            <w:pPr>
              <w:pStyle w:val="12"/>
              <w:shd w:val="clear" w:color="auto" w:fill="auto"/>
              <w:spacing w:before="0" w:line="240" w:lineRule="auto"/>
              <w:ind w:left="20" w:right="20"/>
              <w:jc w:val="both"/>
              <w:rPr>
                <w:sz w:val="24"/>
                <w:szCs w:val="24"/>
              </w:rPr>
            </w:pPr>
            <w:r w:rsidRPr="00F17FBD">
              <w:rPr>
                <w:sz w:val="24"/>
                <w:szCs w:val="24"/>
              </w:rPr>
              <w:t xml:space="preserve">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w:t>
            </w:r>
            <w:r w:rsidRPr="00F17FBD">
              <w:rPr>
                <w:sz w:val="24"/>
                <w:szCs w:val="24"/>
              </w:rPr>
              <w:lastRenderedPageBreak/>
              <w:t>родителей (законных представителей) включиться в социальные акции, волонтерские мероприятия в ДОО и в населенном пункте.</w:t>
            </w:r>
          </w:p>
          <w:p w14:paraId="6857C3B3" w14:textId="77777777" w:rsidR="00F17FBD" w:rsidRPr="00F17FBD" w:rsidRDefault="00F17FBD" w:rsidP="00F17FBD">
            <w:pPr>
              <w:pStyle w:val="12"/>
              <w:shd w:val="clear" w:color="auto" w:fill="auto"/>
              <w:spacing w:before="0" w:line="240" w:lineRule="auto"/>
              <w:ind w:left="20" w:right="20"/>
              <w:jc w:val="both"/>
              <w:rPr>
                <w:sz w:val="24"/>
                <w:szCs w:val="24"/>
              </w:rPr>
            </w:pPr>
            <w:r w:rsidRPr="00F17FBD">
              <w:rPr>
                <w:sz w:val="24"/>
                <w:szCs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14:paraId="09FBA43D" w14:textId="77777777" w:rsidR="00F17FBD" w:rsidRPr="00F17FBD" w:rsidRDefault="00F17FBD" w:rsidP="00F17FBD">
            <w:pPr>
              <w:pStyle w:val="12"/>
              <w:shd w:val="clear" w:color="auto" w:fill="auto"/>
              <w:spacing w:before="0" w:line="240" w:lineRule="auto"/>
              <w:ind w:left="20" w:right="20"/>
              <w:jc w:val="both"/>
              <w:rPr>
                <w:sz w:val="24"/>
                <w:szCs w:val="24"/>
              </w:rPr>
            </w:pPr>
            <w:r w:rsidRPr="00F17FBD">
              <w:rPr>
                <w:sz w:val="24"/>
                <w:szCs w:val="24"/>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14:paraId="15D87574" w14:textId="77777777" w:rsidR="00F17FBD" w:rsidRPr="00F17FBD" w:rsidRDefault="00F17FBD" w:rsidP="00F17FBD">
            <w:pPr>
              <w:pStyle w:val="12"/>
              <w:shd w:val="clear" w:color="auto" w:fill="auto"/>
              <w:tabs>
                <w:tab w:val="left" w:pos="1018"/>
              </w:tabs>
              <w:spacing w:before="0" w:line="240" w:lineRule="auto"/>
              <w:jc w:val="both"/>
              <w:rPr>
                <w:b/>
                <w:sz w:val="24"/>
                <w:szCs w:val="24"/>
              </w:rPr>
            </w:pPr>
            <w:r w:rsidRPr="00F17FBD">
              <w:rPr>
                <w:b/>
                <w:sz w:val="24"/>
                <w:szCs w:val="24"/>
              </w:rPr>
              <w:t>В сфере трудового воспитания.</w:t>
            </w:r>
          </w:p>
          <w:p w14:paraId="2C1EACF2" w14:textId="77777777" w:rsidR="00F17FBD" w:rsidRPr="00F17FBD" w:rsidRDefault="00F17FBD" w:rsidP="00F17FBD">
            <w:pPr>
              <w:pStyle w:val="12"/>
              <w:shd w:val="clear" w:color="auto" w:fill="auto"/>
              <w:spacing w:before="0" w:line="240" w:lineRule="auto"/>
              <w:ind w:left="20" w:right="20"/>
              <w:jc w:val="both"/>
              <w:rPr>
                <w:sz w:val="24"/>
                <w:szCs w:val="24"/>
              </w:rPr>
            </w:pPr>
            <w:r w:rsidRPr="00F17FBD">
              <w:rPr>
                <w:sz w:val="24"/>
                <w:szCs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2FDD9688" w14:textId="77777777" w:rsidR="00F17FBD" w:rsidRPr="00F17FBD" w:rsidRDefault="00F17FBD" w:rsidP="00F17FBD">
            <w:pPr>
              <w:pStyle w:val="12"/>
              <w:shd w:val="clear" w:color="auto" w:fill="auto"/>
              <w:spacing w:before="0" w:line="240" w:lineRule="auto"/>
              <w:ind w:left="20" w:right="20"/>
              <w:jc w:val="both"/>
              <w:rPr>
                <w:sz w:val="24"/>
                <w:szCs w:val="24"/>
              </w:rPr>
            </w:pPr>
            <w:r w:rsidRPr="00F17FBD">
              <w:rPr>
                <w:sz w:val="24"/>
                <w:szCs w:val="24"/>
              </w:rPr>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w:t>
            </w:r>
            <w:r w:rsidRPr="00F17FBD">
              <w:rPr>
                <w:sz w:val="24"/>
                <w:szCs w:val="24"/>
              </w:rPr>
              <w:lastRenderedPageBreak/>
              <w:t>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62E4B858" w14:textId="77777777" w:rsidR="00F17FBD" w:rsidRPr="00F17FBD" w:rsidRDefault="00F17FBD" w:rsidP="00F17FBD">
            <w:pPr>
              <w:pStyle w:val="12"/>
              <w:shd w:val="clear" w:color="auto" w:fill="auto"/>
              <w:spacing w:before="0" w:line="240" w:lineRule="auto"/>
              <w:ind w:left="20" w:right="20"/>
              <w:jc w:val="both"/>
              <w:rPr>
                <w:sz w:val="24"/>
                <w:szCs w:val="24"/>
              </w:rPr>
            </w:pPr>
            <w:r w:rsidRPr="00F17FBD">
              <w:rPr>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7B80F91B" w14:textId="77777777" w:rsidR="00F17FBD" w:rsidRPr="00F17FBD" w:rsidRDefault="00F17FBD" w:rsidP="00F17FBD">
            <w:pPr>
              <w:pStyle w:val="12"/>
              <w:shd w:val="clear" w:color="auto" w:fill="auto"/>
              <w:spacing w:before="0" w:line="240" w:lineRule="auto"/>
              <w:ind w:left="20" w:right="20"/>
              <w:jc w:val="both"/>
              <w:rPr>
                <w:sz w:val="24"/>
                <w:szCs w:val="24"/>
              </w:rPr>
            </w:pPr>
            <w:r w:rsidRPr="00F17FBD">
              <w:rPr>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1DE18BA7" w14:textId="77777777" w:rsidR="00F17FBD" w:rsidRPr="00F17FBD" w:rsidRDefault="00F17FBD" w:rsidP="00F17FBD">
            <w:pPr>
              <w:pStyle w:val="12"/>
              <w:shd w:val="clear" w:color="auto" w:fill="auto"/>
              <w:tabs>
                <w:tab w:val="left" w:pos="1027"/>
              </w:tabs>
              <w:spacing w:before="0" w:line="240" w:lineRule="auto"/>
              <w:jc w:val="both"/>
              <w:rPr>
                <w:b/>
                <w:sz w:val="24"/>
                <w:szCs w:val="24"/>
              </w:rPr>
            </w:pPr>
            <w:r w:rsidRPr="00F17FBD">
              <w:rPr>
                <w:b/>
                <w:sz w:val="24"/>
                <w:szCs w:val="24"/>
              </w:rPr>
              <w:t>В области формирования безопасного поведения.</w:t>
            </w:r>
          </w:p>
          <w:p w14:paraId="70B74F78" w14:textId="77777777" w:rsidR="00F17FBD" w:rsidRPr="00F17FBD" w:rsidRDefault="00F17FBD" w:rsidP="00F17FBD">
            <w:pPr>
              <w:pStyle w:val="12"/>
              <w:shd w:val="clear" w:color="auto" w:fill="auto"/>
              <w:spacing w:before="0" w:line="240" w:lineRule="auto"/>
              <w:ind w:left="20" w:right="20"/>
              <w:jc w:val="both"/>
              <w:rPr>
                <w:sz w:val="24"/>
                <w:szCs w:val="24"/>
              </w:rPr>
            </w:pPr>
            <w:r w:rsidRPr="00F17FBD">
              <w:rPr>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4370AB93" w14:textId="77777777" w:rsidR="00F17FBD" w:rsidRPr="00F17FBD" w:rsidRDefault="00F17FBD" w:rsidP="00F17FBD">
            <w:pPr>
              <w:pStyle w:val="12"/>
              <w:shd w:val="clear" w:color="auto" w:fill="auto"/>
              <w:spacing w:before="0" w:line="240" w:lineRule="auto"/>
              <w:ind w:left="20" w:right="20"/>
              <w:jc w:val="both"/>
              <w:rPr>
                <w:sz w:val="24"/>
                <w:szCs w:val="24"/>
              </w:rPr>
            </w:pPr>
            <w:r w:rsidRPr="00F17FBD">
              <w:rPr>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5472FF57" w14:textId="77777777" w:rsidR="00F17FBD" w:rsidRPr="00F17FBD" w:rsidRDefault="00F17FBD" w:rsidP="00F17FBD">
            <w:pPr>
              <w:pStyle w:val="12"/>
              <w:shd w:val="clear" w:color="auto" w:fill="auto"/>
              <w:spacing w:before="0" w:line="240" w:lineRule="auto"/>
              <w:ind w:left="20" w:right="20"/>
              <w:jc w:val="both"/>
              <w:rPr>
                <w:sz w:val="24"/>
                <w:szCs w:val="24"/>
              </w:rPr>
            </w:pPr>
            <w:r w:rsidRPr="00F17FBD">
              <w:rPr>
                <w:sz w:val="24"/>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5ABA9DBF" w14:textId="77777777" w:rsidR="00F17FBD" w:rsidRPr="00F17FBD" w:rsidRDefault="00F17FBD" w:rsidP="00F17FBD">
            <w:pPr>
              <w:pStyle w:val="12"/>
              <w:shd w:val="clear" w:color="auto" w:fill="auto"/>
              <w:spacing w:before="0" w:line="240" w:lineRule="auto"/>
              <w:ind w:left="20" w:right="20"/>
              <w:jc w:val="both"/>
              <w:rPr>
                <w:sz w:val="24"/>
                <w:szCs w:val="24"/>
              </w:rPr>
            </w:pPr>
            <w:r w:rsidRPr="00F17FBD">
              <w:rPr>
                <w:sz w:val="24"/>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14:paraId="44428CDE" w14:textId="77777777" w:rsidR="00F17FBD" w:rsidRPr="00F17FBD" w:rsidRDefault="00F17FBD" w:rsidP="00E1163C">
            <w:pPr>
              <w:pStyle w:val="12"/>
              <w:shd w:val="clear" w:color="auto" w:fill="auto"/>
              <w:spacing w:before="0" w:line="240" w:lineRule="auto"/>
              <w:ind w:left="20" w:right="20"/>
              <w:jc w:val="both"/>
              <w:rPr>
                <w:sz w:val="24"/>
                <w:szCs w:val="24"/>
              </w:rPr>
            </w:pPr>
            <w:r w:rsidRPr="00F17FBD">
              <w:rPr>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7CBCAB15" w14:textId="4822EA61" w:rsidR="00F17FBD" w:rsidRPr="00F17FBD" w:rsidRDefault="00F17FBD" w:rsidP="00F17FBD">
            <w:pPr>
              <w:pStyle w:val="12"/>
              <w:shd w:val="clear" w:color="auto" w:fill="auto"/>
              <w:spacing w:before="0" w:line="240" w:lineRule="auto"/>
              <w:jc w:val="both"/>
              <w:rPr>
                <w:b/>
                <w:sz w:val="24"/>
                <w:szCs w:val="24"/>
              </w:rPr>
            </w:pPr>
            <w:r w:rsidRPr="00F17FBD">
              <w:rPr>
                <w:sz w:val="24"/>
                <w:szCs w:val="24"/>
              </w:rPr>
              <w:lastRenderedPageBreak/>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tc>
      </w:tr>
      <w:tr w:rsidR="00B075C9" w:rsidRPr="003D2C03" w14:paraId="4D028261" w14:textId="77777777" w:rsidTr="00A04EF7">
        <w:tc>
          <w:tcPr>
            <w:tcW w:w="14560" w:type="dxa"/>
            <w:gridSpan w:val="2"/>
          </w:tcPr>
          <w:p w14:paraId="6D756DCF" w14:textId="77777777" w:rsidR="00B075C9" w:rsidRPr="003D2C03" w:rsidRDefault="00B075C9" w:rsidP="00B075C9">
            <w:pPr>
              <w:spacing w:before="60" w:after="60"/>
              <w:jc w:val="center"/>
              <w:rPr>
                <w:rFonts w:ascii="Times New Roman" w:hAnsi="Times New Roman" w:cs="Times New Roman"/>
                <w:b/>
                <w:sz w:val="24"/>
              </w:rPr>
            </w:pPr>
            <w:r w:rsidRPr="003D2C03">
              <w:rPr>
                <w:rFonts w:ascii="Times New Roman" w:hAnsi="Times New Roman" w:cs="Times New Roman"/>
                <w:b/>
                <w:sz w:val="24"/>
              </w:rPr>
              <w:lastRenderedPageBreak/>
              <w:t>Совокупные задачи воспитания в рамках ОО Социально-коммуникативное развитие</w:t>
            </w:r>
          </w:p>
        </w:tc>
      </w:tr>
      <w:tr w:rsidR="00B075C9" w:rsidRPr="003D2C03" w14:paraId="2E62CD5E" w14:textId="77777777" w:rsidTr="00A04EF7">
        <w:tc>
          <w:tcPr>
            <w:tcW w:w="14560" w:type="dxa"/>
            <w:gridSpan w:val="2"/>
          </w:tcPr>
          <w:p w14:paraId="74509788" w14:textId="77777777" w:rsidR="00B075C9" w:rsidRPr="003D2C03" w:rsidRDefault="00B075C9" w:rsidP="00B075C9">
            <w:pPr>
              <w:spacing w:before="60"/>
              <w:rPr>
                <w:rFonts w:ascii="Times New Roman" w:hAnsi="Times New Roman" w:cs="Times New Roman"/>
                <w:sz w:val="24"/>
              </w:rPr>
            </w:pPr>
            <w:r w:rsidRPr="003D2C03">
              <w:rPr>
                <w:rFonts w:ascii="Times New Roman" w:hAnsi="Times New Roman" w:cs="Times New Roman"/>
                <w:sz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w:t>
            </w:r>
          </w:p>
          <w:p w14:paraId="52D22382" w14:textId="77777777" w:rsidR="00B075C9" w:rsidRPr="003D2C03" w:rsidRDefault="00B075C9" w:rsidP="00B075C9">
            <w:pPr>
              <w:rPr>
                <w:rFonts w:ascii="Times New Roman" w:hAnsi="Times New Roman" w:cs="Times New Roman"/>
                <w:sz w:val="24"/>
              </w:rPr>
            </w:pPr>
            <w:r w:rsidRPr="003D2C03">
              <w:rPr>
                <w:rFonts w:ascii="Times New Roman" w:hAnsi="Times New Roman" w:cs="Times New Roman"/>
                <w:sz w:val="24"/>
              </w:rPr>
              <w:t>Это предполагает решение задач нескольких направлений воспитания:</w:t>
            </w:r>
          </w:p>
          <w:p w14:paraId="62A909AB" w14:textId="77777777" w:rsidR="00B075C9" w:rsidRPr="003D2C03" w:rsidRDefault="00B075C9" w:rsidP="00B075C9">
            <w:pPr>
              <w:rPr>
                <w:rFonts w:ascii="Times New Roman" w:hAnsi="Times New Roman" w:cs="Times New Roman"/>
                <w:sz w:val="24"/>
              </w:rPr>
            </w:pPr>
            <w:r>
              <w:rPr>
                <w:rFonts w:ascii="Times New Roman" w:hAnsi="Times New Roman" w:cs="Times New Roman"/>
                <w:sz w:val="24"/>
              </w:rPr>
              <w:t xml:space="preserve">- </w:t>
            </w:r>
            <w:r w:rsidRPr="003D2C03">
              <w:rPr>
                <w:rFonts w:ascii="Times New Roman" w:hAnsi="Times New Roman" w:cs="Times New Roman"/>
                <w:sz w:val="24"/>
              </w:rPr>
              <w:t>воспитание уважения к своей семье, своему насел</w:t>
            </w:r>
            <w:r>
              <w:rPr>
                <w:rFonts w:ascii="Times New Roman" w:hAnsi="Times New Roman" w:cs="Times New Roman"/>
                <w:sz w:val="24"/>
              </w:rPr>
              <w:t>ё</w:t>
            </w:r>
            <w:r w:rsidRPr="003D2C03">
              <w:rPr>
                <w:rFonts w:ascii="Times New Roman" w:hAnsi="Times New Roman" w:cs="Times New Roman"/>
                <w:sz w:val="24"/>
              </w:rPr>
              <w:t>нному пункту, родному краю, своей стране;</w:t>
            </w:r>
          </w:p>
          <w:p w14:paraId="09E4BDFD" w14:textId="77777777" w:rsidR="00B075C9" w:rsidRPr="003D2C03" w:rsidRDefault="00B075C9" w:rsidP="00B075C9">
            <w:pPr>
              <w:rPr>
                <w:rFonts w:ascii="Times New Roman" w:hAnsi="Times New Roman" w:cs="Times New Roman"/>
                <w:sz w:val="24"/>
              </w:rPr>
            </w:pPr>
            <w:r>
              <w:rPr>
                <w:rFonts w:ascii="Times New Roman" w:hAnsi="Times New Roman" w:cs="Times New Roman"/>
                <w:sz w:val="24"/>
              </w:rPr>
              <w:t xml:space="preserve">- </w:t>
            </w:r>
            <w:r w:rsidRPr="003D2C03">
              <w:rPr>
                <w:rFonts w:ascii="Times New Roman" w:hAnsi="Times New Roman" w:cs="Times New Roman"/>
                <w:sz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275956B9" w14:textId="77777777" w:rsidR="00B075C9" w:rsidRPr="003D2C03" w:rsidRDefault="00B075C9" w:rsidP="00B075C9">
            <w:pPr>
              <w:rPr>
                <w:rFonts w:ascii="Times New Roman" w:hAnsi="Times New Roman" w:cs="Times New Roman"/>
                <w:sz w:val="24"/>
              </w:rPr>
            </w:pPr>
            <w:r>
              <w:rPr>
                <w:rFonts w:ascii="Times New Roman" w:hAnsi="Times New Roman" w:cs="Times New Roman"/>
                <w:sz w:val="24"/>
              </w:rPr>
              <w:t xml:space="preserve">- </w:t>
            </w:r>
            <w:r w:rsidRPr="003D2C03">
              <w:rPr>
                <w:rFonts w:ascii="Times New Roman" w:hAnsi="Times New Roman" w:cs="Times New Roman"/>
                <w:sz w:val="24"/>
              </w:rPr>
              <w:t>воспитание ценностного отношения к культурному наследию своего народа, к нравственным и культурным традициям России;</w:t>
            </w:r>
          </w:p>
          <w:p w14:paraId="2960B972" w14:textId="77777777" w:rsidR="00B075C9" w:rsidRPr="003D2C03" w:rsidRDefault="00B075C9" w:rsidP="00B075C9">
            <w:pPr>
              <w:rPr>
                <w:rFonts w:ascii="Times New Roman" w:hAnsi="Times New Roman" w:cs="Times New Roman"/>
                <w:sz w:val="24"/>
              </w:rPr>
            </w:pPr>
            <w:r>
              <w:rPr>
                <w:rFonts w:ascii="Times New Roman" w:hAnsi="Times New Roman" w:cs="Times New Roman"/>
                <w:sz w:val="24"/>
              </w:rPr>
              <w:t xml:space="preserve">- </w:t>
            </w:r>
            <w:r w:rsidRPr="003D2C03">
              <w:rPr>
                <w:rFonts w:ascii="Times New Roman" w:hAnsi="Times New Roman" w:cs="Times New Roman"/>
                <w:sz w:val="24"/>
              </w:rPr>
              <w:t>содействие становлению целостной картины мира, основанной на представлениях о добре и зле, красоте и уродстве, правде и лжи;</w:t>
            </w:r>
          </w:p>
          <w:p w14:paraId="7EB713C4" w14:textId="77777777" w:rsidR="00B075C9" w:rsidRPr="003D2C03" w:rsidRDefault="00B075C9" w:rsidP="00B075C9">
            <w:pPr>
              <w:rPr>
                <w:rFonts w:ascii="Times New Roman" w:hAnsi="Times New Roman" w:cs="Times New Roman"/>
                <w:sz w:val="24"/>
              </w:rPr>
            </w:pPr>
            <w:r>
              <w:rPr>
                <w:rFonts w:ascii="Times New Roman" w:hAnsi="Times New Roman" w:cs="Times New Roman"/>
                <w:sz w:val="24"/>
              </w:rPr>
              <w:t xml:space="preserve">- </w:t>
            </w:r>
            <w:r w:rsidRPr="003D2C03">
              <w:rPr>
                <w:rFonts w:ascii="Times New Roman" w:hAnsi="Times New Roman" w:cs="Times New Roman"/>
                <w:sz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507E3FBC" w14:textId="77777777" w:rsidR="00B075C9" w:rsidRPr="003D2C03" w:rsidRDefault="00B075C9" w:rsidP="00B075C9">
            <w:pPr>
              <w:rPr>
                <w:rFonts w:ascii="Times New Roman" w:hAnsi="Times New Roman" w:cs="Times New Roman"/>
                <w:sz w:val="24"/>
              </w:rPr>
            </w:pPr>
            <w:r>
              <w:rPr>
                <w:rFonts w:ascii="Times New Roman" w:hAnsi="Times New Roman" w:cs="Times New Roman"/>
                <w:sz w:val="24"/>
              </w:rPr>
              <w:t xml:space="preserve">- </w:t>
            </w:r>
            <w:r w:rsidRPr="003D2C03">
              <w:rPr>
                <w:rFonts w:ascii="Times New Roman" w:hAnsi="Times New Roman" w:cs="Times New Roman"/>
                <w:sz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1660011E" w14:textId="77777777" w:rsidR="00B075C9" w:rsidRPr="003D2C03" w:rsidRDefault="00B075C9" w:rsidP="00B075C9">
            <w:pPr>
              <w:rPr>
                <w:rFonts w:ascii="Times New Roman" w:hAnsi="Times New Roman" w:cs="Times New Roman"/>
                <w:sz w:val="24"/>
              </w:rPr>
            </w:pPr>
            <w:r>
              <w:rPr>
                <w:rFonts w:ascii="Times New Roman" w:hAnsi="Times New Roman" w:cs="Times New Roman"/>
                <w:sz w:val="24"/>
              </w:rPr>
              <w:t xml:space="preserve">- </w:t>
            </w:r>
            <w:r w:rsidRPr="003D2C03">
              <w:rPr>
                <w:rFonts w:ascii="Times New Roman" w:hAnsi="Times New Roman" w:cs="Times New Roman"/>
                <w:sz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7C178C00" w14:textId="77777777" w:rsidR="00B075C9" w:rsidRPr="003D2C03" w:rsidRDefault="00B075C9" w:rsidP="00B075C9">
            <w:pPr>
              <w:spacing w:after="60"/>
              <w:rPr>
                <w:rFonts w:ascii="Times New Roman" w:hAnsi="Times New Roman" w:cs="Times New Roman"/>
                <w:sz w:val="24"/>
              </w:rPr>
            </w:pPr>
            <w:r>
              <w:rPr>
                <w:rFonts w:ascii="Times New Roman" w:hAnsi="Times New Roman" w:cs="Times New Roman"/>
                <w:sz w:val="24"/>
              </w:rPr>
              <w:t xml:space="preserve">- </w:t>
            </w:r>
            <w:r w:rsidRPr="003D2C03">
              <w:rPr>
                <w:rFonts w:ascii="Times New Roman" w:hAnsi="Times New Roman" w:cs="Times New Roman"/>
                <w:sz w:val="24"/>
              </w:rPr>
              <w:t>формирование способности бережно и уважительно относиться к результатам своего труда и труда других людей.</w:t>
            </w:r>
          </w:p>
        </w:tc>
      </w:tr>
    </w:tbl>
    <w:p w14:paraId="3C131724" w14:textId="77777777" w:rsidR="00A72748" w:rsidRDefault="00A72748" w:rsidP="00A72748">
      <w:pPr>
        <w:jc w:val="center"/>
        <w:rPr>
          <w:rFonts w:ascii="Times New Roman" w:hAnsi="Times New Roman" w:cs="Times New Roman"/>
          <w:b/>
          <w:sz w:val="24"/>
        </w:rPr>
      </w:pPr>
    </w:p>
    <w:p w14:paraId="7E428BB5" w14:textId="77777777" w:rsidR="00DF4D5E" w:rsidRDefault="00DF4D5E" w:rsidP="00A72748">
      <w:pPr>
        <w:jc w:val="center"/>
        <w:rPr>
          <w:rFonts w:ascii="Times New Roman" w:hAnsi="Times New Roman" w:cs="Times New Roman"/>
          <w:b/>
          <w:sz w:val="24"/>
        </w:rPr>
      </w:pPr>
    </w:p>
    <w:p w14:paraId="10719CB0" w14:textId="77777777" w:rsidR="00DF4D5E" w:rsidRDefault="00DF4D5E" w:rsidP="00A72748">
      <w:pPr>
        <w:jc w:val="center"/>
        <w:rPr>
          <w:rFonts w:ascii="Times New Roman" w:hAnsi="Times New Roman" w:cs="Times New Roman"/>
          <w:b/>
          <w:sz w:val="24"/>
        </w:rPr>
      </w:pPr>
    </w:p>
    <w:p w14:paraId="41539D69" w14:textId="25859353" w:rsidR="00A72748" w:rsidRDefault="00A72748" w:rsidP="00A72748">
      <w:pPr>
        <w:jc w:val="center"/>
      </w:pPr>
      <w:r w:rsidRPr="003D2C03">
        <w:rPr>
          <w:rFonts w:ascii="Times New Roman" w:hAnsi="Times New Roman" w:cs="Times New Roman"/>
          <w:b/>
          <w:sz w:val="24"/>
        </w:rPr>
        <w:lastRenderedPageBreak/>
        <w:t xml:space="preserve">ОО </w:t>
      </w:r>
      <w:r>
        <w:rPr>
          <w:rFonts w:ascii="Times New Roman" w:hAnsi="Times New Roman" w:cs="Times New Roman"/>
          <w:b/>
          <w:sz w:val="24"/>
        </w:rPr>
        <w:t>Познавательное</w:t>
      </w:r>
      <w:r w:rsidRPr="003D2C03">
        <w:rPr>
          <w:rFonts w:ascii="Times New Roman" w:hAnsi="Times New Roman" w:cs="Times New Roman"/>
          <w:b/>
          <w:sz w:val="24"/>
        </w:rPr>
        <w:t xml:space="preserve"> развитие</w:t>
      </w:r>
    </w:p>
    <w:tbl>
      <w:tblPr>
        <w:tblStyle w:val="a9"/>
        <w:tblW w:w="0" w:type="auto"/>
        <w:tblLook w:val="04A0" w:firstRow="1" w:lastRow="0" w:firstColumn="1" w:lastColumn="0" w:noHBand="0" w:noVBand="1"/>
      </w:tblPr>
      <w:tblGrid>
        <w:gridCol w:w="3384"/>
        <w:gridCol w:w="11176"/>
      </w:tblGrid>
      <w:tr w:rsidR="00A72748" w:rsidRPr="003D2C03" w14:paraId="700D6122" w14:textId="77777777" w:rsidTr="006278AD">
        <w:tc>
          <w:tcPr>
            <w:tcW w:w="3384" w:type="dxa"/>
          </w:tcPr>
          <w:p w14:paraId="3FCA93BF" w14:textId="77777777" w:rsidR="00A72748" w:rsidRPr="003D2C03" w:rsidRDefault="00A72748" w:rsidP="006278AD">
            <w:pPr>
              <w:spacing w:before="60" w:after="60"/>
              <w:jc w:val="center"/>
              <w:rPr>
                <w:rFonts w:ascii="Times New Roman" w:hAnsi="Times New Roman" w:cs="Times New Roman"/>
                <w:sz w:val="24"/>
              </w:rPr>
            </w:pPr>
            <w:r w:rsidRPr="003D2C03">
              <w:rPr>
                <w:rFonts w:ascii="Times New Roman" w:hAnsi="Times New Roman" w:cs="Times New Roman"/>
                <w:sz w:val="24"/>
              </w:rPr>
              <w:t>Основные задачи образовательной деятельности</w:t>
            </w:r>
          </w:p>
        </w:tc>
        <w:tc>
          <w:tcPr>
            <w:tcW w:w="11176" w:type="dxa"/>
          </w:tcPr>
          <w:p w14:paraId="5992CE9E" w14:textId="77777777" w:rsidR="00A72748" w:rsidRPr="003D2C03" w:rsidRDefault="00A72748" w:rsidP="006278AD">
            <w:pPr>
              <w:spacing w:before="60" w:after="60"/>
              <w:jc w:val="center"/>
              <w:rPr>
                <w:rFonts w:ascii="Times New Roman" w:hAnsi="Times New Roman" w:cs="Times New Roman"/>
                <w:sz w:val="24"/>
              </w:rPr>
            </w:pPr>
            <w:r w:rsidRPr="003D2C03">
              <w:rPr>
                <w:rFonts w:ascii="Times New Roman" w:hAnsi="Times New Roman" w:cs="Times New Roman"/>
                <w:sz w:val="24"/>
              </w:rPr>
              <w:t>Содержание образовательной деятельности</w:t>
            </w:r>
          </w:p>
        </w:tc>
      </w:tr>
      <w:tr w:rsidR="00A72748" w:rsidRPr="003D2C03" w14:paraId="55F94D3B" w14:textId="77777777" w:rsidTr="006278AD">
        <w:tc>
          <w:tcPr>
            <w:tcW w:w="14560" w:type="dxa"/>
            <w:gridSpan w:val="2"/>
          </w:tcPr>
          <w:p w14:paraId="4C54381B" w14:textId="77777777" w:rsidR="00A72748" w:rsidRPr="00E65544" w:rsidRDefault="00A72748" w:rsidP="006278AD">
            <w:pPr>
              <w:spacing w:before="60" w:after="60"/>
              <w:jc w:val="center"/>
              <w:rPr>
                <w:rFonts w:ascii="Times New Roman" w:hAnsi="Times New Roman" w:cs="Times New Roman"/>
                <w:b/>
                <w:sz w:val="24"/>
              </w:rPr>
            </w:pPr>
            <w:r w:rsidRPr="00E65544">
              <w:rPr>
                <w:rFonts w:ascii="Times New Roman" w:hAnsi="Times New Roman" w:cs="Times New Roman"/>
                <w:b/>
                <w:sz w:val="24"/>
              </w:rPr>
              <w:t>2-3 года</w:t>
            </w:r>
          </w:p>
        </w:tc>
      </w:tr>
      <w:tr w:rsidR="00A72748" w:rsidRPr="003D2C03" w14:paraId="328E278A" w14:textId="77777777" w:rsidTr="006278AD">
        <w:tc>
          <w:tcPr>
            <w:tcW w:w="3384" w:type="dxa"/>
          </w:tcPr>
          <w:p w14:paraId="6AC6429A" w14:textId="7FD8719D" w:rsidR="00A72748" w:rsidRPr="00A72748" w:rsidRDefault="00A72748" w:rsidP="00A72748">
            <w:pPr>
              <w:pStyle w:val="12"/>
              <w:shd w:val="clear" w:color="auto" w:fill="auto"/>
              <w:tabs>
                <w:tab w:val="left" w:pos="1018"/>
              </w:tabs>
              <w:spacing w:before="0" w:line="240" w:lineRule="auto"/>
              <w:ind w:left="22" w:right="20"/>
              <w:jc w:val="both"/>
              <w:rPr>
                <w:sz w:val="24"/>
                <w:szCs w:val="24"/>
              </w:rPr>
            </w:pPr>
            <w:r>
              <w:rPr>
                <w:sz w:val="24"/>
                <w:szCs w:val="24"/>
                <w:u w:val="single"/>
              </w:rPr>
              <w:t>Р</w:t>
            </w:r>
            <w:r w:rsidRPr="00A72748">
              <w:rPr>
                <w:sz w:val="24"/>
                <w:szCs w:val="24"/>
                <w:u w:val="single"/>
              </w:rPr>
              <w:t>азвивать разные виды восприятия:</w:t>
            </w:r>
            <w:r w:rsidRPr="00A72748">
              <w:rPr>
                <w:sz w:val="24"/>
                <w:szCs w:val="24"/>
              </w:rPr>
              <w:t xml:space="preserve"> зрительного, слухового, осязательного, вкусового, обонятельного;</w:t>
            </w:r>
          </w:p>
          <w:p w14:paraId="52F606F4" w14:textId="03ACACB2" w:rsidR="00A72748" w:rsidRPr="00A72748" w:rsidRDefault="00A72748" w:rsidP="00A72748">
            <w:pPr>
              <w:pStyle w:val="12"/>
              <w:shd w:val="clear" w:color="auto" w:fill="auto"/>
              <w:tabs>
                <w:tab w:val="left" w:pos="1023"/>
              </w:tabs>
              <w:spacing w:before="0" w:line="240" w:lineRule="auto"/>
              <w:ind w:left="22" w:right="20"/>
              <w:jc w:val="both"/>
              <w:rPr>
                <w:sz w:val="24"/>
                <w:szCs w:val="24"/>
                <w:u w:val="single"/>
              </w:rPr>
            </w:pPr>
            <w:r>
              <w:rPr>
                <w:sz w:val="24"/>
                <w:szCs w:val="24"/>
                <w:u w:val="single"/>
              </w:rPr>
              <w:t>Р</w:t>
            </w:r>
            <w:r w:rsidRPr="00A72748">
              <w:rPr>
                <w:sz w:val="24"/>
                <w:szCs w:val="24"/>
                <w:u w:val="single"/>
              </w:rPr>
              <w:t>азвивать наглядно-действенное мышление в процессе решения познавательных практических задач;</w:t>
            </w:r>
          </w:p>
          <w:p w14:paraId="4375A5F8" w14:textId="00F583CC" w:rsidR="00A72748" w:rsidRPr="00A72748" w:rsidRDefault="00A72748" w:rsidP="00A72748">
            <w:pPr>
              <w:pStyle w:val="12"/>
              <w:shd w:val="clear" w:color="auto" w:fill="auto"/>
              <w:tabs>
                <w:tab w:val="left" w:pos="1033"/>
              </w:tabs>
              <w:spacing w:before="0" w:line="240" w:lineRule="auto"/>
              <w:ind w:left="22" w:right="20"/>
              <w:jc w:val="both"/>
              <w:rPr>
                <w:sz w:val="24"/>
                <w:szCs w:val="24"/>
              </w:rPr>
            </w:pPr>
            <w:r>
              <w:rPr>
                <w:sz w:val="24"/>
                <w:szCs w:val="24"/>
                <w:u w:val="single"/>
              </w:rPr>
              <w:t>С</w:t>
            </w:r>
            <w:r w:rsidRPr="00A72748">
              <w:rPr>
                <w:sz w:val="24"/>
                <w:szCs w:val="24"/>
                <w:u w:val="single"/>
              </w:rPr>
              <w:t>овершенствовать обследовательские действия:</w:t>
            </w:r>
            <w:r w:rsidRPr="00A72748">
              <w:rPr>
                <w:sz w:val="24"/>
                <w:szCs w:val="24"/>
              </w:rPr>
              <w:t xml:space="preserve">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136CE114" w14:textId="658077DF" w:rsidR="00A72748" w:rsidRPr="00A72748" w:rsidRDefault="00A72748" w:rsidP="00A72748">
            <w:pPr>
              <w:pStyle w:val="12"/>
              <w:shd w:val="clear" w:color="auto" w:fill="auto"/>
              <w:tabs>
                <w:tab w:val="left" w:pos="1033"/>
              </w:tabs>
              <w:spacing w:before="0" w:line="240" w:lineRule="auto"/>
              <w:ind w:right="20"/>
              <w:jc w:val="both"/>
              <w:rPr>
                <w:sz w:val="24"/>
                <w:szCs w:val="24"/>
                <w:u w:val="single"/>
              </w:rPr>
            </w:pPr>
            <w:r>
              <w:rPr>
                <w:sz w:val="24"/>
                <w:szCs w:val="24"/>
                <w:u w:val="single"/>
              </w:rPr>
              <w:t>Ф</w:t>
            </w:r>
            <w:r w:rsidRPr="00A72748">
              <w:rPr>
                <w:sz w:val="24"/>
                <w:szCs w:val="24"/>
                <w:u w:val="single"/>
              </w:rPr>
              <w:t>ормировать у детей простейшие представления о геометрических фигурах, величине и количестве предметов на основе чувственного познания;</w:t>
            </w:r>
          </w:p>
          <w:p w14:paraId="530388C4" w14:textId="018FC68F" w:rsidR="00A72748" w:rsidRPr="00A72748" w:rsidRDefault="00A72748" w:rsidP="00A72748">
            <w:pPr>
              <w:pStyle w:val="12"/>
              <w:shd w:val="clear" w:color="auto" w:fill="auto"/>
              <w:tabs>
                <w:tab w:val="left" w:pos="1023"/>
              </w:tabs>
              <w:spacing w:before="0" w:line="240" w:lineRule="auto"/>
              <w:ind w:left="22" w:right="20"/>
              <w:jc w:val="both"/>
              <w:rPr>
                <w:sz w:val="24"/>
                <w:szCs w:val="24"/>
                <w:u w:val="single"/>
              </w:rPr>
            </w:pPr>
            <w:r>
              <w:rPr>
                <w:sz w:val="24"/>
                <w:szCs w:val="24"/>
                <w:u w:val="single"/>
              </w:rPr>
              <w:t>Р</w:t>
            </w:r>
            <w:r w:rsidRPr="00A72748">
              <w:rPr>
                <w:sz w:val="24"/>
                <w:szCs w:val="24"/>
                <w:u w:val="single"/>
              </w:rPr>
              <w:t xml:space="preserve">азвивать первоначальные представления о себе и </w:t>
            </w:r>
            <w:r w:rsidRPr="00A72748">
              <w:rPr>
                <w:sz w:val="24"/>
                <w:szCs w:val="24"/>
                <w:u w:val="single"/>
              </w:rPr>
              <w:lastRenderedPageBreak/>
              <w:t>близких людях, эмоционально-положительное отношение к членам семьи и людям ближайшего окружения, о деятельности взрослых;</w:t>
            </w:r>
          </w:p>
          <w:p w14:paraId="49A2B280" w14:textId="3DA4D843" w:rsidR="00A72748" w:rsidRPr="00A72748" w:rsidRDefault="00A72748" w:rsidP="00A72748">
            <w:pPr>
              <w:pStyle w:val="12"/>
              <w:shd w:val="clear" w:color="auto" w:fill="auto"/>
              <w:tabs>
                <w:tab w:val="left" w:pos="1023"/>
              </w:tabs>
              <w:spacing w:before="0" w:line="240" w:lineRule="auto"/>
              <w:ind w:left="22" w:right="20"/>
              <w:jc w:val="both"/>
              <w:rPr>
                <w:sz w:val="24"/>
                <w:szCs w:val="24"/>
                <w:u w:val="single"/>
              </w:rPr>
            </w:pPr>
            <w:r>
              <w:rPr>
                <w:sz w:val="24"/>
                <w:szCs w:val="24"/>
                <w:u w:val="single"/>
              </w:rPr>
              <w:t>Р</w:t>
            </w:r>
            <w:r w:rsidRPr="00A72748">
              <w:rPr>
                <w:sz w:val="24"/>
                <w:szCs w:val="24"/>
                <w:u w:val="single"/>
              </w:rPr>
              <w:t>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14:paraId="01A6B68A" w14:textId="32BA3BA3" w:rsidR="00A72748" w:rsidRPr="00A72748" w:rsidRDefault="00A72748" w:rsidP="00A72748">
            <w:pPr>
              <w:pStyle w:val="12"/>
              <w:shd w:val="clear" w:color="auto" w:fill="auto"/>
              <w:tabs>
                <w:tab w:val="left" w:pos="1033"/>
              </w:tabs>
              <w:spacing w:before="0" w:line="240" w:lineRule="auto"/>
              <w:ind w:left="22" w:right="20"/>
              <w:jc w:val="both"/>
              <w:rPr>
                <w:sz w:val="24"/>
                <w:szCs w:val="24"/>
                <w:u w:val="single"/>
              </w:rPr>
            </w:pPr>
            <w:r>
              <w:rPr>
                <w:sz w:val="24"/>
                <w:szCs w:val="24"/>
                <w:u w:val="single"/>
              </w:rPr>
              <w:t>О</w:t>
            </w:r>
            <w:r w:rsidRPr="00A72748">
              <w:rPr>
                <w:sz w:val="24"/>
                <w:szCs w:val="24"/>
                <w:u w:val="single"/>
              </w:rPr>
              <w:t>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73B57E08" w14:textId="7F1C1DF2" w:rsidR="00A72748" w:rsidRPr="00A72748" w:rsidRDefault="00A72748" w:rsidP="00A72748">
            <w:pPr>
              <w:pStyle w:val="12"/>
              <w:shd w:val="clear" w:color="auto" w:fill="auto"/>
              <w:tabs>
                <w:tab w:val="left" w:pos="1018"/>
              </w:tabs>
              <w:spacing w:before="0" w:line="240" w:lineRule="auto"/>
              <w:ind w:left="22" w:right="20"/>
              <w:jc w:val="both"/>
              <w:rPr>
                <w:sz w:val="24"/>
                <w:szCs w:val="24"/>
                <w:u w:val="single"/>
              </w:rPr>
            </w:pPr>
            <w:r w:rsidRPr="00A72748">
              <w:rPr>
                <w:sz w:val="24"/>
                <w:szCs w:val="24"/>
                <w:u w:val="single"/>
              </w:rPr>
              <w:t>Развивать способность наблюдать за явлениями природы, воспитывать бережное отношение к животным и растениям.</w:t>
            </w:r>
          </w:p>
          <w:p w14:paraId="5E4A4C3A" w14:textId="5BB46740" w:rsidR="00A72748" w:rsidRPr="00A72748" w:rsidRDefault="00A72748" w:rsidP="00A72748">
            <w:pPr>
              <w:ind w:firstLine="2"/>
              <w:rPr>
                <w:rFonts w:ascii="Times New Roman" w:hAnsi="Times New Roman" w:cs="Times New Roman"/>
                <w:sz w:val="24"/>
                <w:szCs w:val="24"/>
              </w:rPr>
            </w:pPr>
          </w:p>
        </w:tc>
        <w:tc>
          <w:tcPr>
            <w:tcW w:w="11176" w:type="dxa"/>
          </w:tcPr>
          <w:p w14:paraId="2C09D0C7" w14:textId="77777777" w:rsidR="00A72748" w:rsidRPr="00A72748" w:rsidRDefault="00A72748" w:rsidP="00A72748">
            <w:pPr>
              <w:pStyle w:val="12"/>
              <w:shd w:val="clear" w:color="auto" w:fill="auto"/>
              <w:spacing w:before="0" w:line="240" w:lineRule="auto"/>
              <w:ind w:left="20" w:firstLine="2"/>
              <w:jc w:val="both"/>
              <w:rPr>
                <w:b/>
                <w:sz w:val="24"/>
                <w:szCs w:val="24"/>
              </w:rPr>
            </w:pPr>
            <w:r w:rsidRPr="00A72748">
              <w:rPr>
                <w:b/>
                <w:sz w:val="24"/>
                <w:szCs w:val="24"/>
              </w:rPr>
              <w:lastRenderedPageBreak/>
              <w:t>Сенсорные эталоны и познавательные действия:</w:t>
            </w:r>
          </w:p>
          <w:p w14:paraId="0F9B1D1D" w14:textId="77777777" w:rsidR="00A72748" w:rsidRPr="00A72748" w:rsidRDefault="00A72748" w:rsidP="00A72748">
            <w:pPr>
              <w:pStyle w:val="12"/>
              <w:shd w:val="clear" w:color="auto" w:fill="auto"/>
              <w:spacing w:before="0" w:line="240" w:lineRule="auto"/>
              <w:ind w:left="20" w:right="20" w:firstLine="2"/>
              <w:jc w:val="both"/>
              <w:rPr>
                <w:sz w:val="24"/>
                <w:szCs w:val="24"/>
              </w:rPr>
            </w:pPr>
            <w:r w:rsidRPr="00A72748">
              <w:rPr>
                <w:sz w:val="24"/>
                <w:szCs w:val="24"/>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 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4CB8AB90" w14:textId="77777777" w:rsidR="00A72748" w:rsidRPr="00A72748" w:rsidRDefault="00A72748" w:rsidP="00A72748">
            <w:pPr>
              <w:pStyle w:val="12"/>
              <w:shd w:val="clear" w:color="auto" w:fill="auto"/>
              <w:spacing w:before="0" w:line="240" w:lineRule="auto"/>
              <w:ind w:left="20" w:right="20" w:firstLine="2"/>
              <w:jc w:val="both"/>
              <w:rPr>
                <w:sz w:val="24"/>
                <w:szCs w:val="24"/>
              </w:rPr>
            </w:pPr>
            <w:r w:rsidRPr="00A72748">
              <w:rPr>
                <w:sz w:val="24"/>
                <w:szCs w:val="24"/>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639A9ED5" w14:textId="77777777" w:rsidR="00A72748" w:rsidRPr="00A72748" w:rsidRDefault="00A72748" w:rsidP="00A72748">
            <w:pPr>
              <w:pStyle w:val="12"/>
              <w:shd w:val="clear" w:color="auto" w:fill="auto"/>
              <w:tabs>
                <w:tab w:val="left" w:pos="1038"/>
              </w:tabs>
              <w:spacing w:before="0" w:line="240" w:lineRule="auto"/>
              <w:ind w:left="22"/>
              <w:jc w:val="both"/>
              <w:rPr>
                <w:b/>
                <w:sz w:val="24"/>
                <w:szCs w:val="24"/>
              </w:rPr>
            </w:pPr>
            <w:r w:rsidRPr="00A72748">
              <w:rPr>
                <w:b/>
                <w:sz w:val="24"/>
                <w:szCs w:val="24"/>
              </w:rPr>
              <w:t>Математические представления:</w:t>
            </w:r>
          </w:p>
          <w:p w14:paraId="3DCC4452" w14:textId="77777777" w:rsidR="00A72748" w:rsidRPr="00A72748" w:rsidRDefault="00A72748" w:rsidP="00A72748">
            <w:pPr>
              <w:pStyle w:val="12"/>
              <w:shd w:val="clear" w:color="auto" w:fill="auto"/>
              <w:spacing w:before="0" w:line="240" w:lineRule="auto"/>
              <w:ind w:left="20" w:right="180" w:firstLine="2"/>
              <w:jc w:val="both"/>
              <w:rPr>
                <w:sz w:val="24"/>
                <w:szCs w:val="24"/>
              </w:rPr>
            </w:pPr>
            <w:r w:rsidRPr="00A72748">
              <w:rPr>
                <w:sz w:val="24"/>
                <w:szCs w:val="24"/>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6065C9B1" w14:textId="77777777" w:rsidR="00A72748" w:rsidRPr="00A72748" w:rsidRDefault="00A72748" w:rsidP="00A72748">
            <w:pPr>
              <w:pStyle w:val="12"/>
              <w:shd w:val="clear" w:color="auto" w:fill="auto"/>
              <w:tabs>
                <w:tab w:val="left" w:pos="1038"/>
              </w:tabs>
              <w:spacing w:before="0" w:line="240" w:lineRule="auto"/>
              <w:ind w:left="22"/>
              <w:jc w:val="both"/>
              <w:rPr>
                <w:b/>
                <w:sz w:val="24"/>
                <w:szCs w:val="24"/>
              </w:rPr>
            </w:pPr>
            <w:r w:rsidRPr="00A72748">
              <w:rPr>
                <w:b/>
                <w:sz w:val="24"/>
                <w:szCs w:val="24"/>
              </w:rPr>
              <w:t>Окружающий мир:</w:t>
            </w:r>
          </w:p>
          <w:p w14:paraId="3BF76537" w14:textId="77777777" w:rsidR="00A72748" w:rsidRPr="00A72748" w:rsidRDefault="00A72748" w:rsidP="00A72748">
            <w:pPr>
              <w:pStyle w:val="12"/>
              <w:shd w:val="clear" w:color="auto" w:fill="auto"/>
              <w:spacing w:before="0" w:line="240" w:lineRule="auto"/>
              <w:ind w:left="20" w:right="180" w:firstLine="2"/>
              <w:jc w:val="both"/>
              <w:rPr>
                <w:sz w:val="24"/>
                <w:szCs w:val="24"/>
              </w:rPr>
            </w:pPr>
            <w:r w:rsidRPr="00A72748">
              <w:rPr>
                <w:sz w:val="24"/>
                <w:szCs w:val="24"/>
              </w:rPr>
              <w:lastRenderedPageBreak/>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1CF2C7A0" w14:textId="77777777" w:rsidR="00A72748" w:rsidRPr="00A72748" w:rsidRDefault="00A72748" w:rsidP="00A72748">
            <w:pPr>
              <w:pStyle w:val="12"/>
              <w:shd w:val="clear" w:color="auto" w:fill="auto"/>
              <w:tabs>
                <w:tab w:val="left" w:pos="1042"/>
              </w:tabs>
              <w:spacing w:before="0" w:line="240" w:lineRule="auto"/>
              <w:ind w:left="22"/>
              <w:jc w:val="both"/>
              <w:rPr>
                <w:b/>
                <w:sz w:val="24"/>
                <w:szCs w:val="24"/>
              </w:rPr>
            </w:pPr>
            <w:r w:rsidRPr="00A72748">
              <w:rPr>
                <w:b/>
                <w:sz w:val="24"/>
                <w:szCs w:val="24"/>
              </w:rPr>
              <w:t>Природа:</w:t>
            </w:r>
          </w:p>
          <w:p w14:paraId="28E0F408" w14:textId="77777777" w:rsidR="00A72748" w:rsidRPr="00A72748" w:rsidRDefault="00A72748" w:rsidP="00A72748">
            <w:pPr>
              <w:pStyle w:val="12"/>
              <w:shd w:val="clear" w:color="auto" w:fill="auto"/>
              <w:spacing w:before="0" w:line="240" w:lineRule="auto"/>
              <w:ind w:left="20" w:right="180" w:firstLine="2"/>
              <w:jc w:val="both"/>
              <w:rPr>
                <w:sz w:val="24"/>
                <w:szCs w:val="24"/>
              </w:rPr>
            </w:pPr>
            <w:r w:rsidRPr="00A72748">
              <w:rPr>
                <w:sz w:val="24"/>
                <w:szCs w:val="24"/>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14:paraId="58FEA581" w14:textId="77777777" w:rsidR="00A72748" w:rsidRPr="00A72748" w:rsidRDefault="00A72748" w:rsidP="00A72748">
            <w:pPr>
              <w:pStyle w:val="12"/>
              <w:shd w:val="clear" w:color="auto" w:fill="auto"/>
              <w:spacing w:before="0" w:line="240" w:lineRule="auto"/>
              <w:ind w:left="20" w:right="20" w:firstLine="2"/>
              <w:jc w:val="both"/>
              <w:rPr>
                <w:sz w:val="24"/>
                <w:szCs w:val="24"/>
              </w:rPr>
            </w:pPr>
            <w:r w:rsidRPr="00A72748">
              <w:rPr>
                <w:sz w:val="24"/>
                <w:szCs w:val="24"/>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14:paraId="1595E566" w14:textId="18E6721C" w:rsidR="00A72748" w:rsidRPr="00A72748" w:rsidRDefault="00A72748" w:rsidP="00A72748">
            <w:pPr>
              <w:ind w:firstLine="2"/>
              <w:rPr>
                <w:rFonts w:ascii="Times New Roman" w:hAnsi="Times New Roman" w:cs="Times New Roman"/>
                <w:sz w:val="24"/>
                <w:szCs w:val="24"/>
              </w:rPr>
            </w:pPr>
          </w:p>
        </w:tc>
      </w:tr>
      <w:tr w:rsidR="00CD0510" w:rsidRPr="003D2C03" w14:paraId="4689D5A7" w14:textId="77777777" w:rsidTr="006278AD">
        <w:tc>
          <w:tcPr>
            <w:tcW w:w="14560" w:type="dxa"/>
            <w:gridSpan w:val="2"/>
          </w:tcPr>
          <w:p w14:paraId="34E81567" w14:textId="57DE26EE" w:rsidR="00CD0510" w:rsidRPr="00A72748" w:rsidRDefault="00CD0510" w:rsidP="0074060D">
            <w:pPr>
              <w:pStyle w:val="12"/>
              <w:numPr>
                <w:ilvl w:val="1"/>
                <w:numId w:val="6"/>
              </w:numPr>
              <w:shd w:val="clear" w:color="auto" w:fill="auto"/>
              <w:spacing w:before="0" w:line="240" w:lineRule="auto"/>
              <w:rPr>
                <w:b/>
                <w:sz w:val="24"/>
                <w:szCs w:val="24"/>
              </w:rPr>
            </w:pPr>
            <w:r>
              <w:rPr>
                <w:b/>
                <w:sz w:val="24"/>
                <w:szCs w:val="24"/>
              </w:rPr>
              <w:lastRenderedPageBreak/>
              <w:t>года</w:t>
            </w:r>
          </w:p>
        </w:tc>
      </w:tr>
      <w:tr w:rsidR="00A72748" w:rsidRPr="003D2C03" w14:paraId="166045AC" w14:textId="77777777" w:rsidTr="006278AD">
        <w:tc>
          <w:tcPr>
            <w:tcW w:w="3384" w:type="dxa"/>
          </w:tcPr>
          <w:p w14:paraId="0B2B1EAF" w14:textId="0D4F37E7" w:rsidR="00CD0510" w:rsidRPr="00CD0510" w:rsidRDefault="00CD0510" w:rsidP="00CD0510">
            <w:pPr>
              <w:pStyle w:val="12"/>
              <w:shd w:val="clear" w:color="auto" w:fill="auto"/>
              <w:tabs>
                <w:tab w:val="left" w:pos="1033"/>
              </w:tabs>
              <w:spacing w:before="0" w:line="240" w:lineRule="auto"/>
              <w:ind w:left="22" w:right="20"/>
              <w:jc w:val="both"/>
              <w:rPr>
                <w:sz w:val="24"/>
                <w:szCs w:val="24"/>
              </w:rPr>
            </w:pPr>
            <w:r>
              <w:rPr>
                <w:sz w:val="24"/>
                <w:szCs w:val="24"/>
              </w:rPr>
              <w:t xml:space="preserve">- </w:t>
            </w:r>
            <w:r w:rsidRPr="00CD0510">
              <w:rPr>
                <w:sz w:val="24"/>
                <w:szCs w:val="24"/>
              </w:rPr>
              <w:t xml:space="preserve">Формировать представления детей о сенсорных эталонах цвета и формы, их использовании в </w:t>
            </w:r>
            <w:r w:rsidRPr="00CD0510">
              <w:rPr>
                <w:sz w:val="24"/>
                <w:szCs w:val="24"/>
              </w:rPr>
              <w:lastRenderedPageBreak/>
              <w:t>самостоятельной деятельности;</w:t>
            </w:r>
          </w:p>
          <w:p w14:paraId="1044CB30" w14:textId="25F6C53D" w:rsidR="00CD0510" w:rsidRPr="00CD0510" w:rsidRDefault="00CD0510" w:rsidP="00CD0510">
            <w:pPr>
              <w:pStyle w:val="12"/>
              <w:shd w:val="clear" w:color="auto" w:fill="auto"/>
              <w:tabs>
                <w:tab w:val="left" w:pos="1028"/>
              </w:tabs>
              <w:spacing w:before="0" w:line="240" w:lineRule="auto"/>
              <w:ind w:left="22" w:right="20"/>
              <w:jc w:val="both"/>
              <w:rPr>
                <w:sz w:val="24"/>
                <w:szCs w:val="24"/>
              </w:rPr>
            </w:pPr>
            <w:r>
              <w:rPr>
                <w:sz w:val="24"/>
                <w:szCs w:val="24"/>
              </w:rPr>
              <w:t>- Р</w:t>
            </w:r>
            <w:r w:rsidRPr="00CD0510">
              <w:rPr>
                <w:sz w:val="24"/>
                <w:szCs w:val="24"/>
              </w:rPr>
              <w:t>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3A3398F9" w14:textId="00D63178" w:rsidR="00CD0510" w:rsidRPr="00CD0510" w:rsidRDefault="00CD0510" w:rsidP="00CD0510">
            <w:pPr>
              <w:pStyle w:val="12"/>
              <w:shd w:val="clear" w:color="auto" w:fill="auto"/>
              <w:tabs>
                <w:tab w:val="left" w:pos="1038"/>
              </w:tabs>
              <w:spacing w:before="0" w:line="240" w:lineRule="auto"/>
              <w:ind w:left="22" w:right="220"/>
              <w:jc w:val="both"/>
              <w:rPr>
                <w:sz w:val="24"/>
                <w:szCs w:val="24"/>
              </w:rPr>
            </w:pPr>
            <w:r>
              <w:rPr>
                <w:sz w:val="24"/>
                <w:szCs w:val="24"/>
              </w:rPr>
              <w:t xml:space="preserve">-  </w:t>
            </w:r>
            <w:r w:rsidRPr="00CD0510">
              <w:rPr>
                <w:sz w:val="24"/>
                <w:szCs w:val="24"/>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68806C8F" w14:textId="202F8168" w:rsidR="00CD0510" w:rsidRPr="00CD0510" w:rsidRDefault="00CD0510" w:rsidP="00CD0510">
            <w:pPr>
              <w:pStyle w:val="12"/>
              <w:shd w:val="clear" w:color="auto" w:fill="auto"/>
              <w:tabs>
                <w:tab w:val="left" w:pos="1038"/>
              </w:tabs>
              <w:spacing w:before="0" w:line="240" w:lineRule="auto"/>
              <w:ind w:left="22" w:right="220"/>
              <w:jc w:val="both"/>
              <w:rPr>
                <w:sz w:val="24"/>
                <w:szCs w:val="24"/>
              </w:rPr>
            </w:pPr>
            <w:r>
              <w:rPr>
                <w:sz w:val="24"/>
                <w:szCs w:val="24"/>
              </w:rPr>
              <w:t xml:space="preserve">- </w:t>
            </w:r>
            <w:r w:rsidRPr="00CD0510">
              <w:rPr>
                <w:sz w:val="24"/>
                <w:szCs w:val="24"/>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21D19D91" w14:textId="0379A060" w:rsidR="00CD0510" w:rsidRPr="00CD0510" w:rsidRDefault="00CD0510" w:rsidP="00CD0510">
            <w:pPr>
              <w:pStyle w:val="12"/>
              <w:shd w:val="clear" w:color="auto" w:fill="auto"/>
              <w:tabs>
                <w:tab w:val="left" w:pos="1028"/>
              </w:tabs>
              <w:spacing w:before="0" w:line="240" w:lineRule="auto"/>
              <w:ind w:left="22" w:right="20"/>
              <w:jc w:val="both"/>
              <w:rPr>
                <w:sz w:val="24"/>
                <w:szCs w:val="24"/>
              </w:rPr>
            </w:pPr>
            <w:r>
              <w:rPr>
                <w:sz w:val="24"/>
                <w:szCs w:val="24"/>
              </w:rPr>
              <w:t xml:space="preserve">- </w:t>
            </w:r>
            <w:r w:rsidRPr="00CD0510">
              <w:rPr>
                <w:sz w:val="24"/>
                <w:szCs w:val="24"/>
              </w:rPr>
              <w:t xml:space="preserve">расширять представления детей о многообразии и особенностях растений, животных ближайшего </w:t>
            </w:r>
            <w:r w:rsidRPr="00CD0510">
              <w:rPr>
                <w:sz w:val="24"/>
                <w:szCs w:val="24"/>
              </w:rPr>
              <w:lastRenderedPageBreak/>
              <w:t>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19833E5D" w14:textId="77777777" w:rsidR="00A72748" w:rsidRPr="00CD0510" w:rsidRDefault="00A72748" w:rsidP="00CD0510">
            <w:pPr>
              <w:pStyle w:val="12"/>
              <w:shd w:val="clear" w:color="auto" w:fill="auto"/>
              <w:tabs>
                <w:tab w:val="left" w:pos="1018"/>
              </w:tabs>
              <w:spacing w:before="0" w:line="240" w:lineRule="auto"/>
              <w:ind w:left="22" w:right="20" w:firstLine="2"/>
              <w:jc w:val="both"/>
              <w:rPr>
                <w:sz w:val="24"/>
                <w:szCs w:val="24"/>
                <w:u w:val="single"/>
              </w:rPr>
            </w:pPr>
          </w:p>
        </w:tc>
        <w:tc>
          <w:tcPr>
            <w:tcW w:w="11176" w:type="dxa"/>
          </w:tcPr>
          <w:p w14:paraId="6B827861" w14:textId="77777777" w:rsidR="00CD0510" w:rsidRPr="00CD0510" w:rsidRDefault="00CD0510" w:rsidP="00CD0510">
            <w:pPr>
              <w:pStyle w:val="12"/>
              <w:shd w:val="clear" w:color="auto" w:fill="auto"/>
              <w:spacing w:before="0" w:line="240" w:lineRule="auto"/>
              <w:ind w:left="20" w:firstLine="2"/>
              <w:jc w:val="both"/>
              <w:rPr>
                <w:b/>
                <w:sz w:val="24"/>
                <w:szCs w:val="24"/>
              </w:rPr>
            </w:pPr>
            <w:r w:rsidRPr="00CD0510">
              <w:rPr>
                <w:b/>
                <w:sz w:val="24"/>
                <w:szCs w:val="24"/>
              </w:rPr>
              <w:lastRenderedPageBreak/>
              <w:t>Сенсорные эталоны и познавательные действия:</w:t>
            </w:r>
          </w:p>
          <w:p w14:paraId="075121D2" w14:textId="77777777" w:rsidR="00CD0510" w:rsidRPr="00CD0510" w:rsidRDefault="00CD0510" w:rsidP="00CD0510">
            <w:pPr>
              <w:pStyle w:val="12"/>
              <w:shd w:val="clear" w:color="auto" w:fill="auto"/>
              <w:spacing w:before="0" w:line="240" w:lineRule="auto"/>
              <w:ind w:left="20" w:right="20" w:firstLine="2"/>
              <w:jc w:val="both"/>
              <w:rPr>
                <w:sz w:val="24"/>
                <w:szCs w:val="24"/>
              </w:rPr>
            </w:pPr>
            <w:r w:rsidRPr="00CD0510">
              <w:rPr>
                <w:sz w:val="24"/>
                <w:szCs w:val="24"/>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w:t>
            </w:r>
            <w:r w:rsidRPr="00CD0510">
              <w:rPr>
                <w:sz w:val="24"/>
                <w:szCs w:val="24"/>
              </w:rPr>
              <w:lastRenderedPageBreak/>
              <w:t>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14:paraId="4E8B1D13" w14:textId="77777777" w:rsidR="00CD0510" w:rsidRPr="00CD0510" w:rsidRDefault="00CD0510" w:rsidP="00CD0510">
            <w:pPr>
              <w:pStyle w:val="12"/>
              <w:shd w:val="clear" w:color="auto" w:fill="auto"/>
              <w:spacing w:before="0" w:line="240" w:lineRule="auto"/>
              <w:ind w:left="20" w:right="20" w:firstLine="2"/>
              <w:jc w:val="both"/>
              <w:rPr>
                <w:sz w:val="24"/>
                <w:szCs w:val="24"/>
              </w:rPr>
            </w:pPr>
            <w:r w:rsidRPr="00CD0510">
              <w:rPr>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49E74D0D" w14:textId="77777777" w:rsidR="00CD0510" w:rsidRPr="00CD0510" w:rsidRDefault="00CD0510" w:rsidP="00CD0510">
            <w:pPr>
              <w:pStyle w:val="12"/>
              <w:shd w:val="clear" w:color="auto" w:fill="auto"/>
              <w:tabs>
                <w:tab w:val="left" w:pos="1038"/>
              </w:tabs>
              <w:spacing w:before="0" w:line="240" w:lineRule="auto"/>
              <w:ind w:left="22"/>
              <w:jc w:val="both"/>
              <w:rPr>
                <w:b/>
                <w:sz w:val="24"/>
                <w:szCs w:val="24"/>
              </w:rPr>
            </w:pPr>
            <w:r w:rsidRPr="00CD0510">
              <w:rPr>
                <w:b/>
                <w:sz w:val="24"/>
                <w:szCs w:val="24"/>
              </w:rPr>
              <w:t>Математические представления:</w:t>
            </w:r>
          </w:p>
          <w:p w14:paraId="4983BBD2" w14:textId="77777777" w:rsidR="00CD0510" w:rsidRPr="00CD0510" w:rsidRDefault="00CD0510" w:rsidP="00CD0510">
            <w:pPr>
              <w:pStyle w:val="12"/>
              <w:shd w:val="clear" w:color="auto" w:fill="auto"/>
              <w:spacing w:before="0" w:line="240" w:lineRule="auto"/>
              <w:ind w:left="20" w:right="20" w:firstLine="2"/>
              <w:jc w:val="both"/>
              <w:rPr>
                <w:sz w:val="24"/>
                <w:szCs w:val="24"/>
              </w:rPr>
            </w:pPr>
            <w:r w:rsidRPr="00CD0510">
              <w:rPr>
                <w:sz w:val="24"/>
                <w:szCs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5DC947CC" w14:textId="77777777" w:rsidR="00CD0510" w:rsidRPr="00CD0510" w:rsidRDefault="00CD0510" w:rsidP="00CD0510">
            <w:pPr>
              <w:pStyle w:val="12"/>
              <w:shd w:val="clear" w:color="auto" w:fill="auto"/>
              <w:spacing w:before="0" w:line="240" w:lineRule="auto"/>
              <w:ind w:left="20" w:right="20" w:firstLine="2"/>
              <w:jc w:val="both"/>
              <w:rPr>
                <w:sz w:val="24"/>
                <w:szCs w:val="24"/>
              </w:rPr>
            </w:pPr>
            <w:r w:rsidRPr="00CD0510">
              <w:rPr>
                <w:sz w:val="24"/>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0DD43527" w14:textId="77777777" w:rsidR="00CD0510" w:rsidRPr="00CD0510" w:rsidRDefault="00CD0510" w:rsidP="00CD0510">
            <w:pPr>
              <w:pStyle w:val="12"/>
              <w:shd w:val="clear" w:color="auto" w:fill="auto"/>
              <w:tabs>
                <w:tab w:val="left" w:pos="1042"/>
              </w:tabs>
              <w:spacing w:before="0" w:line="240" w:lineRule="auto"/>
              <w:ind w:left="22"/>
              <w:jc w:val="both"/>
              <w:rPr>
                <w:b/>
                <w:sz w:val="24"/>
                <w:szCs w:val="24"/>
              </w:rPr>
            </w:pPr>
            <w:r w:rsidRPr="00CD0510">
              <w:rPr>
                <w:b/>
                <w:sz w:val="24"/>
                <w:szCs w:val="24"/>
              </w:rPr>
              <w:t>Окружающий мир:</w:t>
            </w:r>
          </w:p>
          <w:p w14:paraId="2107DD0E" w14:textId="77777777" w:rsidR="00CD0510" w:rsidRPr="00CD0510" w:rsidRDefault="00CD0510" w:rsidP="00CD0510">
            <w:pPr>
              <w:pStyle w:val="12"/>
              <w:shd w:val="clear" w:color="auto" w:fill="auto"/>
              <w:spacing w:before="0" w:line="240" w:lineRule="auto"/>
              <w:ind w:left="20" w:right="20" w:firstLine="2"/>
              <w:jc w:val="both"/>
              <w:rPr>
                <w:sz w:val="24"/>
                <w:szCs w:val="24"/>
              </w:rPr>
            </w:pPr>
            <w:r w:rsidRPr="00CD0510">
              <w:rPr>
                <w:sz w:val="24"/>
                <w:szCs w:val="24"/>
              </w:rPr>
              <w:t xml:space="preserve">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w:t>
            </w:r>
            <w:r w:rsidRPr="00CD0510">
              <w:rPr>
                <w:sz w:val="24"/>
                <w:szCs w:val="24"/>
              </w:rPr>
              <w:lastRenderedPageBreak/>
              <w:t>знакомит с некоторыми овощами и фруктами (морковка, репка, яблоко, банан, апельсин и другие), их вкусовыми качествами (кислый, сладкий, соленый).</w:t>
            </w:r>
          </w:p>
          <w:p w14:paraId="45B82B4A" w14:textId="3FE3F4E5" w:rsidR="00CD0510" w:rsidRPr="00CD0510" w:rsidRDefault="00CD0510" w:rsidP="00CD0510">
            <w:pPr>
              <w:pStyle w:val="12"/>
              <w:shd w:val="clear" w:color="auto" w:fill="auto"/>
              <w:spacing w:before="0" w:line="240" w:lineRule="auto"/>
              <w:ind w:left="20" w:firstLine="2"/>
              <w:jc w:val="both"/>
              <w:rPr>
                <w:sz w:val="24"/>
                <w:szCs w:val="24"/>
              </w:rPr>
            </w:pPr>
            <w:r w:rsidRPr="00CD0510">
              <w:rPr>
                <w:b/>
                <w:sz w:val="24"/>
                <w:szCs w:val="24"/>
              </w:rPr>
              <w:t>Природа:</w:t>
            </w:r>
          </w:p>
          <w:p w14:paraId="4561A17B" w14:textId="77777777" w:rsidR="00CD0510" w:rsidRPr="00CD0510" w:rsidRDefault="00CD0510" w:rsidP="00CD0510">
            <w:pPr>
              <w:pStyle w:val="12"/>
              <w:shd w:val="clear" w:color="auto" w:fill="auto"/>
              <w:spacing w:before="0" w:line="240" w:lineRule="auto"/>
              <w:ind w:left="20" w:right="20" w:firstLine="2"/>
              <w:jc w:val="both"/>
              <w:rPr>
                <w:sz w:val="24"/>
                <w:szCs w:val="24"/>
              </w:rPr>
            </w:pPr>
            <w:r w:rsidRPr="00CD0510">
              <w:rPr>
                <w:sz w:val="24"/>
                <w:szCs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14:paraId="5AFC2690" w14:textId="77777777" w:rsidR="00A72748" w:rsidRPr="00CD0510" w:rsidRDefault="00A72748" w:rsidP="00CD0510">
            <w:pPr>
              <w:pStyle w:val="12"/>
              <w:shd w:val="clear" w:color="auto" w:fill="auto"/>
              <w:spacing w:before="0" w:line="240" w:lineRule="auto"/>
              <w:ind w:left="20" w:firstLine="2"/>
              <w:jc w:val="both"/>
              <w:rPr>
                <w:b/>
                <w:sz w:val="24"/>
                <w:szCs w:val="24"/>
              </w:rPr>
            </w:pPr>
          </w:p>
        </w:tc>
      </w:tr>
      <w:tr w:rsidR="00CD0510" w:rsidRPr="003D2C03" w14:paraId="14D4D07E" w14:textId="77777777" w:rsidTr="006278AD">
        <w:tc>
          <w:tcPr>
            <w:tcW w:w="14560" w:type="dxa"/>
            <w:gridSpan w:val="2"/>
          </w:tcPr>
          <w:p w14:paraId="7307FF2A" w14:textId="0468CE2A" w:rsidR="00CD0510" w:rsidRPr="00CD0510" w:rsidRDefault="00CD0510" w:rsidP="0074060D">
            <w:pPr>
              <w:pStyle w:val="12"/>
              <w:numPr>
                <w:ilvl w:val="1"/>
                <w:numId w:val="7"/>
              </w:numPr>
              <w:shd w:val="clear" w:color="auto" w:fill="auto"/>
              <w:spacing w:before="0" w:line="240" w:lineRule="auto"/>
              <w:rPr>
                <w:b/>
                <w:sz w:val="24"/>
                <w:szCs w:val="24"/>
              </w:rPr>
            </w:pPr>
            <w:r>
              <w:rPr>
                <w:b/>
                <w:sz w:val="24"/>
                <w:szCs w:val="24"/>
              </w:rPr>
              <w:lastRenderedPageBreak/>
              <w:t>лет</w:t>
            </w:r>
          </w:p>
        </w:tc>
      </w:tr>
      <w:tr w:rsidR="00CD0510" w:rsidRPr="003D2C03" w14:paraId="391645D2" w14:textId="77777777" w:rsidTr="006278AD">
        <w:tc>
          <w:tcPr>
            <w:tcW w:w="3384" w:type="dxa"/>
          </w:tcPr>
          <w:p w14:paraId="32AE9998" w14:textId="6F3DE738" w:rsidR="00CD0510" w:rsidRPr="00CD0510" w:rsidRDefault="00CD0510" w:rsidP="00CD0510">
            <w:pPr>
              <w:pStyle w:val="12"/>
              <w:shd w:val="clear" w:color="auto" w:fill="auto"/>
              <w:tabs>
                <w:tab w:val="left" w:pos="1038"/>
              </w:tabs>
              <w:spacing w:before="0" w:line="240" w:lineRule="auto"/>
              <w:ind w:left="22" w:right="20"/>
              <w:jc w:val="left"/>
              <w:rPr>
                <w:sz w:val="24"/>
                <w:szCs w:val="24"/>
              </w:rPr>
            </w:pPr>
            <w:r>
              <w:rPr>
                <w:sz w:val="24"/>
                <w:szCs w:val="24"/>
              </w:rPr>
              <w:t xml:space="preserve">- </w:t>
            </w:r>
            <w:r w:rsidRPr="00CD0510">
              <w:rPr>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6F471995" w14:textId="5304C787" w:rsidR="00CD0510" w:rsidRPr="00CD0510" w:rsidRDefault="00CD0510" w:rsidP="00CD0510">
            <w:pPr>
              <w:pStyle w:val="12"/>
              <w:shd w:val="clear" w:color="auto" w:fill="auto"/>
              <w:tabs>
                <w:tab w:val="left" w:pos="1023"/>
              </w:tabs>
              <w:spacing w:before="0" w:line="240" w:lineRule="auto"/>
              <w:ind w:left="22" w:right="20"/>
              <w:jc w:val="left"/>
              <w:rPr>
                <w:sz w:val="24"/>
                <w:szCs w:val="24"/>
              </w:rPr>
            </w:pPr>
            <w:r>
              <w:rPr>
                <w:sz w:val="24"/>
                <w:szCs w:val="24"/>
              </w:rPr>
              <w:t xml:space="preserve">- </w:t>
            </w:r>
            <w:r w:rsidRPr="00CD0510">
              <w:rPr>
                <w:sz w:val="24"/>
                <w:szCs w:val="24"/>
              </w:rPr>
              <w:t>развивать способы решения поисковых задач в самостоятельной и совместной со сверстниками и взрослыми деятельности;</w:t>
            </w:r>
          </w:p>
          <w:p w14:paraId="15AD6045" w14:textId="03BA75B6" w:rsidR="00CD0510" w:rsidRPr="00CD0510" w:rsidRDefault="00CD0510" w:rsidP="00CD0510">
            <w:pPr>
              <w:pStyle w:val="12"/>
              <w:shd w:val="clear" w:color="auto" w:fill="auto"/>
              <w:tabs>
                <w:tab w:val="left" w:pos="1033"/>
              </w:tabs>
              <w:spacing w:before="0" w:line="240" w:lineRule="auto"/>
              <w:ind w:left="22" w:right="20"/>
              <w:jc w:val="left"/>
              <w:rPr>
                <w:sz w:val="24"/>
                <w:szCs w:val="24"/>
              </w:rPr>
            </w:pPr>
            <w:r>
              <w:rPr>
                <w:sz w:val="24"/>
                <w:szCs w:val="24"/>
              </w:rPr>
              <w:t xml:space="preserve">- </w:t>
            </w:r>
            <w:r w:rsidRPr="00CD0510">
              <w:rPr>
                <w:sz w:val="24"/>
                <w:szCs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p w14:paraId="3752E35A" w14:textId="01139A52" w:rsidR="00CD0510" w:rsidRPr="00CD0510" w:rsidRDefault="00CD0510" w:rsidP="00CD0510">
            <w:pPr>
              <w:pStyle w:val="12"/>
              <w:shd w:val="clear" w:color="auto" w:fill="auto"/>
              <w:tabs>
                <w:tab w:val="left" w:pos="1028"/>
              </w:tabs>
              <w:spacing w:before="0" w:line="240" w:lineRule="auto"/>
              <w:ind w:left="22" w:right="20"/>
              <w:jc w:val="left"/>
              <w:rPr>
                <w:sz w:val="24"/>
                <w:szCs w:val="24"/>
              </w:rPr>
            </w:pPr>
            <w:r>
              <w:rPr>
                <w:sz w:val="24"/>
                <w:szCs w:val="24"/>
              </w:rPr>
              <w:lastRenderedPageBreak/>
              <w:t xml:space="preserve">- </w:t>
            </w:r>
            <w:r w:rsidRPr="00CD0510">
              <w:rPr>
                <w:sz w:val="24"/>
                <w:szCs w:val="24"/>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01E8B496" w14:textId="0CC8A808" w:rsidR="00CD0510" w:rsidRPr="00CD0510" w:rsidRDefault="00CD0510" w:rsidP="00CD0510">
            <w:pPr>
              <w:pStyle w:val="12"/>
              <w:shd w:val="clear" w:color="auto" w:fill="auto"/>
              <w:tabs>
                <w:tab w:val="left" w:pos="1028"/>
              </w:tabs>
              <w:spacing w:before="0" w:line="240" w:lineRule="auto"/>
              <w:ind w:left="22" w:right="20"/>
              <w:jc w:val="left"/>
              <w:rPr>
                <w:sz w:val="24"/>
                <w:szCs w:val="24"/>
              </w:rPr>
            </w:pPr>
            <w:r>
              <w:rPr>
                <w:sz w:val="24"/>
                <w:szCs w:val="24"/>
              </w:rPr>
              <w:t xml:space="preserve">- </w:t>
            </w:r>
            <w:r w:rsidRPr="00CD0510">
              <w:rPr>
                <w:sz w:val="24"/>
                <w:szCs w:val="24"/>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57649D81" w14:textId="57D74423" w:rsidR="00CD0510" w:rsidRPr="00CD0510" w:rsidRDefault="00CD0510" w:rsidP="00CD0510">
            <w:pPr>
              <w:pStyle w:val="12"/>
              <w:shd w:val="clear" w:color="auto" w:fill="auto"/>
              <w:tabs>
                <w:tab w:val="left" w:pos="1023"/>
              </w:tabs>
              <w:spacing w:before="0" w:line="240" w:lineRule="auto"/>
              <w:ind w:left="22" w:right="20"/>
              <w:jc w:val="left"/>
              <w:rPr>
                <w:sz w:val="24"/>
                <w:szCs w:val="24"/>
              </w:rPr>
            </w:pPr>
            <w:r>
              <w:rPr>
                <w:sz w:val="24"/>
                <w:szCs w:val="24"/>
              </w:rPr>
              <w:t xml:space="preserve">- </w:t>
            </w:r>
            <w:r w:rsidRPr="00CD0510">
              <w:rPr>
                <w:sz w:val="24"/>
                <w:szCs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2686272D" w14:textId="49FB54DA" w:rsidR="00CD0510" w:rsidRPr="00CD0510" w:rsidRDefault="00CD0510" w:rsidP="00CD0510">
            <w:pPr>
              <w:pStyle w:val="12"/>
              <w:shd w:val="clear" w:color="auto" w:fill="auto"/>
              <w:tabs>
                <w:tab w:val="left" w:pos="1033"/>
              </w:tabs>
              <w:spacing w:before="0" w:line="240" w:lineRule="auto"/>
              <w:ind w:left="22" w:right="20" w:firstLine="2"/>
              <w:jc w:val="left"/>
              <w:rPr>
                <w:sz w:val="24"/>
                <w:szCs w:val="24"/>
              </w:rPr>
            </w:pPr>
            <w:r w:rsidRPr="00CD0510">
              <w:rPr>
                <w:sz w:val="24"/>
                <w:szCs w:val="24"/>
              </w:rPr>
              <w:t xml:space="preserve">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w:t>
            </w:r>
            <w:r w:rsidRPr="00CD0510">
              <w:rPr>
                <w:sz w:val="24"/>
                <w:szCs w:val="24"/>
              </w:rPr>
              <w:lastRenderedPageBreak/>
              <w:t>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tc>
        <w:tc>
          <w:tcPr>
            <w:tcW w:w="11176" w:type="dxa"/>
          </w:tcPr>
          <w:p w14:paraId="269BDA25" w14:textId="77777777" w:rsidR="00CD0510" w:rsidRPr="00CD0510" w:rsidRDefault="00CD0510" w:rsidP="00CD0510">
            <w:pPr>
              <w:pStyle w:val="12"/>
              <w:shd w:val="clear" w:color="auto" w:fill="auto"/>
              <w:spacing w:before="0" w:line="240" w:lineRule="auto"/>
              <w:ind w:left="20" w:firstLine="2"/>
              <w:jc w:val="left"/>
              <w:rPr>
                <w:b/>
                <w:sz w:val="24"/>
                <w:szCs w:val="24"/>
              </w:rPr>
            </w:pPr>
            <w:r w:rsidRPr="00CD0510">
              <w:rPr>
                <w:b/>
                <w:sz w:val="24"/>
                <w:szCs w:val="24"/>
              </w:rPr>
              <w:lastRenderedPageBreak/>
              <w:t>Сенсорные эталоны и познавательные действия:</w:t>
            </w:r>
          </w:p>
          <w:p w14:paraId="440C775C" w14:textId="77777777" w:rsidR="00CD0510" w:rsidRPr="00CD0510" w:rsidRDefault="00CD0510" w:rsidP="00CD0510">
            <w:pPr>
              <w:pStyle w:val="12"/>
              <w:shd w:val="clear" w:color="auto" w:fill="auto"/>
              <w:spacing w:before="0" w:line="240" w:lineRule="auto"/>
              <w:ind w:left="20" w:right="20" w:firstLine="2"/>
              <w:jc w:val="left"/>
              <w:rPr>
                <w:sz w:val="24"/>
                <w:szCs w:val="24"/>
              </w:rPr>
            </w:pPr>
            <w:r w:rsidRPr="00CD0510">
              <w:rPr>
                <w:sz w:val="24"/>
                <w:szCs w:val="24"/>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14:paraId="2D4BEDEC" w14:textId="0023C082" w:rsidR="00CD0510" w:rsidRPr="00CD0510" w:rsidRDefault="00CD0510" w:rsidP="00CD0510">
            <w:pPr>
              <w:pStyle w:val="12"/>
              <w:shd w:val="clear" w:color="auto" w:fill="auto"/>
              <w:tabs>
                <w:tab w:val="left" w:pos="1018"/>
              </w:tabs>
              <w:spacing w:before="0" w:line="240" w:lineRule="auto"/>
              <w:ind w:left="22"/>
              <w:jc w:val="left"/>
              <w:rPr>
                <w:b/>
                <w:sz w:val="24"/>
                <w:szCs w:val="24"/>
              </w:rPr>
            </w:pPr>
            <w:r w:rsidRPr="00CD0510">
              <w:rPr>
                <w:b/>
                <w:sz w:val="24"/>
                <w:szCs w:val="24"/>
              </w:rPr>
              <w:t>Математические представления:</w:t>
            </w:r>
          </w:p>
          <w:p w14:paraId="54F346FB" w14:textId="77777777" w:rsidR="00CD0510" w:rsidRPr="00CD0510" w:rsidRDefault="00CD0510" w:rsidP="00CD0510">
            <w:pPr>
              <w:pStyle w:val="12"/>
              <w:shd w:val="clear" w:color="auto" w:fill="auto"/>
              <w:spacing w:before="0" w:line="240" w:lineRule="auto"/>
              <w:ind w:left="20" w:right="20" w:firstLine="2"/>
              <w:jc w:val="left"/>
              <w:rPr>
                <w:sz w:val="24"/>
                <w:szCs w:val="24"/>
              </w:rPr>
            </w:pPr>
            <w:r w:rsidRPr="00CD0510">
              <w:rPr>
                <w:sz w:val="24"/>
                <w:szCs w:val="24"/>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13F6F9A2" w14:textId="77777777" w:rsidR="00CD0510" w:rsidRPr="00CD0510" w:rsidRDefault="00CD0510" w:rsidP="00CD0510">
            <w:pPr>
              <w:pStyle w:val="12"/>
              <w:shd w:val="clear" w:color="auto" w:fill="auto"/>
              <w:tabs>
                <w:tab w:val="left" w:pos="1018"/>
              </w:tabs>
              <w:spacing w:before="0" w:line="240" w:lineRule="auto"/>
              <w:ind w:left="22"/>
              <w:jc w:val="left"/>
              <w:rPr>
                <w:b/>
                <w:sz w:val="24"/>
                <w:szCs w:val="24"/>
              </w:rPr>
            </w:pPr>
            <w:r w:rsidRPr="00CD0510">
              <w:rPr>
                <w:b/>
                <w:sz w:val="24"/>
                <w:szCs w:val="24"/>
              </w:rPr>
              <w:t>Окружающий мир:</w:t>
            </w:r>
          </w:p>
          <w:p w14:paraId="04D3654A" w14:textId="77777777" w:rsidR="00CD0510" w:rsidRPr="00CD0510" w:rsidRDefault="00CD0510" w:rsidP="00CD0510">
            <w:pPr>
              <w:pStyle w:val="12"/>
              <w:shd w:val="clear" w:color="auto" w:fill="auto"/>
              <w:spacing w:before="0" w:line="240" w:lineRule="auto"/>
              <w:ind w:left="20" w:right="20" w:firstLine="2"/>
              <w:jc w:val="left"/>
              <w:rPr>
                <w:sz w:val="24"/>
                <w:szCs w:val="24"/>
              </w:rPr>
            </w:pPr>
            <w:r w:rsidRPr="00CD0510">
              <w:rPr>
                <w:sz w:val="24"/>
                <w:szCs w:val="24"/>
              </w:rPr>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w:t>
            </w:r>
            <w:r w:rsidRPr="00CD0510">
              <w:rPr>
                <w:sz w:val="24"/>
                <w:szCs w:val="24"/>
              </w:rPr>
              <w:lastRenderedPageBreak/>
              <w:t>распределять действия, проявлять инициативу в совместном решении задач, формулировать вопросы познавательной направленности и так далее);</w:t>
            </w:r>
          </w:p>
          <w:p w14:paraId="3CE18C85" w14:textId="77777777" w:rsidR="00CD0510" w:rsidRPr="00CD0510" w:rsidRDefault="00CD0510" w:rsidP="00CD0510">
            <w:pPr>
              <w:pStyle w:val="12"/>
              <w:shd w:val="clear" w:color="auto" w:fill="auto"/>
              <w:spacing w:before="0" w:line="240" w:lineRule="auto"/>
              <w:ind w:left="20" w:right="20" w:firstLine="2"/>
              <w:jc w:val="left"/>
              <w:rPr>
                <w:sz w:val="24"/>
                <w:szCs w:val="24"/>
              </w:rPr>
            </w:pPr>
            <w:r w:rsidRPr="00CD0510">
              <w:rPr>
                <w:sz w:val="24"/>
                <w:szCs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33D88C7B" w14:textId="77777777" w:rsidR="00CD0510" w:rsidRPr="00CD0510" w:rsidRDefault="00CD0510" w:rsidP="00CD0510">
            <w:pPr>
              <w:pStyle w:val="12"/>
              <w:shd w:val="clear" w:color="auto" w:fill="auto"/>
              <w:spacing w:before="0" w:line="240" w:lineRule="auto"/>
              <w:ind w:left="20" w:right="20" w:firstLine="2"/>
              <w:jc w:val="left"/>
              <w:rPr>
                <w:sz w:val="24"/>
                <w:szCs w:val="24"/>
              </w:rPr>
            </w:pPr>
            <w:r w:rsidRPr="00CD0510">
              <w:rPr>
                <w:sz w:val="24"/>
                <w:szCs w:val="24"/>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15920D13" w14:textId="77777777" w:rsidR="00CD0510" w:rsidRPr="00CD0510" w:rsidRDefault="00CD0510" w:rsidP="00CD0510">
            <w:pPr>
              <w:pStyle w:val="12"/>
              <w:shd w:val="clear" w:color="auto" w:fill="auto"/>
              <w:spacing w:before="0" w:line="240" w:lineRule="auto"/>
              <w:ind w:left="20" w:right="20" w:firstLine="2"/>
              <w:jc w:val="left"/>
              <w:rPr>
                <w:sz w:val="24"/>
                <w:szCs w:val="24"/>
              </w:rPr>
            </w:pPr>
            <w:r w:rsidRPr="00CD0510">
              <w:rPr>
                <w:sz w:val="24"/>
                <w:szCs w:val="24"/>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14:paraId="1F0C42D5" w14:textId="349E1C86" w:rsidR="00CD0510" w:rsidRPr="00CD0510" w:rsidRDefault="00CD0510" w:rsidP="00CD0510">
            <w:pPr>
              <w:pStyle w:val="12"/>
              <w:shd w:val="clear" w:color="auto" w:fill="auto"/>
              <w:spacing w:before="0" w:line="240" w:lineRule="auto"/>
              <w:ind w:left="20" w:firstLine="2"/>
              <w:jc w:val="left"/>
              <w:rPr>
                <w:sz w:val="24"/>
                <w:szCs w:val="24"/>
              </w:rPr>
            </w:pPr>
            <w:r w:rsidRPr="00CD0510">
              <w:rPr>
                <w:b/>
                <w:sz w:val="24"/>
                <w:szCs w:val="24"/>
              </w:rPr>
              <w:t>Природа:</w:t>
            </w:r>
          </w:p>
          <w:p w14:paraId="346CB04F" w14:textId="77777777" w:rsidR="00CD0510" w:rsidRPr="00CD0510" w:rsidRDefault="00CD0510" w:rsidP="00CD0510">
            <w:pPr>
              <w:pStyle w:val="12"/>
              <w:shd w:val="clear" w:color="auto" w:fill="auto"/>
              <w:spacing w:before="0" w:line="240" w:lineRule="auto"/>
              <w:ind w:left="20" w:right="20" w:firstLine="2"/>
              <w:jc w:val="left"/>
              <w:rPr>
                <w:sz w:val="24"/>
                <w:szCs w:val="24"/>
              </w:rPr>
            </w:pPr>
            <w:r w:rsidRPr="00CD0510">
              <w:rPr>
                <w:sz w:val="24"/>
                <w:szCs w:val="24"/>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14:paraId="48B492C0" w14:textId="77777777" w:rsidR="00CD0510" w:rsidRPr="00CD0510" w:rsidRDefault="00CD0510" w:rsidP="00CD0510">
            <w:pPr>
              <w:pStyle w:val="12"/>
              <w:shd w:val="clear" w:color="auto" w:fill="auto"/>
              <w:spacing w:before="0" w:line="240" w:lineRule="auto"/>
              <w:ind w:left="20" w:right="20" w:firstLine="2"/>
              <w:jc w:val="left"/>
              <w:rPr>
                <w:sz w:val="24"/>
                <w:szCs w:val="24"/>
              </w:rPr>
            </w:pPr>
            <w:r w:rsidRPr="00CD0510">
              <w:rPr>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14:paraId="0399A9DD" w14:textId="77777777" w:rsidR="00CD0510" w:rsidRPr="00CD0510" w:rsidRDefault="00CD0510" w:rsidP="00CD0510">
            <w:pPr>
              <w:pStyle w:val="12"/>
              <w:shd w:val="clear" w:color="auto" w:fill="auto"/>
              <w:spacing w:before="0" w:line="240" w:lineRule="auto"/>
              <w:ind w:left="20" w:firstLine="2"/>
              <w:jc w:val="left"/>
              <w:rPr>
                <w:b/>
                <w:sz w:val="24"/>
                <w:szCs w:val="24"/>
              </w:rPr>
            </w:pPr>
          </w:p>
        </w:tc>
      </w:tr>
      <w:tr w:rsidR="00CD0510" w:rsidRPr="003D2C03" w14:paraId="6F2BB1B7" w14:textId="77777777" w:rsidTr="006278AD">
        <w:tc>
          <w:tcPr>
            <w:tcW w:w="14560" w:type="dxa"/>
            <w:gridSpan w:val="2"/>
          </w:tcPr>
          <w:p w14:paraId="042A8B39" w14:textId="4C2F600C" w:rsidR="00CD0510" w:rsidRPr="00CD0510" w:rsidRDefault="00CD0510" w:rsidP="0074060D">
            <w:pPr>
              <w:pStyle w:val="12"/>
              <w:numPr>
                <w:ilvl w:val="1"/>
                <w:numId w:val="8"/>
              </w:numPr>
              <w:shd w:val="clear" w:color="auto" w:fill="auto"/>
              <w:spacing w:before="0" w:line="240" w:lineRule="auto"/>
              <w:rPr>
                <w:b/>
                <w:sz w:val="24"/>
                <w:szCs w:val="24"/>
              </w:rPr>
            </w:pPr>
            <w:r>
              <w:rPr>
                <w:b/>
                <w:sz w:val="24"/>
                <w:szCs w:val="24"/>
              </w:rPr>
              <w:lastRenderedPageBreak/>
              <w:t>лет</w:t>
            </w:r>
          </w:p>
        </w:tc>
      </w:tr>
      <w:tr w:rsidR="00CD0510" w:rsidRPr="00CD0510" w14:paraId="12F6E962" w14:textId="77777777" w:rsidTr="006278AD">
        <w:tc>
          <w:tcPr>
            <w:tcW w:w="3384" w:type="dxa"/>
          </w:tcPr>
          <w:p w14:paraId="7DD17F7F" w14:textId="2C622650" w:rsidR="00CD0510" w:rsidRPr="00CD0510" w:rsidRDefault="00CD0510" w:rsidP="00CD0510">
            <w:pPr>
              <w:pStyle w:val="12"/>
              <w:shd w:val="clear" w:color="auto" w:fill="auto"/>
              <w:tabs>
                <w:tab w:val="left" w:pos="1018"/>
              </w:tabs>
              <w:spacing w:before="0" w:line="240" w:lineRule="auto"/>
              <w:ind w:left="20" w:right="20"/>
              <w:jc w:val="both"/>
              <w:rPr>
                <w:sz w:val="24"/>
                <w:szCs w:val="24"/>
              </w:rPr>
            </w:pPr>
            <w:r>
              <w:rPr>
                <w:sz w:val="24"/>
                <w:szCs w:val="24"/>
              </w:rPr>
              <w:t xml:space="preserve">- </w:t>
            </w:r>
            <w:r w:rsidRPr="00CD0510">
              <w:rPr>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p w14:paraId="69151A8E" w14:textId="3FF201C7" w:rsidR="00CD0510" w:rsidRPr="00CD0510" w:rsidRDefault="00CD0510" w:rsidP="00CD0510">
            <w:pPr>
              <w:pStyle w:val="12"/>
              <w:shd w:val="clear" w:color="auto" w:fill="auto"/>
              <w:tabs>
                <w:tab w:val="left" w:pos="1033"/>
              </w:tabs>
              <w:spacing w:before="0" w:line="240" w:lineRule="auto"/>
              <w:ind w:left="20" w:right="20"/>
              <w:jc w:val="both"/>
              <w:rPr>
                <w:sz w:val="24"/>
                <w:szCs w:val="24"/>
              </w:rPr>
            </w:pPr>
            <w:r>
              <w:rPr>
                <w:sz w:val="24"/>
                <w:szCs w:val="24"/>
              </w:rPr>
              <w:t xml:space="preserve">- </w:t>
            </w:r>
            <w:r w:rsidRPr="00CD0510">
              <w:rPr>
                <w:sz w:val="24"/>
                <w:szCs w:val="24"/>
              </w:rPr>
              <w:t>формировать представления детей о цифровых средствах познания окружающего мира, способах их безопасного использования;</w:t>
            </w:r>
          </w:p>
          <w:p w14:paraId="69A89752" w14:textId="711AA765" w:rsidR="00CD0510" w:rsidRPr="00CD0510" w:rsidRDefault="00CD0510" w:rsidP="00CD0510">
            <w:pPr>
              <w:pStyle w:val="12"/>
              <w:shd w:val="clear" w:color="auto" w:fill="auto"/>
              <w:tabs>
                <w:tab w:val="left" w:pos="1028"/>
              </w:tabs>
              <w:spacing w:before="0" w:line="240" w:lineRule="auto"/>
              <w:ind w:left="20" w:right="20"/>
              <w:jc w:val="both"/>
              <w:rPr>
                <w:sz w:val="24"/>
                <w:szCs w:val="24"/>
              </w:rPr>
            </w:pPr>
            <w:r>
              <w:rPr>
                <w:sz w:val="24"/>
                <w:szCs w:val="24"/>
              </w:rPr>
              <w:t xml:space="preserve">- </w:t>
            </w:r>
            <w:r w:rsidRPr="00CD0510">
              <w:rPr>
                <w:sz w:val="24"/>
                <w:szCs w:val="24"/>
              </w:rPr>
              <w:t xml:space="preserve">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w:t>
            </w:r>
            <w:r w:rsidRPr="00CD0510">
              <w:rPr>
                <w:sz w:val="24"/>
                <w:szCs w:val="24"/>
              </w:rPr>
              <w:lastRenderedPageBreak/>
              <w:t>тому подобное); совершенствовать ориентировку в пространстве и времени;</w:t>
            </w:r>
          </w:p>
          <w:p w14:paraId="03C2078C" w14:textId="3F62FEB1" w:rsidR="00CD0510" w:rsidRPr="00CD0510" w:rsidRDefault="00CD0510" w:rsidP="00CD0510">
            <w:pPr>
              <w:pStyle w:val="12"/>
              <w:shd w:val="clear" w:color="auto" w:fill="auto"/>
              <w:tabs>
                <w:tab w:val="left" w:pos="1028"/>
              </w:tabs>
              <w:spacing w:before="0" w:line="240" w:lineRule="auto"/>
              <w:ind w:left="20" w:right="20"/>
              <w:jc w:val="both"/>
              <w:rPr>
                <w:sz w:val="24"/>
                <w:szCs w:val="24"/>
              </w:rPr>
            </w:pPr>
            <w:r>
              <w:rPr>
                <w:sz w:val="24"/>
                <w:szCs w:val="24"/>
              </w:rPr>
              <w:t xml:space="preserve">- </w:t>
            </w:r>
            <w:r w:rsidRPr="00CD0510">
              <w:rPr>
                <w:sz w:val="24"/>
                <w:szCs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45A848C5" w14:textId="4102A349" w:rsidR="00CD0510" w:rsidRPr="00CD0510" w:rsidRDefault="00CD0510" w:rsidP="00CD0510">
            <w:pPr>
              <w:pStyle w:val="12"/>
              <w:shd w:val="clear" w:color="auto" w:fill="auto"/>
              <w:tabs>
                <w:tab w:val="left" w:pos="1023"/>
              </w:tabs>
              <w:spacing w:before="0" w:line="240" w:lineRule="auto"/>
              <w:ind w:left="20" w:right="20"/>
              <w:jc w:val="both"/>
              <w:rPr>
                <w:sz w:val="24"/>
                <w:szCs w:val="24"/>
              </w:rPr>
            </w:pPr>
            <w:r>
              <w:rPr>
                <w:sz w:val="24"/>
                <w:szCs w:val="24"/>
              </w:rPr>
              <w:t xml:space="preserve">- </w:t>
            </w:r>
            <w:r w:rsidRPr="00CD0510">
              <w:rPr>
                <w:sz w:val="24"/>
                <w:szCs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63FC8F45" w14:textId="151FA741" w:rsidR="00CD0510" w:rsidRPr="00CD0510" w:rsidRDefault="00CD0510" w:rsidP="00CD0510">
            <w:pPr>
              <w:pStyle w:val="12"/>
              <w:shd w:val="clear" w:color="auto" w:fill="auto"/>
              <w:tabs>
                <w:tab w:val="left" w:pos="1028"/>
              </w:tabs>
              <w:spacing w:before="0" w:line="240" w:lineRule="auto"/>
              <w:ind w:left="20" w:right="20"/>
              <w:jc w:val="both"/>
              <w:rPr>
                <w:sz w:val="24"/>
                <w:szCs w:val="24"/>
              </w:rPr>
            </w:pPr>
            <w:r>
              <w:rPr>
                <w:sz w:val="24"/>
                <w:szCs w:val="24"/>
              </w:rPr>
              <w:t xml:space="preserve">- </w:t>
            </w:r>
            <w:r w:rsidRPr="00CD0510">
              <w:rPr>
                <w:sz w:val="24"/>
                <w:szCs w:val="24"/>
              </w:rPr>
              <w:t>продолжать учить детей использовать приемы экспериментирования для познания объектов живой и неживой природы и их свойств и качеств;</w:t>
            </w:r>
          </w:p>
          <w:p w14:paraId="6373E136" w14:textId="296038DE" w:rsidR="00CD0510" w:rsidRPr="00CD0510" w:rsidRDefault="00CD0510" w:rsidP="00CD0510">
            <w:pPr>
              <w:pStyle w:val="12"/>
              <w:shd w:val="clear" w:color="auto" w:fill="auto"/>
              <w:tabs>
                <w:tab w:val="left" w:pos="1038"/>
              </w:tabs>
              <w:spacing w:before="0" w:line="240" w:lineRule="auto"/>
              <w:ind w:left="20" w:right="20"/>
              <w:jc w:val="both"/>
              <w:rPr>
                <w:sz w:val="24"/>
                <w:szCs w:val="24"/>
              </w:rPr>
            </w:pPr>
            <w:r>
              <w:rPr>
                <w:sz w:val="24"/>
                <w:szCs w:val="24"/>
              </w:rPr>
              <w:t xml:space="preserve">- </w:t>
            </w:r>
            <w:r w:rsidRPr="00CD0510">
              <w:rPr>
                <w:sz w:val="24"/>
                <w:szCs w:val="24"/>
              </w:rPr>
              <w:t xml:space="preserve">продолжать знакомить с сезонными изменениями в природе, и деятельностью человека в разные сезоны, </w:t>
            </w:r>
            <w:r w:rsidRPr="00CD0510">
              <w:rPr>
                <w:sz w:val="24"/>
                <w:szCs w:val="24"/>
              </w:rPr>
              <w:lastRenderedPageBreak/>
              <w:t>воспитывать положительное отношение ко всем живым существам, желание их беречь и заботиться.</w:t>
            </w:r>
          </w:p>
        </w:tc>
        <w:tc>
          <w:tcPr>
            <w:tcW w:w="11176" w:type="dxa"/>
          </w:tcPr>
          <w:p w14:paraId="651C4F24" w14:textId="77777777" w:rsidR="00CD0510" w:rsidRPr="00CD0510" w:rsidRDefault="00CD0510" w:rsidP="00CD0510">
            <w:pPr>
              <w:pStyle w:val="12"/>
              <w:shd w:val="clear" w:color="auto" w:fill="auto"/>
              <w:tabs>
                <w:tab w:val="left" w:pos="1018"/>
              </w:tabs>
              <w:spacing w:before="0" w:line="240" w:lineRule="auto"/>
              <w:ind w:left="20"/>
              <w:jc w:val="both"/>
              <w:rPr>
                <w:b/>
                <w:sz w:val="24"/>
                <w:szCs w:val="24"/>
              </w:rPr>
            </w:pPr>
            <w:r w:rsidRPr="00CD0510">
              <w:rPr>
                <w:b/>
                <w:sz w:val="24"/>
                <w:szCs w:val="24"/>
              </w:rPr>
              <w:lastRenderedPageBreak/>
              <w:t>Сенсорные эталоны и познавательные действия:</w:t>
            </w:r>
          </w:p>
          <w:p w14:paraId="0A151450" w14:textId="77777777" w:rsidR="00CD0510" w:rsidRPr="00CD0510" w:rsidRDefault="00CD0510" w:rsidP="00CD0510">
            <w:pPr>
              <w:pStyle w:val="12"/>
              <w:shd w:val="clear" w:color="auto" w:fill="auto"/>
              <w:spacing w:before="0" w:line="240" w:lineRule="auto"/>
              <w:ind w:left="20" w:right="20" w:hanging="20"/>
              <w:jc w:val="both"/>
              <w:rPr>
                <w:sz w:val="24"/>
                <w:szCs w:val="24"/>
              </w:rPr>
            </w:pPr>
            <w:r w:rsidRPr="00CD0510">
              <w:rPr>
                <w:sz w:val="24"/>
                <w:szCs w:val="24"/>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65B8FAAE" w14:textId="77777777" w:rsidR="00CD0510" w:rsidRPr="00CD0510" w:rsidRDefault="00CD0510" w:rsidP="00CD0510">
            <w:pPr>
              <w:pStyle w:val="12"/>
              <w:shd w:val="clear" w:color="auto" w:fill="auto"/>
              <w:spacing w:before="0" w:line="240" w:lineRule="auto"/>
              <w:ind w:left="20" w:right="20" w:hanging="20"/>
              <w:jc w:val="both"/>
              <w:rPr>
                <w:sz w:val="24"/>
                <w:szCs w:val="24"/>
              </w:rPr>
            </w:pPr>
            <w:r w:rsidRPr="00CD0510">
              <w:rPr>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0475D934" w14:textId="77777777" w:rsidR="00CD0510" w:rsidRPr="00CD0510" w:rsidRDefault="00CD0510" w:rsidP="00CD0510">
            <w:pPr>
              <w:pStyle w:val="12"/>
              <w:shd w:val="clear" w:color="auto" w:fill="auto"/>
              <w:tabs>
                <w:tab w:val="left" w:pos="1038"/>
              </w:tabs>
              <w:spacing w:before="0" w:line="240" w:lineRule="auto"/>
              <w:ind w:left="20"/>
              <w:jc w:val="both"/>
              <w:rPr>
                <w:b/>
                <w:sz w:val="24"/>
                <w:szCs w:val="24"/>
              </w:rPr>
            </w:pPr>
            <w:r w:rsidRPr="00CD0510">
              <w:rPr>
                <w:b/>
                <w:sz w:val="24"/>
                <w:szCs w:val="24"/>
              </w:rPr>
              <w:t>Математические представления:</w:t>
            </w:r>
          </w:p>
          <w:p w14:paraId="381A5A43" w14:textId="77777777" w:rsidR="00CD0510" w:rsidRPr="00CD0510" w:rsidRDefault="00CD0510" w:rsidP="00CD0510">
            <w:pPr>
              <w:pStyle w:val="12"/>
              <w:shd w:val="clear" w:color="auto" w:fill="auto"/>
              <w:spacing w:before="0" w:line="240" w:lineRule="auto"/>
              <w:ind w:left="20" w:right="20" w:hanging="20"/>
              <w:jc w:val="both"/>
              <w:rPr>
                <w:sz w:val="24"/>
                <w:szCs w:val="24"/>
              </w:rPr>
            </w:pPr>
            <w:r w:rsidRPr="00CD0510">
              <w:rPr>
                <w:sz w:val="24"/>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660582EC" w14:textId="77777777" w:rsidR="00CD0510" w:rsidRPr="00CD0510" w:rsidRDefault="00CD0510" w:rsidP="00CD0510">
            <w:pPr>
              <w:pStyle w:val="12"/>
              <w:shd w:val="clear" w:color="auto" w:fill="auto"/>
              <w:spacing w:before="0" w:line="240" w:lineRule="auto"/>
              <w:ind w:left="20" w:right="20" w:hanging="20"/>
              <w:jc w:val="both"/>
              <w:rPr>
                <w:sz w:val="24"/>
                <w:szCs w:val="24"/>
              </w:rPr>
            </w:pPr>
            <w:r w:rsidRPr="00CD0510">
              <w:rPr>
                <w:sz w:val="24"/>
                <w:szCs w:val="24"/>
              </w:rPr>
              <w:lastRenderedPageBreak/>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7C7C759E" w14:textId="77777777" w:rsidR="00CD0510" w:rsidRPr="00CD0510" w:rsidRDefault="00CD0510" w:rsidP="00CD0510">
            <w:pPr>
              <w:pStyle w:val="12"/>
              <w:shd w:val="clear" w:color="auto" w:fill="auto"/>
              <w:tabs>
                <w:tab w:val="left" w:pos="1027"/>
              </w:tabs>
              <w:spacing w:before="0" w:line="240" w:lineRule="auto"/>
              <w:ind w:left="20"/>
              <w:jc w:val="both"/>
              <w:rPr>
                <w:b/>
                <w:sz w:val="24"/>
                <w:szCs w:val="24"/>
              </w:rPr>
            </w:pPr>
            <w:r w:rsidRPr="00CD0510">
              <w:rPr>
                <w:b/>
                <w:sz w:val="24"/>
                <w:szCs w:val="24"/>
              </w:rPr>
              <w:t>Окружающий мир:</w:t>
            </w:r>
          </w:p>
          <w:p w14:paraId="4DB91F17" w14:textId="77777777" w:rsidR="00CD0510" w:rsidRPr="00CD0510" w:rsidRDefault="00CD0510" w:rsidP="00CD0510">
            <w:pPr>
              <w:pStyle w:val="12"/>
              <w:shd w:val="clear" w:color="auto" w:fill="auto"/>
              <w:spacing w:before="0" w:line="240" w:lineRule="auto"/>
              <w:ind w:left="20" w:right="20" w:hanging="20"/>
              <w:jc w:val="both"/>
              <w:rPr>
                <w:sz w:val="24"/>
                <w:szCs w:val="24"/>
              </w:rPr>
            </w:pPr>
            <w:r w:rsidRPr="00CD0510">
              <w:rPr>
                <w:sz w:val="24"/>
                <w:szCs w:val="24"/>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51EA9663" w14:textId="77777777" w:rsidR="00CD0510" w:rsidRPr="00CD0510" w:rsidRDefault="00CD0510" w:rsidP="00CD0510">
            <w:pPr>
              <w:pStyle w:val="12"/>
              <w:shd w:val="clear" w:color="auto" w:fill="auto"/>
              <w:spacing w:before="0" w:line="240" w:lineRule="auto"/>
              <w:ind w:left="20" w:right="20" w:hanging="20"/>
              <w:jc w:val="both"/>
              <w:rPr>
                <w:sz w:val="24"/>
                <w:szCs w:val="24"/>
              </w:rPr>
            </w:pPr>
            <w:r w:rsidRPr="00CD0510">
              <w:rPr>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2F98366C" w14:textId="77777777" w:rsidR="00CD0510" w:rsidRPr="00CD0510" w:rsidRDefault="00CD0510" w:rsidP="00CD0510">
            <w:pPr>
              <w:pStyle w:val="12"/>
              <w:shd w:val="clear" w:color="auto" w:fill="auto"/>
              <w:tabs>
                <w:tab w:val="left" w:pos="1022"/>
              </w:tabs>
              <w:spacing w:before="0" w:line="240" w:lineRule="auto"/>
              <w:ind w:left="20"/>
              <w:jc w:val="both"/>
              <w:rPr>
                <w:b/>
                <w:sz w:val="24"/>
                <w:szCs w:val="24"/>
              </w:rPr>
            </w:pPr>
            <w:r w:rsidRPr="00CD0510">
              <w:rPr>
                <w:b/>
                <w:sz w:val="24"/>
                <w:szCs w:val="24"/>
              </w:rPr>
              <w:t>Природа:</w:t>
            </w:r>
          </w:p>
          <w:p w14:paraId="7D6C9AA2" w14:textId="77777777" w:rsidR="00CD0510" w:rsidRPr="00CD0510" w:rsidRDefault="00CD0510" w:rsidP="00CD0510">
            <w:pPr>
              <w:pStyle w:val="12"/>
              <w:shd w:val="clear" w:color="auto" w:fill="auto"/>
              <w:spacing w:before="0" w:line="240" w:lineRule="auto"/>
              <w:ind w:left="20" w:right="20" w:hanging="20"/>
              <w:jc w:val="both"/>
              <w:rPr>
                <w:sz w:val="24"/>
                <w:szCs w:val="24"/>
              </w:rPr>
            </w:pPr>
            <w:r w:rsidRPr="00CD0510">
              <w:rPr>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4A752B0B" w14:textId="77777777" w:rsidR="00CD0510" w:rsidRPr="00CD0510" w:rsidRDefault="00CD0510" w:rsidP="00CD0510">
            <w:pPr>
              <w:pStyle w:val="12"/>
              <w:shd w:val="clear" w:color="auto" w:fill="auto"/>
              <w:spacing w:before="0" w:line="240" w:lineRule="auto"/>
              <w:ind w:left="20" w:right="20" w:hanging="20"/>
              <w:jc w:val="both"/>
              <w:rPr>
                <w:sz w:val="24"/>
                <w:szCs w:val="24"/>
              </w:rPr>
            </w:pPr>
            <w:r w:rsidRPr="00CD0510">
              <w:rPr>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14:paraId="0C0117F2" w14:textId="77777777" w:rsidR="00CD0510" w:rsidRPr="00CD0510" w:rsidRDefault="00CD0510" w:rsidP="00CD0510">
            <w:pPr>
              <w:pStyle w:val="12"/>
              <w:shd w:val="clear" w:color="auto" w:fill="auto"/>
              <w:spacing w:before="0" w:line="240" w:lineRule="auto"/>
              <w:ind w:left="20" w:right="20" w:hanging="20"/>
              <w:jc w:val="both"/>
              <w:rPr>
                <w:sz w:val="24"/>
                <w:szCs w:val="24"/>
              </w:rPr>
            </w:pPr>
            <w:r w:rsidRPr="00CD0510">
              <w:rPr>
                <w:sz w:val="24"/>
                <w:szCs w:val="24"/>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14:paraId="6F93C4EF" w14:textId="77777777" w:rsidR="00CD0510" w:rsidRPr="00CD0510" w:rsidRDefault="00CD0510" w:rsidP="00CD0510">
            <w:pPr>
              <w:pStyle w:val="12"/>
              <w:shd w:val="clear" w:color="auto" w:fill="auto"/>
              <w:spacing w:before="0" w:line="240" w:lineRule="auto"/>
              <w:ind w:left="20" w:hanging="20"/>
              <w:jc w:val="both"/>
              <w:rPr>
                <w:b/>
                <w:sz w:val="24"/>
                <w:szCs w:val="24"/>
              </w:rPr>
            </w:pPr>
          </w:p>
        </w:tc>
      </w:tr>
      <w:tr w:rsidR="00CD0510" w:rsidRPr="00CD0510" w14:paraId="31E5DA90" w14:textId="77777777" w:rsidTr="006278AD">
        <w:tc>
          <w:tcPr>
            <w:tcW w:w="14560" w:type="dxa"/>
            <w:gridSpan w:val="2"/>
          </w:tcPr>
          <w:p w14:paraId="349ACE37" w14:textId="405E73E6" w:rsidR="00CD0510" w:rsidRPr="00CD0510" w:rsidRDefault="00CD0510" w:rsidP="0074060D">
            <w:pPr>
              <w:pStyle w:val="12"/>
              <w:numPr>
                <w:ilvl w:val="1"/>
                <w:numId w:val="9"/>
              </w:numPr>
              <w:shd w:val="clear" w:color="auto" w:fill="auto"/>
              <w:tabs>
                <w:tab w:val="left" w:pos="1018"/>
              </w:tabs>
              <w:spacing w:before="0" w:line="240" w:lineRule="auto"/>
              <w:rPr>
                <w:b/>
                <w:sz w:val="24"/>
                <w:szCs w:val="24"/>
              </w:rPr>
            </w:pPr>
            <w:r>
              <w:rPr>
                <w:b/>
                <w:sz w:val="24"/>
                <w:szCs w:val="24"/>
              </w:rPr>
              <w:lastRenderedPageBreak/>
              <w:t>лет</w:t>
            </w:r>
          </w:p>
        </w:tc>
      </w:tr>
      <w:tr w:rsidR="00CD0510" w:rsidRPr="00CD0510" w14:paraId="42072C06" w14:textId="77777777" w:rsidTr="006278AD">
        <w:tc>
          <w:tcPr>
            <w:tcW w:w="3384" w:type="dxa"/>
          </w:tcPr>
          <w:p w14:paraId="0196312D" w14:textId="362118DD" w:rsidR="00CD0510" w:rsidRPr="00E955D0" w:rsidRDefault="00E955D0" w:rsidP="00E955D0">
            <w:pPr>
              <w:pStyle w:val="12"/>
              <w:shd w:val="clear" w:color="auto" w:fill="auto"/>
              <w:tabs>
                <w:tab w:val="left" w:pos="1023"/>
              </w:tabs>
              <w:spacing w:before="0" w:line="240" w:lineRule="auto"/>
              <w:ind w:left="22" w:right="20"/>
              <w:jc w:val="both"/>
              <w:rPr>
                <w:sz w:val="24"/>
                <w:szCs w:val="24"/>
              </w:rPr>
            </w:pPr>
            <w:r>
              <w:rPr>
                <w:sz w:val="24"/>
                <w:szCs w:val="24"/>
              </w:rPr>
              <w:t>-</w:t>
            </w:r>
            <w:r w:rsidR="00CD0510" w:rsidRPr="00E955D0">
              <w:rPr>
                <w:sz w:val="24"/>
                <w:szCs w:val="24"/>
              </w:rPr>
              <w:t>расширять самостоятельность, поощрять творчество детей в познавательно- исследовательской деятельности, избирательность познавательных интересов;</w:t>
            </w:r>
          </w:p>
          <w:p w14:paraId="79E94650" w14:textId="3FF9A39D" w:rsidR="00CD0510" w:rsidRPr="00E955D0" w:rsidRDefault="00E955D0" w:rsidP="00E955D0">
            <w:pPr>
              <w:pStyle w:val="12"/>
              <w:shd w:val="clear" w:color="auto" w:fill="auto"/>
              <w:tabs>
                <w:tab w:val="left" w:pos="1028"/>
              </w:tabs>
              <w:spacing w:before="0" w:line="240" w:lineRule="auto"/>
              <w:ind w:left="22" w:right="20"/>
              <w:jc w:val="both"/>
              <w:rPr>
                <w:sz w:val="24"/>
                <w:szCs w:val="24"/>
              </w:rPr>
            </w:pPr>
            <w:r>
              <w:rPr>
                <w:sz w:val="24"/>
                <w:szCs w:val="24"/>
              </w:rPr>
              <w:t xml:space="preserve">- </w:t>
            </w:r>
            <w:r w:rsidR="00CD0510" w:rsidRPr="00E955D0">
              <w:rPr>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053B6966" w14:textId="238BC42E" w:rsidR="00CD0510" w:rsidRPr="00E955D0" w:rsidRDefault="00E955D0" w:rsidP="00E955D0">
            <w:pPr>
              <w:pStyle w:val="12"/>
              <w:shd w:val="clear" w:color="auto" w:fill="auto"/>
              <w:tabs>
                <w:tab w:val="left" w:pos="1033"/>
              </w:tabs>
              <w:spacing w:before="0" w:line="240" w:lineRule="auto"/>
              <w:ind w:left="22" w:right="20"/>
              <w:jc w:val="both"/>
              <w:rPr>
                <w:sz w:val="24"/>
                <w:szCs w:val="24"/>
              </w:rPr>
            </w:pPr>
            <w:r>
              <w:rPr>
                <w:sz w:val="24"/>
                <w:szCs w:val="24"/>
              </w:rPr>
              <w:t xml:space="preserve">- </w:t>
            </w:r>
            <w:r w:rsidR="00CD0510" w:rsidRPr="00E955D0">
              <w:rPr>
                <w:sz w:val="24"/>
                <w:szCs w:val="24"/>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53471025" w14:textId="0919112D" w:rsidR="00CD0510" w:rsidRPr="00E955D0" w:rsidRDefault="00E955D0" w:rsidP="00E955D0">
            <w:pPr>
              <w:pStyle w:val="12"/>
              <w:shd w:val="clear" w:color="auto" w:fill="auto"/>
              <w:tabs>
                <w:tab w:val="left" w:pos="1028"/>
              </w:tabs>
              <w:spacing w:before="0" w:line="240" w:lineRule="auto"/>
              <w:ind w:left="22" w:right="20"/>
              <w:jc w:val="both"/>
              <w:rPr>
                <w:sz w:val="24"/>
                <w:szCs w:val="24"/>
              </w:rPr>
            </w:pPr>
            <w:r>
              <w:rPr>
                <w:sz w:val="24"/>
                <w:szCs w:val="24"/>
              </w:rPr>
              <w:lastRenderedPageBreak/>
              <w:t xml:space="preserve">- </w:t>
            </w:r>
            <w:r w:rsidR="00CD0510" w:rsidRPr="00E955D0">
              <w:rPr>
                <w:sz w:val="24"/>
                <w:szCs w:val="24"/>
              </w:rPr>
              <w:t>развивать умения детей применять некоторые цифровые средства для познания окружающего мира, соблюдая правила их безопасного использования;</w:t>
            </w:r>
          </w:p>
          <w:p w14:paraId="68434E14" w14:textId="08572BD0" w:rsidR="00CD0510" w:rsidRPr="00E955D0" w:rsidRDefault="00E955D0" w:rsidP="00E955D0">
            <w:pPr>
              <w:pStyle w:val="12"/>
              <w:shd w:val="clear" w:color="auto" w:fill="auto"/>
              <w:tabs>
                <w:tab w:val="left" w:pos="1033"/>
              </w:tabs>
              <w:spacing w:before="0" w:line="240" w:lineRule="auto"/>
              <w:ind w:left="22" w:right="20"/>
              <w:jc w:val="both"/>
              <w:rPr>
                <w:sz w:val="24"/>
                <w:szCs w:val="24"/>
              </w:rPr>
            </w:pPr>
            <w:r>
              <w:rPr>
                <w:sz w:val="24"/>
                <w:szCs w:val="24"/>
              </w:rPr>
              <w:t xml:space="preserve">- </w:t>
            </w:r>
            <w:r w:rsidR="00CD0510" w:rsidRPr="00E955D0">
              <w:rPr>
                <w:sz w:val="24"/>
                <w:szCs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79175205" w14:textId="46691428" w:rsidR="00CD0510" w:rsidRPr="00E955D0" w:rsidRDefault="00E955D0" w:rsidP="00E955D0">
            <w:pPr>
              <w:pStyle w:val="12"/>
              <w:shd w:val="clear" w:color="auto" w:fill="auto"/>
              <w:tabs>
                <w:tab w:val="left" w:pos="1033"/>
              </w:tabs>
              <w:spacing w:before="0" w:line="240" w:lineRule="auto"/>
              <w:ind w:left="22" w:right="20"/>
              <w:jc w:val="both"/>
              <w:rPr>
                <w:sz w:val="24"/>
                <w:szCs w:val="24"/>
              </w:rPr>
            </w:pPr>
            <w:r>
              <w:rPr>
                <w:sz w:val="24"/>
                <w:szCs w:val="24"/>
              </w:rPr>
              <w:t xml:space="preserve">- </w:t>
            </w:r>
            <w:r w:rsidR="00CD0510" w:rsidRPr="00E955D0">
              <w:rPr>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0EB27438" w14:textId="0949676B" w:rsidR="00CD0510" w:rsidRPr="00E955D0" w:rsidRDefault="00E955D0" w:rsidP="00E955D0">
            <w:pPr>
              <w:pStyle w:val="12"/>
              <w:shd w:val="clear" w:color="auto" w:fill="auto"/>
              <w:tabs>
                <w:tab w:val="left" w:pos="1042"/>
              </w:tabs>
              <w:spacing w:before="0" w:line="240" w:lineRule="auto"/>
              <w:ind w:left="22"/>
              <w:jc w:val="both"/>
              <w:rPr>
                <w:sz w:val="24"/>
                <w:szCs w:val="24"/>
              </w:rPr>
            </w:pPr>
            <w:r>
              <w:rPr>
                <w:sz w:val="24"/>
                <w:szCs w:val="24"/>
              </w:rPr>
              <w:t xml:space="preserve">- </w:t>
            </w:r>
            <w:r w:rsidR="00CD0510" w:rsidRPr="00E955D0">
              <w:rPr>
                <w:sz w:val="24"/>
                <w:szCs w:val="24"/>
              </w:rPr>
              <w:t>формировать представления детей о многообразии стран и народов мира;</w:t>
            </w:r>
          </w:p>
          <w:p w14:paraId="6F21391F" w14:textId="74E8B2E4" w:rsidR="00CD0510" w:rsidRPr="00E955D0" w:rsidRDefault="00E955D0" w:rsidP="00E955D0">
            <w:pPr>
              <w:pStyle w:val="12"/>
              <w:shd w:val="clear" w:color="auto" w:fill="auto"/>
              <w:tabs>
                <w:tab w:val="left" w:pos="1028"/>
              </w:tabs>
              <w:spacing w:before="0" w:line="240" w:lineRule="auto"/>
              <w:ind w:left="22" w:right="20"/>
              <w:jc w:val="both"/>
              <w:rPr>
                <w:sz w:val="24"/>
                <w:szCs w:val="24"/>
              </w:rPr>
            </w:pPr>
            <w:r>
              <w:rPr>
                <w:sz w:val="24"/>
                <w:szCs w:val="24"/>
              </w:rPr>
              <w:t xml:space="preserve">- </w:t>
            </w:r>
            <w:r w:rsidR="00CD0510" w:rsidRPr="00E955D0">
              <w:rPr>
                <w:sz w:val="24"/>
                <w:szCs w:val="24"/>
              </w:rPr>
              <w:t xml:space="preserve">расширять и уточнять представления детей о богатстве природного мира в разных регионах России и на планете, о некоторых способах приспособления </w:t>
            </w:r>
            <w:r w:rsidR="00CD0510" w:rsidRPr="00E955D0">
              <w:rPr>
                <w:sz w:val="24"/>
                <w:szCs w:val="24"/>
              </w:rPr>
              <w:lastRenderedPageBreak/>
              <w:t>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08B9185B" w14:textId="31B09B59" w:rsidR="00CD0510" w:rsidRPr="00E955D0" w:rsidRDefault="00E955D0" w:rsidP="00E955D0">
            <w:pPr>
              <w:pStyle w:val="12"/>
              <w:shd w:val="clear" w:color="auto" w:fill="auto"/>
              <w:tabs>
                <w:tab w:val="left" w:pos="1018"/>
              </w:tabs>
              <w:spacing w:before="0" w:line="240" w:lineRule="auto"/>
              <w:ind w:left="22" w:right="20"/>
              <w:jc w:val="both"/>
              <w:rPr>
                <w:sz w:val="24"/>
                <w:szCs w:val="24"/>
              </w:rPr>
            </w:pPr>
            <w:r>
              <w:rPr>
                <w:sz w:val="24"/>
                <w:szCs w:val="24"/>
              </w:rPr>
              <w:t xml:space="preserve">- </w:t>
            </w:r>
            <w:r w:rsidR="00CD0510" w:rsidRPr="00E955D0">
              <w:rPr>
                <w:sz w:val="24"/>
                <w:szCs w:val="24"/>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tc>
        <w:tc>
          <w:tcPr>
            <w:tcW w:w="11176" w:type="dxa"/>
          </w:tcPr>
          <w:p w14:paraId="0D76BEED" w14:textId="77777777" w:rsidR="00E955D0" w:rsidRPr="00E955D0" w:rsidRDefault="00E955D0" w:rsidP="00E955D0">
            <w:pPr>
              <w:pStyle w:val="12"/>
              <w:shd w:val="clear" w:color="auto" w:fill="auto"/>
              <w:spacing w:before="0" w:line="240" w:lineRule="auto"/>
              <w:ind w:left="20" w:firstLine="2"/>
              <w:jc w:val="both"/>
              <w:rPr>
                <w:b/>
                <w:sz w:val="24"/>
                <w:szCs w:val="24"/>
              </w:rPr>
            </w:pPr>
            <w:r w:rsidRPr="00E955D0">
              <w:rPr>
                <w:b/>
                <w:sz w:val="24"/>
                <w:szCs w:val="24"/>
              </w:rPr>
              <w:lastRenderedPageBreak/>
              <w:t>Сенсорные эталоны и познавательные действия:</w:t>
            </w:r>
          </w:p>
          <w:p w14:paraId="1F8744FE" w14:textId="77777777" w:rsidR="00E955D0" w:rsidRPr="00E955D0" w:rsidRDefault="00E955D0" w:rsidP="00E955D0">
            <w:pPr>
              <w:pStyle w:val="12"/>
              <w:shd w:val="clear" w:color="auto" w:fill="auto"/>
              <w:spacing w:before="0" w:line="240" w:lineRule="auto"/>
              <w:ind w:left="20" w:right="20" w:firstLine="2"/>
              <w:jc w:val="both"/>
              <w:rPr>
                <w:sz w:val="24"/>
                <w:szCs w:val="24"/>
              </w:rPr>
            </w:pPr>
            <w:r w:rsidRPr="00E955D0">
              <w:rPr>
                <w:sz w:val="24"/>
                <w:szCs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236E9546" w14:textId="77777777" w:rsidR="00E955D0" w:rsidRPr="00E955D0" w:rsidRDefault="00E955D0" w:rsidP="00E955D0">
            <w:pPr>
              <w:pStyle w:val="12"/>
              <w:shd w:val="clear" w:color="auto" w:fill="auto"/>
              <w:spacing w:before="0" w:line="240" w:lineRule="auto"/>
              <w:ind w:left="20" w:right="20" w:firstLine="2"/>
              <w:jc w:val="both"/>
              <w:rPr>
                <w:sz w:val="24"/>
                <w:szCs w:val="24"/>
              </w:rPr>
            </w:pPr>
            <w:r w:rsidRPr="00E955D0">
              <w:rPr>
                <w:sz w:val="24"/>
                <w:szCs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14:paraId="64615F77" w14:textId="77777777" w:rsidR="00E955D0" w:rsidRPr="00E955D0" w:rsidRDefault="00E955D0" w:rsidP="00E955D0">
            <w:pPr>
              <w:pStyle w:val="12"/>
              <w:shd w:val="clear" w:color="auto" w:fill="auto"/>
              <w:spacing w:before="0" w:line="240" w:lineRule="auto"/>
              <w:ind w:left="20" w:right="20" w:firstLine="2"/>
              <w:jc w:val="both"/>
              <w:rPr>
                <w:sz w:val="24"/>
                <w:szCs w:val="24"/>
              </w:rPr>
            </w:pPr>
            <w:r w:rsidRPr="00E955D0">
              <w:rPr>
                <w:sz w:val="24"/>
                <w:szCs w:val="24"/>
              </w:rPr>
              <w:t>обогащает представления о цифровых средствах познания окружающего мира, закрепляет правила безопасного обращения с ними.</w:t>
            </w:r>
          </w:p>
          <w:p w14:paraId="06984B8D" w14:textId="77777777" w:rsidR="00E955D0" w:rsidRPr="00E955D0" w:rsidRDefault="00E955D0" w:rsidP="00E955D0">
            <w:pPr>
              <w:pStyle w:val="12"/>
              <w:shd w:val="clear" w:color="auto" w:fill="auto"/>
              <w:tabs>
                <w:tab w:val="left" w:pos="1018"/>
              </w:tabs>
              <w:spacing w:before="0" w:line="240" w:lineRule="auto"/>
              <w:ind w:left="22"/>
              <w:jc w:val="both"/>
              <w:rPr>
                <w:b/>
                <w:sz w:val="24"/>
                <w:szCs w:val="24"/>
              </w:rPr>
            </w:pPr>
            <w:r w:rsidRPr="00E955D0">
              <w:rPr>
                <w:b/>
                <w:sz w:val="24"/>
                <w:szCs w:val="24"/>
              </w:rPr>
              <w:t>Математические представления:</w:t>
            </w:r>
          </w:p>
          <w:p w14:paraId="1B97023E" w14:textId="77777777" w:rsidR="00E955D0" w:rsidRPr="00E955D0" w:rsidRDefault="00E955D0" w:rsidP="00E955D0">
            <w:pPr>
              <w:pStyle w:val="12"/>
              <w:shd w:val="clear" w:color="auto" w:fill="auto"/>
              <w:spacing w:before="0" w:line="240" w:lineRule="auto"/>
              <w:ind w:left="20" w:right="20" w:firstLine="2"/>
              <w:jc w:val="both"/>
              <w:rPr>
                <w:sz w:val="24"/>
                <w:szCs w:val="24"/>
              </w:rPr>
            </w:pPr>
            <w:r w:rsidRPr="00E955D0">
              <w:rPr>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0B3DC9D6" w14:textId="77777777" w:rsidR="00E955D0" w:rsidRPr="00E955D0" w:rsidRDefault="00E955D0" w:rsidP="00E955D0">
            <w:pPr>
              <w:pStyle w:val="12"/>
              <w:shd w:val="clear" w:color="auto" w:fill="auto"/>
              <w:spacing w:before="0" w:line="240" w:lineRule="auto"/>
              <w:ind w:left="20" w:right="20" w:firstLine="2"/>
              <w:jc w:val="both"/>
              <w:rPr>
                <w:sz w:val="24"/>
                <w:szCs w:val="24"/>
              </w:rPr>
            </w:pPr>
            <w:r w:rsidRPr="00E955D0">
              <w:rPr>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5C74CAE4" w14:textId="77777777" w:rsidR="00E955D0" w:rsidRPr="00E955D0" w:rsidRDefault="00E955D0" w:rsidP="00E955D0">
            <w:pPr>
              <w:pStyle w:val="12"/>
              <w:shd w:val="clear" w:color="auto" w:fill="auto"/>
              <w:spacing w:before="0" w:line="240" w:lineRule="auto"/>
              <w:ind w:left="20" w:right="20" w:firstLine="2"/>
              <w:jc w:val="both"/>
              <w:rPr>
                <w:sz w:val="24"/>
                <w:szCs w:val="24"/>
              </w:rPr>
            </w:pPr>
            <w:r w:rsidRPr="00E955D0">
              <w:rPr>
                <w:sz w:val="24"/>
                <w:szCs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079876DB" w14:textId="77777777" w:rsidR="00E955D0" w:rsidRPr="00E955D0" w:rsidRDefault="00E955D0" w:rsidP="00E955D0">
            <w:pPr>
              <w:pStyle w:val="12"/>
              <w:shd w:val="clear" w:color="auto" w:fill="auto"/>
              <w:spacing w:before="0" w:line="240" w:lineRule="auto"/>
              <w:ind w:left="20" w:right="20" w:firstLine="2"/>
              <w:jc w:val="both"/>
              <w:rPr>
                <w:sz w:val="24"/>
                <w:szCs w:val="24"/>
              </w:rPr>
            </w:pPr>
            <w:r w:rsidRPr="00E955D0">
              <w:rPr>
                <w:sz w:val="24"/>
                <w:szCs w:val="24"/>
              </w:rPr>
              <w:t xml:space="preserve">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w:t>
            </w:r>
            <w:r w:rsidRPr="00E955D0">
              <w:rPr>
                <w:sz w:val="24"/>
                <w:szCs w:val="24"/>
              </w:rPr>
              <w:lastRenderedPageBreak/>
              <w:t>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7F1463DB" w14:textId="77777777" w:rsidR="00E955D0" w:rsidRPr="00E955D0" w:rsidRDefault="00E955D0" w:rsidP="00E955D0">
            <w:pPr>
              <w:pStyle w:val="12"/>
              <w:shd w:val="clear" w:color="auto" w:fill="auto"/>
              <w:tabs>
                <w:tab w:val="left" w:pos="1018"/>
              </w:tabs>
              <w:spacing w:before="0" w:line="240" w:lineRule="auto"/>
              <w:ind w:left="22"/>
              <w:jc w:val="both"/>
              <w:rPr>
                <w:b/>
                <w:sz w:val="24"/>
                <w:szCs w:val="24"/>
              </w:rPr>
            </w:pPr>
            <w:r w:rsidRPr="00E955D0">
              <w:rPr>
                <w:b/>
                <w:sz w:val="24"/>
                <w:szCs w:val="24"/>
              </w:rPr>
              <w:t>Окружающий мир:</w:t>
            </w:r>
          </w:p>
          <w:p w14:paraId="4C47C085" w14:textId="77777777" w:rsidR="00E955D0" w:rsidRPr="00E955D0" w:rsidRDefault="00E955D0" w:rsidP="00E955D0">
            <w:pPr>
              <w:pStyle w:val="12"/>
              <w:shd w:val="clear" w:color="auto" w:fill="auto"/>
              <w:spacing w:before="0" w:line="240" w:lineRule="auto"/>
              <w:ind w:left="20" w:right="20" w:firstLine="2"/>
              <w:jc w:val="both"/>
              <w:rPr>
                <w:sz w:val="24"/>
                <w:szCs w:val="24"/>
              </w:rPr>
            </w:pPr>
            <w:r w:rsidRPr="00E955D0">
              <w:rPr>
                <w:sz w:val="24"/>
                <w:szCs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77B180CF" w14:textId="77777777" w:rsidR="00E955D0" w:rsidRPr="00E955D0" w:rsidRDefault="00E955D0" w:rsidP="00E955D0">
            <w:pPr>
              <w:pStyle w:val="12"/>
              <w:shd w:val="clear" w:color="auto" w:fill="auto"/>
              <w:spacing w:before="0" w:line="240" w:lineRule="auto"/>
              <w:ind w:left="20" w:right="20" w:firstLine="2"/>
              <w:jc w:val="left"/>
              <w:rPr>
                <w:sz w:val="24"/>
                <w:szCs w:val="24"/>
              </w:rPr>
            </w:pPr>
            <w:r w:rsidRPr="00E955D0">
              <w:rPr>
                <w:sz w:val="24"/>
                <w:szCs w:val="24"/>
              </w:rPr>
              <w:t>формирует представление о планете Земля как общем доме людей, о многообразии стран и народов мира на ней. 4) Природа:</w:t>
            </w:r>
          </w:p>
          <w:p w14:paraId="6FA784E0" w14:textId="77777777" w:rsidR="00E955D0" w:rsidRPr="00E955D0" w:rsidRDefault="00E955D0" w:rsidP="00E955D0">
            <w:pPr>
              <w:pStyle w:val="12"/>
              <w:shd w:val="clear" w:color="auto" w:fill="auto"/>
              <w:spacing w:before="0" w:line="240" w:lineRule="auto"/>
              <w:ind w:left="20" w:right="20" w:firstLine="2"/>
              <w:jc w:val="both"/>
              <w:rPr>
                <w:sz w:val="24"/>
                <w:szCs w:val="24"/>
              </w:rPr>
            </w:pPr>
            <w:r w:rsidRPr="00E955D0">
              <w:rPr>
                <w:sz w:val="24"/>
                <w:szCs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34C57096" w14:textId="5BAED92C" w:rsidR="00E955D0" w:rsidRPr="00E955D0" w:rsidRDefault="00E955D0" w:rsidP="00E955D0">
            <w:pPr>
              <w:pStyle w:val="12"/>
              <w:shd w:val="clear" w:color="auto" w:fill="auto"/>
              <w:spacing w:before="0" w:line="240" w:lineRule="auto"/>
              <w:ind w:left="20" w:right="20" w:firstLine="2"/>
              <w:jc w:val="both"/>
              <w:rPr>
                <w:sz w:val="24"/>
                <w:szCs w:val="24"/>
              </w:rPr>
            </w:pPr>
            <w:r w:rsidRPr="00E955D0">
              <w:rPr>
                <w:sz w:val="24"/>
                <w:szCs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r>
              <w:rPr>
                <w:sz w:val="24"/>
                <w:szCs w:val="24"/>
              </w:rPr>
              <w:t xml:space="preserve"> </w:t>
            </w:r>
            <w:r w:rsidRPr="00E955D0">
              <w:rPr>
                <w:sz w:val="24"/>
                <w:szCs w:val="24"/>
              </w:rPr>
              <w:t xml:space="preserve">углубляет представления о характерных явлениях природы в разные сезоны года (изменение температуры воздуха, роль </w:t>
            </w:r>
            <w:r>
              <w:rPr>
                <w:sz w:val="24"/>
                <w:szCs w:val="24"/>
              </w:rPr>
              <w:t xml:space="preserve">ветра, </w:t>
            </w:r>
            <w:r w:rsidRPr="00E955D0">
              <w:rPr>
                <w:sz w:val="24"/>
                <w:szCs w:val="24"/>
              </w:rPr>
              <w:lastRenderedPageBreak/>
              <w:t>листопада и осадков в природе), изменениях в жизни животных, растений и человека, о влиянии деятельности человека на природу;</w:t>
            </w:r>
          </w:p>
          <w:p w14:paraId="157CFD11" w14:textId="77777777" w:rsidR="00E955D0" w:rsidRPr="00E955D0" w:rsidRDefault="00E955D0" w:rsidP="00E955D0">
            <w:pPr>
              <w:pStyle w:val="12"/>
              <w:shd w:val="clear" w:color="auto" w:fill="auto"/>
              <w:spacing w:before="0" w:line="240" w:lineRule="auto"/>
              <w:ind w:left="20" w:right="20" w:firstLine="2"/>
              <w:jc w:val="both"/>
              <w:rPr>
                <w:sz w:val="24"/>
                <w:szCs w:val="24"/>
              </w:rPr>
            </w:pPr>
            <w:r w:rsidRPr="00E955D0">
              <w:rPr>
                <w:sz w:val="24"/>
                <w:szCs w:val="24"/>
              </w:rPr>
              <w:t>закрепляет правила поведения в природе, воспитывает осознанное, бережное и заботливое отношение к природе и её ресурсам.</w:t>
            </w:r>
          </w:p>
          <w:p w14:paraId="3FE7FDFA" w14:textId="77777777" w:rsidR="00CD0510" w:rsidRPr="00E955D0" w:rsidRDefault="00CD0510" w:rsidP="00E955D0">
            <w:pPr>
              <w:pStyle w:val="12"/>
              <w:shd w:val="clear" w:color="auto" w:fill="auto"/>
              <w:tabs>
                <w:tab w:val="left" w:pos="1018"/>
              </w:tabs>
              <w:spacing w:before="0" w:line="240" w:lineRule="auto"/>
              <w:ind w:left="20" w:firstLine="2"/>
              <w:jc w:val="both"/>
              <w:rPr>
                <w:b/>
                <w:sz w:val="24"/>
                <w:szCs w:val="24"/>
              </w:rPr>
            </w:pPr>
          </w:p>
        </w:tc>
      </w:tr>
      <w:tr w:rsidR="00E955D0" w:rsidRPr="00CD0510" w14:paraId="1CC6AE6D" w14:textId="77777777" w:rsidTr="006278AD">
        <w:tc>
          <w:tcPr>
            <w:tcW w:w="14560" w:type="dxa"/>
            <w:gridSpan w:val="2"/>
          </w:tcPr>
          <w:p w14:paraId="2B093F1B" w14:textId="27870B30" w:rsidR="00E955D0" w:rsidRPr="00E955D0" w:rsidRDefault="00E955D0" w:rsidP="00E955D0">
            <w:pPr>
              <w:pStyle w:val="12"/>
              <w:shd w:val="clear" w:color="auto" w:fill="auto"/>
              <w:spacing w:before="0" w:line="240" w:lineRule="auto"/>
              <w:ind w:left="20" w:firstLine="2"/>
              <w:rPr>
                <w:b/>
                <w:sz w:val="24"/>
                <w:szCs w:val="24"/>
              </w:rPr>
            </w:pPr>
            <w:r w:rsidRPr="003D2C03">
              <w:rPr>
                <w:b/>
                <w:sz w:val="24"/>
              </w:rPr>
              <w:lastRenderedPageBreak/>
              <w:t>Совокупные задачи воспитания в рам</w:t>
            </w:r>
            <w:r>
              <w:rPr>
                <w:b/>
                <w:sz w:val="24"/>
              </w:rPr>
              <w:t>ках ОО Познавательного</w:t>
            </w:r>
            <w:r w:rsidRPr="003D2C03">
              <w:rPr>
                <w:b/>
                <w:sz w:val="24"/>
              </w:rPr>
              <w:t xml:space="preserve"> развитие</w:t>
            </w:r>
          </w:p>
        </w:tc>
      </w:tr>
      <w:tr w:rsidR="00E955D0" w:rsidRPr="00CD0510" w14:paraId="205DF934" w14:textId="77777777" w:rsidTr="006278AD">
        <w:tc>
          <w:tcPr>
            <w:tcW w:w="14560" w:type="dxa"/>
            <w:gridSpan w:val="2"/>
          </w:tcPr>
          <w:p w14:paraId="65C07FCA" w14:textId="77777777" w:rsidR="00E955D0" w:rsidRPr="00E955D0" w:rsidRDefault="00E955D0" w:rsidP="00E955D0">
            <w:pPr>
              <w:pStyle w:val="12"/>
              <w:shd w:val="clear" w:color="auto" w:fill="auto"/>
              <w:spacing w:before="0" w:line="240" w:lineRule="auto"/>
              <w:ind w:left="20" w:right="20" w:firstLine="2"/>
              <w:jc w:val="both"/>
              <w:rPr>
                <w:sz w:val="24"/>
                <w:szCs w:val="24"/>
              </w:rPr>
            </w:pPr>
            <w:r w:rsidRPr="00E955D0">
              <w:rPr>
                <w:sz w:val="24"/>
                <w:szCs w:val="24"/>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14:paraId="24F35854" w14:textId="77777777" w:rsidR="00E955D0" w:rsidRPr="00E955D0" w:rsidRDefault="00E955D0" w:rsidP="00E955D0">
            <w:pPr>
              <w:pStyle w:val="12"/>
              <w:shd w:val="clear" w:color="auto" w:fill="auto"/>
              <w:spacing w:before="0" w:line="240" w:lineRule="auto"/>
              <w:ind w:left="20" w:right="20" w:firstLine="2"/>
              <w:jc w:val="both"/>
              <w:rPr>
                <w:sz w:val="24"/>
                <w:szCs w:val="24"/>
              </w:rPr>
            </w:pPr>
            <w:r w:rsidRPr="00E955D0">
              <w:rPr>
                <w:sz w:val="24"/>
                <w:szCs w:val="24"/>
              </w:rPr>
              <w:t>воспитание отношения к знанию как ценности, понимание значения образования для человека, общества, страны;</w:t>
            </w:r>
          </w:p>
          <w:p w14:paraId="2690503B" w14:textId="77777777" w:rsidR="00E955D0" w:rsidRPr="00E955D0" w:rsidRDefault="00E955D0" w:rsidP="00E955D0">
            <w:pPr>
              <w:pStyle w:val="12"/>
              <w:shd w:val="clear" w:color="auto" w:fill="auto"/>
              <w:spacing w:before="0" w:line="240" w:lineRule="auto"/>
              <w:ind w:left="20" w:right="20" w:firstLine="2"/>
              <w:jc w:val="both"/>
              <w:rPr>
                <w:sz w:val="24"/>
                <w:szCs w:val="24"/>
              </w:rPr>
            </w:pPr>
            <w:r w:rsidRPr="00E955D0">
              <w:rPr>
                <w:sz w:val="24"/>
                <w:szCs w:val="24"/>
              </w:rPr>
              <w:t>приобщение к отечественным традициям и праздникам, к истории и достижениям родной страны, к культурному наследию народов России;</w:t>
            </w:r>
          </w:p>
          <w:p w14:paraId="0962A661" w14:textId="77777777" w:rsidR="00E955D0" w:rsidRPr="00E955D0" w:rsidRDefault="00E955D0" w:rsidP="00E955D0">
            <w:pPr>
              <w:pStyle w:val="12"/>
              <w:shd w:val="clear" w:color="auto" w:fill="auto"/>
              <w:spacing w:before="0" w:line="240" w:lineRule="auto"/>
              <w:ind w:left="20" w:right="20" w:firstLine="2"/>
              <w:jc w:val="both"/>
              <w:rPr>
                <w:sz w:val="24"/>
                <w:szCs w:val="24"/>
              </w:rPr>
            </w:pPr>
            <w:r w:rsidRPr="00E955D0">
              <w:rPr>
                <w:sz w:val="24"/>
                <w:szCs w:val="24"/>
              </w:rPr>
              <w:t>воспитание уважения к людям - представителям разных народов России независимо от их этнической принадлежности;</w:t>
            </w:r>
          </w:p>
          <w:p w14:paraId="28957A88" w14:textId="77777777" w:rsidR="00E955D0" w:rsidRPr="00E955D0" w:rsidRDefault="00E955D0" w:rsidP="00E955D0">
            <w:pPr>
              <w:pStyle w:val="12"/>
              <w:shd w:val="clear" w:color="auto" w:fill="auto"/>
              <w:spacing w:before="0" w:line="240" w:lineRule="auto"/>
              <w:ind w:left="20" w:right="20" w:firstLine="2"/>
              <w:jc w:val="both"/>
              <w:rPr>
                <w:sz w:val="24"/>
                <w:szCs w:val="24"/>
              </w:rPr>
            </w:pPr>
            <w:r w:rsidRPr="00E955D0">
              <w:rPr>
                <w:sz w:val="24"/>
                <w:szCs w:val="24"/>
              </w:rPr>
              <w:t>воспитание уважительного отношения к государственным символам страны (флагу, гербу, гимну);</w:t>
            </w:r>
          </w:p>
          <w:p w14:paraId="03A65D82" w14:textId="1C6076DD" w:rsidR="00E955D0" w:rsidRPr="00E955D0" w:rsidRDefault="00E955D0" w:rsidP="00E955D0">
            <w:pPr>
              <w:pStyle w:val="12"/>
              <w:shd w:val="clear" w:color="auto" w:fill="auto"/>
              <w:spacing w:before="0" w:line="240" w:lineRule="auto"/>
              <w:ind w:left="20" w:right="20" w:firstLine="2"/>
              <w:jc w:val="both"/>
              <w:rPr>
                <w:sz w:val="24"/>
                <w:szCs w:val="24"/>
              </w:rPr>
            </w:pPr>
            <w:r w:rsidRPr="00E955D0">
              <w:rPr>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bl>
    <w:p w14:paraId="1F6D623F" w14:textId="77777777" w:rsidR="00B075C9" w:rsidRPr="00CD0510" w:rsidRDefault="00B075C9" w:rsidP="00DF4D5E">
      <w:pPr>
        <w:spacing w:line="240" w:lineRule="auto"/>
        <w:jc w:val="both"/>
        <w:rPr>
          <w:sz w:val="24"/>
          <w:szCs w:val="24"/>
        </w:rPr>
      </w:pPr>
    </w:p>
    <w:p w14:paraId="6D51AF63" w14:textId="2FABB1A2" w:rsidR="00E24D60" w:rsidRDefault="00E24D60" w:rsidP="00E24D60">
      <w:pPr>
        <w:jc w:val="center"/>
      </w:pPr>
      <w:r>
        <w:rPr>
          <w:rFonts w:ascii="Times New Roman" w:hAnsi="Times New Roman" w:cs="Times New Roman"/>
          <w:b/>
          <w:sz w:val="24"/>
        </w:rPr>
        <w:t>ОО Речевое</w:t>
      </w:r>
      <w:r w:rsidRPr="003D2C03">
        <w:rPr>
          <w:rFonts w:ascii="Times New Roman" w:hAnsi="Times New Roman" w:cs="Times New Roman"/>
          <w:b/>
          <w:sz w:val="24"/>
        </w:rPr>
        <w:t xml:space="preserve"> развитие</w:t>
      </w:r>
    </w:p>
    <w:tbl>
      <w:tblPr>
        <w:tblStyle w:val="a9"/>
        <w:tblW w:w="14596" w:type="dxa"/>
        <w:tblLook w:val="04A0" w:firstRow="1" w:lastRow="0" w:firstColumn="1" w:lastColumn="0" w:noHBand="0" w:noVBand="1"/>
      </w:tblPr>
      <w:tblGrid>
        <w:gridCol w:w="5382"/>
        <w:gridCol w:w="9178"/>
        <w:gridCol w:w="36"/>
      </w:tblGrid>
      <w:tr w:rsidR="00E24D60" w:rsidRPr="003D2C03" w14:paraId="38B2BEA3" w14:textId="77777777" w:rsidTr="0051048D">
        <w:tc>
          <w:tcPr>
            <w:tcW w:w="5382" w:type="dxa"/>
          </w:tcPr>
          <w:p w14:paraId="71C258AE" w14:textId="77777777" w:rsidR="00E24D60" w:rsidRPr="003D2C03" w:rsidRDefault="00E24D60" w:rsidP="006278AD">
            <w:pPr>
              <w:spacing w:before="60" w:after="60"/>
              <w:jc w:val="center"/>
              <w:rPr>
                <w:rFonts w:ascii="Times New Roman" w:hAnsi="Times New Roman" w:cs="Times New Roman"/>
                <w:sz w:val="24"/>
              </w:rPr>
            </w:pPr>
            <w:r w:rsidRPr="003D2C03">
              <w:rPr>
                <w:rFonts w:ascii="Times New Roman" w:hAnsi="Times New Roman" w:cs="Times New Roman"/>
                <w:sz w:val="24"/>
              </w:rPr>
              <w:t>Основные задачи образовательной деятельности</w:t>
            </w:r>
          </w:p>
        </w:tc>
        <w:tc>
          <w:tcPr>
            <w:tcW w:w="9214" w:type="dxa"/>
            <w:gridSpan w:val="2"/>
          </w:tcPr>
          <w:p w14:paraId="47D104D2" w14:textId="77777777" w:rsidR="00E24D60" w:rsidRPr="003D2C03" w:rsidRDefault="00E24D60" w:rsidP="006278AD">
            <w:pPr>
              <w:spacing w:before="60" w:after="60"/>
              <w:jc w:val="center"/>
              <w:rPr>
                <w:rFonts w:ascii="Times New Roman" w:hAnsi="Times New Roman" w:cs="Times New Roman"/>
                <w:sz w:val="24"/>
              </w:rPr>
            </w:pPr>
            <w:r w:rsidRPr="003D2C03">
              <w:rPr>
                <w:rFonts w:ascii="Times New Roman" w:hAnsi="Times New Roman" w:cs="Times New Roman"/>
                <w:sz w:val="24"/>
              </w:rPr>
              <w:t>Содержание образовательной деятельности</w:t>
            </w:r>
          </w:p>
        </w:tc>
      </w:tr>
      <w:tr w:rsidR="00E24D60" w:rsidRPr="003D2C03" w14:paraId="3A961CB8" w14:textId="77777777" w:rsidTr="0051048D">
        <w:tc>
          <w:tcPr>
            <w:tcW w:w="14596" w:type="dxa"/>
            <w:gridSpan w:val="3"/>
          </w:tcPr>
          <w:p w14:paraId="3C483E98" w14:textId="77777777" w:rsidR="00E24D60" w:rsidRPr="00E65544" w:rsidRDefault="00E24D60" w:rsidP="006278AD">
            <w:pPr>
              <w:spacing w:before="60" w:after="60"/>
              <w:jc w:val="center"/>
              <w:rPr>
                <w:rFonts w:ascii="Times New Roman" w:hAnsi="Times New Roman" w:cs="Times New Roman"/>
                <w:b/>
                <w:sz w:val="24"/>
              </w:rPr>
            </w:pPr>
            <w:r w:rsidRPr="00E65544">
              <w:rPr>
                <w:rFonts w:ascii="Times New Roman" w:hAnsi="Times New Roman" w:cs="Times New Roman"/>
                <w:b/>
                <w:sz w:val="24"/>
              </w:rPr>
              <w:t>2-3 года</w:t>
            </w:r>
          </w:p>
        </w:tc>
      </w:tr>
      <w:tr w:rsidR="00E24D60" w:rsidRPr="003D2C03" w14:paraId="794ABD1B" w14:textId="77777777" w:rsidTr="0051048D">
        <w:tc>
          <w:tcPr>
            <w:tcW w:w="5382" w:type="dxa"/>
          </w:tcPr>
          <w:p w14:paraId="5F1945E8" w14:textId="77777777" w:rsidR="00E24D60" w:rsidRPr="00E24D60" w:rsidRDefault="00E24D60" w:rsidP="00E24D60">
            <w:pPr>
              <w:pStyle w:val="12"/>
              <w:shd w:val="clear" w:color="auto" w:fill="auto"/>
              <w:spacing w:before="0" w:line="240" w:lineRule="auto"/>
              <w:ind w:left="20" w:hanging="20"/>
              <w:jc w:val="both"/>
              <w:rPr>
                <w:sz w:val="24"/>
                <w:szCs w:val="24"/>
                <w:u w:val="thick"/>
              </w:rPr>
            </w:pPr>
            <w:r w:rsidRPr="00E24D60">
              <w:rPr>
                <w:sz w:val="24"/>
                <w:szCs w:val="24"/>
                <w:u w:val="thick"/>
              </w:rPr>
              <w:t>Формирование словаря:</w:t>
            </w:r>
          </w:p>
          <w:p w14:paraId="679BAD52" w14:textId="77777777" w:rsidR="00E24D60" w:rsidRPr="00E24D60" w:rsidRDefault="00E24D60" w:rsidP="00E24D60">
            <w:pPr>
              <w:pStyle w:val="12"/>
              <w:shd w:val="clear" w:color="auto" w:fill="auto"/>
              <w:spacing w:before="0" w:line="240" w:lineRule="auto"/>
              <w:ind w:left="20" w:right="20" w:hanging="20"/>
              <w:jc w:val="both"/>
              <w:rPr>
                <w:sz w:val="24"/>
                <w:szCs w:val="24"/>
              </w:rPr>
            </w:pPr>
            <w:r w:rsidRPr="00E24D60">
              <w:rPr>
                <w:sz w:val="24"/>
                <w:szCs w:val="24"/>
              </w:rPr>
              <w:lastRenderedPageBreak/>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5A550D09" w14:textId="77777777" w:rsidR="00E24D60" w:rsidRPr="00E24D60" w:rsidRDefault="00E24D60" w:rsidP="00E24D60">
            <w:pPr>
              <w:pStyle w:val="12"/>
              <w:shd w:val="clear" w:color="auto" w:fill="auto"/>
              <w:tabs>
                <w:tab w:val="left" w:pos="1042"/>
              </w:tabs>
              <w:spacing w:before="0" w:line="240" w:lineRule="auto"/>
              <w:ind w:left="20"/>
              <w:jc w:val="both"/>
              <w:rPr>
                <w:sz w:val="24"/>
                <w:szCs w:val="24"/>
              </w:rPr>
            </w:pPr>
            <w:r w:rsidRPr="00E24D60">
              <w:rPr>
                <w:sz w:val="24"/>
                <w:szCs w:val="24"/>
                <w:u w:val="thick"/>
              </w:rPr>
              <w:t>Звуковая культура речи</w:t>
            </w:r>
            <w:r w:rsidRPr="00E24D60">
              <w:rPr>
                <w:sz w:val="24"/>
                <w:szCs w:val="24"/>
              </w:rPr>
              <w:t>:</w:t>
            </w:r>
          </w:p>
          <w:p w14:paraId="0BE201D7" w14:textId="77777777" w:rsidR="00E24D60" w:rsidRPr="00E24D60" w:rsidRDefault="00E24D60" w:rsidP="00E24D60">
            <w:pPr>
              <w:pStyle w:val="12"/>
              <w:shd w:val="clear" w:color="auto" w:fill="auto"/>
              <w:spacing w:before="0" w:line="240" w:lineRule="auto"/>
              <w:ind w:left="20" w:right="20" w:hanging="20"/>
              <w:jc w:val="both"/>
              <w:rPr>
                <w:sz w:val="24"/>
                <w:szCs w:val="24"/>
              </w:rPr>
            </w:pPr>
            <w:r w:rsidRPr="00E24D60">
              <w:rPr>
                <w:sz w:val="24"/>
                <w:szCs w:val="24"/>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786D5A56" w14:textId="77777777" w:rsidR="00E24D60" w:rsidRPr="00E24D60" w:rsidRDefault="00E24D60" w:rsidP="00E24D60">
            <w:pPr>
              <w:pStyle w:val="12"/>
              <w:shd w:val="clear" w:color="auto" w:fill="auto"/>
              <w:tabs>
                <w:tab w:val="left" w:pos="1038"/>
              </w:tabs>
              <w:spacing w:before="0" w:line="240" w:lineRule="auto"/>
              <w:ind w:left="20"/>
              <w:jc w:val="both"/>
              <w:rPr>
                <w:sz w:val="24"/>
                <w:szCs w:val="24"/>
                <w:u w:val="thick"/>
              </w:rPr>
            </w:pPr>
            <w:r w:rsidRPr="00E24D60">
              <w:rPr>
                <w:sz w:val="24"/>
                <w:szCs w:val="24"/>
                <w:u w:val="thick"/>
              </w:rPr>
              <w:t>Грамматический строй речи:</w:t>
            </w:r>
          </w:p>
          <w:p w14:paraId="162F8F27" w14:textId="77777777" w:rsidR="00E24D60" w:rsidRPr="00E24D60" w:rsidRDefault="00E24D60" w:rsidP="00E24D60">
            <w:pPr>
              <w:pStyle w:val="12"/>
              <w:shd w:val="clear" w:color="auto" w:fill="auto"/>
              <w:spacing w:before="0" w:line="240" w:lineRule="auto"/>
              <w:ind w:left="20" w:right="20" w:hanging="20"/>
              <w:jc w:val="both"/>
              <w:rPr>
                <w:sz w:val="24"/>
                <w:szCs w:val="24"/>
              </w:rPr>
            </w:pPr>
            <w:r w:rsidRPr="00E24D60">
              <w:rPr>
                <w:sz w:val="24"/>
                <w:szCs w:val="24"/>
              </w:rPr>
              <w:t>формировать у детей умение согласовывать существительные и местоимения с глаголами, составлять фразы из 3-4 слов.</w:t>
            </w:r>
          </w:p>
          <w:p w14:paraId="39939306" w14:textId="77777777" w:rsidR="00E24D60" w:rsidRPr="00E24D60" w:rsidRDefault="00E24D60" w:rsidP="00E24D60">
            <w:pPr>
              <w:pStyle w:val="12"/>
              <w:shd w:val="clear" w:color="auto" w:fill="auto"/>
              <w:tabs>
                <w:tab w:val="left" w:pos="1047"/>
              </w:tabs>
              <w:spacing w:before="0" w:line="240" w:lineRule="auto"/>
              <w:ind w:left="20"/>
              <w:jc w:val="both"/>
              <w:rPr>
                <w:sz w:val="24"/>
                <w:szCs w:val="24"/>
                <w:u w:val="thick"/>
              </w:rPr>
            </w:pPr>
            <w:r w:rsidRPr="00E24D60">
              <w:rPr>
                <w:sz w:val="24"/>
                <w:szCs w:val="24"/>
                <w:u w:val="thick"/>
              </w:rPr>
              <w:t>Связная речь:</w:t>
            </w:r>
          </w:p>
          <w:p w14:paraId="6D7C2E6F" w14:textId="77777777" w:rsidR="00E24D60" w:rsidRPr="00E24D60" w:rsidRDefault="00E24D60" w:rsidP="00E24D60">
            <w:pPr>
              <w:pStyle w:val="12"/>
              <w:shd w:val="clear" w:color="auto" w:fill="auto"/>
              <w:spacing w:before="0" w:line="240" w:lineRule="auto"/>
              <w:ind w:left="20" w:right="20" w:hanging="20"/>
              <w:jc w:val="both"/>
              <w:rPr>
                <w:sz w:val="24"/>
                <w:szCs w:val="24"/>
              </w:rPr>
            </w:pPr>
            <w:r w:rsidRPr="00E24D60">
              <w:rPr>
                <w:sz w:val="24"/>
                <w:szCs w:val="24"/>
              </w:rPr>
              <w:t>продолжать развивать у детей умения понимать речь педагога, отвечать на вопросы; рассказывать об окружающем в 2-4 предложениях.</w:t>
            </w:r>
          </w:p>
          <w:p w14:paraId="500E4FAF" w14:textId="77777777" w:rsidR="00E24D60" w:rsidRPr="00E24D60" w:rsidRDefault="00E24D60" w:rsidP="00E24D60">
            <w:pPr>
              <w:pStyle w:val="12"/>
              <w:shd w:val="clear" w:color="auto" w:fill="auto"/>
              <w:tabs>
                <w:tab w:val="left" w:pos="1033"/>
              </w:tabs>
              <w:spacing w:before="0" w:line="240" w:lineRule="auto"/>
              <w:ind w:left="20"/>
              <w:jc w:val="both"/>
              <w:rPr>
                <w:sz w:val="24"/>
                <w:szCs w:val="24"/>
                <w:u w:val="thick"/>
              </w:rPr>
            </w:pPr>
            <w:r w:rsidRPr="00E24D60">
              <w:rPr>
                <w:sz w:val="24"/>
                <w:szCs w:val="24"/>
                <w:u w:val="thick"/>
              </w:rPr>
              <w:t>Интерес к художественной литературе:</w:t>
            </w:r>
          </w:p>
          <w:p w14:paraId="5013D40D" w14:textId="77777777" w:rsidR="00E24D60" w:rsidRPr="00E24D60" w:rsidRDefault="00E24D60" w:rsidP="00E24D60">
            <w:pPr>
              <w:pStyle w:val="12"/>
              <w:shd w:val="clear" w:color="auto" w:fill="auto"/>
              <w:spacing w:before="0" w:line="240" w:lineRule="auto"/>
              <w:ind w:left="20" w:right="20" w:hanging="20"/>
              <w:jc w:val="both"/>
              <w:rPr>
                <w:sz w:val="24"/>
                <w:szCs w:val="24"/>
              </w:rPr>
            </w:pPr>
            <w:r w:rsidRPr="00E24D60">
              <w:rPr>
                <w:sz w:val="24"/>
                <w:szCs w:val="24"/>
              </w:rPr>
              <w:t>формировать у детей умение воспринимать небольшие по объему потешки, сказки и рассказы с наглядным сопровождением (и без него);</w:t>
            </w:r>
          </w:p>
          <w:p w14:paraId="23BACAA5" w14:textId="77777777" w:rsidR="00E24D60" w:rsidRPr="00E24D60" w:rsidRDefault="00E24D60" w:rsidP="00E24D60">
            <w:pPr>
              <w:pStyle w:val="12"/>
              <w:shd w:val="clear" w:color="auto" w:fill="auto"/>
              <w:spacing w:before="0" w:line="240" w:lineRule="auto"/>
              <w:ind w:left="20" w:right="20" w:hanging="20"/>
              <w:jc w:val="both"/>
              <w:rPr>
                <w:sz w:val="24"/>
                <w:szCs w:val="24"/>
              </w:rPr>
            </w:pPr>
            <w:r w:rsidRPr="00E24D60">
              <w:rPr>
                <w:sz w:val="24"/>
                <w:szCs w:val="24"/>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4FFCE033" w14:textId="77777777" w:rsidR="00E24D60" w:rsidRPr="00E24D60" w:rsidRDefault="00E24D60" w:rsidP="00E24D60">
            <w:pPr>
              <w:pStyle w:val="12"/>
              <w:shd w:val="clear" w:color="auto" w:fill="auto"/>
              <w:spacing w:before="0" w:line="240" w:lineRule="auto"/>
              <w:ind w:left="20" w:right="20" w:hanging="20"/>
              <w:jc w:val="both"/>
              <w:rPr>
                <w:sz w:val="24"/>
                <w:szCs w:val="24"/>
              </w:rPr>
            </w:pPr>
            <w:r w:rsidRPr="00E24D60">
              <w:rPr>
                <w:sz w:val="24"/>
                <w:szCs w:val="24"/>
              </w:rPr>
              <w:t xml:space="preserve">поощрять отклик на ритм и мелодичность стихотворений, потешек; формировать умение в </w:t>
            </w:r>
            <w:r w:rsidRPr="00E24D60">
              <w:rPr>
                <w:sz w:val="24"/>
                <w:szCs w:val="24"/>
              </w:rPr>
              <w:lastRenderedPageBreak/>
              <w:t>процессе чтения произведения повторять звуковые жесты;</w:t>
            </w:r>
          </w:p>
          <w:p w14:paraId="3331F093" w14:textId="77777777" w:rsidR="00E24D60" w:rsidRPr="00E24D60" w:rsidRDefault="00E24D60" w:rsidP="00E24D60">
            <w:pPr>
              <w:pStyle w:val="12"/>
              <w:shd w:val="clear" w:color="auto" w:fill="auto"/>
              <w:spacing w:before="0" w:line="240" w:lineRule="auto"/>
              <w:ind w:left="20" w:right="20" w:hanging="20"/>
              <w:jc w:val="both"/>
              <w:rPr>
                <w:sz w:val="24"/>
                <w:szCs w:val="24"/>
              </w:rPr>
            </w:pPr>
            <w:r w:rsidRPr="00E24D60">
              <w:rPr>
                <w:sz w:val="24"/>
                <w:szCs w:val="24"/>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1DE70E66" w14:textId="77777777" w:rsidR="00E24D60" w:rsidRPr="00E24D60" w:rsidRDefault="00E24D60" w:rsidP="00E24D60">
            <w:pPr>
              <w:pStyle w:val="12"/>
              <w:shd w:val="clear" w:color="auto" w:fill="auto"/>
              <w:spacing w:before="0" w:line="240" w:lineRule="auto"/>
              <w:ind w:left="20" w:right="20" w:hanging="20"/>
              <w:jc w:val="both"/>
              <w:rPr>
                <w:sz w:val="24"/>
                <w:szCs w:val="24"/>
              </w:rPr>
            </w:pPr>
            <w:r w:rsidRPr="00E24D60">
              <w:rPr>
                <w:sz w:val="24"/>
                <w:szCs w:val="24"/>
              </w:rPr>
              <w:t>побуждать рассматривать книги и иллюстрации вместе с педагогом и самостоятельно;</w:t>
            </w:r>
          </w:p>
          <w:p w14:paraId="6C091577" w14:textId="08625936" w:rsidR="00E24D60" w:rsidRPr="00E24D60" w:rsidRDefault="00E24D60" w:rsidP="00E24D60">
            <w:pPr>
              <w:pStyle w:val="12"/>
              <w:shd w:val="clear" w:color="auto" w:fill="auto"/>
              <w:spacing w:before="0" w:line="240" w:lineRule="auto"/>
              <w:ind w:left="20" w:right="20" w:hanging="20"/>
              <w:jc w:val="both"/>
              <w:rPr>
                <w:sz w:val="24"/>
                <w:szCs w:val="24"/>
              </w:rPr>
            </w:pPr>
            <w:r w:rsidRPr="00E24D60">
              <w:rPr>
                <w:sz w:val="24"/>
                <w:szCs w:val="24"/>
              </w:rPr>
              <w:t>развивать восприятие вопросительных и восклицательных интонаций художественного произведения.</w:t>
            </w:r>
          </w:p>
        </w:tc>
        <w:tc>
          <w:tcPr>
            <w:tcW w:w="9214" w:type="dxa"/>
            <w:gridSpan w:val="2"/>
          </w:tcPr>
          <w:p w14:paraId="41805759" w14:textId="7B9DD6EA" w:rsidR="00E24D60" w:rsidRPr="00E24D60" w:rsidRDefault="00E24D60" w:rsidP="00E24D60">
            <w:pPr>
              <w:pStyle w:val="12"/>
              <w:shd w:val="clear" w:color="auto" w:fill="auto"/>
              <w:spacing w:before="0" w:line="240" w:lineRule="auto"/>
              <w:ind w:left="20" w:hanging="20"/>
              <w:jc w:val="both"/>
              <w:rPr>
                <w:sz w:val="24"/>
                <w:szCs w:val="24"/>
              </w:rPr>
            </w:pPr>
            <w:r w:rsidRPr="00E24D60">
              <w:rPr>
                <w:b/>
                <w:sz w:val="24"/>
                <w:szCs w:val="24"/>
              </w:rPr>
              <w:lastRenderedPageBreak/>
              <w:t>Формирование словаря:</w:t>
            </w:r>
          </w:p>
          <w:p w14:paraId="73BC078D" w14:textId="77777777" w:rsidR="00E24D60" w:rsidRPr="00E24D60" w:rsidRDefault="00E24D60" w:rsidP="00E24D60">
            <w:pPr>
              <w:ind w:hanging="20"/>
              <w:jc w:val="both"/>
              <w:rPr>
                <w:rFonts w:ascii="Times New Roman" w:hAnsi="Times New Roman" w:cs="Times New Roman"/>
                <w:sz w:val="24"/>
                <w:szCs w:val="24"/>
              </w:rPr>
            </w:pPr>
            <w:r w:rsidRPr="00E24D60">
              <w:rPr>
                <w:rFonts w:ascii="Times New Roman" w:hAnsi="Times New Roman" w:cs="Times New Roman"/>
                <w:sz w:val="24"/>
                <w:szCs w:val="24"/>
              </w:rPr>
              <w:lastRenderedPageBreak/>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14:paraId="04C7DFFA" w14:textId="77777777" w:rsidR="00E24D60" w:rsidRPr="00E24D60" w:rsidRDefault="00E24D60" w:rsidP="00E24D60">
            <w:pPr>
              <w:pStyle w:val="12"/>
              <w:shd w:val="clear" w:color="auto" w:fill="auto"/>
              <w:tabs>
                <w:tab w:val="left" w:pos="1047"/>
              </w:tabs>
              <w:spacing w:before="0" w:line="240" w:lineRule="auto"/>
              <w:jc w:val="both"/>
              <w:rPr>
                <w:b/>
                <w:sz w:val="24"/>
                <w:szCs w:val="24"/>
              </w:rPr>
            </w:pPr>
            <w:r w:rsidRPr="00E24D60">
              <w:rPr>
                <w:b/>
                <w:sz w:val="24"/>
                <w:szCs w:val="24"/>
              </w:rPr>
              <w:t>Звуковая культура речи:</w:t>
            </w:r>
          </w:p>
          <w:p w14:paraId="02E81A91" w14:textId="77777777" w:rsidR="00E24D60" w:rsidRPr="00E24D60" w:rsidRDefault="00E24D60" w:rsidP="00E24D60">
            <w:pPr>
              <w:pStyle w:val="12"/>
              <w:shd w:val="clear" w:color="auto" w:fill="auto"/>
              <w:spacing w:before="0" w:line="240" w:lineRule="auto"/>
              <w:ind w:left="20" w:right="20" w:hanging="20"/>
              <w:jc w:val="both"/>
              <w:rPr>
                <w:sz w:val="24"/>
                <w:szCs w:val="24"/>
              </w:rPr>
            </w:pPr>
            <w:r w:rsidRPr="00E24D60">
              <w:rPr>
                <w:sz w:val="24"/>
                <w:szCs w:val="24"/>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14:paraId="1D4FEE9D" w14:textId="77777777" w:rsidR="00E24D60" w:rsidRPr="00E24D60" w:rsidRDefault="00E24D60" w:rsidP="00E24D60">
            <w:pPr>
              <w:pStyle w:val="12"/>
              <w:shd w:val="clear" w:color="auto" w:fill="auto"/>
              <w:tabs>
                <w:tab w:val="left" w:pos="1033"/>
              </w:tabs>
              <w:spacing w:before="0" w:line="240" w:lineRule="auto"/>
              <w:ind w:left="20"/>
              <w:jc w:val="both"/>
              <w:rPr>
                <w:b/>
                <w:sz w:val="24"/>
                <w:szCs w:val="24"/>
              </w:rPr>
            </w:pPr>
            <w:r w:rsidRPr="00E24D60">
              <w:rPr>
                <w:b/>
                <w:sz w:val="24"/>
                <w:szCs w:val="24"/>
              </w:rPr>
              <w:t>Грамматический строй речи:</w:t>
            </w:r>
          </w:p>
          <w:p w14:paraId="1E81D0E2" w14:textId="77777777" w:rsidR="00E24D60" w:rsidRPr="00E24D60" w:rsidRDefault="00E24D60" w:rsidP="00E24D60">
            <w:pPr>
              <w:pStyle w:val="12"/>
              <w:shd w:val="clear" w:color="auto" w:fill="auto"/>
              <w:spacing w:before="0" w:line="240" w:lineRule="auto"/>
              <w:ind w:left="20" w:right="20" w:hanging="20"/>
              <w:jc w:val="both"/>
              <w:rPr>
                <w:sz w:val="24"/>
                <w:szCs w:val="24"/>
              </w:rPr>
            </w:pPr>
            <w:r w:rsidRPr="00E24D60">
              <w:rPr>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75374265" w14:textId="77777777" w:rsidR="00E24D60" w:rsidRPr="00E24D60" w:rsidRDefault="00E24D60" w:rsidP="00E24D60">
            <w:pPr>
              <w:pStyle w:val="12"/>
              <w:shd w:val="clear" w:color="auto" w:fill="auto"/>
              <w:tabs>
                <w:tab w:val="left" w:pos="1052"/>
              </w:tabs>
              <w:spacing w:before="0" w:line="240" w:lineRule="auto"/>
              <w:ind w:left="20"/>
              <w:jc w:val="both"/>
              <w:rPr>
                <w:b/>
                <w:sz w:val="24"/>
                <w:szCs w:val="24"/>
              </w:rPr>
            </w:pPr>
            <w:r w:rsidRPr="00E24D60">
              <w:rPr>
                <w:b/>
                <w:sz w:val="24"/>
                <w:szCs w:val="24"/>
              </w:rPr>
              <w:t>Связная речь:</w:t>
            </w:r>
          </w:p>
          <w:p w14:paraId="63FB03CA" w14:textId="77777777" w:rsidR="00E24D60" w:rsidRPr="00E24D60" w:rsidRDefault="00E24D60" w:rsidP="00E24D60">
            <w:pPr>
              <w:pStyle w:val="12"/>
              <w:shd w:val="clear" w:color="auto" w:fill="auto"/>
              <w:spacing w:before="0" w:line="240" w:lineRule="auto"/>
              <w:ind w:left="20" w:right="20" w:hanging="20"/>
              <w:jc w:val="both"/>
              <w:rPr>
                <w:sz w:val="24"/>
                <w:szCs w:val="24"/>
              </w:rPr>
            </w:pPr>
            <w:r w:rsidRPr="00E24D60">
              <w:rPr>
                <w:sz w:val="24"/>
                <w:szCs w:val="24"/>
              </w:rPr>
              <w:t xml:space="preserve">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w:t>
            </w:r>
            <w:r w:rsidRPr="00E24D60">
              <w:rPr>
                <w:sz w:val="24"/>
                <w:szCs w:val="24"/>
              </w:rPr>
              <w:lastRenderedPageBreak/>
              <w:t>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14:paraId="2FCD5A30" w14:textId="77777777" w:rsidR="00E24D60" w:rsidRPr="00E24D60" w:rsidRDefault="00E24D60" w:rsidP="00E24D60">
            <w:pPr>
              <w:pStyle w:val="12"/>
              <w:shd w:val="clear" w:color="auto" w:fill="auto"/>
              <w:spacing w:before="0" w:line="240" w:lineRule="auto"/>
              <w:ind w:left="20" w:right="20" w:hanging="20"/>
              <w:jc w:val="both"/>
              <w:rPr>
                <w:sz w:val="24"/>
                <w:szCs w:val="24"/>
              </w:rPr>
            </w:pPr>
            <w:r w:rsidRPr="00E24D60">
              <w:rPr>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20F5304D" w14:textId="52787F64" w:rsidR="00E24D60" w:rsidRPr="00E24D60" w:rsidRDefault="00E24D60" w:rsidP="00E24D60">
            <w:pPr>
              <w:ind w:hanging="20"/>
              <w:jc w:val="both"/>
              <w:rPr>
                <w:rFonts w:ascii="Times New Roman" w:hAnsi="Times New Roman" w:cs="Times New Roman"/>
                <w:sz w:val="24"/>
                <w:szCs w:val="24"/>
              </w:rPr>
            </w:pPr>
          </w:p>
        </w:tc>
      </w:tr>
      <w:tr w:rsidR="00E24D60" w:rsidRPr="003D2C03" w14:paraId="3E3C8546" w14:textId="77777777" w:rsidTr="0051048D">
        <w:tc>
          <w:tcPr>
            <w:tcW w:w="14596" w:type="dxa"/>
            <w:gridSpan w:val="3"/>
          </w:tcPr>
          <w:p w14:paraId="29EB2D7B" w14:textId="2848AE6A" w:rsidR="00E24D60" w:rsidRPr="00E24D60" w:rsidRDefault="00E24D60" w:rsidP="00E24D60">
            <w:pPr>
              <w:pStyle w:val="12"/>
              <w:shd w:val="clear" w:color="auto" w:fill="auto"/>
              <w:spacing w:before="0" w:line="240" w:lineRule="auto"/>
              <w:ind w:left="20" w:hanging="20"/>
              <w:rPr>
                <w:b/>
                <w:sz w:val="24"/>
                <w:szCs w:val="24"/>
              </w:rPr>
            </w:pPr>
            <w:r>
              <w:rPr>
                <w:b/>
                <w:sz w:val="24"/>
                <w:szCs w:val="24"/>
              </w:rPr>
              <w:lastRenderedPageBreak/>
              <w:t>3-4 года</w:t>
            </w:r>
          </w:p>
        </w:tc>
      </w:tr>
      <w:tr w:rsidR="00E24D60" w:rsidRPr="003D2C03" w14:paraId="16DF392C" w14:textId="77777777" w:rsidTr="0051048D">
        <w:tc>
          <w:tcPr>
            <w:tcW w:w="5382" w:type="dxa"/>
          </w:tcPr>
          <w:p w14:paraId="1AB48E9B" w14:textId="14209EA4" w:rsidR="00DD0B05" w:rsidRPr="00DD0B05" w:rsidRDefault="00DD0B05" w:rsidP="00DD0B05">
            <w:pPr>
              <w:pStyle w:val="12"/>
              <w:shd w:val="clear" w:color="auto" w:fill="auto"/>
              <w:spacing w:before="0" w:line="240" w:lineRule="auto"/>
              <w:ind w:left="20" w:hanging="20"/>
              <w:jc w:val="both"/>
              <w:rPr>
                <w:sz w:val="24"/>
                <w:szCs w:val="24"/>
                <w:u w:val="thick"/>
              </w:rPr>
            </w:pPr>
            <w:r w:rsidRPr="00DD0B05">
              <w:rPr>
                <w:sz w:val="24"/>
                <w:szCs w:val="24"/>
                <w:u w:val="thick"/>
              </w:rPr>
              <w:t>Формирование словаря:</w:t>
            </w:r>
          </w:p>
          <w:p w14:paraId="1BCF867C" w14:textId="77777777" w:rsidR="00DD0B05" w:rsidRPr="00DD0B05" w:rsidRDefault="00DD0B05" w:rsidP="00DD0B05">
            <w:pPr>
              <w:pStyle w:val="12"/>
              <w:shd w:val="clear" w:color="auto" w:fill="auto"/>
              <w:spacing w:before="0" w:line="240" w:lineRule="auto"/>
              <w:ind w:left="20" w:right="20" w:hanging="20"/>
              <w:jc w:val="both"/>
              <w:rPr>
                <w:sz w:val="24"/>
                <w:szCs w:val="24"/>
              </w:rPr>
            </w:pPr>
            <w:r w:rsidRPr="00DD0B05">
              <w:rPr>
                <w:sz w:val="24"/>
                <w:szCs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0367030A" w14:textId="77777777" w:rsidR="00DD0B05" w:rsidRPr="00DD0B05" w:rsidRDefault="00DD0B05" w:rsidP="00DD0B05">
            <w:pPr>
              <w:pStyle w:val="12"/>
              <w:shd w:val="clear" w:color="auto" w:fill="auto"/>
              <w:spacing w:before="0" w:line="240" w:lineRule="auto"/>
              <w:ind w:left="20" w:right="20" w:hanging="20"/>
              <w:jc w:val="both"/>
              <w:rPr>
                <w:sz w:val="24"/>
                <w:szCs w:val="24"/>
              </w:rPr>
            </w:pPr>
            <w:r w:rsidRPr="00DD0B05">
              <w:rPr>
                <w:sz w:val="24"/>
                <w:szCs w:val="24"/>
              </w:rPr>
              <w:t>активизация словаря: активизировать в речи слова, обозначающие названия предметов ближайшего окружения.</w:t>
            </w:r>
          </w:p>
          <w:p w14:paraId="21EC4EC2" w14:textId="77777777" w:rsidR="00DD0B05" w:rsidRPr="00DD0B05" w:rsidRDefault="00DD0B05" w:rsidP="00DD0B05">
            <w:pPr>
              <w:pStyle w:val="12"/>
              <w:shd w:val="clear" w:color="auto" w:fill="auto"/>
              <w:tabs>
                <w:tab w:val="left" w:pos="1042"/>
              </w:tabs>
              <w:spacing w:before="0" w:line="240" w:lineRule="auto"/>
              <w:ind w:left="20"/>
              <w:jc w:val="both"/>
              <w:rPr>
                <w:sz w:val="24"/>
                <w:szCs w:val="24"/>
                <w:u w:val="thick"/>
              </w:rPr>
            </w:pPr>
            <w:r w:rsidRPr="00DD0B05">
              <w:rPr>
                <w:sz w:val="24"/>
                <w:szCs w:val="24"/>
                <w:u w:val="thick"/>
              </w:rPr>
              <w:t>Звуковая культура речи:</w:t>
            </w:r>
          </w:p>
          <w:p w14:paraId="32D58DD8" w14:textId="24489D9C" w:rsidR="00DD0B05" w:rsidRPr="00DD0B05" w:rsidRDefault="00DD0B05" w:rsidP="00DD0B05">
            <w:pPr>
              <w:pStyle w:val="12"/>
              <w:shd w:val="clear" w:color="auto" w:fill="auto"/>
              <w:tabs>
                <w:tab w:val="left" w:pos="1033"/>
              </w:tabs>
              <w:spacing w:before="0" w:line="240" w:lineRule="auto"/>
              <w:ind w:left="20"/>
              <w:jc w:val="both"/>
              <w:rPr>
                <w:sz w:val="24"/>
                <w:szCs w:val="24"/>
              </w:rPr>
            </w:pPr>
            <w:r w:rsidRPr="00DD0B05">
              <w:rPr>
                <w:sz w:val="24"/>
                <w:szCs w:val="24"/>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 Грамматический строй речи:</w:t>
            </w:r>
          </w:p>
          <w:p w14:paraId="45AF6AF0" w14:textId="77777777" w:rsidR="00DD0B05" w:rsidRPr="00DD0B05" w:rsidRDefault="00DD0B05" w:rsidP="00DD0B05">
            <w:pPr>
              <w:pStyle w:val="12"/>
              <w:shd w:val="clear" w:color="auto" w:fill="auto"/>
              <w:spacing w:before="0" w:line="240" w:lineRule="auto"/>
              <w:ind w:left="20" w:right="20" w:hanging="20"/>
              <w:jc w:val="both"/>
              <w:rPr>
                <w:sz w:val="24"/>
                <w:szCs w:val="24"/>
              </w:rPr>
            </w:pPr>
            <w:r w:rsidRPr="00DD0B05">
              <w:rPr>
                <w:sz w:val="24"/>
                <w:szCs w:val="24"/>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w:t>
            </w:r>
            <w:r w:rsidRPr="00DD0B05">
              <w:rPr>
                <w:sz w:val="24"/>
                <w:szCs w:val="24"/>
              </w:rPr>
              <w:lastRenderedPageBreak/>
              <w:t>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75A6605C" w14:textId="77777777" w:rsidR="00DD0B05" w:rsidRPr="00DD0B05" w:rsidRDefault="00DD0B05" w:rsidP="00DD0B05">
            <w:pPr>
              <w:pStyle w:val="12"/>
              <w:shd w:val="clear" w:color="auto" w:fill="auto"/>
              <w:tabs>
                <w:tab w:val="left" w:pos="1047"/>
              </w:tabs>
              <w:spacing w:before="0" w:line="240" w:lineRule="auto"/>
              <w:ind w:left="20"/>
              <w:jc w:val="both"/>
              <w:rPr>
                <w:sz w:val="24"/>
                <w:szCs w:val="24"/>
                <w:u w:val="thick"/>
              </w:rPr>
            </w:pPr>
            <w:r w:rsidRPr="00DD0B05">
              <w:rPr>
                <w:sz w:val="24"/>
                <w:szCs w:val="24"/>
                <w:u w:val="thick"/>
              </w:rPr>
              <w:t>Связная речь:</w:t>
            </w:r>
          </w:p>
          <w:p w14:paraId="0ACBAE33" w14:textId="77777777" w:rsidR="00DD0B05" w:rsidRPr="00DD0B05" w:rsidRDefault="00DD0B05" w:rsidP="00DD0B05">
            <w:pPr>
              <w:pStyle w:val="12"/>
              <w:shd w:val="clear" w:color="auto" w:fill="auto"/>
              <w:spacing w:before="0" w:line="240" w:lineRule="auto"/>
              <w:ind w:left="20" w:right="20" w:hanging="20"/>
              <w:jc w:val="both"/>
              <w:rPr>
                <w:sz w:val="24"/>
                <w:szCs w:val="24"/>
              </w:rPr>
            </w:pPr>
            <w:r w:rsidRPr="00DD0B05">
              <w:rPr>
                <w:sz w:val="24"/>
                <w:szCs w:val="24"/>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42E688E8" w14:textId="77777777" w:rsidR="00DD0B05" w:rsidRPr="00DD0B05" w:rsidRDefault="00DD0B05" w:rsidP="00DD0B05">
            <w:pPr>
              <w:pStyle w:val="12"/>
              <w:shd w:val="clear" w:color="auto" w:fill="auto"/>
              <w:tabs>
                <w:tab w:val="left" w:pos="1028"/>
              </w:tabs>
              <w:spacing w:before="0" w:line="240" w:lineRule="auto"/>
              <w:ind w:left="20"/>
              <w:jc w:val="both"/>
              <w:rPr>
                <w:sz w:val="24"/>
                <w:szCs w:val="24"/>
                <w:u w:val="thick"/>
              </w:rPr>
            </w:pPr>
            <w:r w:rsidRPr="00DD0B05">
              <w:rPr>
                <w:sz w:val="24"/>
                <w:szCs w:val="24"/>
                <w:u w:val="thick"/>
              </w:rPr>
              <w:t>Подготовка детей к обучению грамоте:</w:t>
            </w:r>
          </w:p>
          <w:p w14:paraId="211F16D5" w14:textId="77777777" w:rsidR="00DD0B05" w:rsidRPr="00DD0B05" w:rsidRDefault="00DD0B05" w:rsidP="00DD0B05">
            <w:pPr>
              <w:pStyle w:val="12"/>
              <w:shd w:val="clear" w:color="auto" w:fill="auto"/>
              <w:spacing w:before="0" w:line="240" w:lineRule="auto"/>
              <w:ind w:left="20" w:right="20" w:hanging="20"/>
              <w:jc w:val="both"/>
              <w:rPr>
                <w:sz w:val="24"/>
                <w:szCs w:val="24"/>
              </w:rPr>
            </w:pPr>
            <w:r w:rsidRPr="00DD0B05">
              <w:rPr>
                <w:sz w:val="24"/>
                <w:szCs w:val="24"/>
              </w:rPr>
              <w:t>формировать умение вслушиваться в звучание слова, знакомить детей с терминами «слово», «звук» в практическом плане.</w:t>
            </w:r>
          </w:p>
          <w:p w14:paraId="40BBA818" w14:textId="77777777" w:rsidR="00DD0B05" w:rsidRPr="00DD0B05" w:rsidRDefault="00DD0B05" w:rsidP="00DD0B05">
            <w:pPr>
              <w:pStyle w:val="12"/>
              <w:shd w:val="clear" w:color="auto" w:fill="auto"/>
              <w:tabs>
                <w:tab w:val="left" w:pos="1038"/>
              </w:tabs>
              <w:spacing w:before="0" w:line="240" w:lineRule="auto"/>
              <w:ind w:left="20"/>
              <w:jc w:val="both"/>
              <w:rPr>
                <w:sz w:val="24"/>
                <w:szCs w:val="24"/>
                <w:u w:val="thick"/>
              </w:rPr>
            </w:pPr>
            <w:r w:rsidRPr="00DD0B05">
              <w:rPr>
                <w:sz w:val="24"/>
                <w:szCs w:val="24"/>
                <w:u w:val="thick"/>
              </w:rPr>
              <w:t>Интерес к художественной литературе:</w:t>
            </w:r>
          </w:p>
          <w:p w14:paraId="7A2C7BD4" w14:textId="77777777" w:rsidR="00DD0B05" w:rsidRPr="00DD0B05" w:rsidRDefault="00DD0B05" w:rsidP="00DD0B05">
            <w:pPr>
              <w:pStyle w:val="12"/>
              <w:shd w:val="clear" w:color="auto" w:fill="auto"/>
              <w:spacing w:before="0" w:line="240" w:lineRule="auto"/>
              <w:ind w:left="20" w:right="20" w:hanging="20"/>
              <w:jc w:val="both"/>
              <w:rPr>
                <w:sz w:val="24"/>
                <w:szCs w:val="24"/>
              </w:rPr>
            </w:pPr>
            <w:r w:rsidRPr="00DD0B05">
              <w:rPr>
                <w:sz w:val="24"/>
                <w:szCs w:val="24"/>
              </w:rPr>
              <w:t xml:space="preserve">обогащать опыт восприятия жанров фольклора (потешки, песенки, прибаутки, сказки о животных) и художественной литературы </w:t>
            </w:r>
            <w:r w:rsidRPr="00DD0B05">
              <w:rPr>
                <w:sz w:val="24"/>
                <w:szCs w:val="24"/>
              </w:rPr>
              <w:lastRenderedPageBreak/>
              <w:t>(небольшие авторские сказки, рассказы, стихотворения);</w:t>
            </w:r>
          </w:p>
          <w:p w14:paraId="17976F6D" w14:textId="77777777" w:rsidR="00DD0B05" w:rsidRPr="00DD0B05" w:rsidRDefault="00DD0B05" w:rsidP="00DD0B05">
            <w:pPr>
              <w:pStyle w:val="12"/>
              <w:shd w:val="clear" w:color="auto" w:fill="auto"/>
              <w:spacing w:before="0" w:line="240" w:lineRule="auto"/>
              <w:ind w:left="20" w:right="20" w:hanging="20"/>
              <w:jc w:val="both"/>
              <w:rPr>
                <w:sz w:val="24"/>
                <w:szCs w:val="24"/>
              </w:rPr>
            </w:pPr>
            <w:r w:rsidRPr="00DD0B05">
              <w:rPr>
                <w:sz w:val="24"/>
                <w:szCs w:val="24"/>
              </w:rPr>
              <w:t>формировать навык совместного слушания выразительного чтения и рассказывания (с наглядным сопровождением и без него);</w:t>
            </w:r>
          </w:p>
          <w:p w14:paraId="279A625F" w14:textId="77777777" w:rsidR="00DD0B05" w:rsidRPr="00DD0B05" w:rsidRDefault="00DD0B05" w:rsidP="00DD0B05">
            <w:pPr>
              <w:pStyle w:val="12"/>
              <w:shd w:val="clear" w:color="auto" w:fill="auto"/>
              <w:spacing w:before="0" w:line="240" w:lineRule="auto"/>
              <w:ind w:left="20" w:right="20" w:hanging="20"/>
              <w:jc w:val="both"/>
              <w:rPr>
                <w:sz w:val="24"/>
                <w:szCs w:val="24"/>
              </w:rPr>
            </w:pPr>
            <w:r w:rsidRPr="00DD0B05">
              <w:rPr>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2DE6D1AE" w14:textId="1E8691D0" w:rsidR="00DD0B05" w:rsidRPr="00DD0B05" w:rsidRDefault="00DD0B05" w:rsidP="00DD0B05">
            <w:pPr>
              <w:pStyle w:val="12"/>
              <w:shd w:val="clear" w:color="auto" w:fill="auto"/>
              <w:spacing w:before="0" w:line="240" w:lineRule="auto"/>
              <w:ind w:left="20" w:right="20" w:hanging="20"/>
              <w:jc w:val="both"/>
              <w:rPr>
                <w:sz w:val="24"/>
                <w:szCs w:val="24"/>
              </w:rPr>
            </w:pPr>
            <w:r w:rsidRPr="00DD0B05">
              <w:rPr>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 поддерживать общение детей друг с другом и с педагогом в процессе совместного рассматривания книжек-картинок, иллюстраций;</w:t>
            </w:r>
          </w:p>
          <w:p w14:paraId="6D369C39" w14:textId="701D7C50" w:rsidR="00E24D60" w:rsidRPr="00DD0B05" w:rsidRDefault="00DD0B05" w:rsidP="00DD0B05">
            <w:pPr>
              <w:pStyle w:val="12"/>
              <w:shd w:val="clear" w:color="auto" w:fill="auto"/>
              <w:spacing w:before="0" w:line="240" w:lineRule="auto"/>
              <w:ind w:left="20" w:right="20" w:hanging="20"/>
              <w:jc w:val="both"/>
              <w:rPr>
                <w:sz w:val="24"/>
                <w:szCs w:val="24"/>
              </w:rPr>
            </w:pPr>
            <w:r w:rsidRPr="00DD0B05">
              <w:rPr>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tc>
        <w:tc>
          <w:tcPr>
            <w:tcW w:w="9214" w:type="dxa"/>
            <w:gridSpan w:val="2"/>
          </w:tcPr>
          <w:p w14:paraId="286A3A7A" w14:textId="77777777" w:rsidR="00DD0B05" w:rsidRPr="00DD0B05" w:rsidRDefault="00DD0B05" w:rsidP="00DD0B05">
            <w:pPr>
              <w:pStyle w:val="12"/>
              <w:shd w:val="clear" w:color="auto" w:fill="auto"/>
              <w:tabs>
                <w:tab w:val="left" w:pos="1018"/>
              </w:tabs>
              <w:spacing w:before="0" w:line="240" w:lineRule="auto"/>
              <w:ind w:left="20"/>
              <w:jc w:val="both"/>
              <w:rPr>
                <w:b/>
                <w:sz w:val="24"/>
                <w:szCs w:val="24"/>
              </w:rPr>
            </w:pPr>
            <w:r w:rsidRPr="00DD0B05">
              <w:rPr>
                <w:b/>
                <w:sz w:val="24"/>
                <w:szCs w:val="24"/>
              </w:rPr>
              <w:lastRenderedPageBreak/>
              <w:t>Формирование словаря:</w:t>
            </w:r>
          </w:p>
          <w:p w14:paraId="0E5234C3" w14:textId="77777777" w:rsidR="00DD0B05" w:rsidRPr="00DD0B05" w:rsidRDefault="00DD0B05" w:rsidP="00DD0B05">
            <w:pPr>
              <w:pStyle w:val="12"/>
              <w:shd w:val="clear" w:color="auto" w:fill="auto"/>
              <w:spacing w:before="0" w:line="240" w:lineRule="auto"/>
              <w:ind w:left="20" w:right="20" w:hanging="20"/>
              <w:jc w:val="both"/>
              <w:rPr>
                <w:sz w:val="24"/>
                <w:szCs w:val="24"/>
              </w:rPr>
            </w:pPr>
            <w:r w:rsidRPr="00DD0B05">
              <w:rPr>
                <w:sz w:val="24"/>
                <w:szCs w:val="24"/>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02BED989" w14:textId="77777777" w:rsidR="00DD0B05" w:rsidRPr="00DD0B05" w:rsidRDefault="00DD0B05" w:rsidP="00DD0B05">
            <w:pPr>
              <w:pStyle w:val="12"/>
              <w:shd w:val="clear" w:color="auto" w:fill="auto"/>
              <w:spacing w:before="0" w:line="240" w:lineRule="auto"/>
              <w:ind w:left="20" w:right="20" w:hanging="20"/>
              <w:jc w:val="both"/>
              <w:rPr>
                <w:sz w:val="24"/>
                <w:szCs w:val="24"/>
              </w:rPr>
            </w:pPr>
            <w:r w:rsidRPr="00DD0B05">
              <w:rPr>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6EAC1530" w14:textId="77777777" w:rsidR="00DD0B05" w:rsidRPr="00DD0B05" w:rsidRDefault="00DD0B05" w:rsidP="00DD0B05">
            <w:pPr>
              <w:pStyle w:val="12"/>
              <w:shd w:val="clear" w:color="auto" w:fill="auto"/>
              <w:tabs>
                <w:tab w:val="left" w:pos="1042"/>
              </w:tabs>
              <w:spacing w:before="0" w:line="240" w:lineRule="auto"/>
              <w:ind w:left="20"/>
              <w:jc w:val="both"/>
              <w:rPr>
                <w:b/>
                <w:sz w:val="24"/>
                <w:szCs w:val="24"/>
              </w:rPr>
            </w:pPr>
            <w:r w:rsidRPr="00DD0B05">
              <w:rPr>
                <w:b/>
                <w:sz w:val="24"/>
                <w:szCs w:val="24"/>
              </w:rPr>
              <w:t>Звуковая культура речи:</w:t>
            </w:r>
          </w:p>
          <w:p w14:paraId="5AB5CA06" w14:textId="77777777" w:rsidR="00DD0B05" w:rsidRPr="00DD0B05" w:rsidRDefault="00DD0B05" w:rsidP="00DD0B05">
            <w:pPr>
              <w:pStyle w:val="12"/>
              <w:shd w:val="clear" w:color="auto" w:fill="auto"/>
              <w:spacing w:before="0" w:line="240" w:lineRule="auto"/>
              <w:ind w:left="20" w:right="20" w:hanging="20"/>
              <w:jc w:val="both"/>
              <w:rPr>
                <w:sz w:val="24"/>
                <w:szCs w:val="24"/>
              </w:rPr>
            </w:pPr>
            <w:r w:rsidRPr="00DD0B05">
              <w:rPr>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0B143534" w14:textId="77777777" w:rsidR="00DD0B05" w:rsidRPr="00DD0B05" w:rsidRDefault="00DD0B05" w:rsidP="00DD0B05">
            <w:pPr>
              <w:pStyle w:val="12"/>
              <w:shd w:val="clear" w:color="auto" w:fill="auto"/>
              <w:tabs>
                <w:tab w:val="left" w:pos="1033"/>
              </w:tabs>
              <w:spacing w:before="0" w:line="240" w:lineRule="auto"/>
              <w:ind w:left="20"/>
              <w:jc w:val="both"/>
              <w:rPr>
                <w:b/>
                <w:sz w:val="24"/>
                <w:szCs w:val="24"/>
              </w:rPr>
            </w:pPr>
            <w:r w:rsidRPr="00DD0B05">
              <w:rPr>
                <w:b/>
                <w:sz w:val="24"/>
                <w:szCs w:val="24"/>
              </w:rPr>
              <w:t>Грамматический строй речи:</w:t>
            </w:r>
          </w:p>
          <w:p w14:paraId="2149CA62" w14:textId="77777777" w:rsidR="00DD0B05" w:rsidRPr="00DD0B05" w:rsidRDefault="00DD0B05" w:rsidP="00DD0B05">
            <w:pPr>
              <w:pStyle w:val="12"/>
              <w:shd w:val="clear" w:color="auto" w:fill="auto"/>
              <w:spacing w:before="0" w:line="240" w:lineRule="auto"/>
              <w:ind w:left="20" w:right="20" w:hanging="20"/>
              <w:jc w:val="both"/>
              <w:rPr>
                <w:sz w:val="24"/>
                <w:szCs w:val="24"/>
              </w:rPr>
            </w:pPr>
            <w:r w:rsidRPr="00DD0B05">
              <w:rPr>
                <w:sz w:val="24"/>
                <w:szCs w:val="24"/>
              </w:rPr>
              <w:lastRenderedPageBreak/>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26E5D7D0" w14:textId="77777777" w:rsidR="00DD0B05" w:rsidRPr="00DD0B05" w:rsidRDefault="00DD0B05" w:rsidP="00DD0B05">
            <w:pPr>
              <w:pStyle w:val="12"/>
              <w:shd w:val="clear" w:color="auto" w:fill="auto"/>
              <w:spacing w:before="0" w:line="240" w:lineRule="auto"/>
              <w:ind w:left="20" w:right="20" w:hanging="20"/>
              <w:jc w:val="both"/>
              <w:rPr>
                <w:sz w:val="24"/>
                <w:szCs w:val="24"/>
              </w:rPr>
            </w:pPr>
            <w:r w:rsidRPr="00DD0B05">
              <w:rPr>
                <w:sz w:val="24"/>
                <w:szCs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5A95019B" w14:textId="77777777" w:rsidR="00DD0B05" w:rsidRPr="00DD0B05" w:rsidRDefault="00DD0B05" w:rsidP="00DD0B05">
            <w:pPr>
              <w:pStyle w:val="12"/>
              <w:shd w:val="clear" w:color="auto" w:fill="auto"/>
              <w:tabs>
                <w:tab w:val="left" w:pos="1052"/>
              </w:tabs>
              <w:spacing w:before="0" w:line="240" w:lineRule="auto"/>
              <w:ind w:left="20"/>
              <w:jc w:val="both"/>
              <w:rPr>
                <w:b/>
                <w:sz w:val="24"/>
                <w:szCs w:val="24"/>
              </w:rPr>
            </w:pPr>
            <w:r w:rsidRPr="00DD0B05">
              <w:rPr>
                <w:b/>
                <w:sz w:val="24"/>
                <w:szCs w:val="24"/>
              </w:rPr>
              <w:t>Связная речь:</w:t>
            </w:r>
          </w:p>
          <w:p w14:paraId="216B763F" w14:textId="77777777" w:rsidR="00DD0B05" w:rsidRPr="00DD0B05" w:rsidRDefault="00DD0B05" w:rsidP="00DD0B05">
            <w:pPr>
              <w:pStyle w:val="12"/>
              <w:shd w:val="clear" w:color="auto" w:fill="auto"/>
              <w:spacing w:before="0" w:line="240" w:lineRule="auto"/>
              <w:ind w:left="20" w:right="20" w:hanging="20"/>
              <w:jc w:val="both"/>
              <w:rPr>
                <w:sz w:val="24"/>
                <w:szCs w:val="24"/>
              </w:rPr>
            </w:pPr>
            <w:r w:rsidRPr="00DD0B05">
              <w:rPr>
                <w:sz w:val="24"/>
                <w:szCs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32A407AF" w14:textId="77777777" w:rsidR="00DD0B05" w:rsidRPr="00DD0B05" w:rsidRDefault="00DD0B05" w:rsidP="00DD0B05">
            <w:pPr>
              <w:pStyle w:val="12"/>
              <w:shd w:val="clear" w:color="auto" w:fill="auto"/>
              <w:spacing w:before="0" w:line="240" w:lineRule="auto"/>
              <w:ind w:left="20" w:right="20" w:hanging="20"/>
              <w:jc w:val="both"/>
              <w:rPr>
                <w:sz w:val="24"/>
                <w:szCs w:val="24"/>
              </w:rPr>
            </w:pPr>
            <w:r w:rsidRPr="00DD0B05">
              <w:rPr>
                <w:sz w:val="24"/>
                <w:szCs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14:paraId="59C79246" w14:textId="77777777" w:rsidR="00DD0B05" w:rsidRPr="00DD0B05" w:rsidRDefault="00DD0B05" w:rsidP="00DD0B05">
            <w:pPr>
              <w:pStyle w:val="12"/>
              <w:shd w:val="clear" w:color="auto" w:fill="auto"/>
              <w:spacing w:before="0" w:line="240" w:lineRule="auto"/>
              <w:ind w:left="20" w:right="20" w:hanging="20"/>
              <w:jc w:val="both"/>
              <w:rPr>
                <w:sz w:val="24"/>
                <w:szCs w:val="24"/>
              </w:rPr>
            </w:pPr>
            <w:r w:rsidRPr="00DD0B05">
              <w:rPr>
                <w:sz w:val="24"/>
                <w:szCs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58436F21" w14:textId="77777777" w:rsidR="00DD0B05" w:rsidRPr="00DD0B05" w:rsidRDefault="00DD0B05" w:rsidP="00DD0B05">
            <w:pPr>
              <w:pStyle w:val="12"/>
              <w:shd w:val="clear" w:color="auto" w:fill="auto"/>
              <w:tabs>
                <w:tab w:val="left" w:pos="1033"/>
              </w:tabs>
              <w:spacing w:before="0" w:line="240" w:lineRule="auto"/>
              <w:ind w:left="20"/>
              <w:jc w:val="both"/>
              <w:rPr>
                <w:b/>
                <w:sz w:val="24"/>
                <w:szCs w:val="24"/>
              </w:rPr>
            </w:pPr>
            <w:r w:rsidRPr="00DD0B05">
              <w:rPr>
                <w:b/>
                <w:sz w:val="24"/>
                <w:szCs w:val="24"/>
              </w:rPr>
              <w:t>Подготовка детей к обучению грамоте:</w:t>
            </w:r>
          </w:p>
          <w:p w14:paraId="2E0B2DD0" w14:textId="77777777" w:rsidR="00DD0B05" w:rsidRPr="00DD0B05" w:rsidRDefault="00DD0B05" w:rsidP="00DD0B05">
            <w:pPr>
              <w:pStyle w:val="12"/>
              <w:shd w:val="clear" w:color="auto" w:fill="auto"/>
              <w:spacing w:before="0" w:line="240" w:lineRule="auto"/>
              <w:ind w:left="20" w:right="20" w:hanging="20"/>
              <w:jc w:val="both"/>
              <w:rPr>
                <w:sz w:val="24"/>
                <w:szCs w:val="24"/>
              </w:rPr>
            </w:pPr>
            <w:r w:rsidRPr="00DD0B05">
              <w:rPr>
                <w:sz w:val="24"/>
                <w:szCs w:val="24"/>
              </w:rPr>
              <w:t>педагог формирует у детей умение вслушиваться в звучание слова, закрепляет в речи детей термины «слово», «звук» в практическом плане.</w:t>
            </w:r>
          </w:p>
          <w:p w14:paraId="63142513" w14:textId="77777777" w:rsidR="00E24D60" w:rsidRPr="00DD0B05" w:rsidRDefault="00E24D60" w:rsidP="00DD0B05">
            <w:pPr>
              <w:pStyle w:val="12"/>
              <w:shd w:val="clear" w:color="auto" w:fill="auto"/>
              <w:spacing w:before="0" w:line="240" w:lineRule="auto"/>
              <w:ind w:left="20" w:hanging="20"/>
              <w:jc w:val="both"/>
              <w:rPr>
                <w:b/>
                <w:sz w:val="24"/>
                <w:szCs w:val="24"/>
              </w:rPr>
            </w:pPr>
          </w:p>
        </w:tc>
      </w:tr>
      <w:tr w:rsidR="00DD0B05" w:rsidRPr="003D2C03" w14:paraId="6371BA8C" w14:textId="77777777" w:rsidTr="0051048D">
        <w:tc>
          <w:tcPr>
            <w:tcW w:w="14596" w:type="dxa"/>
            <w:gridSpan w:val="3"/>
          </w:tcPr>
          <w:p w14:paraId="42EEEFC9" w14:textId="44B83F37" w:rsidR="00DD0B05" w:rsidRPr="00DD0B05" w:rsidRDefault="00DD0B05" w:rsidP="00DD0B05">
            <w:pPr>
              <w:pStyle w:val="12"/>
              <w:shd w:val="clear" w:color="auto" w:fill="auto"/>
              <w:tabs>
                <w:tab w:val="left" w:pos="1018"/>
              </w:tabs>
              <w:spacing w:before="0" w:line="240" w:lineRule="auto"/>
              <w:ind w:left="20"/>
              <w:rPr>
                <w:b/>
                <w:sz w:val="24"/>
                <w:szCs w:val="24"/>
              </w:rPr>
            </w:pPr>
            <w:r>
              <w:rPr>
                <w:b/>
                <w:sz w:val="24"/>
                <w:szCs w:val="24"/>
              </w:rPr>
              <w:lastRenderedPageBreak/>
              <w:t>4-5 лет</w:t>
            </w:r>
          </w:p>
        </w:tc>
      </w:tr>
      <w:tr w:rsidR="00DD0B05" w:rsidRPr="00DD0B05" w14:paraId="550B8D30" w14:textId="77777777" w:rsidTr="0051048D">
        <w:tc>
          <w:tcPr>
            <w:tcW w:w="5382" w:type="dxa"/>
          </w:tcPr>
          <w:p w14:paraId="3C3893B7" w14:textId="4B673C35" w:rsidR="00DD0B05" w:rsidRPr="001F4288" w:rsidRDefault="00DD0B05" w:rsidP="001F4288">
            <w:pPr>
              <w:pStyle w:val="12"/>
              <w:shd w:val="clear" w:color="auto" w:fill="auto"/>
              <w:spacing w:before="0" w:line="240" w:lineRule="auto"/>
              <w:jc w:val="both"/>
              <w:rPr>
                <w:sz w:val="24"/>
                <w:szCs w:val="24"/>
                <w:u w:val="thick"/>
              </w:rPr>
            </w:pPr>
            <w:r w:rsidRPr="001F4288">
              <w:rPr>
                <w:sz w:val="24"/>
                <w:szCs w:val="24"/>
                <w:u w:val="thick"/>
              </w:rPr>
              <w:t>Развитие словаря:</w:t>
            </w:r>
          </w:p>
          <w:p w14:paraId="6187975D" w14:textId="77777777" w:rsidR="00DD0B05" w:rsidRPr="00DD0B05" w:rsidRDefault="00DD0B05" w:rsidP="001F4288">
            <w:pPr>
              <w:pStyle w:val="12"/>
              <w:shd w:val="clear" w:color="auto" w:fill="auto"/>
              <w:spacing w:before="0" w:line="240" w:lineRule="auto"/>
              <w:ind w:right="20"/>
              <w:jc w:val="both"/>
              <w:rPr>
                <w:sz w:val="24"/>
                <w:szCs w:val="24"/>
              </w:rPr>
            </w:pPr>
            <w:r w:rsidRPr="00DD0B05">
              <w:rPr>
                <w:sz w:val="24"/>
                <w:szCs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29C6BA5B" w14:textId="77777777" w:rsidR="00DD0B05" w:rsidRPr="00DD0B05" w:rsidRDefault="00DD0B05" w:rsidP="001F4288">
            <w:pPr>
              <w:pStyle w:val="12"/>
              <w:shd w:val="clear" w:color="auto" w:fill="auto"/>
              <w:spacing w:before="0" w:line="240" w:lineRule="auto"/>
              <w:ind w:right="20"/>
              <w:jc w:val="both"/>
              <w:rPr>
                <w:sz w:val="24"/>
                <w:szCs w:val="24"/>
              </w:rPr>
            </w:pPr>
            <w:r w:rsidRPr="00DD0B05">
              <w:rPr>
                <w:sz w:val="24"/>
                <w:szCs w:val="24"/>
              </w:rPr>
              <w:t xml:space="preserve">активизация словаря: закреплять у детей умения использовать в речи существительные, </w:t>
            </w:r>
            <w:r w:rsidRPr="00DD0B05">
              <w:rPr>
                <w:sz w:val="24"/>
                <w:szCs w:val="24"/>
              </w:rPr>
              <w:lastRenderedPageBreak/>
              <w:t>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47E7FA4B" w14:textId="77777777" w:rsidR="00DD0B05" w:rsidRPr="001F4288" w:rsidRDefault="00DD0B05" w:rsidP="001F4288">
            <w:pPr>
              <w:pStyle w:val="12"/>
              <w:shd w:val="clear" w:color="auto" w:fill="auto"/>
              <w:tabs>
                <w:tab w:val="left" w:pos="1042"/>
              </w:tabs>
              <w:spacing w:before="0" w:line="240" w:lineRule="auto"/>
              <w:jc w:val="both"/>
              <w:rPr>
                <w:sz w:val="24"/>
                <w:szCs w:val="24"/>
                <w:u w:val="thick"/>
              </w:rPr>
            </w:pPr>
            <w:r w:rsidRPr="001F4288">
              <w:rPr>
                <w:sz w:val="24"/>
                <w:szCs w:val="24"/>
                <w:u w:val="thick"/>
              </w:rPr>
              <w:t>Звуковая культура речи:</w:t>
            </w:r>
          </w:p>
          <w:p w14:paraId="2979E2CB" w14:textId="77777777" w:rsidR="00DD0B05" w:rsidRPr="00DD0B05" w:rsidRDefault="00DD0B05" w:rsidP="001F4288">
            <w:pPr>
              <w:pStyle w:val="12"/>
              <w:shd w:val="clear" w:color="auto" w:fill="auto"/>
              <w:spacing w:before="0" w:line="240" w:lineRule="auto"/>
              <w:ind w:right="20"/>
              <w:jc w:val="both"/>
              <w:rPr>
                <w:sz w:val="24"/>
                <w:szCs w:val="24"/>
              </w:rPr>
            </w:pPr>
            <w:r w:rsidRPr="00DD0B05">
              <w:rPr>
                <w:sz w:val="24"/>
                <w:szCs w:val="24"/>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14:paraId="43FE4D87" w14:textId="77777777" w:rsidR="00DD0B05" w:rsidRPr="001F4288" w:rsidRDefault="00DD0B05" w:rsidP="001F4288">
            <w:pPr>
              <w:pStyle w:val="12"/>
              <w:shd w:val="clear" w:color="auto" w:fill="auto"/>
              <w:tabs>
                <w:tab w:val="left" w:pos="1033"/>
              </w:tabs>
              <w:spacing w:before="0" w:line="240" w:lineRule="auto"/>
              <w:jc w:val="both"/>
              <w:rPr>
                <w:sz w:val="24"/>
                <w:szCs w:val="24"/>
                <w:u w:val="thick"/>
              </w:rPr>
            </w:pPr>
            <w:r w:rsidRPr="001F4288">
              <w:rPr>
                <w:sz w:val="24"/>
                <w:szCs w:val="24"/>
                <w:u w:val="thick"/>
              </w:rPr>
              <w:t>Грамматический строй речи:</w:t>
            </w:r>
          </w:p>
          <w:p w14:paraId="0DF10E56" w14:textId="77777777" w:rsidR="00DD0B05" w:rsidRPr="00DD0B05" w:rsidRDefault="00DD0B05" w:rsidP="001F4288">
            <w:pPr>
              <w:pStyle w:val="12"/>
              <w:shd w:val="clear" w:color="auto" w:fill="auto"/>
              <w:spacing w:before="0" w:line="240" w:lineRule="auto"/>
              <w:ind w:right="20"/>
              <w:jc w:val="both"/>
              <w:rPr>
                <w:sz w:val="24"/>
                <w:szCs w:val="24"/>
              </w:rPr>
            </w:pPr>
            <w:r w:rsidRPr="00DD0B05">
              <w:rPr>
                <w:sz w:val="24"/>
                <w:szCs w:val="24"/>
              </w:rPr>
              <w:t xml:space="preserve">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w:t>
            </w:r>
            <w:r w:rsidRPr="00DD0B05">
              <w:rPr>
                <w:sz w:val="24"/>
                <w:szCs w:val="24"/>
              </w:rPr>
              <w:lastRenderedPageBreak/>
              <w:t>между, около); правильно образовывать названия предметов посуды.</w:t>
            </w:r>
          </w:p>
          <w:p w14:paraId="73BFA7FF" w14:textId="77777777" w:rsidR="00DD0B05" w:rsidRPr="001F4288" w:rsidRDefault="00DD0B05" w:rsidP="001F4288">
            <w:pPr>
              <w:pStyle w:val="12"/>
              <w:shd w:val="clear" w:color="auto" w:fill="auto"/>
              <w:tabs>
                <w:tab w:val="left" w:pos="1047"/>
              </w:tabs>
              <w:spacing w:before="0" w:line="240" w:lineRule="auto"/>
              <w:jc w:val="both"/>
              <w:rPr>
                <w:sz w:val="24"/>
                <w:szCs w:val="24"/>
                <w:u w:val="thick"/>
              </w:rPr>
            </w:pPr>
            <w:r w:rsidRPr="001F4288">
              <w:rPr>
                <w:sz w:val="24"/>
                <w:szCs w:val="24"/>
                <w:u w:val="thick"/>
              </w:rPr>
              <w:t>Связная речь:</w:t>
            </w:r>
          </w:p>
          <w:p w14:paraId="1A9CC8AA" w14:textId="77777777" w:rsidR="00DD0B05" w:rsidRPr="00DD0B05" w:rsidRDefault="00DD0B05" w:rsidP="001F4288">
            <w:pPr>
              <w:pStyle w:val="12"/>
              <w:shd w:val="clear" w:color="auto" w:fill="auto"/>
              <w:spacing w:before="0" w:line="240" w:lineRule="auto"/>
              <w:ind w:right="20"/>
              <w:jc w:val="both"/>
              <w:rPr>
                <w:sz w:val="24"/>
                <w:szCs w:val="24"/>
              </w:rPr>
            </w:pPr>
            <w:r w:rsidRPr="00DD0B05">
              <w:rPr>
                <w:sz w:val="24"/>
                <w:szCs w:val="24"/>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0BCAF24F" w14:textId="77777777" w:rsidR="00DD0B05" w:rsidRPr="001F4288" w:rsidRDefault="00DD0B05" w:rsidP="001F4288">
            <w:pPr>
              <w:pStyle w:val="12"/>
              <w:shd w:val="clear" w:color="auto" w:fill="auto"/>
              <w:tabs>
                <w:tab w:val="left" w:pos="1033"/>
              </w:tabs>
              <w:spacing w:before="0" w:line="240" w:lineRule="auto"/>
              <w:jc w:val="both"/>
              <w:rPr>
                <w:sz w:val="24"/>
                <w:szCs w:val="24"/>
                <w:u w:val="thick"/>
              </w:rPr>
            </w:pPr>
            <w:r w:rsidRPr="001F4288">
              <w:rPr>
                <w:sz w:val="24"/>
                <w:szCs w:val="24"/>
                <w:u w:val="thick"/>
              </w:rPr>
              <w:t>Подготовка детей к обучению грамоте:</w:t>
            </w:r>
          </w:p>
          <w:p w14:paraId="03BE7E4B" w14:textId="77777777" w:rsidR="00DD0B05" w:rsidRPr="00DD0B05" w:rsidRDefault="00DD0B05" w:rsidP="001F4288">
            <w:pPr>
              <w:pStyle w:val="12"/>
              <w:shd w:val="clear" w:color="auto" w:fill="auto"/>
              <w:spacing w:before="0" w:line="240" w:lineRule="auto"/>
              <w:ind w:right="20"/>
              <w:jc w:val="both"/>
              <w:rPr>
                <w:sz w:val="24"/>
                <w:szCs w:val="24"/>
              </w:rPr>
            </w:pPr>
            <w:r w:rsidRPr="00DD0B05">
              <w:rPr>
                <w:sz w:val="24"/>
                <w:szCs w:val="24"/>
              </w:rPr>
              <w:t xml:space="preserve">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w:t>
            </w:r>
            <w:r w:rsidRPr="00DD0B05">
              <w:rPr>
                <w:sz w:val="24"/>
                <w:szCs w:val="24"/>
              </w:rPr>
              <w:lastRenderedPageBreak/>
              <w:t>твердые и мягкие согласные (без выделения терминов), определять и изолированно произносить первый звук в слове, называть слова с заданным звуком;</w:t>
            </w:r>
          </w:p>
          <w:p w14:paraId="3DFFC290" w14:textId="77777777" w:rsidR="00DD0B05" w:rsidRPr="00DD0B05" w:rsidRDefault="00DD0B05" w:rsidP="001F4288">
            <w:pPr>
              <w:pStyle w:val="12"/>
              <w:shd w:val="clear" w:color="auto" w:fill="auto"/>
              <w:spacing w:before="0" w:line="240" w:lineRule="auto"/>
              <w:ind w:right="20"/>
              <w:jc w:val="both"/>
              <w:rPr>
                <w:sz w:val="24"/>
                <w:szCs w:val="24"/>
              </w:rPr>
            </w:pPr>
            <w:r w:rsidRPr="00DD0B05">
              <w:rPr>
                <w:sz w:val="24"/>
                <w:szCs w:val="24"/>
              </w:rPr>
              <w:t>выделять голосом звук в слове: произносить заданный звук протяжно, громче, четче, чем он произносится обычно, называть изолированно.</w:t>
            </w:r>
          </w:p>
          <w:p w14:paraId="17D7D473" w14:textId="5FD1605A" w:rsidR="00DD0B05" w:rsidRPr="00DD0B05" w:rsidRDefault="00DD0B05" w:rsidP="001F4288">
            <w:pPr>
              <w:pStyle w:val="12"/>
              <w:shd w:val="clear" w:color="auto" w:fill="auto"/>
              <w:spacing w:before="0" w:line="240" w:lineRule="auto"/>
              <w:jc w:val="both"/>
              <w:rPr>
                <w:sz w:val="24"/>
                <w:szCs w:val="24"/>
              </w:rPr>
            </w:pPr>
            <w:r w:rsidRPr="001F4288">
              <w:rPr>
                <w:sz w:val="24"/>
                <w:szCs w:val="24"/>
                <w:u w:val="thick"/>
              </w:rPr>
              <w:t>Интерес к художественной литературе:</w:t>
            </w:r>
          </w:p>
          <w:p w14:paraId="4DFDF3DA" w14:textId="77777777" w:rsidR="00DD0B05" w:rsidRPr="00DD0B05" w:rsidRDefault="00DD0B05" w:rsidP="001F4288">
            <w:pPr>
              <w:pStyle w:val="12"/>
              <w:shd w:val="clear" w:color="auto" w:fill="auto"/>
              <w:spacing w:before="0" w:line="240" w:lineRule="auto"/>
              <w:ind w:right="20"/>
              <w:jc w:val="both"/>
              <w:rPr>
                <w:sz w:val="24"/>
                <w:szCs w:val="24"/>
              </w:rPr>
            </w:pPr>
            <w:r w:rsidRPr="00DD0B05">
              <w:rPr>
                <w:sz w:val="24"/>
                <w:szCs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2280D541" w14:textId="77777777" w:rsidR="00DD0B05" w:rsidRPr="00DD0B05" w:rsidRDefault="00DD0B05" w:rsidP="001F4288">
            <w:pPr>
              <w:pStyle w:val="12"/>
              <w:shd w:val="clear" w:color="auto" w:fill="auto"/>
              <w:spacing w:before="0" w:line="240" w:lineRule="auto"/>
              <w:ind w:right="20"/>
              <w:jc w:val="both"/>
              <w:rPr>
                <w:sz w:val="24"/>
                <w:szCs w:val="24"/>
              </w:rPr>
            </w:pPr>
            <w:r w:rsidRPr="00DD0B05">
              <w:rPr>
                <w:sz w:val="24"/>
                <w:szCs w:val="24"/>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4381D709" w14:textId="77777777" w:rsidR="00DD0B05" w:rsidRPr="00DD0B05" w:rsidRDefault="00DD0B05" w:rsidP="001F4288">
            <w:pPr>
              <w:pStyle w:val="12"/>
              <w:shd w:val="clear" w:color="auto" w:fill="auto"/>
              <w:spacing w:before="0" w:line="240" w:lineRule="auto"/>
              <w:ind w:right="20"/>
              <w:jc w:val="both"/>
              <w:rPr>
                <w:sz w:val="24"/>
                <w:szCs w:val="24"/>
              </w:rPr>
            </w:pPr>
            <w:r w:rsidRPr="00DD0B05">
              <w:rPr>
                <w:sz w:val="24"/>
                <w:szCs w:val="24"/>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528491E5" w14:textId="699D843B" w:rsidR="00DD0B05" w:rsidRPr="001F4288" w:rsidRDefault="00DD0B05" w:rsidP="001F4288">
            <w:pPr>
              <w:pStyle w:val="12"/>
              <w:shd w:val="clear" w:color="auto" w:fill="auto"/>
              <w:spacing w:before="0" w:line="240" w:lineRule="auto"/>
              <w:ind w:right="20"/>
              <w:jc w:val="both"/>
              <w:rPr>
                <w:sz w:val="24"/>
                <w:szCs w:val="24"/>
              </w:rPr>
            </w:pPr>
            <w:r w:rsidRPr="00DD0B05">
              <w:rPr>
                <w:sz w:val="24"/>
                <w:szCs w:val="24"/>
              </w:rPr>
              <w:t>воспитывать ценностное отношение к книге, уважение к творчеству писателей и иллюстраторов.</w:t>
            </w:r>
          </w:p>
        </w:tc>
        <w:tc>
          <w:tcPr>
            <w:tcW w:w="9214" w:type="dxa"/>
            <w:gridSpan w:val="2"/>
          </w:tcPr>
          <w:p w14:paraId="764EE57F" w14:textId="77777777" w:rsidR="00DD0B05" w:rsidRPr="001F4288" w:rsidRDefault="00DD0B05" w:rsidP="001F4288">
            <w:pPr>
              <w:pStyle w:val="12"/>
              <w:shd w:val="clear" w:color="auto" w:fill="auto"/>
              <w:tabs>
                <w:tab w:val="left" w:pos="1014"/>
              </w:tabs>
              <w:spacing w:before="0" w:line="240" w:lineRule="auto"/>
              <w:jc w:val="both"/>
              <w:rPr>
                <w:b/>
                <w:sz w:val="24"/>
                <w:szCs w:val="24"/>
              </w:rPr>
            </w:pPr>
            <w:r w:rsidRPr="001F4288">
              <w:rPr>
                <w:b/>
                <w:sz w:val="24"/>
                <w:szCs w:val="24"/>
              </w:rPr>
              <w:lastRenderedPageBreak/>
              <w:t>Развитие словаря:</w:t>
            </w:r>
          </w:p>
          <w:p w14:paraId="4BC72675" w14:textId="77777777" w:rsidR="00DD0B05" w:rsidRPr="00DD0B05" w:rsidRDefault="00DD0B05" w:rsidP="001F4288">
            <w:pPr>
              <w:pStyle w:val="12"/>
              <w:shd w:val="clear" w:color="auto" w:fill="auto"/>
              <w:spacing w:before="0" w:line="240" w:lineRule="auto"/>
              <w:ind w:right="20"/>
              <w:jc w:val="both"/>
              <w:rPr>
                <w:sz w:val="24"/>
                <w:szCs w:val="24"/>
              </w:rPr>
            </w:pPr>
            <w:r w:rsidRPr="00DD0B05">
              <w:rPr>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321B30F2" w14:textId="77777777" w:rsidR="00DD0B05" w:rsidRPr="001F4288" w:rsidRDefault="00DD0B05" w:rsidP="001F4288">
            <w:pPr>
              <w:pStyle w:val="12"/>
              <w:shd w:val="clear" w:color="auto" w:fill="auto"/>
              <w:tabs>
                <w:tab w:val="left" w:pos="1042"/>
              </w:tabs>
              <w:spacing w:before="0" w:line="240" w:lineRule="auto"/>
              <w:jc w:val="both"/>
              <w:rPr>
                <w:b/>
                <w:sz w:val="24"/>
                <w:szCs w:val="24"/>
              </w:rPr>
            </w:pPr>
            <w:r w:rsidRPr="001F4288">
              <w:rPr>
                <w:b/>
                <w:sz w:val="24"/>
                <w:szCs w:val="24"/>
              </w:rPr>
              <w:t>Звуковая культура речи:</w:t>
            </w:r>
          </w:p>
          <w:p w14:paraId="5831709B" w14:textId="77777777" w:rsidR="00DD0B05" w:rsidRPr="00DD0B05" w:rsidRDefault="00DD0B05" w:rsidP="001F4288">
            <w:pPr>
              <w:pStyle w:val="12"/>
              <w:shd w:val="clear" w:color="auto" w:fill="auto"/>
              <w:spacing w:before="0" w:line="240" w:lineRule="auto"/>
              <w:ind w:right="20"/>
              <w:jc w:val="both"/>
              <w:rPr>
                <w:sz w:val="24"/>
                <w:szCs w:val="24"/>
              </w:rPr>
            </w:pPr>
            <w:r w:rsidRPr="00DD0B05">
              <w:rPr>
                <w:sz w:val="24"/>
                <w:szCs w:val="24"/>
              </w:rPr>
              <w:lastRenderedPageBreak/>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7BB9C917" w14:textId="77777777" w:rsidR="00DD0B05" w:rsidRPr="001F4288" w:rsidRDefault="00DD0B05" w:rsidP="001F4288">
            <w:pPr>
              <w:pStyle w:val="12"/>
              <w:shd w:val="clear" w:color="auto" w:fill="auto"/>
              <w:tabs>
                <w:tab w:val="left" w:pos="1033"/>
              </w:tabs>
              <w:spacing w:before="0" w:line="240" w:lineRule="auto"/>
              <w:jc w:val="both"/>
              <w:rPr>
                <w:b/>
                <w:sz w:val="24"/>
                <w:szCs w:val="24"/>
              </w:rPr>
            </w:pPr>
            <w:r w:rsidRPr="001F4288">
              <w:rPr>
                <w:b/>
                <w:sz w:val="24"/>
                <w:szCs w:val="24"/>
              </w:rPr>
              <w:t>Грамматический строй речи:</w:t>
            </w:r>
          </w:p>
          <w:p w14:paraId="21646EF1" w14:textId="77777777" w:rsidR="00DD0B05" w:rsidRPr="00DD0B05" w:rsidRDefault="00DD0B05" w:rsidP="001F4288">
            <w:pPr>
              <w:pStyle w:val="12"/>
              <w:shd w:val="clear" w:color="auto" w:fill="auto"/>
              <w:spacing w:before="0" w:line="240" w:lineRule="auto"/>
              <w:ind w:right="20"/>
              <w:jc w:val="both"/>
              <w:rPr>
                <w:sz w:val="24"/>
                <w:szCs w:val="24"/>
              </w:rPr>
            </w:pPr>
            <w:r w:rsidRPr="00DD0B05">
              <w:rPr>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2500E97F" w14:textId="77777777" w:rsidR="00DD0B05" w:rsidRPr="001F4288" w:rsidRDefault="00DD0B05" w:rsidP="001F4288">
            <w:pPr>
              <w:pStyle w:val="12"/>
              <w:shd w:val="clear" w:color="auto" w:fill="auto"/>
              <w:tabs>
                <w:tab w:val="left" w:pos="1032"/>
              </w:tabs>
              <w:spacing w:before="0" w:line="240" w:lineRule="auto"/>
              <w:jc w:val="both"/>
              <w:rPr>
                <w:b/>
                <w:sz w:val="24"/>
                <w:szCs w:val="24"/>
              </w:rPr>
            </w:pPr>
            <w:r w:rsidRPr="001F4288">
              <w:rPr>
                <w:b/>
                <w:sz w:val="24"/>
                <w:szCs w:val="24"/>
              </w:rPr>
              <w:t>Связная речь:</w:t>
            </w:r>
          </w:p>
          <w:p w14:paraId="2F0A6DBA" w14:textId="77777777" w:rsidR="00DD0B05" w:rsidRPr="00DD0B05" w:rsidRDefault="00DD0B05" w:rsidP="001F4288">
            <w:pPr>
              <w:pStyle w:val="12"/>
              <w:shd w:val="clear" w:color="auto" w:fill="auto"/>
              <w:spacing w:before="0" w:line="240" w:lineRule="auto"/>
              <w:ind w:right="20"/>
              <w:jc w:val="both"/>
              <w:rPr>
                <w:sz w:val="24"/>
                <w:szCs w:val="24"/>
              </w:rPr>
            </w:pPr>
            <w:r w:rsidRPr="00DD0B05">
              <w:rPr>
                <w:sz w:val="24"/>
                <w:szCs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14:paraId="3E204213" w14:textId="77777777" w:rsidR="00DD0B05" w:rsidRPr="00DD0B05" w:rsidRDefault="00DD0B05" w:rsidP="001F4288">
            <w:pPr>
              <w:pStyle w:val="12"/>
              <w:shd w:val="clear" w:color="auto" w:fill="auto"/>
              <w:spacing w:before="0" w:line="240" w:lineRule="auto"/>
              <w:ind w:right="20"/>
              <w:jc w:val="both"/>
              <w:rPr>
                <w:sz w:val="24"/>
                <w:szCs w:val="24"/>
              </w:rPr>
            </w:pPr>
            <w:r w:rsidRPr="00DD0B05">
              <w:rPr>
                <w:sz w:val="24"/>
                <w:szCs w:val="24"/>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7693B402" w14:textId="77777777" w:rsidR="00DD0B05" w:rsidRPr="00DD0B05" w:rsidRDefault="00DD0B05" w:rsidP="001F4288">
            <w:pPr>
              <w:pStyle w:val="12"/>
              <w:shd w:val="clear" w:color="auto" w:fill="auto"/>
              <w:spacing w:before="0" w:line="240" w:lineRule="auto"/>
              <w:ind w:right="20"/>
              <w:jc w:val="both"/>
              <w:rPr>
                <w:sz w:val="24"/>
                <w:szCs w:val="24"/>
              </w:rPr>
            </w:pPr>
            <w:r w:rsidRPr="00DD0B05">
              <w:rPr>
                <w:sz w:val="24"/>
                <w:szCs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1B6D9A27" w14:textId="77777777" w:rsidR="00DD0B05" w:rsidRPr="00DD0B05" w:rsidRDefault="00DD0B05" w:rsidP="001F4288">
            <w:pPr>
              <w:pStyle w:val="12"/>
              <w:shd w:val="clear" w:color="auto" w:fill="auto"/>
              <w:spacing w:before="0" w:line="240" w:lineRule="auto"/>
              <w:ind w:right="20"/>
              <w:jc w:val="both"/>
              <w:rPr>
                <w:sz w:val="24"/>
                <w:szCs w:val="24"/>
              </w:rPr>
            </w:pPr>
            <w:r w:rsidRPr="00DD0B05">
              <w:rPr>
                <w:sz w:val="24"/>
                <w:szCs w:val="24"/>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w:t>
            </w:r>
            <w:r w:rsidRPr="00DD0B05">
              <w:rPr>
                <w:sz w:val="24"/>
                <w:szCs w:val="24"/>
              </w:rPr>
              <w:lastRenderedPageBreak/>
              <w:t>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56BF9386" w14:textId="77777777" w:rsidR="00DD0B05" w:rsidRPr="001F4288" w:rsidRDefault="00DD0B05" w:rsidP="001F4288">
            <w:pPr>
              <w:pStyle w:val="12"/>
              <w:shd w:val="clear" w:color="auto" w:fill="auto"/>
              <w:tabs>
                <w:tab w:val="left" w:pos="1013"/>
              </w:tabs>
              <w:spacing w:before="0" w:line="240" w:lineRule="auto"/>
              <w:jc w:val="both"/>
              <w:rPr>
                <w:b/>
                <w:sz w:val="24"/>
                <w:szCs w:val="24"/>
              </w:rPr>
            </w:pPr>
            <w:r w:rsidRPr="001F4288">
              <w:rPr>
                <w:b/>
                <w:sz w:val="24"/>
                <w:szCs w:val="24"/>
              </w:rPr>
              <w:t>Подготовка детей к обучению грамоте:</w:t>
            </w:r>
          </w:p>
          <w:p w14:paraId="0E8B4EDA" w14:textId="77777777" w:rsidR="00DD0B05" w:rsidRPr="00DD0B05" w:rsidRDefault="00DD0B05" w:rsidP="001F4288">
            <w:pPr>
              <w:pStyle w:val="12"/>
              <w:shd w:val="clear" w:color="auto" w:fill="auto"/>
              <w:spacing w:before="0" w:line="240" w:lineRule="auto"/>
              <w:ind w:right="20"/>
              <w:jc w:val="both"/>
              <w:rPr>
                <w:sz w:val="24"/>
                <w:szCs w:val="24"/>
              </w:rPr>
            </w:pPr>
            <w:r w:rsidRPr="00DD0B05">
              <w:rPr>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42DDE0F2" w14:textId="77777777" w:rsidR="00DD0B05" w:rsidRPr="00DD0B05" w:rsidRDefault="00DD0B05" w:rsidP="001F4288">
            <w:pPr>
              <w:pStyle w:val="12"/>
              <w:shd w:val="clear" w:color="auto" w:fill="auto"/>
              <w:tabs>
                <w:tab w:val="left" w:pos="1018"/>
              </w:tabs>
              <w:spacing w:before="0" w:line="240" w:lineRule="auto"/>
              <w:jc w:val="both"/>
              <w:rPr>
                <w:b/>
                <w:sz w:val="24"/>
                <w:szCs w:val="24"/>
              </w:rPr>
            </w:pPr>
          </w:p>
        </w:tc>
      </w:tr>
      <w:tr w:rsidR="001F4288" w:rsidRPr="00DD0B05" w14:paraId="33C06C32" w14:textId="77777777" w:rsidTr="0051048D">
        <w:tc>
          <w:tcPr>
            <w:tcW w:w="14596" w:type="dxa"/>
            <w:gridSpan w:val="3"/>
          </w:tcPr>
          <w:p w14:paraId="6E14EC76" w14:textId="115D5526" w:rsidR="001F4288" w:rsidRPr="001F4288" w:rsidRDefault="001F4288" w:rsidP="001F4288">
            <w:pPr>
              <w:pStyle w:val="12"/>
              <w:shd w:val="clear" w:color="auto" w:fill="auto"/>
              <w:tabs>
                <w:tab w:val="left" w:pos="1014"/>
              </w:tabs>
              <w:spacing w:before="0" w:line="240" w:lineRule="auto"/>
              <w:rPr>
                <w:b/>
                <w:sz w:val="24"/>
                <w:szCs w:val="24"/>
              </w:rPr>
            </w:pPr>
            <w:r>
              <w:rPr>
                <w:b/>
                <w:sz w:val="24"/>
                <w:szCs w:val="24"/>
              </w:rPr>
              <w:lastRenderedPageBreak/>
              <w:t>5-6 лет</w:t>
            </w:r>
          </w:p>
        </w:tc>
      </w:tr>
      <w:tr w:rsidR="001F4288" w:rsidRPr="001F4288" w14:paraId="5D6CBE03" w14:textId="77777777" w:rsidTr="0051048D">
        <w:tc>
          <w:tcPr>
            <w:tcW w:w="5382" w:type="dxa"/>
          </w:tcPr>
          <w:p w14:paraId="53631E1C" w14:textId="77777777" w:rsidR="001F4288" w:rsidRPr="001F4288" w:rsidRDefault="001F4288" w:rsidP="001F4288">
            <w:pPr>
              <w:pStyle w:val="12"/>
              <w:shd w:val="clear" w:color="auto" w:fill="auto"/>
              <w:tabs>
                <w:tab w:val="left" w:pos="1014"/>
              </w:tabs>
              <w:spacing w:before="0" w:line="240" w:lineRule="auto"/>
              <w:ind w:left="22"/>
              <w:jc w:val="both"/>
              <w:rPr>
                <w:sz w:val="24"/>
                <w:szCs w:val="24"/>
                <w:u w:val="thick"/>
              </w:rPr>
            </w:pPr>
            <w:r w:rsidRPr="001F4288">
              <w:rPr>
                <w:sz w:val="24"/>
                <w:szCs w:val="24"/>
                <w:u w:val="thick"/>
              </w:rPr>
              <w:t>Формирование словаря:</w:t>
            </w:r>
          </w:p>
          <w:p w14:paraId="1C86FF20" w14:textId="77777777" w:rsidR="001F4288" w:rsidRPr="001F4288" w:rsidRDefault="001F4288" w:rsidP="001F4288">
            <w:pPr>
              <w:pStyle w:val="12"/>
              <w:shd w:val="clear" w:color="auto" w:fill="auto"/>
              <w:spacing w:before="0" w:line="240" w:lineRule="auto"/>
              <w:ind w:left="20" w:right="20" w:firstLine="2"/>
              <w:jc w:val="both"/>
              <w:rPr>
                <w:sz w:val="24"/>
                <w:szCs w:val="24"/>
              </w:rPr>
            </w:pPr>
            <w:r w:rsidRPr="001F4288">
              <w:rPr>
                <w:sz w:val="24"/>
                <w:szCs w:val="24"/>
              </w:rPr>
              <w:lastRenderedPageBreak/>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14:paraId="01F63822" w14:textId="77777777" w:rsidR="001F4288" w:rsidRPr="001F4288" w:rsidRDefault="001F4288" w:rsidP="001F4288">
            <w:pPr>
              <w:pStyle w:val="12"/>
              <w:shd w:val="clear" w:color="auto" w:fill="auto"/>
              <w:spacing w:before="0" w:line="240" w:lineRule="auto"/>
              <w:ind w:left="20" w:right="20" w:firstLine="2"/>
              <w:jc w:val="both"/>
              <w:rPr>
                <w:sz w:val="24"/>
                <w:szCs w:val="24"/>
              </w:rPr>
            </w:pPr>
            <w:r w:rsidRPr="001F4288">
              <w:rPr>
                <w:sz w:val="24"/>
                <w:szCs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5DD42B18" w14:textId="77777777" w:rsidR="001F4288" w:rsidRPr="001F4288" w:rsidRDefault="001F4288" w:rsidP="00460DAB">
            <w:pPr>
              <w:pStyle w:val="12"/>
              <w:shd w:val="clear" w:color="auto" w:fill="auto"/>
              <w:tabs>
                <w:tab w:val="left" w:pos="1042"/>
              </w:tabs>
              <w:spacing w:before="0" w:line="240" w:lineRule="auto"/>
              <w:ind w:left="22"/>
              <w:jc w:val="both"/>
              <w:rPr>
                <w:sz w:val="24"/>
                <w:szCs w:val="24"/>
                <w:u w:val="thick"/>
              </w:rPr>
            </w:pPr>
            <w:r w:rsidRPr="001F4288">
              <w:rPr>
                <w:sz w:val="24"/>
                <w:szCs w:val="24"/>
                <w:u w:val="thick"/>
              </w:rPr>
              <w:t>Звуковая культура речи:</w:t>
            </w:r>
          </w:p>
          <w:p w14:paraId="2F862126" w14:textId="77777777" w:rsidR="001F4288" w:rsidRPr="001F4288" w:rsidRDefault="001F4288" w:rsidP="001F4288">
            <w:pPr>
              <w:pStyle w:val="12"/>
              <w:shd w:val="clear" w:color="auto" w:fill="auto"/>
              <w:spacing w:before="0" w:line="240" w:lineRule="auto"/>
              <w:ind w:left="20" w:right="20" w:firstLine="2"/>
              <w:jc w:val="both"/>
              <w:rPr>
                <w:sz w:val="24"/>
                <w:szCs w:val="24"/>
              </w:rPr>
            </w:pPr>
            <w:r w:rsidRPr="001F4288">
              <w:rPr>
                <w:sz w:val="24"/>
                <w:szCs w:val="24"/>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14:paraId="47B268B9" w14:textId="77777777" w:rsidR="001F4288" w:rsidRPr="00460DAB" w:rsidRDefault="001F4288" w:rsidP="00460DAB">
            <w:pPr>
              <w:pStyle w:val="12"/>
              <w:shd w:val="clear" w:color="auto" w:fill="auto"/>
              <w:tabs>
                <w:tab w:val="left" w:pos="1033"/>
              </w:tabs>
              <w:spacing w:before="0" w:line="240" w:lineRule="auto"/>
              <w:ind w:left="22"/>
              <w:jc w:val="both"/>
              <w:rPr>
                <w:sz w:val="24"/>
                <w:szCs w:val="24"/>
                <w:u w:val="thick"/>
              </w:rPr>
            </w:pPr>
            <w:r w:rsidRPr="00460DAB">
              <w:rPr>
                <w:sz w:val="24"/>
                <w:szCs w:val="24"/>
                <w:u w:val="thick"/>
              </w:rPr>
              <w:t>Грамматический строй речи:</w:t>
            </w:r>
          </w:p>
          <w:p w14:paraId="22686AB5" w14:textId="77777777" w:rsidR="001F4288" w:rsidRPr="001F4288" w:rsidRDefault="001F4288" w:rsidP="001F4288">
            <w:pPr>
              <w:pStyle w:val="12"/>
              <w:shd w:val="clear" w:color="auto" w:fill="auto"/>
              <w:spacing w:before="0" w:line="240" w:lineRule="auto"/>
              <w:ind w:left="20" w:right="20" w:firstLine="2"/>
              <w:jc w:val="both"/>
              <w:rPr>
                <w:sz w:val="24"/>
                <w:szCs w:val="24"/>
              </w:rPr>
            </w:pPr>
            <w:r w:rsidRPr="001F4288">
              <w:rPr>
                <w:sz w:val="24"/>
                <w:szCs w:val="24"/>
              </w:rPr>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w:t>
            </w:r>
            <w:r w:rsidRPr="001F4288">
              <w:rPr>
                <w:sz w:val="24"/>
                <w:szCs w:val="24"/>
              </w:rPr>
              <w:lastRenderedPageBreak/>
              <w:t>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1AD27201" w14:textId="77777777" w:rsidR="001F4288" w:rsidRPr="001F4288" w:rsidRDefault="001F4288" w:rsidP="001F4288">
            <w:pPr>
              <w:pStyle w:val="12"/>
              <w:shd w:val="clear" w:color="auto" w:fill="auto"/>
              <w:spacing w:before="0" w:line="240" w:lineRule="auto"/>
              <w:ind w:left="20" w:right="20" w:firstLine="2"/>
              <w:jc w:val="both"/>
              <w:rPr>
                <w:sz w:val="24"/>
                <w:szCs w:val="24"/>
              </w:rPr>
            </w:pPr>
            <w:r w:rsidRPr="001F4288">
              <w:rPr>
                <w:sz w:val="24"/>
                <w:szCs w:val="24"/>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166C5872" w14:textId="77777777" w:rsidR="001F4288" w:rsidRPr="0051048D" w:rsidRDefault="001F4288" w:rsidP="0051048D">
            <w:pPr>
              <w:pStyle w:val="12"/>
              <w:shd w:val="clear" w:color="auto" w:fill="auto"/>
              <w:tabs>
                <w:tab w:val="left" w:pos="1047"/>
              </w:tabs>
              <w:spacing w:before="0" w:line="240" w:lineRule="auto"/>
              <w:ind w:left="22"/>
              <w:jc w:val="both"/>
              <w:rPr>
                <w:sz w:val="24"/>
                <w:szCs w:val="24"/>
                <w:u w:val="thick"/>
              </w:rPr>
            </w:pPr>
            <w:r w:rsidRPr="0051048D">
              <w:rPr>
                <w:sz w:val="24"/>
                <w:szCs w:val="24"/>
                <w:u w:val="thick"/>
              </w:rPr>
              <w:t>Связная речь:</w:t>
            </w:r>
          </w:p>
          <w:p w14:paraId="5589DD36" w14:textId="77777777" w:rsidR="001F4288" w:rsidRPr="001F4288" w:rsidRDefault="001F4288" w:rsidP="001F4288">
            <w:pPr>
              <w:pStyle w:val="12"/>
              <w:shd w:val="clear" w:color="auto" w:fill="auto"/>
              <w:spacing w:before="0" w:line="240" w:lineRule="auto"/>
              <w:ind w:left="20" w:right="20" w:firstLine="2"/>
              <w:jc w:val="both"/>
              <w:rPr>
                <w:sz w:val="24"/>
                <w:szCs w:val="24"/>
              </w:rPr>
            </w:pPr>
            <w:r w:rsidRPr="001F4288">
              <w:rPr>
                <w:sz w:val="24"/>
                <w:szCs w:val="24"/>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w:t>
            </w:r>
            <w:r w:rsidRPr="001F4288">
              <w:rPr>
                <w:sz w:val="24"/>
                <w:szCs w:val="24"/>
              </w:rPr>
              <w:lastRenderedPageBreak/>
              <w:t>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14:paraId="24F84B9E" w14:textId="77777777" w:rsidR="001F4288" w:rsidRPr="001F4288" w:rsidRDefault="001F4288" w:rsidP="0051048D">
            <w:pPr>
              <w:pStyle w:val="12"/>
              <w:shd w:val="clear" w:color="auto" w:fill="auto"/>
              <w:tabs>
                <w:tab w:val="left" w:pos="1013"/>
              </w:tabs>
              <w:spacing w:before="0" w:line="240" w:lineRule="auto"/>
              <w:ind w:left="22"/>
              <w:jc w:val="both"/>
              <w:rPr>
                <w:sz w:val="24"/>
                <w:szCs w:val="24"/>
              </w:rPr>
            </w:pPr>
            <w:r w:rsidRPr="0051048D">
              <w:rPr>
                <w:sz w:val="24"/>
                <w:szCs w:val="24"/>
                <w:u w:val="thick"/>
              </w:rPr>
              <w:t>Подготовка детей к обучению грамоте</w:t>
            </w:r>
            <w:r w:rsidRPr="001F4288">
              <w:rPr>
                <w:sz w:val="24"/>
                <w:szCs w:val="24"/>
              </w:rPr>
              <w:t>;</w:t>
            </w:r>
          </w:p>
          <w:p w14:paraId="6479AE8F" w14:textId="77777777" w:rsidR="001F4288" w:rsidRPr="001F4288" w:rsidRDefault="001F4288" w:rsidP="001F4288">
            <w:pPr>
              <w:pStyle w:val="12"/>
              <w:shd w:val="clear" w:color="auto" w:fill="auto"/>
              <w:spacing w:before="0" w:line="240" w:lineRule="auto"/>
              <w:ind w:left="20" w:right="20" w:firstLine="2"/>
              <w:jc w:val="both"/>
              <w:rPr>
                <w:sz w:val="24"/>
                <w:szCs w:val="24"/>
              </w:rPr>
            </w:pPr>
            <w:r w:rsidRPr="001F4288">
              <w:rPr>
                <w:sz w:val="24"/>
                <w:szCs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2B2A8CB3" w14:textId="77777777" w:rsidR="001F4288" w:rsidRPr="001F4288" w:rsidRDefault="001F4288" w:rsidP="0051048D">
            <w:pPr>
              <w:pStyle w:val="12"/>
              <w:shd w:val="clear" w:color="auto" w:fill="auto"/>
              <w:tabs>
                <w:tab w:val="left" w:pos="1013"/>
              </w:tabs>
              <w:spacing w:before="0" w:line="240" w:lineRule="auto"/>
              <w:ind w:left="22"/>
              <w:jc w:val="both"/>
              <w:rPr>
                <w:sz w:val="24"/>
                <w:szCs w:val="24"/>
              </w:rPr>
            </w:pPr>
            <w:r w:rsidRPr="0051048D">
              <w:rPr>
                <w:sz w:val="24"/>
                <w:szCs w:val="24"/>
                <w:u w:val="thick"/>
              </w:rPr>
              <w:t>Интерес к художественной литературе</w:t>
            </w:r>
            <w:r w:rsidRPr="001F4288">
              <w:rPr>
                <w:sz w:val="24"/>
                <w:szCs w:val="24"/>
              </w:rPr>
              <w:t>:</w:t>
            </w:r>
          </w:p>
          <w:p w14:paraId="1A648652" w14:textId="77777777" w:rsidR="001F4288" w:rsidRPr="001F4288" w:rsidRDefault="001F4288" w:rsidP="001F4288">
            <w:pPr>
              <w:pStyle w:val="12"/>
              <w:shd w:val="clear" w:color="auto" w:fill="auto"/>
              <w:spacing w:before="0" w:line="240" w:lineRule="auto"/>
              <w:ind w:left="20" w:right="20" w:firstLine="2"/>
              <w:jc w:val="both"/>
              <w:rPr>
                <w:sz w:val="24"/>
                <w:szCs w:val="24"/>
              </w:rPr>
            </w:pPr>
            <w:r w:rsidRPr="001F4288">
              <w:rPr>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1D81C2B8" w14:textId="77777777" w:rsidR="001F4288" w:rsidRPr="001F4288" w:rsidRDefault="001F4288" w:rsidP="001F4288">
            <w:pPr>
              <w:pStyle w:val="12"/>
              <w:shd w:val="clear" w:color="auto" w:fill="auto"/>
              <w:spacing w:before="0" w:line="240" w:lineRule="auto"/>
              <w:ind w:left="20" w:right="20" w:firstLine="2"/>
              <w:jc w:val="left"/>
              <w:rPr>
                <w:sz w:val="24"/>
                <w:szCs w:val="24"/>
              </w:rPr>
            </w:pPr>
            <w:r w:rsidRPr="001F4288">
              <w:rPr>
                <w:sz w:val="24"/>
                <w:szCs w:val="24"/>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14:paraId="1617D8E6" w14:textId="77777777" w:rsidR="001F4288" w:rsidRPr="001F4288" w:rsidRDefault="001F4288" w:rsidP="001F4288">
            <w:pPr>
              <w:pStyle w:val="12"/>
              <w:shd w:val="clear" w:color="auto" w:fill="auto"/>
              <w:spacing w:before="0" w:line="240" w:lineRule="auto"/>
              <w:ind w:left="20" w:right="20" w:firstLine="2"/>
              <w:jc w:val="both"/>
              <w:rPr>
                <w:sz w:val="24"/>
                <w:szCs w:val="24"/>
              </w:rPr>
            </w:pPr>
            <w:r w:rsidRPr="001F4288">
              <w:rPr>
                <w:sz w:val="24"/>
                <w:szCs w:val="24"/>
              </w:rPr>
              <w:lastRenderedPageBreak/>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2BE8B10B" w14:textId="77777777" w:rsidR="001F4288" w:rsidRPr="001F4288" w:rsidRDefault="001F4288" w:rsidP="001F4288">
            <w:pPr>
              <w:pStyle w:val="12"/>
              <w:shd w:val="clear" w:color="auto" w:fill="auto"/>
              <w:spacing w:before="0" w:line="240" w:lineRule="auto"/>
              <w:ind w:left="20" w:right="20" w:firstLine="2"/>
              <w:jc w:val="both"/>
              <w:rPr>
                <w:sz w:val="24"/>
                <w:szCs w:val="24"/>
              </w:rPr>
            </w:pPr>
            <w:r w:rsidRPr="001F4288">
              <w:rPr>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18DCC366" w14:textId="77777777" w:rsidR="001F4288" w:rsidRPr="001F4288" w:rsidRDefault="001F4288" w:rsidP="001F4288">
            <w:pPr>
              <w:pStyle w:val="12"/>
              <w:shd w:val="clear" w:color="auto" w:fill="auto"/>
              <w:spacing w:before="0" w:line="240" w:lineRule="auto"/>
              <w:ind w:left="20" w:right="20" w:firstLine="2"/>
              <w:jc w:val="both"/>
              <w:rPr>
                <w:sz w:val="24"/>
                <w:szCs w:val="24"/>
              </w:rPr>
            </w:pPr>
            <w:r w:rsidRPr="001F4288">
              <w:rPr>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6840CFB5" w14:textId="77777777" w:rsidR="001F4288" w:rsidRPr="001F4288" w:rsidRDefault="001F4288" w:rsidP="001F4288">
            <w:pPr>
              <w:pStyle w:val="12"/>
              <w:shd w:val="clear" w:color="auto" w:fill="auto"/>
              <w:spacing w:before="0" w:line="240" w:lineRule="auto"/>
              <w:ind w:left="20" w:right="20" w:firstLine="2"/>
              <w:jc w:val="both"/>
              <w:rPr>
                <w:sz w:val="24"/>
                <w:szCs w:val="24"/>
              </w:rPr>
            </w:pPr>
            <w:r w:rsidRPr="001F4288">
              <w:rPr>
                <w:sz w:val="24"/>
                <w:szCs w:val="24"/>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649D1180" w14:textId="502E2FF4" w:rsidR="001F4288" w:rsidRPr="0051048D" w:rsidRDefault="001F4288" w:rsidP="0051048D">
            <w:pPr>
              <w:pStyle w:val="12"/>
              <w:shd w:val="clear" w:color="auto" w:fill="auto"/>
              <w:spacing w:before="0" w:line="240" w:lineRule="auto"/>
              <w:ind w:left="20" w:right="20" w:firstLine="2"/>
              <w:jc w:val="both"/>
              <w:rPr>
                <w:sz w:val="24"/>
                <w:szCs w:val="24"/>
              </w:rPr>
            </w:pPr>
            <w:r w:rsidRPr="001F4288">
              <w:rPr>
                <w:sz w:val="24"/>
                <w:szCs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tc>
        <w:tc>
          <w:tcPr>
            <w:tcW w:w="9214" w:type="dxa"/>
            <w:gridSpan w:val="2"/>
          </w:tcPr>
          <w:p w14:paraId="5F91CC54" w14:textId="77777777" w:rsidR="001F4288" w:rsidRPr="001F4288" w:rsidRDefault="001F4288" w:rsidP="001F4288">
            <w:pPr>
              <w:pStyle w:val="12"/>
              <w:shd w:val="clear" w:color="auto" w:fill="auto"/>
              <w:tabs>
                <w:tab w:val="left" w:pos="1018"/>
              </w:tabs>
              <w:spacing w:before="0" w:line="240" w:lineRule="auto"/>
              <w:ind w:left="22"/>
              <w:jc w:val="both"/>
              <w:rPr>
                <w:b/>
                <w:sz w:val="24"/>
                <w:szCs w:val="24"/>
              </w:rPr>
            </w:pPr>
            <w:r w:rsidRPr="001F4288">
              <w:rPr>
                <w:b/>
                <w:sz w:val="24"/>
                <w:szCs w:val="24"/>
              </w:rPr>
              <w:lastRenderedPageBreak/>
              <w:t>Формирование словаря:</w:t>
            </w:r>
          </w:p>
          <w:p w14:paraId="7758A3A7" w14:textId="77777777" w:rsidR="001F4288" w:rsidRPr="001F4288" w:rsidRDefault="001F4288" w:rsidP="001F4288">
            <w:pPr>
              <w:pStyle w:val="12"/>
              <w:shd w:val="clear" w:color="auto" w:fill="auto"/>
              <w:spacing w:before="0" w:line="240" w:lineRule="auto"/>
              <w:ind w:left="20" w:right="20" w:firstLine="2"/>
              <w:jc w:val="both"/>
              <w:rPr>
                <w:sz w:val="24"/>
                <w:szCs w:val="24"/>
              </w:rPr>
            </w:pPr>
            <w:r w:rsidRPr="001F4288">
              <w:rPr>
                <w:sz w:val="24"/>
                <w:szCs w:val="24"/>
              </w:rPr>
              <w:lastRenderedPageBreak/>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1E8B4883" w14:textId="77777777" w:rsidR="001F4288" w:rsidRPr="0051048D" w:rsidRDefault="001F4288" w:rsidP="0051048D">
            <w:pPr>
              <w:pStyle w:val="12"/>
              <w:shd w:val="clear" w:color="auto" w:fill="auto"/>
              <w:tabs>
                <w:tab w:val="left" w:pos="1042"/>
              </w:tabs>
              <w:spacing w:before="0" w:line="240" w:lineRule="auto"/>
              <w:ind w:left="22"/>
              <w:jc w:val="both"/>
              <w:rPr>
                <w:b/>
                <w:sz w:val="24"/>
                <w:szCs w:val="24"/>
              </w:rPr>
            </w:pPr>
            <w:r w:rsidRPr="0051048D">
              <w:rPr>
                <w:b/>
                <w:sz w:val="24"/>
                <w:szCs w:val="24"/>
              </w:rPr>
              <w:t>Звуковая культура речи:</w:t>
            </w:r>
          </w:p>
          <w:p w14:paraId="60699364" w14:textId="77777777" w:rsidR="001F4288" w:rsidRPr="001F4288" w:rsidRDefault="001F4288" w:rsidP="001F4288">
            <w:pPr>
              <w:pStyle w:val="12"/>
              <w:shd w:val="clear" w:color="auto" w:fill="auto"/>
              <w:spacing w:before="0" w:line="240" w:lineRule="auto"/>
              <w:ind w:left="20" w:right="20" w:firstLine="2"/>
              <w:jc w:val="both"/>
              <w:rPr>
                <w:sz w:val="24"/>
                <w:szCs w:val="24"/>
              </w:rPr>
            </w:pPr>
            <w:r w:rsidRPr="001F4288">
              <w:rPr>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4D48604F" w14:textId="77777777" w:rsidR="001F4288" w:rsidRPr="0051048D" w:rsidRDefault="001F4288" w:rsidP="0051048D">
            <w:pPr>
              <w:pStyle w:val="12"/>
              <w:shd w:val="clear" w:color="auto" w:fill="auto"/>
              <w:tabs>
                <w:tab w:val="left" w:pos="1038"/>
              </w:tabs>
              <w:spacing w:before="0" w:line="240" w:lineRule="auto"/>
              <w:ind w:left="22"/>
              <w:jc w:val="both"/>
              <w:rPr>
                <w:b/>
                <w:sz w:val="24"/>
                <w:szCs w:val="24"/>
              </w:rPr>
            </w:pPr>
            <w:r w:rsidRPr="0051048D">
              <w:rPr>
                <w:b/>
                <w:sz w:val="24"/>
                <w:szCs w:val="24"/>
              </w:rPr>
              <w:t>Грамматический строй речи:</w:t>
            </w:r>
          </w:p>
          <w:p w14:paraId="6CA38FA3" w14:textId="77777777" w:rsidR="001F4288" w:rsidRPr="001F4288" w:rsidRDefault="001F4288" w:rsidP="001F4288">
            <w:pPr>
              <w:pStyle w:val="12"/>
              <w:shd w:val="clear" w:color="auto" w:fill="auto"/>
              <w:spacing w:before="0" w:line="240" w:lineRule="auto"/>
              <w:ind w:left="20" w:right="20" w:firstLine="2"/>
              <w:jc w:val="both"/>
              <w:rPr>
                <w:sz w:val="24"/>
                <w:szCs w:val="24"/>
              </w:rPr>
            </w:pPr>
            <w:r w:rsidRPr="001F4288">
              <w:rPr>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59CA515B" w14:textId="77777777" w:rsidR="001F4288" w:rsidRPr="0051048D" w:rsidRDefault="001F4288" w:rsidP="0051048D">
            <w:pPr>
              <w:pStyle w:val="12"/>
              <w:shd w:val="clear" w:color="auto" w:fill="auto"/>
              <w:tabs>
                <w:tab w:val="left" w:pos="1047"/>
              </w:tabs>
              <w:spacing w:before="0" w:line="240" w:lineRule="auto"/>
              <w:ind w:left="22"/>
              <w:jc w:val="both"/>
              <w:rPr>
                <w:b/>
                <w:sz w:val="24"/>
                <w:szCs w:val="24"/>
              </w:rPr>
            </w:pPr>
            <w:r w:rsidRPr="0051048D">
              <w:rPr>
                <w:b/>
                <w:sz w:val="24"/>
                <w:szCs w:val="24"/>
              </w:rPr>
              <w:t>Связная речь:</w:t>
            </w:r>
          </w:p>
          <w:p w14:paraId="419FF4B0" w14:textId="77777777" w:rsidR="001F4288" w:rsidRPr="001F4288" w:rsidRDefault="001F4288" w:rsidP="001F4288">
            <w:pPr>
              <w:pStyle w:val="12"/>
              <w:shd w:val="clear" w:color="auto" w:fill="auto"/>
              <w:spacing w:before="0" w:line="240" w:lineRule="auto"/>
              <w:ind w:left="20" w:right="20" w:firstLine="2"/>
              <w:jc w:val="both"/>
              <w:rPr>
                <w:sz w:val="24"/>
                <w:szCs w:val="24"/>
              </w:rPr>
            </w:pPr>
            <w:r w:rsidRPr="001F4288">
              <w:rPr>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307ADB9B" w14:textId="77777777" w:rsidR="001F4288" w:rsidRPr="001F4288" w:rsidRDefault="001F4288" w:rsidP="001F4288">
            <w:pPr>
              <w:pStyle w:val="12"/>
              <w:shd w:val="clear" w:color="auto" w:fill="auto"/>
              <w:spacing w:before="0" w:line="240" w:lineRule="auto"/>
              <w:ind w:left="20" w:right="20" w:firstLine="2"/>
              <w:jc w:val="both"/>
              <w:rPr>
                <w:sz w:val="24"/>
                <w:szCs w:val="24"/>
              </w:rPr>
            </w:pPr>
            <w:r w:rsidRPr="001F4288">
              <w:rPr>
                <w:sz w:val="24"/>
                <w:szCs w:val="24"/>
              </w:rPr>
              <w:t xml:space="preserve">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w:t>
            </w:r>
            <w:r w:rsidRPr="001F4288">
              <w:rPr>
                <w:sz w:val="24"/>
                <w:szCs w:val="24"/>
              </w:rPr>
              <w:lastRenderedPageBreak/>
              <w:t>общения; участвовать в коллективных разговорах, использовать разные виды деятельности и речевые ситуации для развития диалогической речи;</w:t>
            </w:r>
          </w:p>
          <w:p w14:paraId="744790B6" w14:textId="77777777" w:rsidR="001F4288" w:rsidRPr="001F4288" w:rsidRDefault="001F4288" w:rsidP="001F4288">
            <w:pPr>
              <w:pStyle w:val="12"/>
              <w:shd w:val="clear" w:color="auto" w:fill="auto"/>
              <w:spacing w:before="0" w:line="240" w:lineRule="auto"/>
              <w:ind w:left="20" w:right="20" w:firstLine="2"/>
              <w:jc w:val="both"/>
              <w:rPr>
                <w:sz w:val="24"/>
                <w:szCs w:val="24"/>
              </w:rPr>
            </w:pPr>
            <w:r w:rsidRPr="001F4288">
              <w:rPr>
                <w:sz w:val="24"/>
                <w:szCs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78879A4A" w14:textId="77777777" w:rsidR="001F4288" w:rsidRPr="001F4288" w:rsidRDefault="001F4288" w:rsidP="001F4288">
            <w:pPr>
              <w:pStyle w:val="12"/>
              <w:shd w:val="clear" w:color="auto" w:fill="auto"/>
              <w:spacing w:before="0" w:line="240" w:lineRule="auto"/>
              <w:ind w:left="20" w:right="20" w:firstLine="2"/>
              <w:jc w:val="both"/>
              <w:rPr>
                <w:sz w:val="24"/>
                <w:szCs w:val="24"/>
              </w:rPr>
            </w:pPr>
            <w:r w:rsidRPr="001F4288">
              <w:rPr>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0536F29C" w14:textId="62A8A13C" w:rsidR="001F4288" w:rsidRPr="0051048D" w:rsidRDefault="001F4288" w:rsidP="001F4288">
            <w:pPr>
              <w:pStyle w:val="12"/>
              <w:shd w:val="clear" w:color="auto" w:fill="auto"/>
              <w:spacing w:before="0" w:line="240" w:lineRule="auto"/>
              <w:ind w:left="20" w:firstLine="2"/>
              <w:jc w:val="both"/>
              <w:rPr>
                <w:b/>
                <w:sz w:val="24"/>
                <w:szCs w:val="24"/>
              </w:rPr>
            </w:pPr>
            <w:r w:rsidRPr="0051048D">
              <w:rPr>
                <w:b/>
                <w:sz w:val="24"/>
                <w:szCs w:val="24"/>
              </w:rPr>
              <w:t>Подготовка детей к обучению грамоте:</w:t>
            </w:r>
          </w:p>
          <w:p w14:paraId="2806098A" w14:textId="77777777" w:rsidR="001F4288" w:rsidRPr="001F4288" w:rsidRDefault="001F4288" w:rsidP="001F4288">
            <w:pPr>
              <w:pStyle w:val="12"/>
              <w:shd w:val="clear" w:color="auto" w:fill="auto"/>
              <w:spacing w:before="0" w:line="240" w:lineRule="auto"/>
              <w:ind w:left="20" w:right="20" w:firstLine="2"/>
              <w:jc w:val="both"/>
              <w:rPr>
                <w:sz w:val="24"/>
                <w:szCs w:val="24"/>
              </w:rPr>
            </w:pPr>
            <w:r w:rsidRPr="001F4288">
              <w:rPr>
                <w:sz w:val="24"/>
                <w:szCs w:val="24"/>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78B546DE" w14:textId="77777777" w:rsidR="001F4288" w:rsidRPr="001F4288" w:rsidRDefault="001F4288" w:rsidP="001F4288">
            <w:pPr>
              <w:pStyle w:val="12"/>
              <w:shd w:val="clear" w:color="auto" w:fill="auto"/>
              <w:tabs>
                <w:tab w:val="left" w:pos="1014"/>
              </w:tabs>
              <w:spacing w:before="0" w:line="240" w:lineRule="auto"/>
              <w:ind w:firstLine="2"/>
              <w:jc w:val="both"/>
              <w:rPr>
                <w:b/>
                <w:sz w:val="24"/>
                <w:szCs w:val="24"/>
              </w:rPr>
            </w:pPr>
          </w:p>
        </w:tc>
      </w:tr>
      <w:tr w:rsidR="0051048D" w:rsidRPr="001F4288" w14:paraId="6A41171E" w14:textId="77777777" w:rsidTr="0051048D">
        <w:tc>
          <w:tcPr>
            <w:tcW w:w="14596" w:type="dxa"/>
            <w:gridSpan w:val="3"/>
          </w:tcPr>
          <w:p w14:paraId="3239B0D1" w14:textId="0B151BED" w:rsidR="0051048D" w:rsidRPr="001F4288" w:rsidRDefault="0051048D" w:rsidP="0051048D">
            <w:pPr>
              <w:pStyle w:val="12"/>
              <w:shd w:val="clear" w:color="auto" w:fill="auto"/>
              <w:tabs>
                <w:tab w:val="left" w:pos="1018"/>
              </w:tabs>
              <w:spacing w:before="0" w:line="240" w:lineRule="auto"/>
              <w:ind w:left="22"/>
              <w:rPr>
                <w:b/>
                <w:sz w:val="24"/>
                <w:szCs w:val="24"/>
              </w:rPr>
            </w:pPr>
            <w:r>
              <w:rPr>
                <w:b/>
                <w:sz w:val="24"/>
                <w:szCs w:val="24"/>
              </w:rPr>
              <w:lastRenderedPageBreak/>
              <w:t>6-7 лет</w:t>
            </w:r>
          </w:p>
        </w:tc>
      </w:tr>
      <w:tr w:rsidR="0051048D" w:rsidRPr="0051048D" w14:paraId="332DF642" w14:textId="77777777" w:rsidTr="0051048D">
        <w:tc>
          <w:tcPr>
            <w:tcW w:w="5382" w:type="dxa"/>
          </w:tcPr>
          <w:p w14:paraId="6746E5D2" w14:textId="77777777" w:rsidR="0051048D" w:rsidRPr="0051048D" w:rsidRDefault="0051048D" w:rsidP="0051048D">
            <w:pPr>
              <w:pStyle w:val="12"/>
              <w:shd w:val="clear" w:color="auto" w:fill="auto"/>
              <w:spacing w:before="0" w:line="240" w:lineRule="auto"/>
              <w:ind w:left="20" w:hanging="20"/>
              <w:jc w:val="both"/>
              <w:rPr>
                <w:sz w:val="24"/>
                <w:szCs w:val="24"/>
                <w:u w:val="thick"/>
              </w:rPr>
            </w:pPr>
            <w:r w:rsidRPr="0051048D">
              <w:rPr>
                <w:sz w:val="24"/>
                <w:szCs w:val="24"/>
                <w:u w:val="thick"/>
              </w:rPr>
              <w:t>Формирование словаря:</w:t>
            </w:r>
          </w:p>
          <w:p w14:paraId="25EB86A7" w14:textId="77777777" w:rsidR="0051048D" w:rsidRPr="0051048D" w:rsidRDefault="0051048D" w:rsidP="0051048D">
            <w:pPr>
              <w:pStyle w:val="12"/>
              <w:shd w:val="clear" w:color="auto" w:fill="auto"/>
              <w:spacing w:before="0" w:line="240" w:lineRule="auto"/>
              <w:ind w:left="20" w:right="20" w:hanging="20"/>
              <w:jc w:val="both"/>
              <w:rPr>
                <w:sz w:val="24"/>
                <w:szCs w:val="24"/>
              </w:rPr>
            </w:pPr>
            <w:r w:rsidRPr="0051048D">
              <w:rPr>
                <w:sz w:val="24"/>
                <w:szCs w:val="24"/>
              </w:rPr>
              <w:t xml:space="preserve">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w:t>
            </w:r>
            <w:r w:rsidRPr="0051048D">
              <w:rPr>
                <w:sz w:val="24"/>
                <w:szCs w:val="24"/>
              </w:rPr>
              <w:lastRenderedPageBreak/>
              <w:t>с обобщающими значениями. Вводить в словарь детей антонимы, многозначные слова;</w:t>
            </w:r>
          </w:p>
          <w:p w14:paraId="57997495" w14:textId="77777777" w:rsidR="0051048D" w:rsidRPr="0051048D" w:rsidRDefault="0051048D" w:rsidP="0051048D">
            <w:pPr>
              <w:pStyle w:val="12"/>
              <w:shd w:val="clear" w:color="auto" w:fill="auto"/>
              <w:spacing w:before="0" w:line="240" w:lineRule="auto"/>
              <w:ind w:left="20" w:right="20" w:hanging="20"/>
              <w:jc w:val="both"/>
              <w:rPr>
                <w:sz w:val="24"/>
                <w:szCs w:val="24"/>
              </w:rPr>
            </w:pPr>
            <w:r w:rsidRPr="0051048D">
              <w:rPr>
                <w:sz w:val="24"/>
                <w:szCs w:val="24"/>
              </w:rPr>
              <w:t>активизация словаря: совершенствовать умение использовать разные части речи точно по смыслу.</w:t>
            </w:r>
          </w:p>
          <w:p w14:paraId="351A4FA5" w14:textId="77777777" w:rsidR="0051048D" w:rsidRPr="0051048D" w:rsidRDefault="0051048D" w:rsidP="0051048D">
            <w:pPr>
              <w:pStyle w:val="12"/>
              <w:shd w:val="clear" w:color="auto" w:fill="auto"/>
              <w:tabs>
                <w:tab w:val="left" w:pos="1042"/>
              </w:tabs>
              <w:spacing w:before="0" w:line="240" w:lineRule="auto"/>
              <w:ind w:left="20"/>
              <w:jc w:val="both"/>
              <w:rPr>
                <w:sz w:val="24"/>
                <w:szCs w:val="24"/>
                <w:u w:val="thick"/>
              </w:rPr>
            </w:pPr>
            <w:r w:rsidRPr="0051048D">
              <w:rPr>
                <w:sz w:val="24"/>
                <w:szCs w:val="24"/>
                <w:u w:val="thick"/>
              </w:rPr>
              <w:t>Звуковая культура речи:</w:t>
            </w:r>
          </w:p>
          <w:p w14:paraId="4D6E4CC6" w14:textId="77777777" w:rsidR="0051048D" w:rsidRPr="0051048D" w:rsidRDefault="0051048D" w:rsidP="0051048D">
            <w:pPr>
              <w:pStyle w:val="12"/>
              <w:shd w:val="clear" w:color="auto" w:fill="auto"/>
              <w:spacing w:before="0" w:line="240" w:lineRule="auto"/>
              <w:ind w:left="20" w:right="20" w:hanging="20"/>
              <w:jc w:val="both"/>
              <w:rPr>
                <w:sz w:val="24"/>
                <w:szCs w:val="24"/>
              </w:rPr>
            </w:pPr>
            <w:r w:rsidRPr="0051048D">
              <w:rPr>
                <w:sz w:val="24"/>
                <w:szCs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14:paraId="1B842DFC" w14:textId="77777777" w:rsidR="0051048D" w:rsidRPr="0051048D" w:rsidRDefault="0051048D" w:rsidP="0051048D">
            <w:pPr>
              <w:pStyle w:val="12"/>
              <w:shd w:val="clear" w:color="auto" w:fill="auto"/>
              <w:tabs>
                <w:tab w:val="left" w:pos="1028"/>
              </w:tabs>
              <w:spacing w:before="0" w:line="240" w:lineRule="auto"/>
              <w:ind w:left="20"/>
              <w:jc w:val="both"/>
              <w:rPr>
                <w:sz w:val="24"/>
                <w:szCs w:val="24"/>
                <w:u w:val="thick"/>
              </w:rPr>
            </w:pPr>
            <w:r w:rsidRPr="0051048D">
              <w:rPr>
                <w:sz w:val="24"/>
                <w:szCs w:val="24"/>
                <w:u w:val="thick"/>
              </w:rPr>
              <w:t>Грамматический строй речи:</w:t>
            </w:r>
          </w:p>
          <w:p w14:paraId="38E4DF29" w14:textId="77777777" w:rsidR="0051048D" w:rsidRPr="0051048D" w:rsidRDefault="0051048D" w:rsidP="0051048D">
            <w:pPr>
              <w:pStyle w:val="12"/>
              <w:shd w:val="clear" w:color="auto" w:fill="auto"/>
              <w:spacing w:before="0" w:line="240" w:lineRule="auto"/>
              <w:ind w:left="20" w:right="20" w:hanging="20"/>
              <w:jc w:val="both"/>
              <w:rPr>
                <w:sz w:val="24"/>
                <w:szCs w:val="24"/>
              </w:rPr>
            </w:pPr>
            <w:r w:rsidRPr="0051048D">
              <w:rPr>
                <w:sz w:val="24"/>
                <w:szCs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14:paraId="3F51EDBA" w14:textId="77777777" w:rsidR="0051048D" w:rsidRPr="0051048D" w:rsidRDefault="0051048D" w:rsidP="0051048D">
            <w:pPr>
              <w:pStyle w:val="12"/>
              <w:shd w:val="clear" w:color="auto" w:fill="auto"/>
              <w:tabs>
                <w:tab w:val="left" w:pos="1047"/>
              </w:tabs>
              <w:spacing w:before="0" w:line="240" w:lineRule="auto"/>
              <w:ind w:left="20"/>
              <w:jc w:val="both"/>
              <w:rPr>
                <w:sz w:val="24"/>
                <w:szCs w:val="24"/>
                <w:u w:val="thick"/>
              </w:rPr>
            </w:pPr>
            <w:r w:rsidRPr="0051048D">
              <w:rPr>
                <w:sz w:val="24"/>
                <w:szCs w:val="24"/>
                <w:u w:val="thick"/>
              </w:rPr>
              <w:t>Связная речь:</w:t>
            </w:r>
          </w:p>
          <w:p w14:paraId="4519DD80" w14:textId="77777777" w:rsidR="0051048D" w:rsidRPr="0051048D" w:rsidRDefault="0051048D" w:rsidP="0051048D">
            <w:pPr>
              <w:pStyle w:val="12"/>
              <w:shd w:val="clear" w:color="auto" w:fill="auto"/>
              <w:spacing w:before="0" w:line="240" w:lineRule="auto"/>
              <w:ind w:left="20" w:right="20" w:hanging="20"/>
              <w:jc w:val="both"/>
              <w:rPr>
                <w:sz w:val="24"/>
                <w:szCs w:val="24"/>
              </w:rPr>
            </w:pPr>
            <w:r w:rsidRPr="0051048D">
              <w:rPr>
                <w:sz w:val="24"/>
                <w:szCs w:val="24"/>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w:t>
            </w:r>
            <w:r w:rsidRPr="0051048D">
              <w:rPr>
                <w:sz w:val="24"/>
                <w:szCs w:val="24"/>
              </w:rPr>
              <w:lastRenderedPageBreak/>
              <w:t>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0C5344AE" w14:textId="77777777" w:rsidR="0051048D" w:rsidRPr="0051048D" w:rsidRDefault="0051048D" w:rsidP="0051048D">
            <w:pPr>
              <w:pStyle w:val="12"/>
              <w:shd w:val="clear" w:color="auto" w:fill="auto"/>
              <w:tabs>
                <w:tab w:val="left" w:pos="1033"/>
              </w:tabs>
              <w:spacing w:before="0" w:line="240" w:lineRule="auto"/>
              <w:ind w:left="20"/>
              <w:jc w:val="both"/>
              <w:rPr>
                <w:sz w:val="24"/>
                <w:szCs w:val="24"/>
                <w:u w:val="thick"/>
              </w:rPr>
            </w:pPr>
            <w:r w:rsidRPr="0051048D">
              <w:rPr>
                <w:sz w:val="24"/>
                <w:szCs w:val="24"/>
                <w:u w:val="thick"/>
              </w:rPr>
              <w:t>Подготовка детей к обучению грамоте:</w:t>
            </w:r>
          </w:p>
          <w:p w14:paraId="717E7E21" w14:textId="77777777" w:rsidR="0051048D" w:rsidRPr="0051048D" w:rsidRDefault="0051048D" w:rsidP="0051048D">
            <w:pPr>
              <w:pStyle w:val="12"/>
              <w:shd w:val="clear" w:color="auto" w:fill="auto"/>
              <w:spacing w:before="0" w:line="240" w:lineRule="auto"/>
              <w:ind w:left="20" w:right="20" w:hanging="20"/>
              <w:jc w:val="both"/>
              <w:rPr>
                <w:sz w:val="24"/>
                <w:szCs w:val="24"/>
              </w:rPr>
            </w:pPr>
            <w:r w:rsidRPr="0051048D">
              <w:rPr>
                <w:sz w:val="24"/>
                <w:szCs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14:paraId="1CB9BDAA" w14:textId="77777777" w:rsidR="0051048D" w:rsidRPr="0051048D" w:rsidRDefault="0051048D" w:rsidP="0051048D">
            <w:pPr>
              <w:pStyle w:val="12"/>
              <w:shd w:val="clear" w:color="auto" w:fill="auto"/>
              <w:spacing w:before="0" w:line="240" w:lineRule="auto"/>
              <w:ind w:left="20" w:hanging="20"/>
              <w:jc w:val="both"/>
              <w:rPr>
                <w:sz w:val="24"/>
                <w:szCs w:val="24"/>
              </w:rPr>
            </w:pPr>
            <w:r w:rsidRPr="0051048D">
              <w:rPr>
                <w:sz w:val="24"/>
                <w:szCs w:val="24"/>
              </w:rPr>
              <w:t>6) Интерес к художественной литературе:</w:t>
            </w:r>
          </w:p>
          <w:p w14:paraId="1CADD809" w14:textId="77777777" w:rsidR="0051048D" w:rsidRPr="0051048D" w:rsidRDefault="0051048D" w:rsidP="0051048D">
            <w:pPr>
              <w:pStyle w:val="12"/>
              <w:shd w:val="clear" w:color="auto" w:fill="auto"/>
              <w:spacing w:before="0" w:line="240" w:lineRule="auto"/>
              <w:ind w:left="20" w:right="20" w:hanging="20"/>
              <w:jc w:val="both"/>
              <w:rPr>
                <w:sz w:val="24"/>
                <w:szCs w:val="24"/>
              </w:rPr>
            </w:pPr>
            <w:r w:rsidRPr="0051048D">
              <w:rPr>
                <w:sz w:val="24"/>
                <w:szCs w:val="24"/>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54458A5D" w14:textId="77777777" w:rsidR="0051048D" w:rsidRPr="0051048D" w:rsidRDefault="0051048D" w:rsidP="0051048D">
            <w:pPr>
              <w:pStyle w:val="12"/>
              <w:shd w:val="clear" w:color="auto" w:fill="auto"/>
              <w:spacing w:before="0" w:line="240" w:lineRule="auto"/>
              <w:ind w:left="20" w:right="20" w:hanging="20"/>
              <w:jc w:val="both"/>
              <w:rPr>
                <w:sz w:val="24"/>
                <w:szCs w:val="24"/>
              </w:rPr>
            </w:pPr>
            <w:r w:rsidRPr="0051048D">
              <w:rPr>
                <w:sz w:val="24"/>
                <w:szCs w:val="24"/>
              </w:rPr>
              <w:t xml:space="preserve">развивать интерес к изданиям познавательного и энциклопедического характера; знакомить с </w:t>
            </w:r>
            <w:r w:rsidRPr="0051048D">
              <w:rPr>
                <w:sz w:val="24"/>
                <w:szCs w:val="24"/>
              </w:rPr>
              <w:lastRenderedPageBreak/>
              <w:t>разнообразными по жанру и тематике художественными произведениями;</w:t>
            </w:r>
          </w:p>
          <w:p w14:paraId="0AD9FB5D" w14:textId="77777777" w:rsidR="0051048D" w:rsidRPr="0051048D" w:rsidRDefault="0051048D" w:rsidP="0051048D">
            <w:pPr>
              <w:pStyle w:val="12"/>
              <w:shd w:val="clear" w:color="auto" w:fill="auto"/>
              <w:spacing w:before="0" w:line="240" w:lineRule="auto"/>
              <w:ind w:left="20" w:right="20" w:hanging="20"/>
              <w:jc w:val="both"/>
              <w:rPr>
                <w:sz w:val="24"/>
                <w:szCs w:val="24"/>
              </w:rPr>
            </w:pPr>
            <w:r w:rsidRPr="0051048D">
              <w:rPr>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14:paraId="678CCFA3" w14:textId="77777777" w:rsidR="0051048D" w:rsidRPr="0051048D" w:rsidRDefault="0051048D" w:rsidP="0051048D">
            <w:pPr>
              <w:pStyle w:val="12"/>
              <w:shd w:val="clear" w:color="auto" w:fill="auto"/>
              <w:spacing w:before="0" w:line="240" w:lineRule="auto"/>
              <w:ind w:left="20" w:right="20" w:hanging="20"/>
              <w:jc w:val="both"/>
              <w:rPr>
                <w:sz w:val="24"/>
                <w:szCs w:val="24"/>
              </w:rPr>
            </w:pPr>
            <w:r w:rsidRPr="0051048D">
              <w:rPr>
                <w:sz w:val="24"/>
                <w:szCs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20068A8A" w14:textId="77777777" w:rsidR="0051048D" w:rsidRPr="0051048D" w:rsidRDefault="0051048D" w:rsidP="0051048D">
            <w:pPr>
              <w:pStyle w:val="12"/>
              <w:shd w:val="clear" w:color="auto" w:fill="auto"/>
              <w:spacing w:before="0" w:line="240" w:lineRule="auto"/>
              <w:ind w:left="20" w:right="20" w:hanging="20"/>
              <w:jc w:val="both"/>
              <w:rPr>
                <w:sz w:val="24"/>
                <w:szCs w:val="24"/>
              </w:rPr>
            </w:pPr>
            <w:r w:rsidRPr="0051048D">
              <w:rPr>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35FDA04F" w14:textId="77777777" w:rsidR="0051048D" w:rsidRPr="0051048D" w:rsidRDefault="0051048D" w:rsidP="0051048D">
            <w:pPr>
              <w:pStyle w:val="12"/>
              <w:shd w:val="clear" w:color="auto" w:fill="auto"/>
              <w:spacing w:before="0" w:line="240" w:lineRule="auto"/>
              <w:ind w:left="20" w:right="20" w:hanging="20"/>
              <w:jc w:val="both"/>
              <w:rPr>
                <w:sz w:val="24"/>
                <w:szCs w:val="24"/>
              </w:rPr>
            </w:pPr>
            <w:r w:rsidRPr="0051048D">
              <w:rPr>
                <w:sz w:val="24"/>
                <w:szCs w:val="24"/>
              </w:rPr>
              <w:t>поддерживать избирательные интересы детей к произведениям определенного жанра и тематики;</w:t>
            </w:r>
          </w:p>
          <w:p w14:paraId="3E95AC97" w14:textId="01D3CAD3" w:rsidR="0051048D" w:rsidRPr="0051048D" w:rsidRDefault="0051048D" w:rsidP="0051048D">
            <w:pPr>
              <w:pStyle w:val="12"/>
              <w:shd w:val="clear" w:color="auto" w:fill="auto"/>
              <w:spacing w:before="0" w:line="240" w:lineRule="auto"/>
              <w:ind w:left="20" w:right="20" w:hanging="20"/>
              <w:jc w:val="both"/>
              <w:rPr>
                <w:sz w:val="24"/>
                <w:szCs w:val="24"/>
              </w:rPr>
            </w:pPr>
            <w:r w:rsidRPr="0051048D">
              <w:rPr>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tc>
        <w:tc>
          <w:tcPr>
            <w:tcW w:w="9214" w:type="dxa"/>
            <w:gridSpan w:val="2"/>
          </w:tcPr>
          <w:p w14:paraId="56DF9098" w14:textId="77777777" w:rsidR="0051048D" w:rsidRPr="0051048D" w:rsidRDefault="0051048D" w:rsidP="0051048D">
            <w:pPr>
              <w:pStyle w:val="12"/>
              <w:shd w:val="clear" w:color="auto" w:fill="auto"/>
              <w:tabs>
                <w:tab w:val="left" w:pos="1018"/>
              </w:tabs>
              <w:spacing w:before="0" w:line="240" w:lineRule="auto"/>
              <w:ind w:left="20"/>
              <w:jc w:val="both"/>
              <w:rPr>
                <w:b/>
                <w:sz w:val="24"/>
                <w:szCs w:val="24"/>
              </w:rPr>
            </w:pPr>
            <w:r w:rsidRPr="0051048D">
              <w:rPr>
                <w:b/>
                <w:sz w:val="24"/>
                <w:szCs w:val="24"/>
              </w:rPr>
              <w:lastRenderedPageBreak/>
              <w:t>Формирование словаря:</w:t>
            </w:r>
          </w:p>
          <w:p w14:paraId="59BB0BBB" w14:textId="77777777" w:rsidR="0051048D" w:rsidRPr="0051048D" w:rsidRDefault="0051048D" w:rsidP="0051048D">
            <w:pPr>
              <w:pStyle w:val="12"/>
              <w:shd w:val="clear" w:color="auto" w:fill="auto"/>
              <w:spacing w:before="0" w:line="240" w:lineRule="auto"/>
              <w:ind w:left="20" w:right="20" w:hanging="20"/>
              <w:jc w:val="both"/>
              <w:rPr>
                <w:sz w:val="24"/>
                <w:szCs w:val="24"/>
              </w:rPr>
            </w:pPr>
            <w:r w:rsidRPr="0051048D">
              <w:rPr>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77BDF014" w14:textId="77777777" w:rsidR="0051048D" w:rsidRPr="0051048D" w:rsidRDefault="0051048D" w:rsidP="0051048D">
            <w:pPr>
              <w:pStyle w:val="12"/>
              <w:shd w:val="clear" w:color="auto" w:fill="auto"/>
              <w:tabs>
                <w:tab w:val="left" w:pos="1042"/>
              </w:tabs>
              <w:spacing w:before="0" w:line="240" w:lineRule="auto"/>
              <w:ind w:left="20"/>
              <w:jc w:val="both"/>
              <w:rPr>
                <w:b/>
                <w:sz w:val="24"/>
                <w:szCs w:val="24"/>
              </w:rPr>
            </w:pPr>
            <w:r w:rsidRPr="0051048D">
              <w:rPr>
                <w:b/>
                <w:sz w:val="24"/>
                <w:szCs w:val="24"/>
              </w:rPr>
              <w:t>Звуковая культура речи:</w:t>
            </w:r>
          </w:p>
          <w:p w14:paraId="4CB025BA" w14:textId="77777777" w:rsidR="0051048D" w:rsidRPr="0051048D" w:rsidRDefault="0051048D" w:rsidP="0051048D">
            <w:pPr>
              <w:pStyle w:val="12"/>
              <w:shd w:val="clear" w:color="auto" w:fill="auto"/>
              <w:spacing w:before="0" w:line="240" w:lineRule="auto"/>
              <w:ind w:left="20" w:right="20" w:hanging="20"/>
              <w:jc w:val="both"/>
              <w:rPr>
                <w:sz w:val="24"/>
                <w:szCs w:val="24"/>
              </w:rPr>
            </w:pPr>
            <w:r w:rsidRPr="0051048D">
              <w:rPr>
                <w:sz w:val="24"/>
                <w:szCs w:val="24"/>
              </w:rPr>
              <w:lastRenderedPageBreak/>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14:paraId="1CA43128" w14:textId="77777777" w:rsidR="0051048D" w:rsidRPr="0051048D" w:rsidRDefault="0051048D" w:rsidP="0051048D">
            <w:pPr>
              <w:pStyle w:val="12"/>
              <w:shd w:val="clear" w:color="auto" w:fill="auto"/>
              <w:tabs>
                <w:tab w:val="left" w:pos="1033"/>
              </w:tabs>
              <w:spacing w:before="0" w:line="240" w:lineRule="auto"/>
              <w:ind w:left="20"/>
              <w:jc w:val="both"/>
              <w:rPr>
                <w:b/>
                <w:sz w:val="24"/>
                <w:szCs w:val="24"/>
              </w:rPr>
            </w:pPr>
            <w:r w:rsidRPr="0051048D">
              <w:rPr>
                <w:b/>
                <w:sz w:val="24"/>
                <w:szCs w:val="24"/>
              </w:rPr>
              <w:t>Грамматический строй речи:</w:t>
            </w:r>
          </w:p>
          <w:p w14:paraId="61FE842D" w14:textId="77777777" w:rsidR="0051048D" w:rsidRPr="0051048D" w:rsidRDefault="0051048D" w:rsidP="0051048D">
            <w:pPr>
              <w:pStyle w:val="12"/>
              <w:shd w:val="clear" w:color="auto" w:fill="auto"/>
              <w:spacing w:before="0" w:line="240" w:lineRule="auto"/>
              <w:ind w:left="20" w:right="20" w:hanging="20"/>
              <w:jc w:val="both"/>
              <w:rPr>
                <w:sz w:val="24"/>
                <w:szCs w:val="24"/>
              </w:rPr>
            </w:pPr>
            <w:r w:rsidRPr="0051048D">
              <w:rPr>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14:paraId="7C219879" w14:textId="77777777" w:rsidR="0051048D" w:rsidRPr="0051048D" w:rsidRDefault="0051048D" w:rsidP="0051048D">
            <w:pPr>
              <w:pStyle w:val="12"/>
              <w:shd w:val="clear" w:color="auto" w:fill="auto"/>
              <w:tabs>
                <w:tab w:val="left" w:pos="1027"/>
              </w:tabs>
              <w:spacing w:before="0" w:line="240" w:lineRule="auto"/>
              <w:ind w:left="20"/>
              <w:jc w:val="both"/>
              <w:rPr>
                <w:b/>
                <w:sz w:val="24"/>
                <w:szCs w:val="24"/>
              </w:rPr>
            </w:pPr>
            <w:r w:rsidRPr="0051048D">
              <w:rPr>
                <w:b/>
                <w:sz w:val="24"/>
                <w:szCs w:val="24"/>
              </w:rPr>
              <w:t>Связная речь:</w:t>
            </w:r>
          </w:p>
          <w:p w14:paraId="2FE349E7" w14:textId="77777777" w:rsidR="0051048D" w:rsidRPr="0051048D" w:rsidRDefault="0051048D" w:rsidP="0051048D">
            <w:pPr>
              <w:pStyle w:val="12"/>
              <w:shd w:val="clear" w:color="auto" w:fill="auto"/>
              <w:spacing w:before="0" w:line="240" w:lineRule="auto"/>
              <w:ind w:left="20" w:right="20" w:hanging="20"/>
              <w:jc w:val="both"/>
              <w:rPr>
                <w:sz w:val="24"/>
                <w:szCs w:val="24"/>
              </w:rPr>
            </w:pPr>
            <w:r w:rsidRPr="0051048D">
              <w:rPr>
                <w:sz w:val="24"/>
                <w:szCs w:val="24"/>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3D96E4C8" w14:textId="77777777" w:rsidR="0051048D" w:rsidRPr="0051048D" w:rsidRDefault="0051048D" w:rsidP="0051048D">
            <w:pPr>
              <w:pStyle w:val="12"/>
              <w:shd w:val="clear" w:color="auto" w:fill="auto"/>
              <w:spacing w:before="0" w:line="240" w:lineRule="auto"/>
              <w:ind w:left="20" w:right="20" w:hanging="20"/>
              <w:jc w:val="both"/>
              <w:rPr>
                <w:sz w:val="24"/>
                <w:szCs w:val="24"/>
              </w:rPr>
            </w:pPr>
            <w:r w:rsidRPr="0051048D">
              <w:rPr>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60D39988" w14:textId="77777777" w:rsidR="0051048D" w:rsidRPr="0051048D" w:rsidRDefault="0051048D" w:rsidP="0051048D">
            <w:pPr>
              <w:pStyle w:val="12"/>
              <w:shd w:val="clear" w:color="auto" w:fill="auto"/>
              <w:spacing w:before="0" w:line="240" w:lineRule="auto"/>
              <w:ind w:left="20" w:right="20" w:hanging="20"/>
              <w:jc w:val="both"/>
              <w:rPr>
                <w:sz w:val="24"/>
                <w:szCs w:val="24"/>
              </w:rPr>
            </w:pPr>
            <w:r w:rsidRPr="0051048D">
              <w:rPr>
                <w:sz w:val="24"/>
                <w:szCs w:val="24"/>
              </w:rPr>
              <w:lastRenderedPageBreak/>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30B5DE2F" w14:textId="77777777" w:rsidR="0051048D" w:rsidRPr="0051048D" w:rsidRDefault="0051048D" w:rsidP="0051048D">
            <w:pPr>
              <w:pStyle w:val="12"/>
              <w:shd w:val="clear" w:color="auto" w:fill="auto"/>
              <w:tabs>
                <w:tab w:val="left" w:pos="1008"/>
              </w:tabs>
              <w:spacing w:before="0" w:line="240" w:lineRule="auto"/>
              <w:ind w:left="20"/>
              <w:jc w:val="both"/>
              <w:rPr>
                <w:b/>
                <w:sz w:val="24"/>
                <w:szCs w:val="24"/>
              </w:rPr>
            </w:pPr>
            <w:r w:rsidRPr="0051048D">
              <w:rPr>
                <w:b/>
                <w:sz w:val="24"/>
                <w:szCs w:val="24"/>
              </w:rPr>
              <w:t>Подготовка детей к обучению грамоте:</w:t>
            </w:r>
          </w:p>
          <w:p w14:paraId="4C197A81" w14:textId="77777777" w:rsidR="0051048D" w:rsidRPr="0051048D" w:rsidRDefault="0051048D" w:rsidP="0051048D">
            <w:pPr>
              <w:pStyle w:val="12"/>
              <w:shd w:val="clear" w:color="auto" w:fill="auto"/>
              <w:spacing w:before="0" w:line="240" w:lineRule="auto"/>
              <w:ind w:left="20" w:right="20" w:hanging="20"/>
              <w:jc w:val="both"/>
              <w:rPr>
                <w:sz w:val="24"/>
                <w:szCs w:val="24"/>
              </w:rPr>
            </w:pPr>
            <w:r w:rsidRPr="0051048D">
              <w:rPr>
                <w:sz w:val="24"/>
                <w:szCs w:val="24"/>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0F0AFA38" w14:textId="77777777" w:rsidR="0051048D" w:rsidRPr="0051048D" w:rsidRDefault="0051048D" w:rsidP="0051048D">
            <w:pPr>
              <w:pStyle w:val="12"/>
              <w:shd w:val="clear" w:color="auto" w:fill="auto"/>
              <w:tabs>
                <w:tab w:val="left" w:pos="1018"/>
              </w:tabs>
              <w:spacing w:before="0" w:line="240" w:lineRule="auto"/>
              <w:ind w:left="22" w:hanging="20"/>
              <w:jc w:val="both"/>
              <w:rPr>
                <w:b/>
                <w:sz w:val="24"/>
                <w:szCs w:val="24"/>
              </w:rPr>
            </w:pPr>
          </w:p>
        </w:tc>
      </w:tr>
      <w:tr w:rsidR="0051048D" w:rsidRPr="00E955D0" w14:paraId="541C91BB" w14:textId="77777777" w:rsidTr="0051048D">
        <w:trPr>
          <w:gridAfter w:val="1"/>
          <w:wAfter w:w="36" w:type="dxa"/>
        </w:trPr>
        <w:tc>
          <w:tcPr>
            <w:tcW w:w="14560" w:type="dxa"/>
            <w:gridSpan w:val="2"/>
          </w:tcPr>
          <w:p w14:paraId="2944EBF3" w14:textId="332A6330" w:rsidR="0051048D" w:rsidRPr="00E955D0" w:rsidRDefault="0051048D" w:rsidP="006278AD">
            <w:pPr>
              <w:pStyle w:val="12"/>
              <w:shd w:val="clear" w:color="auto" w:fill="auto"/>
              <w:spacing w:before="0" w:line="240" w:lineRule="auto"/>
              <w:ind w:left="20" w:firstLine="2"/>
              <w:rPr>
                <w:b/>
                <w:sz w:val="24"/>
                <w:szCs w:val="24"/>
              </w:rPr>
            </w:pPr>
            <w:r w:rsidRPr="003D2C03">
              <w:rPr>
                <w:b/>
                <w:sz w:val="24"/>
              </w:rPr>
              <w:lastRenderedPageBreak/>
              <w:t>Совокупные задачи воспитания в рам</w:t>
            </w:r>
            <w:r>
              <w:rPr>
                <w:b/>
                <w:sz w:val="24"/>
              </w:rPr>
              <w:t>ках ОО Речевого</w:t>
            </w:r>
            <w:r w:rsidRPr="003D2C03">
              <w:rPr>
                <w:b/>
                <w:sz w:val="24"/>
              </w:rPr>
              <w:t xml:space="preserve"> развитие</w:t>
            </w:r>
          </w:p>
        </w:tc>
      </w:tr>
      <w:tr w:rsidR="0051048D" w:rsidRPr="00E955D0" w14:paraId="6D6B1AB4" w14:textId="77777777" w:rsidTr="0051048D">
        <w:trPr>
          <w:gridAfter w:val="1"/>
          <w:wAfter w:w="36" w:type="dxa"/>
        </w:trPr>
        <w:tc>
          <w:tcPr>
            <w:tcW w:w="14560" w:type="dxa"/>
            <w:gridSpan w:val="2"/>
          </w:tcPr>
          <w:p w14:paraId="6E1C921B" w14:textId="77777777" w:rsidR="0051048D" w:rsidRPr="0051048D" w:rsidRDefault="0051048D" w:rsidP="0051048D">
            <w:pPr>
              <w:pStyle w:val="12"/>
              <w:shd w:val="clear" w:color="auto" w:fill="auto"/>
              <w:spacing w:before="0" w:line="240" w:lineRule="auto"/>
              <w:ind w:left="20" w:right="20" w:firstLine="9"/>
              <w:jc w:val="both"/>
              <w:rPr>
                <w:sz w:val="24"/>
                <w:szCs w:val="24"/>
              </w:rPr>
            </w:pPr>
            <w:r w:rsidRPr="0051048D">
              <w:rPr>
                <w:sz w:val="24"/>
                <w:szCs w:val="24"/>
              </w:rPr>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14:paraId="591DF7F7" w14:textId="77777777" w:rsidR="0051048D" w:rsidRPr="0051048D" w:rsidRDefault="0051048D" w:rsidP="0051048D">
            <w:pPr>
              <w:pStyle w:val="12"/>
              <w:shd w:val="clear" w:color="auto" w:fill="auto"/>
              <w:spacing w:before="0" w:line="240" w:lineRule="auto"/>
              <w:ind w:left="20" w:right="20" w:firstLine="9"/>
              <w:jc w:val="both"/>
              <w:rPr>
                <w:sz w:val="24"/>
                <w:szCs w:val="24"/>
              </w:rPr>
            </w:pPr>
            <w:r w:rsidRPr="0051048D">
              <w:rPr>
                <w:sz w:val="24"/>
                <w:szCs w:val="24"/>
              </w:rPr>
              <w:t>владение формами речевого этикета, отражающими принятые в обществе правила и нормы культурного поведения;</w:t>
            </w:r>
          </w:p>
          <w:p w14:paraId="42EF3257" w14:textId="1BDA15A8" w:rsidR="0051048D" w:rsidRPr="00E955D0" w:rsidRDefault="0051048D" w:rsidP="0051048D">
            <w:pPr>
              <w:pStyle w:val="12"/>
              <w:shd w:val="clear" w:color="auto" w:fill="auto"/>
              <w:spacing w:before="0" w:line="240" w:lineRule="auto"/>
              <w:ind w:left="20" w:right="20" w:firstLine="9"/>
              <w:jc w:val="both"/>
              <w:rPr>
                <w:sz w:val="24"/>
                <w:szCs w:val="24"/>
              </w:rPr>
            </w:pPr>
            <w:r w:rsidRPr="0051048D">
              <w:rPr>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bl>
    <w:p w14:paraId="425ECF39" w14:textId="77777777" w:rsidR="00B075C9" w:rsidRPr="0051048D" w:rsidRDefault="00B075C9" w:rsidP="0051048D">
      <w:pPr>
        <w:spacing w:line="240" w:lineRule="auto"/>
        <w:ind w:hanging="20"/>
        <w:rPr>
          <w:sz w:val="24"/>
          <w:szCs w:val="24"/>
        </w:rPr>
      </w:pPr>
    </w:p>
    <w:p w14:paraId="4A408A5C" w14:textId="77777777" w:rsidR="00B075C9" w:rsidRDefault="00B075C9" w:rsidP="00662C7D">
      <w:pPr>
        <w:spacing w:after="0" w:line="240" w:lineRule="auto"/>
        <w:rPr>
          <w:rFonts w:ascii="Times New Roman" w:hAnsi="Times New Roman" w:cs="Times New Roman"/>
          <w:sz w:val="24"/>
          <w:szCs w:val="24"/>
        </w:rPr>
      </w:pPr>
    </w:p>
    <w:p w14:paraId="6169880D" w14:textId="77777777" w:rsidR="00DF4D5E" w:rsidRDefault="00DF4D5E" w:rsidP="00DF4D5E">
      <w:pPr>
        <w:rPr>
          <w:rFonts w:ascii="Times New Roman" w:hAnsi="Times New Roman" w:cs="Times New Roman"/>
          <w:sz w:val="24"/>
          <w:szCs w:val="24"/>
        </w:rPr>
      </w:pPr>
    </w:p>
    <w:p w14:paraId="02267741" w14:textId="2D6D9E95" w:rsidR="0051048D" w:rsidRDefault="0051048D" w:rsidP="00DF4D5E">
      <w:pPr>
        <w:jc w:val="center"/>
      </w:pPr>
      <w:r>
        <w:rPr>
          <w:rFonts w:ascii="Times New Roman" w:hAnsi="Times New Roman" w:cs="Times New Roman"/>
          <w:b/>
          <w:sz w:val="24"/>
        </w:rPr>
        <w:lastRenderedPageBreak/>
        <w:t xml:space="preserve">ОО Художественно – эстетическое </w:t>
      </w:r>
      <w:r w:rsidRPr="003D2C03">
        <w:rPr>
          <w:rFonts w:ascii="Times New Roman" w:hAnsi="Times New Roman" w:cs="Times New Roman"/>
          <w:b/>
          <w:sz w:val="24"/>
        </w:rPr>
        <w:t>развитие</w:t>
      </w:r>
    </w:p>
    <w:tbl>
      <w:tblPr>
        <w:tblStyle w:val="a9"/>
        <w:tblW w:w="14596" w:type="dxa"/>
        <w:tblLook w:val="04A0" w:firstRow="1" w:lastRow="0" w:firstColumn="1" w:lastColumn="0" w:noHBand="0" w:noVBand="1"/>
      </w:tblPr>
      <w:tblGrid>
        <w:gridCol w:w="5382"/>
        <w:gridCol w:w="9214"/>
      </w:tblGrid>
      <w:tr w:rsidR="0051048D" w:rsidRPr="003D2C03" w14:paraId="2069648E" w14:textId="77777777" w:rsidTr="006278AD">
        <w:tc>
          <w:tcPr>
            <w:tcW w:w="5382" w:type="dxa"/>
          </w:tcPr>
          <w:p w14:paraId="18B99BE8" w14:textId="77777777" w:rsidR="0051048D" w:rsidRPr="003D2C03" w:rsidRDefault="0051048D" w:rsidP="006278AD">
            <w:pPr>
              <w:spacing w:before="60" w:after="60"/>
              <w:jc w:val="center"/>
              <w:rPr>
                <w:rFonts w:ascii="Times New Roman" w:hAnsi="Times New Roman" w:cs="Times New Roman"/>
                <w:sz w:val="24"/>
              </w:rPr>
            </w:pPr>
            <w:r w:rsidRPr="003D2C03">
              <w:rPr>
                <w:rFonts w:ascii="Times New Roman" w:hAnsi="Times New Roman" w:cs="Times New Roman"/>
                <w:sz w:val="24"/>
              </w:rPr>
              <w:t>Основные задачи образовательной деятельности</w:t>
            </w:r>
          </w:p>
        </w:tc>
        <w:tc>
          <w:tcPr>
            <w:tcW w:w="9214" w:type="dxa"/>
          </w:tcPr>
          <w:p w14:paraId="239EDBF7" w14:textId="77777777" w:rsidR="0051048D" w:rsidRPr="003D2C03" w:rsidRDefault="0051048D" w:rsidP="006278AD">
            <w:pPr>
              <w:spacing w:before="60" w:after="60"/>
              <w:jc w:val="center"/>
              <w:rPr>
                <w:rFonts w:ascii="Times New Roman" w:hAnsi="Times New Roman" w:cs="Times New Roman"/>
                <w:sz w:val="24"/>
              </w:rPr>
            </w:pPr>
            <w:r w:rsidRPr="003D2C03">
              <w:rPr>
                <w:rFonts w:ascii="Times New Roman" w:hAnsi="Times New Roman" w:cs="Times New Roman"/>
                <w:sz w:val="24"/>
              </w:rPr>
              <w:t>Содержание образовательной деятельности</w:t>
            </w:r>
          </w:p>
        </w:tc>
      </w:tr>
      <w:tr w:rsidR="0051048D" w:rsidRPr="003D2C03" w14:paraId="61425334" w14:textId="77777777" w:rsidTr="006278AD">
        <w:tc>
          <w:tcPr>
            <w:tcW w:w="14596" w:type="dxa"/>
            <w:gridSpan w:val="2"/>
          </w:tcPr>
          <w:p w14:paraId="06435C8D" w14:textId="77777777" w:rsidR="0051048D" w:rsidRPr="00E65544" w:rsidRDefault="0051048D" w:rsidP="006278AD">
            <w:pPr>
              <w:spacing w:before="60" w:after="60"/>
              <w:jc w:val="center"/>
              <w:rPr>
                <w:rFonts w:ascii="Times New Roman" w:hAnsi="Times New Roman" w:cs="Times New Roman"/>
                <w:b/>
                <w:sz w:val="24"/>
              </w:rPr>
            </w:pPr>
            <w:r w:rsidRPr="00E65544">
              <w:rPr>
                <w:rFonts w:ascii="Times New Roman" w:hAnsi="Times New Roman" w:cs="Times New Roman"/>
                <w:b/>
                <w:sz w:val="24"/>
              </w:rPr>
              <w:t>2-3 года</w:t>
            </w:r>
          </w:p>
        </w:tc>
      </w:tr>
      <w:tr w:rsidR="0051048D" w:rsidRPr="003D2C03" w14:paraId="245D5B6B" w14:textId="77777777" w:rsidTr="006278AD">
        <w:tc>
          <w:tcPr>
            <w:tcW w:w="5382" w:type="dxa"/>
          </w:tcPr>
          <w:p w14:paraId="425F0DE6" w14:textId="22DFE149" w:rsidR="00B30D28" w:rsidRPr="00B30D28" w:rsidRDefault="00B30D28" w:rsidP="00B30D28">
            <w:pPr>
              <w:pStyle w:val="12"/>
              <w:shd w:val="clear" w:color="auto" w:fill="auto"/>
              <w:spacing w:before="0" w:line="240" w:lineRule="auto"/>
              <w:ind w:right="20"/>
              <w:jc w:val="both"/>
              <w:rPr>
                <w:sz w:val="24"/>
                <w:szCs w:val="24"/>
                <w:u w:val="thick"/>
              </w:rPr>
            </w:pPr>
            <w:r w:rsidRPr="00B30D28">
              <w:rPr>
                <w:sz w:val="24"/>
                <w:szCs w:val="24"/>
              </w:rPr>
              <w:t xml:space="preserve"> </w:t>
            </w:r>
            <w:r>
              <w:rPr>
                <w:sz w:val="24"/>
                <w:szCs w:val="24"/>
                <w:u w:val="thick"/>
              </w:rPr>
              <w:t>П</w:t>
            </w:r>
            <w:r w:rsidRPr="00B30D28">
              <w:rPr>
                <w:sz w:val="24"/>
                <w:szCs w:val="24"/>
                <w:u w:val="thick"/>
              </w:rPr>
              <w:t>риобщение к искусству:</w:t>
            </w:r>
          </w:p>
          <w:p w14:paraId="5B1766F2" w14:textId="6D10FAC9" w:rsidR="00B30D28" w:rsidRPr="00B30D28" w:rsidRDefault="00B30D28" w:rsidP="00B30D28">
            <w:pPr>
              <w:pStyle w:val="12"/>
              <w:shd w:val="clear" w:color="auto" w:fill="auto"/>
              <w:spacing w:before="0" w:line="240" w:lineRule="auto"/>
              <w:ind w:left="20" w:right="20"/>
              <w:jc w:val="both"/>
              <w:rPr>
                <w:sz w:val="24"/>
                <w:szCs w:val="24"/>
              </w:rPr>
            </w:pPr>
            <w:r w:rsidRPr="00B30D28">
              <w:rPr>
                <w:sz w:val="24"/>
                <w:szCs w:val="24"/>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r>
              <w:rPr>
                <w:sz w:val="24"/>
                <w:szCs w:val="24"/>
              </w:rPr>
              <w:t xml:space="preserve"> </w:t>
            </w:r>
            <w:r w:rsidRPr="00B30D28">
              <w:rPr>
                <w:sz w:val="24"/>
                <w:szCs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r>
              <w:rPr>
                <w:sz w:val="24"/>
                <w:szCs w:val="24"/>
              </w:rPr>
              <w:t xml:space="preserve"> </w:t>
            </w:r>
            <w:r w:rsidRPr="00B30D28">
              <w:rPr>
                <w:sz w:val="24"/>
                <w:szCs w:val="24"/>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r>
              <w:rPr>
                <w:sz w:val="24"/>
                <w:szCs w:val="24"/>
              </w:rPr>
              <w:t xml:space="preserve"> </w:t>
            </w:r>
            <w:r w:rsidRPr="00B30D28">
              <w:rPr>
                <w:sz w:val="24"/>
                <w:szCs w:val="24"/>
              </w:rPr>
              <w:t>познакомить детей с народными игрушками (дымковской, богородской, матрешкой и другими);</w:t>
            </w:r>
            <w:r>
              <w:rPr>
                <w:sz w:val="24"/>
                <w:szCs w:val="24"/>
              </w:rPr>
              <w:t xml:space="preserve"> </w:t>
            </w:r>
            <w:r w:rsidRPr="00B30D28">
              <w:rPr>
                <w:sz w:val="24"/>
                <w:szCs w:val="24"/>
              </w:rPr>
              <w:t>поддерживать интерес к малым формам фольклора (пестушки, заклички, прибаутки);</w:t>
            </w:r>
          </w:p>
          <w:p w14:paraId="2BD53BA4" w14:textId="77777777" w:rsidR="00B30D28" w:rsidRPr="00B30D28" w:rsidRDefault="00B30D28" w:rsidP="00B30D28">
            <w:pPr>
              <w:pStyle w:val="12"/>
              <w:shd w:val="clear" w:color="auto" w:fill="auto"/>
              <w:spacing w:before="0" w:line="240" w:lineRule="auto"/>
              <w:ind w:left="20" w:right="20"/>
              <w:jc w:val="both"/>
              <w:rPr>
                <w:sz w:val="24"/>
                <w:szCs w:val="24"/>
              </w:rPr>
            </w:pPr>
            <w:r w:rsidRPr="00B30D28">
              <w:rPr>
                <w:sz w:val="24"/>
                <w:szCs w:val="24"/>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2E5DC15F" w14:textId="499FD701" w:rsidR="00B30D28" w:rsidRPr="00B30D28" w:rsidRDefault="00B30D28" w:rsidP="00B30D28">
            <w:pPr>
              <w:pStyle w:val="12"/>
              <w:shd w:val="clear" w:color="auto" w:fill="auto"/>
              <w:tabs>
                <w:tab w:val="left" w:pos="1027"/>
              </w:tabs>
              <w:spacing w:before="0" w:line="240" w:lineRule="auto"/>
              <w:jc w:val="both"/>
              <w:rPr>
                <w:sz w:val="24"/>
                <w:szCs w:val="24"/>
                <w:u w:val="thick"/>
              </w:rPr>
            </w:pPr>
            <w:r>
              <w:rPr>
                <w:sz w:val="24"/>
                <w:szCs w:val="24"/>
                <w:u w:val="thick"/>
              </w:rPr>
              <w:t>И</w:t>
            </w:r>
            <w:r w:rsidRPr="00B30D28">
              <w:rPr>
                <w:sz w:val="24"/>
                <w:szCs w:val="24"/>
                <w:u w:val="thick"/>
              </w:rPr>
              <w:t>зобразительная деятельность:</w:t>
            </w:r>
          </w:p>
          <w:p w14:paraId="30B49AD9" w14:textId="1259CC50" w:rsidR="00B30D28" w:rsidRPr="00B30D28" w:rsidRDefault="00B30D28" w:rsidP="00B30D28">
            <w:pPr>
              <w:pStyle w:val="12"/>
              <w:shd w:val="clear" w:color="auto" w:fill="auto"/>
              <w:spacing w:before="0" w:line="240" w:lineRule="auto"/>
              <w:ind w:left="20" w:right="20"/>
              <w:jc w:val="both"/>
              <w:rPr>
                <w:sz w:val="24"/>
                <w:szCs w:val="24"/>
              </w:rPr>
            </w:pPr>
            <w:r w:rsidRPr="00B30D28">
              <w:rPr>
                <w:sz w:val="24"/>
                <w:szCs w:val="24"/>
              </w:rPr>
              <w:t xml:space="preserve">воспитывать интерес к изобразительной деятельности (рисованию, лепке) совместно со </w:t>
            </w:r>
            <w:r w:rsidRPr="00B30D28">
              <w:rPr>
                <w:sz w:val="24"/>
                <w:szCs w:val="24"/>
              </w:rPr>
              <w:lastRenderedPageBreak/>
              <w:t>взрослым и самостоятельно;</w:t>
            </w:r>
            <w:r>
              <w:rPr>
                <w:sz w:val="24"/>
                <w:szCs w:val="24"/>
              </w:rPr>
              <w:t xml:space="preserve"> </w:t>
            </w:r>
            <w:r w:rsidRPr="00B30D28">
              <w:rPr>
                <w:sz w:val="24"/>
                <w:szCs w:val="24"/>
              </w:rPr>
              <w:t>развивать положительные эмоции на предложение нарисовать, слепить; научить правильно держать карандаш, кисть;</w:t>
            </w:r>
            <w:r>
              <w:rPr>
                <w:sz w:val="24"/>
                <w:szCs w:val="24"/>
              </w:rPr>
              <w:t xml:space="preserve"> </w:t>
            </w:r>
            <w:r w:rsidRPr="00B30D28">
              <w:rPr>
                <w:sz w:val="24"/>
                <w:szCs w:val="24"/>
              </w:rPr>
              <w:t>развивать сенсорные основы изобразительной деятельности: восприятие предмета разной формы, цвета (начиная с контрастных цветов);</w:t>
            </w:r>
            <w:r>
              <w:rPr>
                <w:sz w:val="24"/>
                <w:szCs w:val="24"/>
              </w:rPr>
              <w:t xml:space="preserve"> </w:t>
            </w:r>
            <w:r w:rsidRPr="00B30D28">
              <w:rPr>
                <w:sz w:val="24"/>
                <w:szCs w:val="24"/>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1BA53ED7" w14:textId="43E17F2B" w:rsidR="00B30D28" w:rsidRPr="00B30D28" w:rsidRDefault="00B30D28" w:rsidP="00B30D28">
            <w:pPr>
              <w:pStyle w:val="12"/>
              <w:shd w:val="clear" w:color="auto" w:fill="auto"/>
              <w:tabs>
                <w:tab w:val="left" w:pos="1018"/>
              </w:tabs>
              <w:spacing w:before="0" w:line="240" w:lineRule="auto"/>
              <w:jc w:val="both"/>
              <w:rPr>
                <w:sz w:val="24"/>
                <w:szCs w:val="24"/>
                <w:u w:val="thick"/>
              </w:rPr>
            </w:pPr>
            <w:r>
              <w:rPr>
                <w:sz w:val="24"/>
                <w:szCs w:val="24"/>
                <w:u w:val="thick"/>
              </w:rPr>
              <w:t>К</w:t>
            </w:r>
            <w:r w:rsidRPr="00B30D28">
              <w:rPr>
                <w:sz w:val="24"/>
                <w:szCs w:val="24"/>
                <w:u w:val="thick"/>
              </w:rPr>
              <w:t>онструктивная деятельность:</w:t>
            </w:r>
          </w:p>
          <w:p w14:paraId="1E0D6DF2" w14:textId="511600DA" w:rsidR="00B30D28" w:rsidRPr="00B30D28" w:rsidRDefault="00B30D28" w:rsidP="006278AD">
            <w:pPr>
              <w:pStyle w:val="12"/>
              <w:shd w:val="clear" w:color="auto" w:fill="auto"/>
              <w:spacing w:before="0" w:line="240" w:lineRule="auto"/>
              <w:ind w:left="20" w:right="20"/>
              <w:jc w:val="both"/>
              <w:rPr>
                <w:sz w:val="24"/>
                <w:szCs w:val="24"/>
              </w:rPr>
            </w:pPr>
            <w:r w:rsidRPr="00B30D28">
              <w:rPr>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r w:rsidR="006278AD">
              <w:rPr>
                <w:sz w:val="24"/>
                <w:szCs w:val="24"/>
              </w:rPr>
              <w:t xml:space="preserve"> </w:t>
            </w:r>
            <w:r w:rsidRPr="00B30D28">
              <w:rPr>
                <w:sz w:val="24"/>
                <w:szCs w:val="24"/>
              </w:rPr>
              <w:t>развивать интерес к конструктивной деятельности, поддерживать желание детей строить самостоятельно;</w:t>
            </w:r>
          </w:p>
          <w:p w14:paraId="043F9EB5" w14:textId="6231F9A4" w:rsidR="00B30D28" w:rsidRPr="006278AD" w:rsidRDefault="006278AD" w:rsidP="006278AD">
            <w:pPr>
              <w:pStyle w:val="12"/>
              <w:shd w:val="clear" w:color="auto" w:fill="auto"/>
              <w:tabs>
                <w:tab w:val="left" w:pos="1022"/>
              </w:tabs>
              <w:spacing w:before="0" w:line="240" w:lineRule="auto"/>
              <w:jc w:val="both"/>
              <w:rPr>
                <w:sz w:val="24"/>
                <w:szCs w:val="24"/>
                <w:u w:val="thick"/>
              </w:rPr>
            </w:pPr>
            <w:r>
              <w:rPr>
                <w:sz w:val="24"/>
                <w:szCs w:val="24"/>
                <w:u w:val="thick"/>
              </w:rPr>
              <w:t>М</w:t>
            </w:r>
            <w:r w:rsidR="00B30D28" w:rsidRPr="006278AD">
              <w:rPr>
                <w:sz w:val="24"/>
                <w:szCs w:val="24"/>
                <w:u w:val="thick"/>
              </w:rPr>
              <w:t>узыкальная деятельность:</w:t>
            </w:r>
          </w:p>
          <w:p w14:paraId="0E7BC082" w14:textId="15BA3138" w:rsidR="00B30D28" w:rsidRPr="00B30D28" w:rsidRDefault="00B30D28" w:rsidP="006278AD">
            <w:pPr>
              <w:pStyle w:val="12"/>
              <w:shd w:val="clear" w:color="auto" w:fill="auto"/>
              <w:spacing w:before="0" w:line="240" w:lineRule="auto"/>
              <w:ind w:left="20" w:right="20"/>
              <w:jc w:val="both"/>
              <w:rPr>
                <w:sz w:val="24"/>
                <w:szCs w:val="24"/>
              </w:rPr>
            </w:pPr>
            <w:r w:rsidRPr="00B30D28">
              <w:rPr>
                <w:sz w:val="24"/>
                <w:szCs w:val="24"/>
              </w:rPr>
              <w:t>воспитывать интерес к музыке, желание слушать музыку, подпевать, выполнять простейшие танцевальные движения;</w:t>
            </w:r>
            <w:r w:rsidR="006278AD">
              <w:rPr>
                <w:sz w:val="24"/>
                <w:szCs w:val="24"/>
              </w:rPr>
              <w:t xml:space="preserve"> </w:t>
            </w:r>
            <w:r w:rsidRPr="00B30D28">
              <w:rPr>
                <w:sz w:val="24"/>
                <w:szCs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14:paraId="3C950448" w14:textId="378FBC4A" w:rsidR="00B30D28" w:rsidRPr="006278AD" w:rsidRDefault="006278AD" w:rsidP="006278AD">
            <w:pPr>
              <w:pStyle w:val="12"/>
              <w:shd w:val="clear" w:color="auto" w:fill="auto"/>
              <w:tabs>
                <w:tab w:val="left" w:pos="1013"/>
              </w:tabs>
              <w:spacing w:before="0" w:line="240" w:lineRule="auto"/>
              <w:jc w:val="both"/>
              <w:rPr>
                <w:sz w:val="24"/>
                <w:szCs w:val="24"/>
                <w:u w:val="thick"/>
              </w:rPr>
            </w:pPr>
            <w:r>
              <w:rPr>
                <w:sz w:val="24"/>
                <w:szCs w:val="24"/>
                <w:u w:val="thick"/>
              </w:rPr>
              <w:t>Т</w:t>
            </w:r>
            <w:r w:rsidR="00B30D28" w:rsidRPr="006278AD">
              <w:rPr>
                <w:sz w:val="24"/>
                <w:szCs w:val="24"/>
                <w:u w:val="thick"/>
              </w:rPr>
              <w:t>еатрализованная деятельность:</w:t>
            </w:r>
          </w:p>
          <w:p w14:paraId="0681FCB7" w14:textId="42EFFC7E" w:rsidR="00B30D28" w:rsidRPr="00B30D28" w:rsidRDefault="00B30D28" w:rsidP="006278AD">
            <w:pPr>
              <w:pStyle w:val="12"/>
              <w:shd w:val="clear" w:color="auto" w:fill="auto"/>
              <w:spacing w:before="0" w:line="240" w:lineRule="auto"/>
              <w:ind w:left="20" w:right="20"/>
              <w:jc w:val="both"/>
              <w:rPr>
                <w:sz w:val="24"/>
                <w:szCs w:val="24"/>
              </w:rPr>
            </w:pPr>
            <w:r w:rsidRPr="00B30D28">
              <w:rPr>
                <w:sz w:val="24"/>
                <w:szCs w:val="24"/>
              </w:rPr>
              <w:t xml:space="preserve">пробуждать интерес к театрализованной игре путем первого опыта общения с персонажем (кукла Катя показывает концерт), расширения </w:t>
            </w:r>
            <w:r w:rsidRPr="00B30D28">
              <w:rPr>
                <w:sz w:val="24"/>
                <w:szCs w:val="24"/>
              </w:rPr>
              <w:lastRenderedPageBreak/>
              <w:t>контактов со взрослым (бабушка приглашает на деревенский двор);</w:t>
            </w:r>
            <w:r w:rsidR="006278AD">
              <w:rPr>
                <w:sz w:val="24"/>
                <w:szCs w:val="24"/>
              </w:rPr>
              <w:t xml:space="preserve"> </w:t>
            </w:r>
            <w:r w:rsidRPr="00B30D28">
              <w:rPr>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43C8BF83" w14:textId="77777777" w:rsidR="00B30D28" w:rsidRPr="00B30D28" w:rsidRDefault="00B30D28" w:rsidP="006278AD">
            <w:pPr>
              <w:pStyle w:val="12"/>
              <w:shd w:val="clear" w:color="auto" w:fill="auto"/>
              <w:spacing w:before="0" w:line="240" w:lineRule="auto"/>
              <w:ind w:right="20"/>
              <w:jc w:val="both"/>
              <w:rPr>
                <w:sz w:val="24"/>
                <w:szCs w:val="24"/>
              </w:rPr>
            </w:pPr>
            <w:r w:rsidRPr="00B30D28">
              <w:rPr>
                <w:sz w:val="24"/>
                <w:szCs w:val="24"/>
              </w:rPr>
              <w:t>способствовать проявлению самостоятельности, активности в игре с персонажами-игрушками;</w:t>
            </w:r>
          </w:p>
          <w:p w14:paraId="032CC450" w14:textId="1051FC94" w:rsidR="00B30D28" w:rsidRPr="00B30D28" w:rsidRDefault="00B30D28" w:rsidP="006278AD">
            <w:pPr>
              <w:pStyle w:val="12"/>
              <w:shd w:val="clear" w:color="auto" w:fill="auto"/>
              <w:spacing w:before="0" w:line="240" w:lineRule="auto"/>
              <w:ind w:left="20" w:right="20"/>
              <w:jc w:val="both"/>
              <w:rPr>
                <w:sz w:val="24"/>
                <w:szCs w:val="24"/>
              </w:rPr>
            </w:pPr>
            <w:r w:rsidRPr="00B30D28">
              <w:rPr>
                <w:sz w:val="24"/>
                <w:szCs w:val="24"/>
              </w:rPr>
              <w:t>развивать умение следить за действиями заводных игрушек, сказочных героев, адекватно реагировать на них;</w:t>
            </w:r>
            <w:r w:rsidR="006278AD">
              <w:rPr>
                <w:sz w:val="24"/>
                <w:szCs w:val="24"/>
              </w:rPr>
              <w:t xml:space="preserve"> </w:t>
            </w:r>
            <w:r w:rsidRPr="00B30D28">
              <w:rPr>
                <w:sz w:val="24"/>
                <w:szCs w:val="24"/>
              </w:rPr>
              <w:t>способствовать формированию навыка перевоплощения в образы сказочных героев;</w:t>
            </w:r>
            <w:r w:rsidR="006278AD">
              <w:rPr>
                <w:sz w:val="24"/>
                <w:szCs w:val="24"/>
              </w:rPr>
              <w:t xml:space="preserve"> </w:t>
            </w:r>
            <w:r w:rsidRPr="00B30D28">
              <w:rPr>
                <w:sz w:val="24"/>
                <w:szCs w:val="24"/>
              </w:rPr>
              <w:t>создавать условия для систематического восприятия театрализованных выступлений педагогического театра (взрослых).</w:t>
            </w:r>
          </w:p>
          <w:p w14:paraId="6773D806" w14:textId="0D8B453E" w:rsidR="00B30D28" w:rsidRPr="00B30D28" w:rsidRDefault="00B30D28" w:rsidP="006278AD">
            <w:pPr>
              <w:pStyle w:val="12"/>
              <w:shd w:val="clear" w:color="auto" w:fill="auto"/>
              <w:spacing w:before="0" w:line="240" w:lineRule="auto"/>
              <w:jc w:val="both"/>
              <w:rPr>
                <w:sz w:val="24"/>
                <w:szCs w:val="24"/>
              </w:rPr>
            </w:pPr>
            <w:r w:rsidRPr="00B30D28">
              <w:rPr>
                <w:sz w:val="24"/>
                <w:szCs w:val="24"/>
              </w:rPr>
              <w:t xml:space="preserve"> </w:t>
            </w:r>
            <w:r w:rsidR="006278AD">
              <w:rPr>
                <w:sz w:val="24"/>
                <w:szCs w:val="24"/>
                <w:u w:val="thick"/>
              </w:rPr>
              <w:t>К</w:t>
            </w:r>
            <w:r w:rsidRPr="006278AD">
              <w:rPr>
                <w:sz w:val="24"/>
                <w:szCs w:val="24"/>
                <w:u w:val="thick"/>
              </w:rPr>
              <w:t>ультурно-досуговая деятельность:</w:t>
            </w:r>
          </w:p>
          <w:p w14:paraId="62334967" w14:textId="77777777" w:rsidR="00B30D28" w:rsidRPr="00B30D28" w:rsidRDefault="00B30D28" w:rsidP="006278AD">
            <w:pPr>
              <w:pStyle w:val="12"/>
              <w:shd w:val="clear" w:color="auto" w:fill="auto"/>
              <w:spacing w:before="0" w:line="240" w:lineRule="auto"/>
              <w:ind w:left="20" w:right="20"/>
              <w:jc w:val="both"/>
              <w:rPr>
                <w:sz w:val="24"/>
                <w:szCs w:val="24"/>
              </w:rPr>
            </w:pPr>
            <w:r w:rsidRPr="00B30D28">
              <w:rPr>
                <w:sz w:val="24"/>
                <w:szCs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68A9E72C" w14:textId="442AE0CA" w:rsidR="00B30D28" w:rsidRPr="00B30D28" w:rsidRDefault="00B30D28" w:rsidP="006278AD">
            <w:pPr>
              <w:pStyle w:val="12"/>
              <w:shd w:val="clear" w:color="auto" w:fill="auto"/>
              <w:spacing w:before="0" w:line="240" w:lineRule="auto"/>
              <w:ind w:left="20" w:right="20"/>
              <w:jc w:val="both"/>
              <w:rPr>
                <w:sz w:val="24"/>
                <w:szCs w:val="24"/>
              </w:rPr>
            </w:pPr>
            <w:r w:rsidRPr="00B30D28">
              <w:rPr>
                <w:sz w:val="24"/>
                <w:szCs w:val="24"/>
              </w:rPr>
              <w:t>привлекать детей к посильному участию в играх, театрализованных представлениях, забавах, развлечениях и праздниках;</w:t>
            </w:r>
            <w:r w:rsidR="006278AD">
              <w:rPr>
                <w:sz w:val="24"/>
                <w:szCs w:val="24"/>
              </w:rPr>
              <w:t xml:space="preserve"> </w:t>
            </w:r>
            <w:r w:rsidRPr="00B30D28">
              <w:rPr>
                <w:sz w:val="24"/>
                <w:szCs w:val="24"/>
              </w:rPr>
              <w:t>развивать умение следить за действиями игрушек, сказочных героев, адекватно реагировать на них;</w:t>
            </w:r>
            <w:r w:rsidR="006278AD">
              <w:rPr>
                <w:sz w:val="24"/>
                <w:szCs w:val="24"/>
              </w:rPr>
              <w:t xml:space="preserve"> </w:t>
            </w:r>
            <w:r w:rsidRPr="00B30D28">
              <w:rPr>
                <w:sz w:val="24"/>
                <w:szCs w:val="24"/>
              </w:rPr>
              <w:t>формировать навык перевоплощения детей в образы сказочных героев.</w:t>
            </w:r>
          </w:p>
          <w:p w14:paraId="07489B61" w14:textId="132C27D1" w:rsidR="0051048D" w:rsidRPr="00B30D28" w:rsidRDefault="0051048D" w:rsidP="00B30D28">
            <w:pPr>
              <w:pStyle w:val="12"/>
              <w:shd w:val="clear" w:color="auto" w:fill="auto"/>
              <w:spacing w:before="0" w:line="240" w:lineRule="auto"/>
              <w:ind w:left="20" w:right="20" w:hanging="20"/>
              <w:jc w:val="both"/>
              <w:rPr>
                <w:sz w:val="24"/>
                <w:szCs w:val="24"/>
              </w:rPr>
            </w:pPr>
          </w:p>
        </w:tc>
        <w:tc>
          <w:tcPr>
            <w:tcW w:w="9214" w:type="dxa"/>
          </w:tcPr>
          <w:p w14:paraId="053F018D" w14:textId="77777777" w:rsidR="00B30D28" w:rsidRPr="006278AD" w:rsidRDefault="00B30D28" w:rsidP="006278AD">
            <w:pPr>
              <w:pStyle w:val="12"/>
              <w:shd w:val="clear" w:color="auto" w:fill="auto"/>
              <w:tabs>
                <w:tab w:val="left" w:pos="1782"/>
              </w:tabs>
              <w:spacing w:before="0" w:line="240" w:lineRule="auto"/>
              <w:jc w:val="both"/>
              <w:rPr>
                <w:b/>
                <w:sz w:val="24"/>
                <w:szCs w:val="24"/>
              </w:rPr>
            </w:pPr>
            <w:r w:rsidRPr="006278AD">
              <w:rPr>
                <w:b/>
                <w:sz w:val="24"/>
                <w:szCs w:val="24"/>
              </w:rPr>
              <w:lastRenderedPageBreak/>
              <w:t>Приобщение к искусству.</w:t>
            </w:r>
          </w:p>
          <w:p w14:paraId="5D2B3F1C" w14:textId="77777777" w:rsidR="00B30D28" w:rsidRPr="00B30D28" w:rsidRDefault="00B30D28" w:rsidP="006278AD">
            <w:pPr>
              <w:pStyle w:val="12"/>
              <w:shd w:val="clear" w:color="auto" w:fill="auto"/>
              <w:spacing w:before="0" w:line="240" w:lineRule="auto"/>
              <w:ind w:left="20" w:right="20"/>
              <w:jc w:val="both"/>
              <w:rPr>
                <w:sz w:val="24"/>
                <w:szCs w:val="24"/>
              </w:rPr>
            </w:pPr>
            <w:r w:rsidRPr="00B30D28">
              <w:rPr>
                <w:sz w:val="24"/>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5F20FA8C" w14:textId="77777777" w:rsidR="00B30D28" w:rsidRPr="006278AD" w:rsidRDefault="00B30D28" w:rsidP="006278AD">
            <w:pPr>
              <w:pStyle w:val="12"/>
              <w:shd w:val="clear" w:color="auto" w:fill="auto"/>
              <w:tabs>
                <w:tab w:val="left" w:pos="1777"/>
              </w:tabs>
              <w:spacing w:before="0" w:line="240" w:lineRule="auto"/>
              <w:jc w:val="both"/>
              <w:rPr>
                <w:b/>
                <w:sz w:val="24"/>
                <w:szCs w:val="24"/>
              </w:rPr>
            </w:pPr>
            <w:r w:rsidRPr="006278AD">
              <w:rPr>
                <w:b/>
                <w:sz w:val="24"/>
                <w:szCs w:val="24"/>
              </w:rPr>
              <w:t>Изобразительная деятельность.</w:t>
            </w:r>
          </w:p>
          <w:p w14:paraId="0F38C3D9" w14:textId="08ACEA34" w:rsidR="00B30D28" w:rsidRPr="006278AD" w:rsidRDefault="00B30D28" w:rsidP="006278AD">
            <w:pPr>
              <w:pStyle w:val="12"/>
              <w:shd w:val="clear" w:color="auto" w:fill="auto"/>
              <w:spacing w:before="0" w:line="240" w:lineRule="auto"/>
              <w:jc w:val="both"/>
              <w:rPr>
                <w:sz w:val="24"/>
                <w:szCs w:val="24"/>
                <w:u w:val="thick"/>
              </w:rPr>
            </w:pPr>
            <w:r w:rsidRPr="006278AD">
              <w:rPr>
                <w:sz w:val="24"/>
                <w:szCs w:val="24"/>
                <w:u w:val="thick"/>
              </w:rPr>
              <w:t xml:space="preserve"> Рисование:</w:t>
            </w:r>
          </w:p>
          <w:p w14:paraId="0FBE2065" w14:textId="77777777" w:rsidR="00B30D28" w:rsidRPr="00B30D28" w:rsidRDefault="00B30D28" w:rsidP="006278AD">
            <w:pPr>
              <w:pStyle w:val="12"/>
              <w:shd w:val="clear" w:color="auto" w:fill="auto"/>
              <w:spacing w:before="0" w:line="240" w:lineRule="auto"/>
              <w:ind w:left="20" w:right="20"/>
              <w:jc w:val="both"/>
              <w:rPr>
                <w:sz w:val="24"/>
                <w:szCs w:val="24"/>
              </w:rPr>
            </w:pPr>
            <w:r w:rsidRPr="00B30D28">
              <w:rPr>
                <w:sz w:val="24"/>
                <w:szCs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0BED7DE3" w14:textId="77777777" w:rsidR="00B30D28" w:rsidRPr="00B30D28" w:rsidRDefault="00B30D28" w:rsidP="006278AD">
            <w:pPr>
              <w:pStyle w:val="12"/>
              <w:shd w:val="clear" w:color="auto" w:fill="auto"/>
              <w:spacing w:before="0" w:line="240" w:lineRule="auto"/>
              <w:ind w:left="20" w:right="20"/>
              <w:jc w:val="both"/>
              <w:rPr>
                <w:sz w:val="24"/>
                <w:szCs w:val="24"/>
              </w:rPr>
            </w:pPr>
            <w:r w:rsidRPr="00B30D28">
              <w:rPr>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310333F9" w14:textId="77777777" w:rsidR="00B30D28" w:rsidRPr="00B30D28" w:rsidRDefault="00B30D28" w:rsidP="006278AD">
            <w:pPr>
              <w:pStyle w:val="12"/>
              <w:shd w:val="clear" w:color="auto" w:fill="auto"/>
              <w:spacing w:before="0" w:line="240" w:lineRule="auto"/>
              <w:ind w:left="20" w:right="20"/>
              <w:jc w:val="both"/>
              <w:rPr>
                <w:sz w:val="24"/>
                <w:szCs w:val="24"/>
              </w:rPr>
            </w:pPr>
            <w:r w:rsidRPr="00B30D28">
              <w:rPr>
                <w:sz w:val="24"/>
                <w:szCs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62EDAE5F" w14:textId="77777777" w:rsidR="00B30D28" w:rsidRPr="00B30D28" w:rsidRDefault="00B30D28" w:rsidP="006278AD">
            <w:pPr>
              <w:pStyle w:val="12"/>
              <w:shd w:val="clear" w:color="auto" w:fill="auto"/>
              <w:spacing w:before="0" w:line="240" w:lineRule="auto"/>
              <w:ind w:left="20" w:right="20"/>
              <w:jc w:val="both"/>
              <w:rPr>
                <w:sz w:val="24"/>
                <w:szCs w:val="24"/>
              </w:rPr>
            </w:pPr>
            <w:r w:rsidRPr="00B30D28">
              <w:rPr>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53476753" w14:textId="77777777" w:rsidR="00B30D28" w:rsidRPr="00B30D28" w:rsidRDefault="00B30D28" w:rsidP="006278AD">
            <w:pPr>
              <w:pStyle w:val="12"/>
              <w:shd w:val="clear" w:color="auto" w:fill="auto"/>
              <w:spacing w:before="0" w:line="240" w:lineRule="auto"/>
              <w:ind w:left="20" w:right="20"/>
              <w:jc w:val="both"/>
              <w:rPr>
                <w:sz w:val="24"/>
                <w:szCs w:val="24"/>
              </w:rPr>
            </w:pPr>
            <w:r w:rsidRPr="00B30D28">
              <w:rPr>
                <w:sz w:val="24"/>
                <w:szCs w:val="24"/>
              </w:rPr>
              <w:lastRenderedPageBreak/>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14:paraId="7553BBCF" w14:textId="5F90AE56" w:rsidR="00B30D28" w:rsidRPr="00B30D28" w:rsidRDefault="00B30D28" w:rsidP="006278AD">
            <w:pPr>
              <w:pStyle w:val="12"/>
              <w:shd w:val="clear" w:color="auto" w:fill="auto"/>
              <w:spacing w:before="0" w:line="240" w:lineRule="auto"/>
              <w:jc w:val="both"/>
              <w:rPr>
                <w:sz w:val="24"/>
                <w:szCs w:val="24"/>
              </w:rPr>
            </w:pPr>
            <w:r w:rsidRPr="006278AD">
              <w:rPr>
                <w:sz w:val="24"/>
                <w:szCs w:val="24"/>
                <w:u w:val="thick"/>
              </w:rPr>
              <w:t>Лепка:</w:t>
            </w:r>
          </w:p>
          <w:p w14:paraId="2858DA2E" w14:textId="77777777" w:rsidR="00B30D28" w:rsidRPr="00B30D28" w:rsidRDefault="00B30D28" w:rsidP="006278AD">
            <w:pPr>
              <w:pStyle w:val="12"/>
              <w:shd w:val="clear" w:color="auto" w:fill="auto"/>
              <w:spacing w:before="0" w:line="240" w:lineRule="auto"/>
              <w:ind w:left="20" w:right="20"/>
              <w:jc w:val="both"/>
              <w:rPr>
                <w:sz w:val="24"/>
                <w:szCs w:val="24"/>
              </w:rPr>
            </w:pPr>
            <w:r w:rsidRPr="00B30D28">
              <w:rPr>
                <w:sz w:val="24"/>
                <w:szCs w:val="24"/>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14:paraId="73B6D26D" w14:textId="1AC80D4F" w:rsidR="00B30D28" w:rsidRPr="00B30D28" w:rsidRDefault="00B30D28" w:rsidP="006278AD">
            <w:pPr>
              <w:pStyle w:val="12"/>
              <w:shd w:val="clear" w:color="auto" w:fill="auto"/>
              <w:spacing w:before="0" w:line="240" w:lineRule="auto"/>
              <w:jc w:val="both"/>
              <w:rPr>
                <w:sz w:val="24"/>
                <w:szCs w:val="24"/>
              </w:rPr>
            </w:pPr>
            <w:r w:rsidRPr="00B30D28">
              <w:rPr>
                <w:sz w:val="24"/>
                <w:szCs w:val="24"/>
              </w:rPr>
              <w:t xml:space="preserve"> </w:t>
            </w:r>
            <w:r w:rsidRPr="006278AD">
              <w:rPr>
                <w:b/>
                <w:sz w:val="24"/>
                <w:szCs w:val="24"/>
              </w:rPr>
              <w:t>Конструктивная деятельность.</w:t>
            </w:r>
          </w:p>
          <w:p w14:paraId="1AA45D32" w14:textId="77777777" w:rsidR="006278AD" w:rsidRDefault="00B30D28" w:rsidP="006278AD">
            <w:pPr>
              <w:pStyle w:val="12"/>
              <w:shd w:val="clear" w:color="auto" w:fill="auto"/>
              <w:spacing w:before="0" w:line="240" w:lineRule="auto"/>
              <w:ind w:left="20" w:right="20"/>
              <w:jc w:val="both"/>
              <w:rPr>
                <w:sz w:val="24"/>
                <w:szCs w:val="24"/>
              </w:rPr>
            </w:pPr>
            <w:r w:rsidRPr="00B30D28">
              <w:rPr>
                <w:sz w:val="24"/>
                <w:szCs w:val="24"/>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w:t>
            </w:r>
            <w:r w:rsidRPr="00B30D28">
              <w:rPr>
                <w:sz w:val="24"/>
                <w:szCs w:val="24"/>
              </w:rPr>
              <w:lastRenderedPageBreak/>
              <w:t>использованием природного материала (песок, вода, желуди, камешки и тому подобное).</w:t>
            </w:r>
          </w:p>
          <w:p w14:paraId="4FB03C89" w14:textId="5456A27C" w:rsidR="00B30D28" w:rsidRPr="006278AD" w:rsidRDefault="00B30D28" w:rsidP="006278AD">
            <w:pPr>
              <w:pStyle w:val="12"/>
              <w:shd w:val="clear" w:color="auto" w:fill="auto"/>
              <w:spacing w:before="0" w:line="240" w:lineRule="auto"/>
              <w:ind w:left="20" w:right="20"/>
              <w:jc w:val="both"/>
              <w:rPr>
                <w:sz w:val="24"/>
                <w:szCs w:val="24"/>
              </w:rPr>
            </w:pPr>
            <w:r w:rsidRPr="006278AD">
              <w:rPr>
                <w:b/>
                <w:sz w:val="24"/>
                <w:szCs w:val="24"/>
              </w:rPr>
              <w:t>Музыкальная деятельность.</w:t>
            </w:r>
          </w:p>
          <w:p w14:paraId="370F24D8" w14:textId="77777777" w:rsidR="00B30D28" w:rsidRPr="00B30D28" w:rsidRDefault="00B30D28" w:rsidP="006278AD">
            <w:pPr>
              <w:pStyle w:val="12"/>
              <w:shd w:val="clear" w:color="auto" w:fill="auto"/>
              <w:tabs>
                <w:tab w:val="left" w:pos="1076"/>
              </w:tabs>
              <w:spacing w:before="0" w:line="240" w:lineRule="auto"/>
              <w:ind w:right="20"/>
              <w:jc w:val="both"/>
              <w:rPr>
                <w:sz w:val="24"/>
                <w:szCs w:val="24"/>
              </w:rPr>
            </w:pPr>
            <w:r w:rsidRPr="006278AD">
              <w:rPr>
                <w:sz w:val="24"/>
                <w:szCs w:val="24"/>
                <w:u w:val="thick"/>
              </w:rPr>
              <w:t>Слушание:</w:t>
            </w:r>
            <w:r w:rsidRPr="00B30D28">
              <w:rPr>
                <w:sz w:val="24"/>
                <w:szCs w:val="24"/>
              </w:rPr>
              <w:t xml:space="preserve">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5B053A79" w14:textId="77777777" w:rsidR="00B30D28" w:rsidRPr="00B30D28" w:rsidRDefault="00B30D28" w:rsidP="006278AD">
            <w:pPr>
              <w:pStyle w:val="12"/>
              <w:shd w:val="clear" w:color="auto" w:fill="auto"/>
              <w:tabs>
                <w:tab w:val="left" w:pos="1134"/>
              </w:tabs>
              <w:spacing w:before="0" w:line="240" w:lineRule="auto"/>
              <w:ind w:right="20"/>
              <w:jc w:val="both"/>
              <w:rPr>
                <w:sz w:val="24"/>
                <w:szCs w:val="24"/>
              </w:rPr>
            </w:pPr>
            <w:r w:rsidRPr="006278AD">
              <w:rPr>
                <w:sz w:val="24"/>
                <w:szCs w:val="24"/>
                <w:u w:val="thick"/>
              </w:rPr>
              <w:t>Пение:</w:t>
            </w:r>
            <w:r w:rsidRPr="00B30D28">
              <w:rPr>
                <w:sz w:val="24"/>
                <w:szCs w:val="24"/>
              </w:rPr>
              <w:t xml:space="preserve">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72A12326" w14:textId="77777777" w:rsidR="00B30D28" w:rsidRPr="00B30D28" w:rsidRDefault="00B30D28" w:rsidP="006278AD">
            <w:pPr>
              <w:pStyle w:val="12"/>
              <w:shd w:val="clear" w:color="auto" w:fill="auto"/>
              <w:tabs>
                <w:tab w:val="left" w:pos="1033"/>
              </w:tabs>
              <w:spacing w:before="0" w:line="240" w:lineRule="auto"/>
              <w:ind w:right="20"/>
              <w:jc w:val="both"/>
              <w:rPr>
                <w:sz w:val="24"/>
                <w:szCs w:val="24"/>
              </w:rPr>
            </w:pPr>
            <w:r w:rsidRPr="006278AD">
              <w:rPr>
                <w:sz w:val="24"/>
                <w:szCs w:val="24"/>
                <w:u w:val="thick"/>
              </w:rPr>
              <w:t>Музыкально-ритмические движения:</w:t>
            </w:r>
            <w:r w:rsidRPr="00B30D28">
              <w:rPr>
                <w:sz w:val="24"/>
                <w:szCs w:val="24"/>
              </w:rPr>
              <w:t xml:space="preserve">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2ACE57ED" w14:textId="77777777" w:rsidR="00B30D28" w:rsidRPr="006278AD" w:rsidRDefault="00B30D28" w:rsidP="006278AD">
            <w:pPr>
              <w:pStyle w:val="12"/>
              <w:shd w:val="clear" w:color="auto" w:fill="auto"/>
              <w:tabs>
                <w:tab w:val="left" w:pos="1762"/>
              </w:tabs>
              <w:spacing w:before="0" w:line="240" w:lineRule="auto"/>
              <w:jc w:val="both"/>
              <w:rPr>
                <w:b/>
                <w:sz w:val="24"/>
                <w:szCs w:val="24"/>
              </w:rPr>
            </w:pPr>
            <w:r w:rsidRPr="006278AD">
              <w:rPr>
                <w:b/>
                <w:sz w:val="24"/>
                <w:szCs w:val="24"/>
              </w:rPr>
              <w:t>Театрализованная деятельность.</w:t>
            </w:r>
          </w:p>
          <w:p w14:paraId="490FE0F6" w14:textId="77777777" w:rsidR="00B30D28" w:rsidRPr="00B30D28" w:rsidRDefault="00B30D28" w:rsidP="006278AD">
            <w:pPr>
              <w:pStyle w:val="12"/>
              <w:shd w:val="clear" w:color="auto" w:fill="auto"/>
              <w:spacing w:before="0" w:line="240" w:lineRule="auto"/>
              <w:ind w:left="20" w:right="20"/>
              <w:jc w:val="both"/>
              <w:rPr>
                <w:sz w:val="24"/>
                <w:szCs w:val="24"/>
              </w:rPr>
            </w:pPr>
            <w:r w:rsidRPr="00B30D28">
              <w:rPr>
                <w:sz w:val="24"/>
                <w:szCs w:val="24"/>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14:paraId="01360A3F" w14:textId="77777777" w:rsidR="00B30D28" w:rsidRPr="006278AD" w:rsidRDefault="00B30D28" w:rsidP="006278AD">
            <w:pPr>
              <w:pStyle w:val="12"/>
              <w:shd w:val="clear" w:color="auto" w:fill="auto"/>
              <w:tabs>
                <w:tab w:val="left" w:pos="1762"/>
              </w:tabs>
              <w:spacing w:before="0" w:line="240" w:lineRule="auto"/>
              <w:jc w:val="both"/>
              <w:rPr>
                <w:b/>
                <w:sz w:val="24"/>
                <w:szCs w:val="24"/>
              </w:rPr>
            </w:pPr>
            <w:r w:rsidRPr="006278AD">
              <w:rPr>
                <w:b/>
                <w:sz w:val="24"/>
                <w:szCs w:val="24"/>
              </w:rPr>
              <w:t>Культурно-досуговая деятельность.</w:t>
            </w:r>
          </w:p>
          <w:p w14:paraId="251B5374" w14:textId="41343961" w:rsidR="0051048D" w:rsidRPr="00B30D28" w:rsidRDefault="00B30D28" w:rsidP="006278AD">
            <w:pPr>
              <w:pStyle w:val="12"/>
              <w:shd w:val="clear" w:color="auto" w:fill="auto"/>
              <w:spacing w:before="0" w:line="240" w:lineRule="auto"/>
              <w:ind w:left="20" w:right="20"/>
              <w:jc w:val="both"/>
              <w:rPr>
                <w:sz w:val="24"/>
                <w:szCs w:val="24"/>
              </w:rPr>
            </w:pPr>
            <w:r w:rsidRPr="00B30D28">
              <w:rPr>
                <w:sz w:val="24"/>
                <w:szCs w:val="24"/>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w:t>
            </w:r>
            <w:r w:rsidRPr="00B30D28">
              <w:rPr>
                <w:sz w:val="24"/>
                <w:szCs w:val="24"/>
              </w:rPr>
              <w:lastRenderedPageBreak/>
              <w:t>(кукольный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tc>
      </w:tr>
      <w:tr w:rsidR="001E4996" w:rsidRPr="003D2C03" w14:paraId="21845690" w14:textId="77777777" w:rsidTr="00826C25">
        <w:tc>
          <w:tcPr>
            <w:tcW w:w="14596" w:type="dxa"/>
            <w:gridSpan w:val="2"/>
          </w:tcPr>
          <w:p w14:paraId="3597F44F" w14:textId="6925DD74" w:rsidR="001E4996" w:rsidRPr="006278AD" w:rsidRDefault="001E4996" w:rsidP="0074060D">
            <w:pPr>
              <w:pStyle w:val="12"/>
              <w:numPr>
                <w:ilvl w:val="1"/>
                <w:numId w:val="10"/>
              </w:numPr>
              <w:shd w:val="clear" w:color="auto" w:fill="auto"/>
              <w:tabs>
                <w:tab w:val="left" w:pos="1782"/>
              </w:tabs>
              <w:spacing w:before="0" w:line="240" w:lineRule="auto"/>
              <w:rPr>
                <w:b/>
                <w:sz w:val="24"/>
                <w:szCs w:val="24"/>
              </w:rPr>
            </w:pPr>
            <w:r>
              <w:rPr>
                <w:b/>
                <w:sz w:val="24"/>
                <w:szCs w:val="24"/>
              </w:rPr>
              <w:lastRenderedPageBreak/>
              <w:t>года</w:t>
            </w:r>
          </w:p>
        </w:tc>
      </w:tr>
      <w:tr w:rsidR="006278AD" w:rsidRPr="003D2C03" w14:paraId="55FC52EE" w14:textId="77777777" w:rsidTr="006278AD">
        <w:tc>
          <w:tcPr>
            <w:tcW w:w="5382" w:type="dxa"/>
          </w:tcPr>
          <w:p w14:paraId="0351D7D6" w14:textId="4BA1B6AC" w:rsidR="001E4996" w:rsidRPr="001E4996" w:rsidRDefault="001E4996" w:rsidP="001E4996">
            <w:pPr>
              <w:pStyle w:val="12"/>
              <w:shd w:val="clear" w:color="auto" w:fill="auto"/>
              <w:tabs>
                <w:tab w:val="left" w:pos="1014"/>
              </w:tabs>
              <w:spacing w:before="0" w:line="240" w:lineRule="auto"/>
              <w:ind w:left="29"/>
              <w:jc w:val="both"/>
              <w:rPr>
                <w:sz w:val="24"/>
                <w:szCs w:val="24"/>
                <w:u w:val="thick"/>
              </w:rPr>
            </w:pPr>
            <w:r>
              <w:rPr>
                <w:sz w:val="24"/>
                <w:szCs w:val="24"/>
                <w:u w:val="thick"/>
              </w:rPr>
              <w:t>П</w:t>
            </w:r>
            <w:r w:rsidRPr="001E4996">
              <w:rPr>
                <w:sz w:val="24"/>
                <w:szCs w:val="24"/>
                <w:u w:val="thick"/>
              </w:rPr>
              <w:t>риобщение к искусству:</w:t>
            </w:r>
          </w:p>
          <w:p w14:paraId="0524B95B" w14:textId="5E36843D" w:rsidR="001E4996" w:rsidRPr="001E4996" w:rsidRDefault="001E4996" w:rsidP="001E4996">
            <w:pPr>
              <w:pStyle w:val="12"/>
              <w:shd w:val="clear" w:color="auto" w:fill="auto"/>
              <w:spacing w:before="0" w:line="240" w:lineRule="auto"/>
              <w:ind w:left="20" w:right="20" w:firstLine="9"/>
              <w:jc w:val="left"/>
              <w:rPr>
                <w:sz w:val="24"/>
                <w:szCs w:val="24"/>
              </w:rPr>
            </w:pPr>
            <w:r w:rsidRPr="001E4996">
              <w:rPr>
                <w:sz w:val="24"/>
                <w:szCs w:val="24"/>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r>
              <w:rPr>
                <w:sz w:val="24"/>
                <w:szCs w:val="24"/>
              </w:rPr>
              <w:t xml:space="preserve"> </w:t>
            </w:r>
            <w:r w:rsidRPr="001E4996">
              <w:rPr>
                <w:sz w:val="24"/>
                <w:szCs w:val="24"/>
              </w:rPr>
              <w:t>формировать понимание красоты произведений искусства, потребность общения с искусством;</w:t>
            </w:r>
            <w:r>
              <w:rPr>
                <w:sz w:val="24"/>
                <w:szCs w:val="24"/>
              </w:rPr>
              <w:t xml:space="preserve"> </w:t>
            </w:r>
            <w:r w:rsidRPr="001E4996">
              <w:rPr>
                <w:sz w:val="24"/>
                <w:szCs w:val="24"/>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r>
              <w:rPr>
                <w:sz w:val="24"/>
                <w:szCs w:val="24"/>
              </w:rPr>
              <w:t xml:space="preserve"> </w:t>
            </w:r>
            <w:r w:rsidRPr="001E4996">
              <w:rPr>
                <w:sz w:val="24"/>
                <w:szCs w:val="24"/>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r>
              <w:rPr>
                <w:sz w:val="24"/>
                <w:szCs w:val="24"/>
              </w:rPr>
              <w:t xml:space="preserve"> </w:t>
            </w:r>
            <w:r w:rsidRPr="001E4996">
              <w:rPr>
                <w:sz w:val="24"/>
                <w:szCs w:val="24"/>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r>
              <w:rPr>
                <w:sz w:val="24"/>
                <w:szCs w:val="24"/>
              </w:rPr>
              <w:t xml:space="preserve"> </w:t>
            </w:r>
            <w:r w:rsidRPr="001E4996">
              <w:rPr>
                <w:sz w:val="24"/>
                <w:szCs w:val="24"/>
              </w:rPr>
              <w:t>готовить детей к посещению кукольного театра, выставки детских работ и так</w:t>
            </w:r>
            <w:r>
              <w:rPr>
                <w:sz w:val="24"/>
                <w:szCs w:val="24"/>
              </w:rPr>
              <w:t xml:space="preserve"> </w:t>
            </w:r>
            <w:r w:rsidRPr="001E4996">
              <w:rPr>
                <w:sz w:val="24"/>
                <w:szCs w:val="24"/>
              </w:rPr>
              <w:t>далее;</w:t>
            </w:r>
            <w:r>
              <w:rPr>
                <w:sz w:val="24"/>
                <w:szCs w:val="24"/>
              </w:rPr>
              <w:t xml:space="preserve"> </w:t>
            </w:r>
            <w:r w:rsidRPr="001E4996">
              <w:rPr>
                <w:sz w:val="24"/>
                <w:szCs w:val="24"/>
              </w:rPr>
              <w:t>приобщать детей к участию в концертах, праздниках в семье и ДОО: исполнение танца, песни, чтение стихов;</w:t>
            </w:r>
          </w:p>
          <w:p w14:paraId="6CE78D08" w14:textId="37210A13" w:rsidR="001E4996" w:rsidRPr="001E4996" w:rsidRDefault="001E4996" w:rsidP="001E4996">
            <w:pPr>
              <w:pStyle w:val="12"/>
              <w:shd w:val="clear" w:color="auto" w:fill="auto"/>
              <w:tabs>
                <w:tab w:val="left" w:pos="1042"/>
              </w:tabs>
              <w:spacing w:before="0" w:line="240" w:lineRule="auto"/>
              <w:ind w:left="29"/>
              <w:jc w:val="both"/>
              <w:rPr>
                <w:sz w:val="24"/>
                <w:szCs w:val="24"/>
                <w:u w:val="thick"/>
              </w:rPr>
            </w:pPr>
            <w:r>
              <w:rPr>
                <w:sz w:val="24"/>
                <w:szCs w:val="24"/>
                <w:u w:val="thick"/>
              </w:rPr>
              <w:t>И</w:t>
            </w:r>
            <w:r w:rsidRPr="001E4996">
              <w:rPr>
                <w:sz w:val="24"/>
                <w:szCs w:val="24"/>
                <w:u w:val="thick"/>
              </w:rPr>
              <w:t>зобразительная деятельность:</w:t>
            </w:r>
          </w:p>
          <w:p w14:paraId="0A1A55DC" w14:textId="011B2672" w:rsidR="001E4996" w:rsidRPr="001E4996" w:rsidRDefault="001E4996" w:rsidP="001E4996">
            <w:pPr>
              <w:pStyle w:val="12"/>
              <w:shd w:val="clear" w:color="auto" w:fill="auto"/>
              <w:spacing w:before="0" w:line="240" w:lineRule="auto"/>
              <w:ind w:right="20"/>
              <w:jc w:val="left"/>
              <w:rPr>
                <w:sz w:val="24"/>
                <w:szCs w:val="24"/>
              </w:rPr>
            </w:pPr>
            <w:r w:rsidRPr="001E4996">
              <w:rPr>
                <w:sz w:val="24"/>
                <w:szCs w:val="24"/>
              </w:rPr>
              <w:lastRenderedPageBreak/>
              <w:t>формировать у детей интерес к занятиям изобразительной деятельностью; формировать у детей з</w:t>
            </w:r>
            <w:r>
              <w:rPr>
                <w:sz w:val="24"/>
                <w:szCs w:val="24"/>
              </w:rPr>
              <w:t xml:space="preserve">нания в области изобразительной </w:t>
            </w:r>
            <w:r w:rsidRPr="001E4996">
              <w:rPr>
                <w:sz w:val="24"/>
                <w:szCs w:val="24"/>
              </w:rPr>
              <w:t>деятельности; развивать у детей эстетическое восприятие;</w:t>
            </w:r>
          </w:p>
          <w:p w14:paraId="44DCAA74" w14:textId="7D23860D" w:rsidR="001E4996" w:rsidRPr="001E4996" w:rsidRDefault="001E4996" w:rsidP="001E4996">
            <w:pPr>
              <w:pStyle w:val="12"/>
              <w:shd w:val="clear" w:color="auto" w:fill="auto"/>
              <w:spacing w:before="0" w:line="240" w:lineRule="auto"/>
              <w:ind w:left="20" w:right="20" w:firstLine="9"/>
              <w:jc w:val="both"/>
              <w:rPr>
                <w:sz w:val="24"/>
                <w:szCs w:val="24"/>
              </w:rPr>
            </w:pPr>
            <w:r w:rsidRPr="001E4996">
              <w:rPr>
                <w:sz w:val="24"/>
                <w:szCs w:val="24"/>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r>
              <w:rPr>
                <w:sz w:val="24"/>
                <w:szCs w:val="24"/>
              </w:rPr>
              <w:t xml:space="preserve"> </w:t>
            </w:r>
            <w:r w:rsidRPr="001E4996">
              <w:rPr>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r>
              <w:rPr>
                <w:sz w:val="24"/>
                <w:szCs w:val="24"/>
              </w:rPr>
              <w:t xml:space="preserve"> </w:t>
            </w:r>
            <w:r w:rsidRPr="001E4996">
              <w:rPr>
                <w:sz w:val="24"/>
                <w:szCs w:val="24"/>
              </w:rPr>
              <w:t>находить связь между предметами и явлениями окружающего мира и их изображениями (в рисунке, лепке, аппликации);</w:t>
            </w:r>
            <w:r>
              <w:rPr>
                <w:sz w:val="24"/>
                <w:szCs w:val="24"/>
              </w:rPr>
              <w:t xml:space="preserve"> </w:t>
            </w:r>
            <w:r w:rsidRPr="001E4996">
              <w:rPr>
                <w:sz w:val="24"/>
                <w:szCs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r>
              <w:rPr>
                <w:sz w:val="24"/>
                <w:szCs w:val="24"/>
              </w:rPr>
              <w:t xml:space="preserve"> </w:t>
            </w:r>
            <w:r w:rsidRPr="001E4996">
              <w:rPr>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5FF521EC" w14:textId="34DFD9E0" w:rsidR="001E4996" w:rsidRPr="001E4996" w:rsidRDefault="001E4996" w:rsidP="002568C5">
            <w:pPr>
              <w:pStyle w:val="12"/>
              <w:shd w:val="clear" w:color="auto" w:fill="auto"/>
              <w:spacing w:before="0" w:line="240" w:lineRule="auto"/>
              <w:ind w:left="20" w:right="20" w:firstLine="9"/>
              <w:jc w:val="both"/>
              <w:rPr>
                <w:sz w:val="24"/>
                <w:szCs w:val="24"/>
              </w:rPr>
            </w:pPr>
            <w:r w:rsidRPr="001E4996">
              <w:rPr>
                <w:sz w:val="24"/>
                <w:szCs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r w:rsidR="002568C5">
              <w:rPr>
                <w:sz w:val="24"/>
                <w:szCs w:val="24"/>
              </w:rPr>
              <w:t xml:space="preserve"> </w:t>
            </w:r>
            <w:r w:rsidRPr="001E4996">
              <w:rPr>
                <w:sz w:val="24"/>
                <w:szCs w:val="24"/>
              </w:rPr>
              <w:t>формировать умение у детей создавать как индивидуальные, так и коллективные композиции в рисунках, лепке, аппликации;</w:t>
            </w:r>
            <w:r w:rsidR="002568C5">
              <w:rPr>
                <w:sz w:val="24"/>
                <w:szCs w:val="24"/>
              </w:rPr>
              <w:t xml:space="preserve"> </w:t>
            </w:r>
            <w:r w:rsidRPr="001E4996">
              <w:rPr>
                <w:sz w:val="24"/>
                <w:szCs w:val="24"/>
              </w:rPr>
              <w:t xml:space="preserve">знакомить детей с </w:t>
            </w:r>
            <w:r w:rsidRPr="001E4996">
              <w:rPr>
                <w:sz w:val="24"/>
                <w:szCs w:val="24"/>
              </w:rPr>
              <w:lastRenderedPageBreak/>
              <w:t>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14:paraId="5A2350BF" w14:textId="77777777" w:rsidR="001E4996" w:rsidRPr="001E4996" w:rsidRDefault="001E4996" w:rsidP="001E4996">
            <w:pPr>
              <w:pStyle w:val="12"/>
              <w:shd w:val="clear" w:color="auto" w:fill="auto"/>
              <w:spacing w:before="0" w:line="240" w:lineRule="auto"/>
              <w:ind w:left="20" w:firstLine="9"/>
              <w:jc w:val="both"/>
              <w:rPr>
                <w:sz w:val="24"/>
                <w:szCs w:val="24"/>
              </w:rPr>
            </w:pPr>
            <w:r w:rsidRPr="001E4996">
              <w:rPr>
                <w:sz w:val="24"/>
                <w:szCs w:val="24"/>
              </w:rPr>
              <w:t>переводить детей от рисования-подражания к самостоятельному творчеству;</w:t>
            </w:r>
          </w:p>
          <w:p w14:paraId="17DD8C73" w14:textId="07A76086" w:rsidR="001E4996" w:rsidRPr="001E4996" w:rsidRDefault="002568C5" w:rsidP="002568C5">
            <w:pPr>
              <w:pStyle w:val="12"/>
              <w:shd w:val="clear" w:color="auto" w:fill="auto"/>
              <w:tabs>
                <w:tab w:val="left" w:pos="1022"/>
              </w:tabs>
              <w:spacing w:before="0" w:line="240" w:lineRule="auto"/>
              <w:ind w:right="-103"/>
              <w:jc w:val="left"/>
              <w:rPr>
                <w:sz w:val="24"/>
                <w:szCs w:val="24"/>
              </w:rPr>
            </w:pPr>
            <w:r>
              <w:rPr>
                <w:sz w:val="24"/>
                <w:szCs w:val="24"/>
                <w:u w:val="thick"/>
              </w:rPr>
              <w:t xml:space="preserve">Конструктивная </w:t>
            </w:r>
            <w:r w:rsidR="001E4996" w:rsidRPr="002568C5">
              <w:rPr>
                <w:sz w:val="24"/>
                <w:szCs w:val="24"/>
                <w:u w:val="thick"/>
              </w:rPr>
              <w:t>деятельность:</w:t>
            </w:r>
            <w:r w:rsidR="001E4996" w:rsidRPr="001E4996">
              <w:rPr>
                <w:sz w:val="24"/>
                <w:szCs w:val="24"/>
              </w:rPr>
              <w:t xml:space="preserve"> совершенствовать у детей конструктивные умения;</w:t>
            </w:r>
          </w:p>
          <w:p w14:paraId="2961E22F" w14:textId="77777777" w:rsidR="001E4996" w:rsidRPr="001E4996" w:rsidRDefault="001E4996" w:rsidP="001E4996">
            <w:pPr>
              <w:pStyle w:val="12"/>
              <w:shd w:val="clear" w:color="auto" w:fill="auto"/>
              <w:spacing w:before="0" w:line="240" w:lineRule="auto"/>
              <w:ind w:left="20" w:right="20" w:firstLine="9"/>
              <w:jc w:val="both"/>
              <w:rPr>
                <w:sz w:val="24"/>
                <w:szCs w:val="24"/>
              </w:rPr>
            </w:pPr>
            <w:r w:rsidRPr="001E4996">
              <w:rPr>
                <w:sz w:val="24"/>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2B2EE6B7" w14:textId="77777777" w:rsidR="001E4996" w:rsidRPr="001E4996" w:rsidRDefault="001E4996" w:rsidP="001E4996">
            <w:pPr>
              <w:pStyle w:val="12"/>
              <w:shd w:val="clear" w:color="auto" w:fill="auto"/>
              <w:spacing w:before="0" w:line="240" w:lineRule="auto"/>
              <w:ind w:left="20" w:firstLine="9"/>
              <w:jc w:val="both"/>
              <w:rPr>
                <w:sz w:val="24"/>
                <w:szCs w:val="24"/>
              </w:rPr>
            </w:pPr>
            <w:r w:rsidRPr="001E4996">
              <w:rPr>
                <w:sz w:val="24"/>
                <w:szCs w:val="24"/>
              </w:rPr>
              <w:t>формировать умение у детей использовать в постройках детали разного цвета;</w:t>
            </w:r>
          </w:p>
          <w:p w14:paraId="4155B274" w14:textId="1937B359" w:rsidR="001E4996" w:rsidRPr="002568C5" w:rsidRDefault="002568C5" w:rsidP="002568C5">
            <w:pPr>
              <w:pStyle w:val="12"/>
              <w:shd w:val="clear" w:color="auto" w:fill="auto"/>
              <w:tabs>
                <w:tab w:val="left" w:pos="1022"/>
              </w:tabs>
              <w:spacing w:before="0" w:line="240" w:lineRule="auto"/>
              <w:ind w:left="29"/>
              <w:jc w:val="both"/>
              <w:rPr>
                <w:sz w:val="24"/>
                <w:szCs w:val="24"/>
                <w:u w:val="thick"/>
              </w:rPr>
            </w:pPr>
            <w:r w:rsidRPr="002568C5">
              <w:rPr>
                <w:sz w:val="24"/>
                <w:szCs w:val="24"/>
                <w:u w:val="thick"/>
              </w:rPr>
              <w:t>М</w:t>
            </w:r>
            <w:r w:rsidR="001E4996" w:rsidRPr="002568C5">
              <w:rPr>
                <w:sz w:val="24"/>
                <w:szCs w:val="24"/>
                <w:u w:val="thick"/>
              </w:rPr>
              <w:t>узыкальная деятельность:</w:t>
            </w:r>
          </w:p>
          <w:p w14:paraId="4ED3D4AD" w14:textId="146F3B88" w:rsidR="001E4996" w:rsidRPr="001E4996" w:rsidRDefault="001E4996" w:rsidP="002568C5">
            <w:pPr>
              <w:pStyle w:val="12"/>
              <w:shd w:val="clear" w:color="auto" w:fill="auto"/>
              <w:spacing w:before="0" w:line="240" w:lineRule="auto"/>
              <w:ind w:left="20" w:right="20" w:firstLine="9"/>
              <w:jc w:val="left"/>
              <w:rPr>
                <w:sz w:val="24"/>
                <w:szCs w:val="24"/>
              </w:rPr>
            </w:pPr>
            <w:r w:rsidRPr="001E4996">
              <w:rPr>
                <w:sz w:val="24"/>
                <w:szCs w:val="24"/>
              </w:rPr>
              <w:t>развивать у детей эмоциональную отзывчивость на музыку; знакомить детей с тремя жанрами музыкальных произведений: песней, танцем, маршем;</w:t>
            </w:r>
            <w:r w:rsidR="002568C5">
              <w:rPr>
                <w:sz w:val="24"/>
                <w:szCs w:val="24"/>
              </w:rPr>
              <w:t xml:space="preserve"> </w:t>
            </w:r>
            <w:r w:rsidRPr="001E4996">
              <w:rPr>
                <w:sz w:val="24"/>
                <w:szCs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2F1760DC" w14:textId="6B057D45" w:rsidR="001E4996" w:rsidRPr="001E4996" w:rsidRDefault="001E4996" w:rsidP="002568C5">
            <w:pPr>
              <w:pStyle w:val="12"/>
              <w:shd w:val="clear" w:color="auto" w:fill="auto"/>
              <w:spacing w:before="0" w:line="240" w:lineRule="auto"/>
              <w:ind w:left="20" w:right="20" w:firstLine="9"/>
              <w:jc w:val="both"/>
              <w:rPr>
                <w:sz w:val="24"/>
                <w:szCs w:val="24"/>
              </w:rPr>
            </w:pPr>
            <w:r w:rsidRPr="001E4996">
              <w:rPr>
                <w:sz w:val="24"/>
                <w:szCs w:val="24"/>
              </w:rPr>
              <w:t>учить детей петь простые народные песни, попевки, прибаутки, передавая их настроение и характер;</w:t>
            </w:r>
            <w:r w:rsidR="002568C5">
              <w:rPr>
                <w:sz w:val="24"/>
                <w:szCs w:val="24"/>
              </w:rPr>
              <w:t xml:space="preserve"> </w:t>
            </w:r>
            <w:r w:rsidRPr="001E4996">
              <w:rPr>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5A08A9E7" w14:textId="47753F58" w:rsidR="001E4996" w:rsidRPr="002568C5" w:rsidRDefault="002568C5" w:rsidP="002568C5">
            <w:pPr>
              <w:pStyle w:val="12"/>
              <w:shd w:val="clear" w:color="auto" w:fill="auto"/>
              <w:tabs>
                <w:tab w:val="left" w:pos="1008"/>
              </w:tabs>
              <w:spacing w:before="0" w:line="240" w:lineRule="auto"/>
              <w:ind w:left="29"/>
              <w:jc w:val="both"/>
              <w:rPr>
                <w:sz w:val="24"/>
                <w:szCs w:val="24"/>
                <w:u w:val="thick"/>
              </w:rPr>
            </w:pPr>
            <w:r w:rsidRPr="002568C5">
              <w:rPr>
                <w:sz w:val="24"/>
                <w:szCs w:val="24"/>
                <w:u w:val="thick"/>
              </w:rPr>
              <w:lastRenderedPageBreak/>
              <w:t>Т</w:t>
            </w:r>
            <w:r w:rsidR="001E4996" w:rsidRPr="002568C5">
              <w:rPr>
                <w:sz w:val="24"/>
                <w:szCs w:val="24"/>
                <w:u w:val="thick"/>
              </w:rPr>
              <w:t>еатрализованная деятельность:</w:t>
            </w:r>
            <w:r>
              <w:rPr>
                <w:sz w:val="24"/>
                <w:szCs w:val="24"/>
                <w:u w:val="thick"/>
              </w:rPr>
              <w:t xml:space="preserve"> </w:t>
            </w:r>
            <w:r w:rsidR="001E4996" w:rsidRPr="001E4996">
              <w:rPr>
                <w:sz w:val="24"/>
                <w:szCs w:val="24"/>
              </w:rPr>
              <w:t>воспитывать у детей устойчивый интерес детей к</w:t>
            </w:r>
            <w:r>
              <w:rPr>
                <w:sz w:val="24"/>
                <w:szCs w:val="24"/>
              </w:rPr>
              <w:t xml:space="preserve"> </w:t>
            </w:r>
            <w:r w:rsidR="001E4996" w:rsidRPr="001E4996">
              <w:rPr>
                <w:sz w:val="24"/>
                <w:szCs w:val="24"/>
              </w:rPr>
              <w:t>театрализованной игре, создавать условия для её проведения;</w:t>
            </w:r>
            <w:r>
              <w:rPr>
                <w:sz w:val="24"/>
                <w:szCs w:val="24"/>
              </w:rPr>
              <w:t xml:space="preserve"> </w:t>
            </w:r>
            <w:r w:rsidR="001E4996" w:rsidRPr="001E4996">
              <w:rPr>
                <w:sz w:val="24"/>
                <w:szCs w:val="24"/>
              </w:rPr>
              <w:t>формировать положительные, доброжелательные, коллективные взаимоотношения;</w:t>
            </w:r>
            <w:r>
              <w:rPr>
                <w:sz w:val="24"/>
                <w:szCs w:val="24"/>
                <w:u w:val="thick"/>
              </w:rPr>
              <w:t xml:space="preserve"> </w:t>
            </w:r>
            <w:r w:rsidR="001E4996" w:rsidRPr="001E4996">
              <w:rPr>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r>
              <w:rPr>
                <w:sz w:val="24"/>
                <w:szCs w:val="24"/>
                <w:u w:val="thick"/>
              </w:rPr>
              <w:t xml:space="preserve"> </w:t>
            </w:r>
            <w:r w:rsidR="001E4996" w:rsidRPr="001E4996">
              <w:rPr>
                <w:sz w:val="24"/>
                <w:szCs w:val="24"/>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0857C0B4" w14:textId="269D07E8" w:rsidR="001E4996" w:rsidRPr="001E4996" w:rsidRDefault="001E4996" w:rsidP="002568C5">
            <w:pPr>
              <w:pStyle w:val="12"/>
              <w:shd w:val="clear" w:color="auto" w:fill="auto"/>
              <w:spacing w:before="0" w:line="240" w:lineRule="auto"/>
              <w:ind w:left="20" w:right="20" w:firstLine="9"/>
              <w:jc w:val="both"/>
              <w:rPr>
                <w:sz w:val="24"/>
                <w:szCs w:val="24"/>
              </w:rPr>
            </w:pPr>
            <w:r w:rsidRPr="001E4996">
              <w:rPr>
                <w:sz w:val="24"/>
                <w:szCs w:val="24"/>
              </w:rPr>
              <w:t>познакомить детей с различными видами театра (кукольным, настольным, пальчиковым, театром теней, театром на фланелеграфе);</w:t>
            </w:r>
            <w:r w:rsidR="002568C5">
              <w:rPr>
                <w:sz w:val="24"/>
                <w:szCs w:val="24"/>
              </w:rPr>
              <w:t xml:space="preserve"> </w:t>
            </w:r>
            <w:r w:rsidRPr="001E4996">
              <w:rPr>
                <w:sz w:val="24"/>
                <w:szCs w:val="24"/>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r w:rsidR="002568C5">
              <w:rPr>
                <w:sz w:val="24"/>
                <w:szCs w:val="24"/>
              </w:rPr>
              <w:t xml:space="preserve"> </w:t>
            </w:r>
            <w:r w:rsidRPr="001E4996">
              <w:rPr>
                <w:sz w:val="24"/>
                <w:szCs w:val="24"/>
              </w:rPr>
              <w:t>формировать у детей интонационную выразительность речи в процессе театрально-игровой деятельности;</w:t>
            </w:r>
            <w:r w:rsidR="002568C5">
              <w:rPr>
                <w:sz w:val="24"/>
                <w:szCs w:val="24"/>
              </w:rPr>
              <w:t xml:space="preserve"> </w:t>
            </w:r>
            <w:r w:rsidRPr="001E4996">
              <w:rPr>
                <w:sz w:val="24"/>
                <w:szCs w:val="24"/>
              </w:rPr>
              <w:t>развивать у детей диалогическую речь в процессе театрально-игровой деятельности;</w:t>
            </w:r>
            <w:r w:rsidR="002568C5">
              <w:rPr>
                <w:sz w:val="24"/>
                <w:szCs w:val="24"/>
              </w:rPr>
              <w:t xml:space="preserve"> </w:t>
            </w:r>
            <w:r w:rsidRPr="001E4996">
              <w:rPr>
                <w:sz w:val="24"/>
                <w:szCs w:val="24"/>
              </w:rPr>
              <w:t>формировать у детей умение следить за развитием действия в драматизациях и кукольных спектаклях;</w:t>
            </w:r>
          </w:p>
          <w:p w14:paraId="0352DE94" w14:textId="77777777" w:rsidR="002568C5" w:rsidRDefault="001E4996" w:rsidP="001E4996">
            <w:pPr>
              <w:pStyle w:val="12"/>
              <w:shd w:val="clear" w:color="auto" w:fill="auto"/>
              <w:spacing w:before="0" w:line="240" w:lineRule="auto"/>
              <w:ind w:left="20" w:right="20" w:firstLine="9"/>
              <w:jc w:val="left"/>
              <w:rPr>
                <w:sz w:val="24"/>
                <w:szCs w:val="24"/>
              </w:rPr>
            </w:pPr>
            <w:r w:rsidRPr="001E4996">
              <w:rPr>
                <w:sz w:val="24"/>
                <w:szCs w:val="24"/>
              </w:rPr>
              <w:t xml:space="preserve">формировать у детей умение использовать импровизационные формы диалогов действующих лиц в хорошо знакомых сказках; </w:t>
            </w:r>
          </w:p>
          <w:p w14:paraId="29886620" w14:textId="097A44BA" w:rsidR="001E4996" w:rsidRPr="002568C5" w:rsidRDefault="002568C5" w:rsidP="002568C5">
            <w:pPr>
              <w:pStyle w:val="12"/>
              <w:shd w:val="clear" w:color="auto" w:fill="auto"/>
              <w:spacing w:before="0" w:line="240" w:lineRule="auto"/>
              <w:ind w:left="20" w:right="20" w:firstLine="9"/>
              <w:jc w:val="left"/>
              <w:rPr>
                <w:sz w:val="24"/>
                <w:szCs w:val="24"/>
                <w:u w:val="thick"/>
              </w:rPr>
            </w:pPr>
            <w:r>
              <w:rPr>
                <w:sz w:val="24"/>
                <w:szCs w:val="24"/>
                <w:u w:val="thick"/>
              </w:rPr>
              <w:t>К</w:t>
            </w:r>
            <w:r w:rsidR="001E4996" w:rsidRPr="002568C5">
              <w:rPr>
                <w:sz w:val="24"/>
                <w:szCs w:val="24"/>
                <w:u w:val="thick"/>
              </w:rPr>
              <w:t>ультурно-досуговая деятельность:</w:t>
            </w:r>
          </w:p>
          <w:p w14:paraId="7532B304" w14:textId="00102461" w:rsidR="001E4996" w:rsidRPr="001E4996" w:rsidRDefault="001E4996" w:rsidP="002568C5">
            <w:pPr>
              <w:pStyle w:val="12"/>
              <w:shd w:val="clear" w:color="auto" w:fill="auto"/>
              <w:spacing w:before="0" w:line="240" w:lineRule="auto"/>
              <w:ind w:left="20" w:right="20" w:firstLine="9"/>
              <w:jc w:val="both"/>
              <w:rPr>
                <w:sz w:val="24"/>
                <w:szCs w:val="24"/>
              </w:rPr>
            </w:pPr>
            <w:r w:rsidRPr="001E4996">
              <w:rPr>
                <w:sz w:val="24"/>
                <w:szCs w:val="24"/>
              </w:rPr>
              <w:lastRenderedPageBreak/>
              <w:t>способствовать организации культурно-досуговой деятельности детей по интересам, обеспечивая эмоциональное благополучие и отдых;</w:t>
            </w:r>
            <w:r w:rsidR="002568C5">
              <w:rPr>
                <w:sz w:val="24"/>
                <w:szCs w:val="24"/>
              </w:rPr>
              <w:t xml:space="preserve"> </w:t>
            </w:r>
            <w:r w:rsidRPr="001E4996">
              <w:rPr>
                <w:sz w:val="24"/>
                <w:szCs w:val="24"/>
              </w:rPr>
              <w:t>помогать детям организовывать свободное время с интересом; создавать условия для активного и пассивного отдыха;</w:t>
            </w:r>
          </w:p>
          <w:p w14:paraId="72B9AAAC" w14:textId="58910999" w:rsidR="001E4996" w:rsidRPr="001E4996" w:rsidRDefault="001E4996" w:rsidP="002568C5">
            <w:pPr>
              <w:pStyle w:val="12"/>
              <w:shd w:val="clear" w:color="auto" w:fill="auto"/>
              <w:spacing w:before="0" w:line="240" w:lineRule="auto"/>
              <w:ind w:left="20" w:right="20" w:firstLine="9"/>
              <w:jc w:val="both"/>
              <w:rPr>
                <w:sz w:val="24"/>
                <w:szCs w:val="24"/>
              </w:rPr>
            </w:pPr>
            <w:r w:rsidRPr="001E4996">
              <w:rPr>
                <w:sz w:val="24"/>
                <w:szCs w:val="24"/>
              </w:rPr>
              <w:t>создавать атмосферу эмоционального благополучия в культурно-досуговой деятельности;</w:t>
            </w:r>
            <w:r w:rsidR="002568C5">
              <w:rPr>
                <w:sz w:val="24"/>
                <w:szCs w:val="24"/>
              </w:rPr>
              <w:t xml:space="preserve"> </w:t>
            </w:r>
            <w:r w:rsidRPr="001E4996">
              <w:rPr>
                <w:sz w:val="24"/>
                <w:szCs w:val="24"/>
              </w:rPr>
              <w:t>развивать интерес к просмотру кукольных спектаклей, прослушиванию музыкальных и литературных произведений;</w:t>
            </w:r>
          </w:p>
          <w:p w14:paraId="57D58AB5" w14:textId="77777777" w:rsidR="001E4996" w:rsidRPr="001E4996" w:rsidRDefault="001E4996" w:rsidP="001E4996">
            <w:pPr>
              <w:pStyle w:val="12"/>
              <w:shd w:val="clear" w:color="auto" w:fill="auto"/>
              <w:spacing w:before="0" w:line="240" w:lineRule="auto"/>
              <w:ind w:left="20" w:right="20" w:firstLine="9"/>
              <w:jc w:val="left"/>
              <w:rPr>
                <w:sz w:val="24"/>
                <w:szCs w:val="24"/>
              </w:rPr>
            </w:pPr>
            <w:r w:rsidRPr="001E4996">
              <w:rPr>
                <w:sz w:val="24"/>
                <w:szCs w:val="24"/>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14:paraId="3E225A36" w14:textId="77777777" w:rsidR="006278AD" w:rsidRPr="001E4996" w:rsidRDefault="006278AD" w:rsidP="001E4996">
            <w:pPr>
              <w:pStyle w:val="12"/>
              <w:shd w:val="clear" w:color="auto" w:fill="auto"/>
              <w:spacing w:before="0" w:line="240" w:lineRule="auto"/>
              <w:ind w:right="20" w:firstLine="9"/>
              <w:jc w:val="both"/>
              <w:rPr>
                <w:sz w:val="24"/>
                <w:szCs w:val="24"/>
              </w:rPr>
            </w:pPr>
          </w:p>
        </w:tc>
        <w:tc>
          <w:tcPr>
            <w:tcW w:w="9214" w:type="dxa"/>
          </w:tcPr>
          <w:p w14:paraId="35770B2B" w14:textId="77777777" w:rsidR="001E4996" w:rsidRPr="002568C5" w:rsidRDefault="001E4996" w:rsidP="002568C5">
            <w:pPr>
              <w:pStyle w:val="12"/>
              <w:shd w:val="clear" w:color="auto" w:fill="auto"/>
              <w:spacing w:before="0" w:line="240" w:lineRule="auto"/>
              <w:ind w:right="3360"/>
              <w:jc w:val="left"/>
              <w:rPr>
                <w:b/>
                <w:sz w:val="24"/>
                <w:szCs w:val="24"/>
              </w:rPr>
            </w:pPr>
            <w:r w:rsidRPr="002568C5">
              <w:rPr>
                <w:b/>
                <w:sz w:val="24"/>
                <w:szCs w:val="24"/>
              </w:rPr>
              <w:lastRenderedPageBreak/>
              <w:t>Приобщение к искусству.</w:t>
            </w:r>
          </w:p>
          <w:p w14:paraId="32F43242" w14:textId="2E776D91" w:rsidR="001E4996" w:rsidRPr="001E4996" w:rsidRDefault="001E4996" w:rsidP="001E4996">
            <w:pPr>
              <w:pStyle w:val="12"/>
              <w:shd w:val="clear" w:color="auto" w:fill="auto"/>
              <w:spacing w:before="0" w:line="240" w:lineRule="auto"/>
              <w:ind w:left="20" w:right="20" w:firstLine="9"/>
              <w:jc w:val="both"/>
              <w:rPr>
                <w:sz w:val="24"/>
                <w:szCs w:val="24"/>
              </w:rPr>
            </w:pPr>
            <w:r w:rsidRPr="001E4996">
              <w:rPr>
                <w:sz w:val="24"/>
                <w:szCs w:val="24"/>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5D38EC4F" w14:textId="77777777" w:rsidR="001E4996" w:rsidRPr="001E4996" w:rsidRDefault="001E4996" w:rsidP="002568C5">
            <w:pPr>
              <w:pStyle w:val="12"/>
              <w:shd w:val="clear" w:color="auto" w:fill="auto"/>
              <w:tabs>
                <w:tab w:val="left" w:pos="1023"/>
              </w:tabs>
              <w:spacing w:before="0" w:line="240" w:lineRule="auto"/>
              <w:ind w:right="20"/>
              <w:jc w:val="both"/>
              <w:rPr>
                <w:sz w:val="24"/>
                <w:szCs w:val="24"/>
              </w:rPr>
            </w:pPr>
            <w:r w:rsidRPr="001E4996">
              <w:rPr>
                <w:sz w:val="24"/>
                <w:szCs w:val="24"/>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6BCE86D6" w14:textId="77777777" w:rsidR="001E4996" w:rsidRPr="001E4996" w:rsidRDefault="001E4996" w:rsidP="002568C5">
            <w:pPr>
              <w:pStyle w:val="12"/>
              <w:shd w:val="clear" w:color="auto" w:fill="auto"/>
              <w:tabs>
                <w:tab w:val="left" w:pos="1033"/>
              </w:tabs>
              <w:spacing w:before="0" w:line="240" w:lineRule="auto"/>
              <w:ind w:left="29" w:right="20"/>
              <w:jc w:val="both"/>
              <w:rPr>
                <w:sz w:val="24"/>
                <w:szCs w:val="24"/>
              </w:rPr>
            </w:pPr>
            <w:r w:rsidRPr="001E4996">
              <w:rPr>
                <w:sz w:val="24"/>
                <w:szCs w:val="24"/>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14:paraId="6D17AE69" w14:textId="77777777" w:rsidR="001E4996" w:rsidRPr="001E4996" w:rsidRDefault="001E4996" w:rsidP="002568C5">
            <w:pPr>
              <w:pStyle w:val="12"/>
              <w:shd w:val="clear" w:color="auto" w:fill="auto"/>
              <w:tabs>
                <w:tab w:val="left" w:pos="1028"/>
              </w:tabs>
              <w:spacing w:before="0" w:line="240" w:lineRule="auto"/>
              <w:ind w:left="29" w:right="20"/>
              <w:jc w:val="both"/>
              <w:rPr>
                <w:sz w:val="24"/>
                <w:szCs w:val="24"/>
              </w:rPr>
            </w:pPr>
            <w:r w:rsidRPr="001E4996">
              <w:rPr>
                <w:sz w:val="24"/>
                <w:szCs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408AD6EC" w14:textId="77777777" w:rsidR="001E4996" w:rsidRPr="001E4996" w:rsidRDefault="001E4996" w:rsidP="002568C5">
            <w:pPr>
              <w:pStyle w:val="12"/>
              <w:shd w:val="clear" w:color="auto" w:fill="auto"/>
              <w:tabs>
                <w:tab w:val="left" w:pos="1033"/>
              </w:tabs>
              <w:spacing w:before="0" w:line="240" w:lineRule="auto"/>
              <w:ind w:left="29" w:right="20"/>
              <w:jc w:val="both"/>
              <w:rPr>
                <w:sz w:val="24"/>
                <w:szCs w:val="24"/>
              </w:rPr>
            </w:pPr>
            <w:r w:rsidRPr="001E4996">
              <w:rPr>
                <w:sz w:val="24"/>
                <w:szCs w:val="24"/>
              </w:rPr>
              <w:t>Педагог начинает приобщать детей к посещению кукольного театра, различных детских художественных выставок.</w:t>
            </w:r>
          </w:p>
          <w:p w14:paraId="2964016A" w14:textId="743031A3" w:rsidR="001E4996" w:rsidRPr="001E4996" w:rsidRDefault="001E4996" w:rsidP="002568C5">
            <w:pPr>
              <w:pStyle w:val="12"/>
              <w:shd w:val="clear" w:color="auto" w:fill="auto"/>
              <w:spacing w:before="0" w:line="240" w:lineRule="auto"/>
              <w:jc w:val="both"/>
              <w:rPr>
                <w:sz w:val="24"/>
                <w:szCs w:val="24"/>
              </w:rPr>
            </w:pPr>
            <w:r w:rsidRPr="002568C5">
              <w:rPr>
                <w:b/>
                <w:sz w:val="24"/>
                <w:szCs w:val="24"/>
              </w:rPr>
              <w:t>Изобразительная деятельность.</w:t>
            </w:r>
          </w:p>
          <w:p w14:paraId="7C9705A3" w14:textId="77777777" w:rsidR="001E4996" w:rsidRPr="001E4996" w:rsidRDefault="001E4996" w:rsidP="001E4996">
            <w:pPr>
              <w:pStyle w:val="12"/>
              <w:shd w:val="clear" w:color="auto" w:fill="auto"/>
              <w:spacing w:before="0" w:line="240" w:lineRule="auto"/>
              <w:ind w:left="20" w:right="20" w:firstLine="9"/>
              <w:jc w:val="both"/>
              <w:rPr>
                <w:sz w:val="24"/>
                <w:szCs w:val="24"/>
              </w:rPr>
            </w:pPr>
            <w:r w:rsidRPr="001E4996">
              <w:rPr>
                <w:sz w:val="24"/>
                <w:szCs w:val="24"/>
              </w:rPr>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w:t>
            </w:r>
            <w:r w:rsidRPr="001E4996">
              <w:rPr>
                <w:sz w:val="24"/>
                <w:szCs w:val="24"/>
              </w:rPr>
              <w:lastRenderedPageBreak/>
              <w:t>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48C03F04" w14:textId="497811DC" w:rsidR="001E4996" w:rsidRPr="001E4996" w:rsidRDefault="001E4996" w:rsidP="001E4996">
            <w:pPr>
              <w:pStyle w:val="12"/>
              <w:shd w:val="clear" w:color="auto" w:fill="auto"/>
              <w:spacing w:before="0" w:line="240" w:lineRule="auto"/>
              <w:ind w:left="20" w:firstLine="9"/>
              <w:jc w:val="both"/>
              <w:rPr>
                <w:sz w:val="24"/>
                <w:szCs w:val="24"/>
              </w:rPr>
            </w:pPr>
            <w:r w:rsidRPr="001E4996">
              <w:rPr>
                <w:sz w:val="24"/>
                <w:szCs w:val="24"/>
              </w:rPr>
              <w:t xml:space="preserve"> </w:t>
            </w:r>
            <w:r w:rsidRPr="00BF481D">
              <w:rPr>
                <w:sz w:val="24"/>
                <w:szCs w:val="24"/>
                <w:u w:val="thick"/>
              </w:rPr>
              <w:t>Рисование:</w:t>
            </w:r>
          </w:p>
          <w:p w14:paraId="123E5F96" w14:textId="77777777" w:rsidR="001E4996" w:rsidRPr="001E4996" w:rsidRDefault="001E4996" w:rsidP="001E4996">
            <w:pPr>
              <w:pStyle w:val="12"/>
              <w:shd w:val="clear" w:color="auto" w:fill="auto"/>
              <w:spacing w:before="0" w:line="240" w:lineRule="auto"/>
              <w:ind w:left="20" w:right="20" w:firstLine="9"/>
              <w:jc w:val="both"/>
              <w:rPr>
                <w:sz w:val="24"/>
                <w:szCs w:val="24"/>
              </w:rPr>
            </w:pPr>
            <w:r w:rsidRPr="001E4996">
              <w:rPr>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7DE5BCE1" w14:textId="77777777" w:rsidR="001E4996" w:rsidRPr="001E4996" w:rsidRDefault="001E4996" w:rsidP="001E4996">
            <w:pPr>
              <w:pStyle w:val="12"/>
              <w:shd w:val="clear" w:color="auto" w:fill="auto"/>
              <w:spacing w:before="0" w:line="240" w:lineRule="auto"/>
              <w:ind w:left="20" w:right="20" w:firstLine="9"/>
              <w:jc w:val="both"/>
              <w:rPr>
                <w:sz w:val="24"/>
                <w:szCs w:val="24"/>
              </w:rPr>
            </w:pPr>
            <w:r w:rsidRPr="001E4996">
              <w:rPr>
                <w:sz w:val="24"/>
                <w:szCs w:val="24"/>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718BF733" w14:textId="77777777" w:rsidR="001E4996" w:rsidRPr="001E4996" w:rsidRDefault="001E4996" w:rsidP="001E4996">
            <w:pPr>
              <w:pStyle w:val="12"/>
              <w:shd w:val="clear" w:color="auto" w:fill="auto"/>
              <w:spacing w:before="0" w:line="240" w:lineRule="auto"/>
              <w:ind w:left="20" w:right="20" w:firstLine="9"/>
              <w:jc w:val="both"/>
              <w:rPr>
                <w:sz w:val="24"/>
                <w:szCs w:val="24"/>
              </w:rPr>
            </w:pPr>
            <w:r w:rsidRPr="001E4996">
              <w:rPr>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21975C49" w14:textId="77777777" w:rsidR="001E4996" w:rsidRPr="00BF481D" w:rsidRDefault="001E4996" w:rsidP="00BF481D">
            <w:pPr>
              <w:pStyle w:val="12"/>
              <w:shd w:val="clear" w:color="auto" w:fill="auto"/>
              <w:tabs>
                <w:tab w:val="left" w:pos="1018"/>
              </w:tabs>
              <w:spacing w:before="0" w:line="240" w:lineRule="auto"/>
              <w:ind w:left="29"/>
              <w:jc w:val="both"/>
              <w:rPr>
                <w:sz w:val="24"/>
                <w:szCs w:val="24"/>
                <w:u w:val="thick"/>
              </w:rPr>
            </w:pPr>
            <w:r w:rsidRPr="00BF481D">
              <w:rPr>
                <w:sz w:val="24"/>
                <w:szCs w:val="24"/>
                <w:u w:val="thick"/>
              </w:rPr>
              <w:t>Лепка:</w:t>
            </w:r>
          </w:p>
          <w:p w14:paraId="46BC20A1" w14:textId="77777777" w:rsidR="001E4996" w:rsidRPr="001E4996" w:rsidRDefault="001E4996" w:rsidP="001E4996">
            <w:pPr>
              <w:pStyle w:val="12"/>
              <w:shd w:val="clear" w:color="auto" w:fill="auto"/>
              <w:spacing w:before="0" w:line="240" w:lineRule="auto"/>
              <w:ind w:left="20" w:right="20" w:firstLine="9"/>
              <w:jc w:val="both"/>
              <w:rPr>
                <w:sz w:val="24"/>
                <w:szCs w:val="24"/>
              </w:rPr>
            </w:pPr>
            <w:r w:rsidRPr="001E4996">
              <w:rPr>
                <w:sz w:val="24"/>
                <w:szCs w:val="24"/>
              </w:rPr>
              <w:lastRenderedPageBreak/>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3A3C9E99" w14:textId="77777777" w:rsidR="001E4996" w:rsidRPr="00BF481D" w:rsidRDefault="001E4996" w:rsidP="00BF481D">
            <w:pPr>
              <w:pStyle w:val="12"/>
              <w:shd w:val="clear" w:color="auto" w:fill="auto"/>
              <w:tabs>
                <w:tab w:val="left" w:pos="1013"/>
              </w:tabs>
              <w:spacing w:before="0" w:line="240" w:lineRule="auto"/>
              <w:ind w:left="29"/>
              <w:jc w:val="both"/>
              <w:rPr>
                <w:sz w:val="24"/>
                <w:szCs w:val="24"/>
                <w:u w:val="thick"/>
              </w:rPr>
            </w:pPr>
            <w:r w:rsidRPr="00BF481D">
              <w:rPr>
                <w:sz w:val="24"/>
                <w:szCs w:val="24"/>
                <w:u w:val="thick"/>
              </w:rPr>
              <w:t>Аппликация:</w:t>
            </w:r>
          </w:p>
          <w:p w14:paraId="429D32D1" w14:textId="77777777" w:rsidR="001E4996" w:rsidRPr="001E4996" w:rsidRDefault="001E4996" w:rsidP="001E4996">
            <w:pPr>
              <w:pStyle w:val="12"/>
              <w:shd w:val="clear" w:color="auto" w:fill="auto"/>
              <w:spacing w:before="0" w:line="240" w:lineRule="auto"/>
              <w:ind w:left="20" w:right="20" w:firstLine="9"/>
              <w:jc w:val="both"/>
              <w:rPr>
                <w:sz w:val="24"/>
                <w:szCs w:val="24"/>
              </w:rPr>
            </w:pPr>
            <w:r w:rsidRPr="001E4996">
              <w:rPr>
                <w:sz w:val="24"/>
                <w:szCs w:val="24"/>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23B35099" w14:textId="15114EEA" w:rsidR="001E4996" w:rsidRPr="001E4996" w:rsidRDefault="001E4996" w:rsidP="001E4996">
            <w:pPr>
              <w:pStyle w:val="12"/>
              <w:shd w:val="clear" w:color="auto" w:fill="auto"/>
              <w:spacing w:before="0" w:line="240" w:lineRule="auto"/>
              <w:ind w:left="20" w:firstLine="9"/>
              <w:jc w:val="both"/>
              <w:rPr>
                <w:sz w:val="24"/>
                <w:szCs w:val="24"/>
              </w:rPr>
            </w:pPr>
            <w:r w:rsidRPr="00BF481D">
              <w:rPr>
                <w:b/>
                <w:sz w:val="24"/>
                <w:szCs w:val="24"/>
              </w:rPr>
              <w:t>Народное декоративно-прикладное искусство:</w:t>
            </w:r>
          </w:p>
          <w:p w14:paraId="3127BACD" w14:textId="77777777" w:rsidR="001E4996" w:rsidRPr="001E4996" w:rsidRDefault="001E4996" w:rsidP="001E4996">
            <w:pPr>
              <w:pStyle w:val="12"/>
              <w:shd w:val="clear" w:color="auto" w:fill="auto"/>
              <w:spacing w:before="0" w:line="240" w:lineRule="auto"/>
              <w:ind w:left="20" w:right="20" w:firstLine="9"/>
              <w:jc w:val="both"/>
              <w:rPr>
                <w:sz w:val="24"/>
                <w:szCs w:val="24"/>
              </w:rPr>
            </w:pPr>
            <w:r w:rsidRPr="001E4996">
              <w:rPr>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14:paraId="5C360D4F" w14:textId="77777777" w:rsidR="001E4996" w:rsidRPr="00BF481D" w:rsidRDefault="001E4996" w:rsidP="00BF481D">
            <w:pPr>
              <w:pStyle w:val="12"/>
              <w:shd w:val="clear" w:color="auto" w:fill="auto"/>
              <w:tabs>
                <w:tab w:val="left" w:pos="1829"/>
              </w:tabs>
              <w:spacing w:before="0" w:line="240" w:lineRule="auto"/>
              <w:ind w:left="29"/>
              <w:jc w:val="both"/>
              <w:rPr>
                <w:b/>
                <w:sz w:val="24"/>
                <w:szCs w:val="24"/>
              </w:rPr>
            </w:pPr>
            <w:r w:rsidRPr="00BF481D">
              <w:rPr>
                <w:b/>
                <w:sz w:val="24"/>
                <w:szCs w:val="24"/>
              </w:rPr>
              <w:t>Конструктивная деятельность.</w:t>
            </w:r>
          </w:p>
          <w:p w14:paraId="20A96A71" w14:textId="77777777" w:rsidR="001E4996" w:rsidRPr="001E4996" w:rsidRDefault="001E4996" w:rsidP="001E4996">
            <w:pPr>
              <w:pStyle w:val="12"/>
              <w:shd w:val="clear" w:color="auto" w:fill="auto"/>
              <w:spacing w:before="0" w:line="240" w:lineRule="auto"/>
              <w:ind w:left="20" w:right="20" w:firstLine="9"/>
              <w:jc w:val="both"/>
              <w:rPr>
                <w:sz w:val="24"/>
                <w:szCs w:val="24"/>
              </w:rPr>
            </w:pPr>
            <w:r w:rsidRPr="001E4996">
              <w:rPr>
                <w:sz w:val="24"/>
                <w:szCs w:val="24"/>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w:t>
            </w:r>
            <w:r w:rsidRPr="001E4996">
              <w:rPr>
                <w:sz w:val="24"/>
                <w:szCs w:val="24"/>
              </w:rPr>
              <w:lastRenderedPageBreak/>
              <w:t>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1E652341" w14:textId="77777777" w:rsidR="001E4996" w:rsidRPr="00BF481D" w:rsidRDefault="001E4996" w:rsidP="00BF481D">
            <w:pPr>
              <w:pStyle w:val="12"/>
              <w:shd w:val="clear" w:color="auto" w:fill="auto"/>
              <w:tabs>
                <w:tab w:val="left" w:pos="1762"/>
              </w:tabs>
              <w:spacing w:before="0" w:line="240" w:lineRule="auto"/>
              <w:ind w:left="29"/>
              <w:jc w:val="both"/>
              <w:rPr>
                <w:b/>
                <w:sz w:val="24"/>
                <w:szCs w:val="24"/>
              </w:rPr>
            </w:pPr>
            <w:r w:rsidRPr="00BF481D">
              <w:rPr>
                <w:b/>
                <w:sz w:val="24"/>
                <w:szCs w:val="24"/>
              </w:rPr>
              <w:t>Музыкальная деятельность.</w:t>
            </w:r>
          </w:p>
          <w:p w14:paraId="290642EA" w14:textId="77777777" w:rsidR="001E4996" w:rsidRPr="001E4996" w:rsidRDefault="001E4996" w:rsidP="00BF481D">
            <w:pPr>
              <w:pStyle w:val="12"/>
              <w:shd w:val="clear" w:color="auto" w:fill="auto"/>
              <w:tabs>
                <w:tab w:val="left" w:pos="1038"/>
              </w:tabs>
              <w:spacing w:before="0" w:line="240" w:lineRule="auto"/>
              <w:ind w:left="29" w:right="20"/>
              <w:jc w:val="both"/>
              <w:rPr>
                <w:sz w:val="24"/>
                <w:szCs w:val="24"/>
              </w:rPr>
            </w:pPr>
            <w:r w:rsidRPr="00BF481D">
              <w:rPr>
                <w:sz w:val="24"/>
                <w:szCs w:val="24"/>
                <w:u w:val="thick"/>
              </w:rPr>
              <w:t>Слушание:</w:t>
            </w:r>
            <w:r w:rsidRPr="001E4996">
              <w:rPr>
                <w:sz w:val="24"/>
                <w:szCs w:val="24"/>
              </w:rPr>
              <w:t xml:space="preserve">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7041DDBA" w14:textId="77777777" w:rsidR="001E4996" w:rsidRPr="001E4996" w:rsidRDefault="001E4996" w:rsidP="00BF481D">
            <w:pPr>
              <w:pStyle w:val="12"/>
              <w:shd w:val="clear" w:color="auto" w:fill="auto"/>
              <w:tabs>
                <w:tab w:val="left" w:pos="1038"/>
              </w:tabs>
              <w:spacing w:before="0" w:line="240" w:lineRule="auto"/>
              <w:ind w:left="29" w:right="20"/>
              <w:jc w:val="both"/>
              <w:rPr>
                <w:sz w:val="24"/>
                <w:szCs w:val="24"/>
              </w:rPr>
            </w:pPr>
            <w:r w:rsidRPr="00BF481D">
              <w:rPr>
                <w:sz w:val="24"/>
                <w:szCs w:val="24"/>
                <w:u w:val="thick"/>
              </w:rPr>
              <w:t>Пение:</w:t>
            </w:r>
            <w:r w:rsidRPr="001E4996">
              <w:rPr>
                <w:sz w:val="24"/>
                <w:szCs w:val="24"/>
              </w:rPr>
              <w:t xml:space="preserve">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14:paraId="29E416CB" w14:textId="77777777" w:rsidR="001E4996" w:rsidRPr="001E4996" w:rsidRDefault="001E4996" w:rsidP="00BF481D">
            <w:pPr>
              <w:pStyle w:val="12"/>
              <w:shd w:val="clear" w:color="auto" w:fill="auto"/>
              <w:tabs>
                <w:tab w:val="left" w:pos="1028"/>
              </w:tabs>
              <w:spacing w:before="0" w:line="240" w:lineRule="auto"/>
              <w:ind w:left="29" w:right="20"/>
              <w:jc w:val="both"/>
              <w:rPr>
                <w:sz w:val="24"/>
                <w:szCs w:val="24"/>
              </w:rPr>
            </w:pPr>
            <w:r w:rsidRPr="00BF481D">
              <w:rPr>
                <w:sz w:val="24"/>
                <w:szCs w:val="24"/>
                <w:u w:val="thick"/>
              </w:rPr>
              <w:t>Песенное творчество:</w:t>
            </w:r>
            <w:r w:rsidRPr="001E4996">
              <w:rPr>
                <w:sz w:val="24"/>
                <w:szCs w:val="24"/>
              </w:rPr>
              <w:t xml:space="preserve">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14:paraId="2E4B24B7" w14:textId="77777777" w:rsidR="001E4996" w:rsidRPr="00BF481D" w:rsidRDefault="001E4996" w:rsidP="00BF481D">
            <w:pPr>
              <w:pStyle w:val="12"/>
              <w:shd w:val="clear" w:color="auto" w:fill="auto"/>
              <w:tabs>
                <w:tab w:val="left" w:pos="1022"/>
              </w:tabs>
              <w:spacing w:before="0" w:line="240" w:lineRule="auto"/>
              <w:ind w:left="29"/>
              <w:jc w:val="both"/>
              <w:rPr>
                <w:sz w:val="24"/>
                <w:szCs w:val="24"/>
                <w:u w:val="thick"/>
              </w:rPr>
            </w:pPr>
            <w:r w:rsidRPr="00BF481D">
              <w:rPr>
                <w:sz w:val="24"/>
                <w:szCs w:val="24"/>
                <w:u w:val="thick"/>
              </w:rPr>
              <w:t>Музыкально-ритмические движения:</w:t>
            </w:r>
          </w:p>
          <w:p w14:paraId="13CC5873" w14:textId="77777777" w:rsidR="001E4996" w:rsidRPr="001E4996" w:rsidRDefault="001E4996" w:rsidP="001E4996">
            <w:pPr>
              <w:pStyle w:val="12"/>
              <w:shd w:val="clear" w:color="auto" w:fill="auto"/>
              <w:spacing w:before="0" w:line="240" w:lineRule="auto"/>
              <w:ind w:left="20" w:right="20" w:firstLine="9"/>
              <w:jc w:val="both"/>
              <w:rPr>
                <w:sz w:val="24"/>
                <w:szCs w:val="24"/>
              </w:rPr>
            </w:pPr>
            <w:r w:rsidRPr="001E4996">
              <w:rPr>
                <w:sz w:val="24"/>
                <w:szCs w:val="24"/>
              </w:rPr>
              <w:t xml:space="preserve">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w:t>
            </w:r>
            <w:r w:rsidRPr="001E4996">
              <w:rPr>
                <w:sz w:val="24"/>
                <w:szCs w:val="24"/>
              </w:rPr>
              <w:lastRenderedPageBreak/>
              <w:t>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2169F0B2" w14:textId="77777777" w:rsidR="001E4996" w:rsidRPr="001E4996" w:rsidRDefault="001E4996" w:rsidP="001E4996">
            <w:pPr>
              <w:pStyle w:val="12"/>
              <w:shd w:val="clear" w:color="auto" w:fill="auto"/>
              <w:spacing w:before="0" w:line="240" w:lineRule="auto"/>
              <w:ind w:left="20" w:right="20" w:firstLine="9"/>
              <w:jc w:val="both"/>
              <w:rPr>
                <w:sz w:val="24"/>
                <w:szCs w:val="24"/>
              </w:rPr>
            </w:pPr>
            <w:r w:rsidRPr="001E4996">
              <w:rPr>
                <w:sz w:val="24"/>
                <w:szCs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7843A9FD" w14:textId="77777777" w:rsidR="001E4996" w:rsidRPr="001E4996" w:rsidRDefault="001E4996" w:rsidP="001E4996">
            <w:pPr>
              <w:pStyle w:val="12"/>
              <w:shd w:val="clear" w:color="auto" w:fill="auto"/>
              <w:spacing w:before="0" w:line="240" w:lineRule="auto"/>
              <w:ind w:left="20" w:right="20" w:firstLine="9"/>
              <w:jc w:val="both"/>
              <w:rPr>
                <w:sz w:val="24"/>
                <w:szCs w:val="24"/>
              </w:rPr>
            </w:pPr>
            <w:r w:rsidRPr="001E4996">
              <w:rPr>
                <w:sz w:val="24"/>
                <w:szCs w:val="24"/>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56DD3A22" w14:textId="03707FA3" w:rsidR="001E4996" w:rsidRPr="001E4996" w:rsidRDefault="001E4996" w:rsidP="001E4996">
            <w:pPr>
              <w:pStyle w:val="12"/>
              <w:shd w:val="clear" w:color="auto" w:fill="auto"/>
              <w:spacing w:before="0" w:line="240" w:lineRule="auto"/>
              <w:ind w:left="20" w:firstLine="9"/>
              <w:jc w:val="both"/>
              <w:rPr>
                <w:sz w:val="24"/>
                <w:szCs w:val="24"/>
              </w:rPr>
            </w:pPr>
            <w:r w:rsidRPr="00BF481D">
              <w:rPr>
                <w:b/>
                <w:sz w:val="24"/>
                <w:szCs w:val="24"/>
              </w:rPr>
              <w:t>Игра на детских музыкальных инструментах:</w:t>
            </w:r>
          </w:p>
          <w:p w14:paraId="000C017F" w14:textId="77777777" w:rsidR="001E4996" w:rsidRPr="001E4996" w:rsidRDefault="001E4996" w:rsidP="001E4996">
            <w:pPr>
              <w:pStyle w:val="12"/>
              <w:shd w:val="clear" w:color="auto" w:fill="auto"/>
              <w:spacing w:before="0" w:line="240" w:lineRule="auto"/>
              <w:ind w:left="20" w:right="20" w:firstLine="9"/>
              <w:jc w:val="both"/>
              <w:rPr>
                <w:sz w:val="24"/>
                <w:szCs w:val="24"/>
              </w:rPr>
            </w:pPr>
            <w:r w:rsidRPr="001E4996">
              <w:rPr>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67A22220" w14:textId="77777777" w:rsidR="001E4996" w:rsidRPr="001E4996" w:rsidRDefault="001E4996" w:rsidP="001E4996">
            <w:pPr>
              <w:pStyle w:val="12"/>
              <w:shd w:val="clear" w:color="auto" w:fill="auto"/>
              <w:spacing w:before="0" w:line="240" w:lineRule="auto"/>
              <w:ind w:left="20" w:right="20" w:firstLine="9"/>
              <w:jc w:val="both"/>
              <w:rPr>
                <w:sz w:val="24"/>
                <w:szCs w:val="24"/>
              </w:rPr>
            </w:pPr>
            <w:r w:rsidRPr="001E4996">
              <w:rPr>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52042049" w14:textId="77777777" w:rsidR="001E4996" w:rsidRPr="00BF481D" w:rsidRDefault="001E4996" w:rsidP="00BF481D">
            <w:pPr>
              <w:pStyle w:val="12"/>
              <w:shd w:val="clear" w:color="auto" w:fill="auto"/>
              <w:tabs>
                <w:tab w:val="left" w:pos="1766"/>
              </w:tabs>
              <w:spacing w:before="0" w:line="240" w:lineRule="auto"/>
              <w:ind w:left="29"/>
              <w:jc w:val="both"/>
              <w:rPr>
                <w:b/>
                <w:sz w:val="24"/>
                <w:szCs w:val="24"/>
              </w:rPr>
            </w:pPr>
            <w:r w:rsidRPr="00BF481D">
              <w:rPr>
                <w:b/>
                <w:sz w:val="24"/>
                <w:szCs w:val="24"/>
              </w:rPr>
              <w:t>Театрализованная деятельность.</w:t>
            </w:r>
          </w:p>
          <w:p w14:paraId="03575EE6" w14:textId="77777777" w:rsidR="001E4996" w:rsidRPr="001E4996" w:rsidRDefault="001E4996" w:rsidP="001E4996">
            <w:pPr>
              <w:pStyle w:val="12"/>
              <w:shd w:val="clear" w:color="auto" w:fill="auto"/>
              <w:spacing w:before="0" w:line="240" w:lineRule="auto"/>
              <w:ind w:left="20" w:right="20" w:firstLine="9"/>
              <w:jc w:val="both"/>
              <w:rPr>
                <w:sz w:val="24"/>
                <w:szCs w:val="24"/>
              </w:rPr>
            </w:pPr>
            <w:r w:rsidRPr="001E4996">
              <w:rPr>
                <w:sz w:val="24"/>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14:paraId="49E050E1" w14:textId="77777777" w:rsidR="001E4996" w:rsidRPr="00BF481D" w:rsidRDefault="001E4996" w:rsidP="00BF481D">
            <w:pPr>
              <w:pStyle w:val="12"/>
              <w:shd w:val="clear" w:color="auto" w:fill="auto"/>
              <w:tabs>
                <w:tab w:val="left" w:pos="1757"/>
              </w:tabs>
              <w:spacing w:before="0" w:line="240" w:lineRule="auto"/>
              <w:ind w:left="29"/>
              <w:jc w:val="both"/>
              <w:rPr>
                <w:b/>
                <w:sz w:val="24"/>
                <w:szCs w:val="24"/>
              </w:rPr>
            </w:pPr>
            <w:r w:rsidRPr="00BF481D">
              <w:rPr>
                <w:b/>
                <w:sz w:val="24"/>
                <w:szCs w:val="24"/>
              </w:rPr>
              <w:t>Культурно-досуговая деятельность.</w:t>
            </w:r>
          </w:p>
          <w:p w14:paraId="3D8BB1D6" w14:textId="1FEB44B2" w:rsidR="001E4996" w:rsidRPr="001E4996" w:rsidRDefault="001E4996" w:rsidP="001E4996">
            <w:pPr>
              <w:pStyle w:val="12"/>
              <w:shd w:val="clear" w:color="auto" w:fill="auto"/>
              <w:spacing w:before="0" w:line="240" w:lineRule="auto"/>
              <w:ind w:left="20" w:right="20" w:firstLine="9"/>
              <w:jc w:val="both"/>
              <w:rPr>
                <w:sz w:val="24"/>
                <w:szCs w:val="24"/>
              </w:rPr>
            </w:pPr>
            <w:r w:rsidRPr="001E4996">
              <w:rPr>
                <w:sz w:val="24"/>
                <w:szCs w:val="24"/>
              </w:rPr>
              <w:t>Педагог организует культурно-досуговую деятельность детей по интересам, обеспечивая эмоциональное благополучие и отдых.</w:t>
            </w:r>
          </w:p>
          <w:p w14:paraId="46EB8FE6" w14:textId="6400A269" w:rsidR="006278AD" w:rsidRPr="001E4996" w:rsidRDefault="001E4996" w:rsidP="001E4996">
            <w:pPr>
              <w:pStyle w:val="12"/>
              <w:shd w:val="clear" w:color="auto" w:fill="auto"/>
              <w:tabs>
                <w:tab w:val="left" w:pos="1782"/>
              </w:tabs>
              <w:spacing w:before="0" w:line="240" w:lineRule="auto"/>
              <w:ind w:firstLine="9"/>
              <w:jc w:val="both"/>
              <w:rPr>
                <w:b/>
                <w:sz w:val="24"/>
                <w:szCs w:val="24"/>
              </w:rPr>
            </w:pPr>
            <w:r w:rsidRPr="001E4996">
              <w:rPr>
                <w:sz w:val="24"/>
                <w:szCs w:val="24"/>
              </w:rPr>
              <w:lastRenderedPageBreak/>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tc>
      </w:tr>
      <w:tr w:rsidR="007F2057" w:rsidRPr="003D2C03" w14:paraId="39936756" w14:textId="77777777" w:rsidTr="00826C25">
        <w:tc>
          <w:tcPr>
            <w:tcW w:w="14596" w:type="dxa"/>
            <w:gridSpan w:val="2"/>
          </w:tcPr>
          <w:p w14:paraId="224E86BB" w14:textId="7518E160" w:rsidR="007F2057" w:rsidRPr="002568C5" w:rsidRDefault="007F2057" w:rsidP="007F2057">
            <w:pPr>
              <w:pStyle w:val="12"/>
              <w:shd w:val="clear" w:color="auto" w:fill="auto"/>
              <w:spacing w:before="0" w:line="240" w:lineRule="auto"/>
              <w:ind w:right="3360"/>
              <w:rPr>
                <w:b/>
                <w:sz w:val="24"/>
                <w:szCs w:val="24"/>
              </w:rPr>
            </w:pPr>
            <w:r>
              <w:rPr>
                <w:b/>
                <w:sz w:val="24"/>
                <w:szCs w:val="24"/>
              </w:rPr>
              <w:lastRenderedPageBreak/>
              <w:t>4-5 лет</w:t>
            </w:r>
          </w:p>
        </w:tc>
      </w:tr>
      <w:tr w:rsidR="007F2057" w:rsidRPr="003D2C03" w14:paraId="3A01C829" w14:textId="77777777" w:rsidTr="006278AD">
        <w:tc>
          <w:tcPr>
            <w:tcW w:w="5382" w:type="dxa"/>
          </w:tcPr>
          <w:p w14:paraId="588246F8" w14:textId="4D492EF3" w:rsidR="007F2057" w:rsidRPr="007F2057" w:rsidRDefault="007F2057" w:rsidP="007F2057">
            <w:pPr>
              <w:pStyle w:val="12"/>
              <w:shd w:val="clear" w:color="auto" w:fill="auto"/>
              <w:tabs>
                <w:tab w:val="left" w:pos="994"/>
              </w:tabs>
              <w:spacing w:before="0" w:line="240" w:lineRule="auto"/>
              <w:ind w:left="29"/>
              <w:jc w:val="both"/>
              <w:rPr>
                <w:sz w:val="24"/>
                <w:szCs w:val="24"/>
                <w:u w:val="thick"/>
              </w:rPr>
            </w:pPr>
            <w:r>
              <w:rPr>
                <w:sz w:val="24"/>
                <w:szCs w:val="24"/>
                <w:u w:val="thick"/>
              </w:rPr>
              <w:t>П</w:t>
            </w:r>
            <w:r w:rsidRPr="007F2057">
              <w:rPr>
                <w:sz w:val="24"/>
                <w:szCs w:val="24"/>
                <w:u w:val="thick"/>
              </w:rPr>
              <w:t>риобщение к искусству:</w:t>
            </w:r>
          </w:p>
          <w:p w14:paraId="18E97F33" w14:textId="77777777" w:rsidR="007F2057" w:rsidRPr="007F2057" w:rsidRDefault="007F2057" w:rsidP="007F2057">
            <w:pPr>
              <w:pStyle w:val="12"/>
              <w:shd w:val="clear" w:color="auto" w:fill="auto"/>
              <w:spacing w:before="0" w:line="240" w:lineRule="auto"/>
              <w:ind w:left="20" w:right="20" w:firstLine="9"/>
              <w:jc w:val="both"/>
              <w:rPr>
                <w:sz w:val="24"/>
                <w:szCs w:val="24"/>
              </w:rPr>
            </w:pPr>
            <w:r w:rsidRPr="007F2057">
              <w:rPr>
                <w:sz w:val="24"/>
                <w:szCs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50C1789B" w14:textId="77777777" w:rsidR="007F2057" w:rsidRPr="007F2057" w:rsidRDefault="007F2057" w:rsidP="007F2057">
            <w:pPr>
              <w:pStyle w:val="12"/>
              <w:shd w:val="clear" w:color="auto" w:fill="auto"/>
              <w:spacing w:before="0" w:line="240" w:lineRule="auto"/>
              <w:ind w:left="20" w:right="20" w:firstLine="9"/>
              <w:jc w:val="both"/>
              <w:rPr>
                <w:sz w:val="24"/>
                <w:szCs w:val="24"/>
              </w:rPr>
            </w:pPr>
            <w:r w:rsidRPr="007F2057">
              <w:rPr>
                <w:sz w:val="24"/>
                <w:szCs w:val="24"/>
              </w:rPr>
              <w:t>формировать у детей умение сравнивать произведения различных видов искусства;</w:t>
            </w:r>
          </w:p>
          <w:p w14:paraId="293CAB2D" w14:textId="77777777" w:rsidR="007F2057" w:rsidRPr="007F2057" w:rsidRDefault="007F2057" w:rsidP="007F2057">
            <w:pPr>
              <w:pStyle w:val="12"/>
              <w:shd w:val="clear" w:color="auto" w:fill="auto"/>
              <w:spacing w:before="0" w:line="240" w:lineRule="auto"/>
              <w:ind w:left="20" w:right="20" w:firstLine="9"/>
              <w:jc w:val="both"/>
              <w:rPr>
                <w:sz w:val="24"/>
                <w:szCs w:val="24"/>
              </w:rPr>
            </w:pPr>
            <w:r w:rsidRPr="007F2057">
              <w:rPr>
                <w:sz w:val="24"/>
                <w:szCs w:val="24"/>
              </w:rPr>
              <w:t>развивать отзывчивость и эстетическое сопереживание на красоту окружающей действительности;</w:t>
            </w:r>
          </w:p>
          <w:p w14:paraId="177FA129" w14:textId="77777777" w:rsidR="007F2057" w:rsidRPr="007F2057" w:rsidRDefault="007F2057" w:rsidP="007F2057">
            <w:pPr>
              <w:pStyle w:val="12"/>
              <w:shd w:val="clear" w:color="auto" w:fill="auto"/>
              <w:spacing w:before="0" w:line="240" w:lineRule="auto"/>
              <w:ind w:left="20" w:right="20" w:firstLine="9"/>
              <w:jc w:val="both"/>
              <w:rPr>
                <w:sz w:val="24"/>
                <w:szCs w:val="24"/>
              </w:rPr>
            </w:pPr>
            <w:r w:rsidRPr="007F2057">
              <w:rPr>
                <w:sz w:val="24"/>
                <w:szCs w:val="24"/>
              </w:rPr>
              <w:t>развивать у детей интерес к искусству как виду творческой деятельности человека;</w:t>
            </w:r>
          </w:p>
          <w:p w14:paraId="16566422" w14:textId="77777777" w:rsidR="007F2057" w:rsidRPr="007F2057" w:rsidRDefault="007F2057" w:rsidP="007F2057">
            <w:pPr>
              <w:pStyle w:val="12"/>
              <w:shd w:val="clear" w:color="auto" w:fill="auto"/>
              <w:spacing w:before="0" w:line="240" w:lineRule="auto"/>
              <w:ind w:left="20" w:right="20" w:firstLine="9"/>
              <w:jc w:val="both"/>
              <w:rPr>
                <w:sz w:val="24"/>
                <w:szCs w:val="24"/>
              </w:rPr>
            </w:pPr>
            <w:r w:rsidRPr="007F2057">
              <w:rPr>
                <w:sz w:val="24"/>
                <w:szCs w:val="24"/>
              </w:rPr>
              <w:t>познакомить детей с видами и жанрами искусства, историей его возникновения, средствами выразительности разных видов искусства;</w:t>
            </w:r>
          </w:p>
          <w:p w14:paraId="0B4C35B6" w14:textId="77777777" w:rsidR="007F2057" w:rsidRPr="007F2057" w:rsidRDefault="007F2057" w:rsidP="007F2057">
            <w:pPr>
              <w:pStyle w:val="12"/>
              <w:shd w:val="clear" w:color="auto" w:fill="auto"/>
              <w:spacing w:before="0" w:line="240" w:lineRule="auto"/>
              <w:ind w:left="20" w:right="20" w:firstLine="9"/>
              <w:jc w:val="both"/>
              <w:rPr>
                <w:sz w:val="24"/>
                <w:szCs w:val="24"/>
              </w:rPr>
            </w:pPr>
            <w:r w:rsidRPr="007F2057">
              <w:rPr>
                <w:sz w:val="24"/>
                <w:szCs w:val="24"/>
              </w:rPr>
              <w:t>формировать понимание красоты произведений искусства, потребность общения с искусством;</w:t>
            </w:r>
          </w:p>
          <w:p w14:paraId="05B533EE" w14:textId="77777777" w:rsidR="007F2057" w:rsidRPr="007F2057" w:rsidRDefault="007F2057" w:rsidP="007F2057">
            <w:pPr>
              <w:pStyle w:val="12"/>
              <w:shd w:val="clear" w:color="auto" w:fill="auto"/>
              <w:spacing w:before="0" w:line="240" w:lineRule="auto"/>
              <w:ind w:left="20" w:right="20" w:firstLine="9"/>
              <w:jc w:val="both"/>
              <w:rPr>
                <w:sz w:val="24"/>
                <w:szCs w:val="24"/>
              </w:rPr>
            </w:pPr>
            <w:r w:rsidRPr="007F2057">
              <w:rPr>
                <w:sz w:val="24"/>
                <w:szCs w:val="24"/>
              </w:rPr>
              <w:t>формировать у детей интерес к детским выставкам, спектаклям; желание посещать театр, музей и тому подобное;</w:t>
            </w:r>
          </w:p>
          <w:p w14:paraId="1395D667" w14:textId="77777777" w:rsidR="007F2057" w:rsidRPr="007F2057" w:rsidRDefault="007F2057" w:rsidP="007F2057">
            <w:pPr>
              <w:pStyle w:val="12"/>
              <w:shd w:val="clear" w:color="auto" w:fill="auto"/>
              <w:spacing w:before="0" w:line="240" w:lineRule="auto"/>
              <w:ind w:left="20" w:right="20" w:firstLine="9"/>
              <w:jc w:val="left"/>
              <w:rPr>
                <w:sz w:val="24"/>
                <w:szCs w:val="24"/>
              </w:rPr>
            </w:pPr>
            <w:r w:rsidRPr="007F2057">
              <w:rPr>
                <w:sz w:val="24"/>
                <w:szCs w:val="24"/>
              </w:rPr>
              <w:t xml:space="preserve">приобщать детей к лучшим образцам отечественного и мирового искусства, воспитывать патриотизм и чувства гордости за </w:t>
            </w:r>
            <w:r w:rsidRPr="007F2057">
              <w:rPr>
                <w:sz w:val="24"/>
                <w:szCs w:val="24"/>
              </w:rPr>
              <w:lastRenderedPageBreak/>
              <w:t>свою страну, край в процессе ознакомления с различными видами искусства;</w:t>
            </w:r>
          </w:p>
          <w:p w14:paraId="764EF5F2" w14:textId="6A32EA49" w:rsidR="007F2057" w:rsidRPr="007F2057" w:rsidRDefault="007F2057" w:rsidP="007F2057">
            <w:pPr>
              <w:pStyle w:val="12"/>
              <w:shd w:val="clear" w:color="auto" w:fill="auto"/>
              <w:tabs>
                <w:tab w:val="left" w:pos="1022"/>
              </w:tabs>
              <w:spacing w:before="0" w:line="240" w:lineRule="auto"/>
              <w:ind w:left="29"/>
              <w:jc w:val="both"/>
              <w:rPr>
                <w:sz w:val="24"/>
                <w:szCs w:val="24"/>
                <w:u w:val="thick"/>
              </w:rPr>
            </w:pPr>
            <w:r>
              <w:rPr>
                <w:sz w:val="24"/>
                <w:szCs w:val="24"/>
                <w:u w:val="thick"/>
              </w:rPr>
              <w:t>И</w:t>
            </w:r>
            <w:r w:rsidRPr="007F2057">
              <w:rPr>
                <w:sz w:val="24"/>
                <w:szCs w:val="24"/>
                <w:u w:val="thick"/>
              </w:rPr>
              <w:t>зобразительная деятельность:</w:t>
            </w:r>
          </w:p>
          <w:p w14:paraId="4E3E3E86" w14:textId="77777777" w:rsidR="007F2057" w:rsidRPr="007F2057" w:rsidRDefault="007F2057" w:rsidP="007F2057">
            <w:pPr>
              <w:pStyle w:val="12"/>
              <w:shd w:val="clear" w:color="auto" w:fill="auto"/>
              <w:spacing w:before="0" w:line="240" w:lineRule="auto"/>
              <w:ind w:left="20" w:right="20" w:firstLine="9"/>
              <w:jc w:val="both"/>
              <w:rPr>
                <w:sz w:val="24"/>
                <w:szCs w:val="24"/>
              </w:rPr>
            </w:pPr>
            <w:r w:rsidRPr="007F2057">
              <w:rPr>
                <w:sz w:val="24"/>
                <w:szCs w:val="24"/>
              </w:rPr>
              <w:t>продолжать развивать интерес детей и положительный отклик к различным видам изобразительной деятельности;</w:t>
            </w:r>
          </w:p>
          <w:p w14:paraId="44F16D07" w14:textId="77777777" w:rsidR="007F2057" w:rsidRPr="007F2057" w:rsidRDefault="007F2057" w:rsidP="007F2057">
            <w:pPr>
              <w:pStyle w:val="12"/>
              <w:shd w:val="clear" w:color="auto" w:fill="auto"/>
              <w:spacing w:before="0" w:line="240" w:lineRule="auto"/>
              <w:ind w:left="20" w:right="20" w:firstLine="9"/>
              <w:jc w:val="both"/>
              <w:rPr>
                <w:sz w:val="24"/>
                <w:szCs w:val="24"/>
              </w:rPr>
            </w:pPr>
            <w:r w:rsidRPr="007F2057">
              <w:rPr>
                <w:sz w:val="24"/>
                <w:szCs w:val="24"/>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7CF070EB" w14:textId="77777777" w:rsidR="007F2057" w:rsidRPr="007F2057" w:rsidRDefault="007F2057" w:rsidP="007F2057">
            <w:pPr>
              <w:pStyle w:val="12"/>
              <w:shd w:val="clear" w:color="auto" w:fill="auto"/>
              <w:spacing w:before="0" w:line="240" w:lineRule="auto"/>
              <w:ind w:left="20" w:right="20" w:firstLine="9"/>
              <w:jc w:val="both"/>
              <w:rPr>
                <w:sz w:val="24"/>
                <w:szCs w:val="24"/>
              </w:rPr>
            </w:pPr>
            <w:r w:rsidRPr="007F2057">
              <w:rPr>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2F28DD3C" w14:textId="77777777" w:rsidR="007F2057" w:rsidRPr="007F2057" w:rsidRDefault="007F2057" w:rsidP="007F2057">
            <w:pPr>
              <w:pStyle w:val="12"/>
              <w:shd w:val="clear" w:color="auto" w:fill="auto"/>
              <w:spacing w:before="0" w:line="240" w:lineRule="auto"/>
              <w:ind w:left="20" w:right="20" w:firstLine="9"/>
              <w:jc w:val="both"/>
              <w:rPr>
                <w:sz w:val="24"/>
                <w:szCs w:val="24"/>
              </w:rPr>
            </w:pPr>
            <w:r w:rsidRPr="007F2057">
              <w:rPr>
                <w:sz w:val="24"/>
                <w:szCs w:val="24"/>
              </w:rPr>
              <w:t>продолжать формировать у детей умение рассматривать и обследовать предметы, в том числе с помощью рук;</w:t>
            </w:r>
          </w:p>
          <w:p w14:paraId="4DBC15FF" w14:textId="77777777" w:rsidR="007F2057" w:rsidRPr="007F2057" w:rsidRDefault="007F2057" w:rsidP="007F2057">
            <w:pPr>
              <w:pStyle w:val="12"/>
              <w:shd w:val="clear" w:color="auto" w:fill="auto"/>
              <w:spacing w:before="0" w:line="240" w:lineRule="auto"/>
              <w:ind w:left="20" w:right="20" w:firstLine="9"/>
              <w:jc w:val="both"/>
              <w:rPr>
                <w:sz w:val="24"/>
                <w:szCs w:val="24"/>
              </w:rPr>
            </w:pPr>
            <w:r w:rsidRPr="007F2057">
              <w:rPr>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43A4B140" w14:textId="77777777" w:rsidR="007F2057" w:rsidRPr="007F2057" w:rsidRDefault="007F2057" w:rsidP="007F2057">
            <w:pPr>
              <w:pStyle w:val="12"/>
              <w:shd w:val="clear" w:color="auto" w:fill="auto"/>
              <w:spacing w:before="0" w:line="240" w:lineRule="auto"/>
              <w:ind w:left="20" w:right="20" w:firstLine="9"/>
              <w:jc w:val="both"/>
              <w:rPr>
                <w:sz w:val="24"/>
                <w:szCs w:val="24"/>
              </w:rPr>
            </w:pPr>
            <w:r w:rsidRPr="007F2057">
              <w:rPr>
                <w:sz w:val="24"/>
                <w:szCs w:val="24"/>
              </w:rPr>
              <w:t>формировать у детей умение выделять и использовать средства выразительности в рисовании, лепке, аппликации;</w:t>
            </w:r>
          </w:p>
          <w:p w14:paraId="2030C762" w14:textId="77777777" w:rsidR="007F2057" w:rsidRPr="007F2057" w:rsidRDefault="007F2057" w:rsidP="007F2057">
            <w:pPr>
              <w:pStyle w:val="12"/>
              <w:shd w:val="clear" w:color="auto" w:fill="auto"/>
              <w:spacing w:before="0" w:line="240" w:lineRule="auto"/>
              <w:ind w:left="20" w:right="20" w:firstLine="9"/>
              <w:jc w:val="both"/>
              <w:rPr>
                <w:sz w:val="24"/>
                <w:szCs w:val="24"/>
              </w:rPr>
            </w:pPr>
            <w:r w:rsidRPr="007F2057">
              <w:rPr>
                <w:sz w:val="24"/>
                <w:szCs w:val="24"/>
              </w:rPr>
              <w:t>продолжать формировать у детей умение создавать коллективные произведения в рисовании, лепке, аппликации;</w:t>
            </w:r>
          </w:p>
          <w:p w14:paraId="0A5DB9FF" w14:textId="77777777" w:rsidR="007F2057" w:rsidRPr="007F2057" w:rsidRDefault="007F2057" w:rsidP="007F2057">
            <w:pPr>
              <w:pStyle w:val="12"/>
              <w:shd w:val="clear" w:color="auto" w:fill="auto"/>
              <w:spacing w:before="0" w:line="240" w:lineRule="auto"/>
              <w:ind w:left="20" w:right="20" w:firstLine="9"/>
              <w:jc w:val="both"/>
              <w:rPr>
                <w:sz w:val="24"/>
                <w:szCs w:val="24"/>
              </w:rPr>
            </w:pPr>
            <w:r w:rsidRPr="007F2057">
              <w:rPr>
                <w:sz w:val="24"/>
                <w:szCs w:val="24"/>
              </w:rPr>
              <w:t xml:space="preserve">закреплять у детей умение сохранять правильную позу при рисовании: не горбиться, не наклоняться </w:t>
            </w:r>
            <w:r w:rsidRPr="007F2057">
              <w:rPr>
                <w:sz w:val="24"/>
                <w:szCs w:val="24"/>
              </w:rPr>
              <w:lastRenderedPageBreak/>
              <w:t>низко над столом, к мольберту; сидеть свободно, не напрягаясь;</w:t>
            </w:r>
          </w:p>
          <w:p w14:paraId="48B51260" w14:textId="77777777" w:rsidR="007F2057" w:rsidRPr="007F2057" w:rsidRDefault="007F2057" w:rsidP="007F2057">
            <w:pPr>
              <w:pStyle w:val="12"/>
              <w:shd w:val="clear" w:color="auto" w:fill="auto"/>
              <w:spacing w:before="0" w:line="240" w:lineRule="auto"/>
              <w:ind w:left="20" w:right="20" w:firstLine="9"/>
              <w:jc w:val="both"/>
              <w:rPr>
                <w:sz w:val="24"/>
                <w:szCs w:val="24"/>
              </w:rPr>
            </w:pPr>
            <w:r w:rsidRPr="007F2057">
              <w:rPr>
                <w:sz w:val="24"/>
                <w:szCs w:val="24"/>
              </w:rPr>
              <w:t>приучать детей быть аккуратными: сохранять свое рабочее место в порядке, по окончании работы убирать все со стола;</w:t>
            </w:r>
          </w:p>
          <w:p w14:paraId="658EC331" w14:textId="77777777" w:rsidR="007F2057" w:rsidRPr="007F2057" w:rsidRDefault="007F2057" w:rsidP="007F2057">
            <w:pPr>
              <w:pStyle w:val="12"/>
              <w:shd w:val="clear" w:color="auto" w:fill="auto"/>
              <w:spacing w:before="0" w:line="240" w:lineRule="auto"/>
              <w:ind w:left="20" w:right="20" w:firstLine="9"/>
              <w:jc w:val="both"/>
              <w:rPr>
                <w:sz w:val="24"/>
                <w:szCs w:val="24"/>
              </w:rPr>
            </w:pPr>
            <w:r w:rsidRPr="007F2057">
              <w:rPr>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30E3123B" w14:textId="77777777" w:rsidR="007F2057" w:rsidRPr="007F2057" w:rsidRDefault="007F2057" w:rsidP="007F2057">
            <w:pPr>
              <w:pStyle w:val="12"/>
              <w:shd w:val="clear" w:color="auto" w:fill="auto"/>
              <w:spacing w:before="0" w:line="240" w:lineRule="auto"/>
              <w:ind w:left="20" w:right="20" w:firstLine="9"/>
              <w:jc w:val="both"/>
              <w:rPr>
                <w:sz w:val="24"/>
                <w:szCs w:val="24"/>
              </w:rPr>
            </w:pPr>
            <w:r w:rsidRPr="007F2057">
              <w:rPr>
                <w:sz w:val="24"/>
                <w:szCs w:val="24"/>
              </w:rPr>
              <w:t>развивать художественно-творческие способности у детей в различных видах изобразительной деятельности;</w:t>
            </w:r>
          </w:p>
          <w:p w14:paraId="123F3CB3" w14:textId="77777777" w:rsidR="007F2057" w:rsidRPr="007F2057" w:rsidRDefault="007F2057" w:rsidP="007F2057">
            <w:pPr>
              <w:pStyle w:val="12"/>
              <w:shd w:val="clear" w:color="auto" w:fill="auto"/>
              <w:spacing w:before="0" w:line="240" w:lineRule="auto"/>
              <w:ind w:left="20" w:right="20" w:firstLine="9"/>
              <w:jc w:val="left"/>
              <w:rPr>
                <w:sz w:val="24"/>
                <w:szCs w:val="24"/>
              </w:rPr>
            </w:pPr>
            <w:r w:rsidRPr="007F2057">
              <w:rPr>
                <w:sz w:val="24"/>
                <w:szCs w:val="24"/>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1F085BA6" w14:textId="1CDDD305" w:rsidR="007F2057" w:rsidRPr="007F2057" w:rsidRDefault="007F2057" w:rsidP="007F2057">
            <w:pPr>
              <w:pStyle w:val="12"/>
              <w:shd w:val="clear" w:color="auto" w:fill="auto"/>
              <w:tabs>
                <w:tab w:val="left" w:pos="1018"/>
              </w:tabs>
              <w:spacing w:before="0" w:line="240" w:lineRule="auto"/>
              <w:ind w:left="29"/>
              <w:jc w:val="both"/>
              <w:rPr>
                <w:sz w:val="24"/>
                <w:szCs w:val="24"/>
              </w:rPr>
            </w:pPr>
            <w:r>
              <w:rPr>
                <w:sz w:val="24"/>
                <w:szCs w:val="24"/>
                <w:u w:val="thick"/>
              </w:rPr>
              <w:t>К</w:t>
            </w:r>
            <w:r w:rsidRPr="007F2057">
              <w:rPr>
                <w:sz w:val="24"/>
                <w:szCs w:val="24"/>
                <w:u w:val="thick"/>
              </w:rPr>
              <w:t>онструктивная деятельность</w:t>
            </w:r>
            <w:r w:rsidRPr="007F2057">
              <w:rPr>
                <w:sz w:val="24"/>
                <w:szCs w:val="24"/>
              </w:rPr>
              <w:t>:</w:t>
            </w:r>
          </w:p>
          <w:p w14:paraId="1EB0A0C2" w14:textId="77777777" w:rsidR="007F2057" w:rsidRPr="007F2057" w:rsidRDefault="007F2057" w:rsidP="007F2057">
            <w:pPr>
              <w:pStyle w:val="12"/>
              <w:shd w:val="clear" w:color="auto" w:fill="auto"/>
              <w:spacing w:before="0" w:line="240" w:lineRule="auto"/>
              <w:ind w:left="20" w:right="20" w:firstLine="9"/>
              <w:jc w:val="both"/>
              <w:rPr>
                <w:sz w:val="24"/>
                <w:szCs w:val="24"/>
              </w:rPr>
            </w:pPr>
            <w:r w:rsidRPr="007F2057">
              <w:rPr>
                <w:sz w:val="24"/>
                <w:szCs w:val="24"/>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14:paraId="791407D1" w14:textId="77777777" w:rsidR="007F2057" w:rsidRPr="007F2057" w:rsidRDefault="007F2057" w:rsidP="007F2057">
            <w:pPr>
              <w:pStyle w:val="12"/>
              <w:shd w:val="clear" w:color="auto" w:fill="auto"/>
              <w:spacing w:before="0" w:line="240" w:lineRule="auto"/>
              <w:ind w:left="20" w:right="20" w:firstLine="9"/>
              <w:jc w:val="both"/>
              <w:rPr>
                <w:sz w:val="24"/>
                <w:szCs w:val="24"/>
              </w:rPr>
            </w:pPr>
            <w:r w:rsidRPr="007F2057">
              <w:rPr>
                <w:sz w:val="24"/>
                <w:szCs w:val="24"/>
              </w:rPr>
              <w:t>формировать умение у детей сооружать постройки из крупного и мелкого строительного материала;</w:t>
            </w:r>
          </w:p>
          <w:p w14:paraId="107CD8DC" w14:textId="77777777" w:rsidR="007F2057" w:rsidRPr="007F2057" w:rsidRDefault="007F2057" w:rsidP="007F2057">
            <w:pPr>
              <w:pStyle w:val="12"/>
              <w:shd w:val="clear" w:color="auto" w:fill="auto"/>
              <w:spacing w:before="0" w:line="240" w:lineRule="auto"/>
              <w:ind w:left="20" w:firstLine="9"/>
              <w:jc w:val="both"/>
              <w:rPr>
                <w:sz w:val="24"/>
                <w:szCs w:val="24"/>
              </w:rPr>
            </w:pPr>
            <w:r w:rsidRPr="007F2057">
              <w:rPr>
                <w:sz w:val="24"/>
                <w:szCs w:val="24"/>
              </w:rPr>
              <w:t>обучать конструированию из бумаги;</w:t>
            </w:r>
          </w:p>
          <w:p w14:paraId="2098342F" w14:textId="77777777" w:rsidR="007F2057" w:rsidRPr="007F2057" w:rsidRDefault="007F2057" w:rsidP="007F2057">
            <w:pPr>
              <w:pStyle w:val="12"/>
              <w:shd w:val="clear" w:color="auto" w:fill="auto"/>
              <w:spacing w:before="0" w:line="240" w:lineRule="auto"/>
              <w:ind w:left="20" w:firstLine="9"/>
              <w:jc w:val="both"/>
              <w:rPr>
                <w:sz w:val="24"/>
                <w:szCs w:val="24"/>
              </w:rPr>
            </w:pPr>
            <w:r w:rsidRPr="007F2057">
              <w:rPr>
                <w:sz w:val="24"/>
                <w:szCs w:val="24"/>
              </w:rPr>
              <w:t>приобщать детей к изготовлению поделок из природного материала.</w:t>
            </w:r>
          </w:p>
          <w:p w14:paraId="0A16B4C3" w14:textId="7281671D" w:rsidR="007F2057" w:rsidRPr="007F2057" w:rsidRDefault="007F2057" w:rsidP="007F2057">
            <w:pPr>
              <w:pStyle w:val="12"/>
              <w:shd w:val="clear" w:color="auto" w:fill="auto"/>
              <w:spacing w:before="0" w:line="240" w:lineRule="auto"/>
              <w:ind w:left="29"/>
              <w:jc w:val="both"/>
              <w:rPr>
                <w:sz w:val="24"/>
                <w:szCs w:val="24"/>
              </w:rPr>
            </w:pPr>
            <w:r>
              <w:rPr>
                <w:sz w:val="24"/>
                <w:szCs w:val="24"/>
                <w:u w:val="thick"/>
              </w:rPr>
              <w:t>М</w:t>
            </w:r>
            <w:r w:rsidRPr="007F2057">
              <w:rPr>
                <w:sz w:val="24"/>
                <w:szCs w:val="24"/>
                <w:u w:val="thick"/>
              </w:rPr>
              <w:t>узыкальная деятельность</w:t>
            </w:r>
            <w:r w:rsidRPr="007F2057">
              <w:rPr>
                <w:sz w:val="24"/>
                <w:szCs w:val="24"/>
              </w:rPr>
              <w:t>:</w:t>
            </w:r>
          </w:p>
          <w:p w14:paraId="24214D78" w14:textId="77777777" w:rsidR="007F2057" w:rsidRPr="007F2057" w:rsidRDefault="007F2057" w:rsidP="007F2057">
            <w:pPr>
              <w:pStyle w:val="12"/>
              <w:shd w:val="clear" w:color="auto" w:fill="auto"/>
              <w:spacing w:before="0" w:line="240" w:lineRule="auto"/>
              <w:ind w:left="20" w:right="20" w:firstLine="9"/>
              <w:jc w:val="both"/>
              <w:rPr>
                <w:sz w:val="24"/>
                <w:szCs w:val="24"/>
              </w:rPr>
            </w:pPr>
            <w:r w:rsidRPr="007F2057">
              <w:rPr>
                <w:sz w:val="24"/>
                <w:szCs w:val="24"/>
              </w:rPr>
              <w:t xml:space="preserve">продолжать развивать у детей интерес к музыке, желание её слушать, вызывать эмоциональную </w:t>
            </w:r>
            <w:r w:rsidRPr="007F2057">
              <w:rPr>
                <w:sz w:val="24"/>
                <w:szCs w:val="24"/>
              </w:rPr>
              <w:lastRenderedPageBreak/>
              <w:t>отзывчивость при восприятии музыкальных произведений;</w:t>
            </w:r>
          </w:p>
          <w:p w14:paraId="089FAB1E" w14:textId="77777777" w:rsidR="007F2057" w:rsidRDefault="007F2057" w:rsidP="007F2057">
            <w:pPr>
              <w:pStyle w:val="12"/>
              <w:shd w:val="clear" w:color="auto" w:fill="auto"/>
              <w:spacing w:before="0" w:line="240" w:lineRule="auto"/>
              <w:ind w:left="20" w:right="20" w:firstLine="9"/>
              <w:jc w:val="both"/>
              <w:rPr>
                <w:sz w:val="24"/>
                <w:szCs w:val="24"/>
              </w:rPr>
            </w:pPr>
            <w:r w:rsidRPr="007F2057">
              <w:rPr>
                <w:sz w:val="24"/>
                <w:szCs w:val="24"/>
              </w:rPr>
              <w:t>обогащать музыкальные впечатления детей, способствовать дальнейшему развитию основ музыкальной культуры;</w:t>
            </w:r>
            <w:r>
              <w:rPr>
                <w:sz w:val="24"/>
                <w:szCs w:val="24"/>
              </w:rPr>
              <w:t xml:space="preserve"> </w:t>
            </w:r>
          </w:p>
          <w:p w14:paraId="6F43B1A0" w14:textId="7BE12D9C" w:rsidR="007F2057" w:rsidRPr="007F2057" w:rsidRDefault="007F2057" w:rsidP="007F2057">
            <w:pPr>
              <w:pStyle w:val="12"/>
              <w:shd w:val="clear" w:color="auto" w:fill="auto"/>
              <w:spacing w:before="0" w:line="240" w:lineRule="auto"/>
              <w:ind w:left="20" w:right="20" w:firstLine="9"/>
              <w:jc w:val="both"/>
              <w:rPr>
                <w:sz w:val="24"/>
                <w:szCs w:val="24"/>
              </w:rPr>
            </w:pPr>
            <w:r w:rsidRPr="007F2057">
              <w:rPr>
                <w:sz w:val="24"/>
                <w:szCs w:val="24"/>
              </w:rPr>
              <w:t>воспитывать слушательскую культуру детей; развивать музыкальность детей;</w:t>
            </w:r>
          </w:p>
          <w:p w14:paraId="13022D7B" w14:textId="77777777" w:rsidR="007F2057" w:rsidRPr="007F2057" w:rsidRDefault="007F2057" w:rsidP="007F2057">
            <w:pPr>
              <w:pStyle w:val="12"/>
              <w:shd w:val="clear" w:color="auto" w:fill="auto"/>
              <w:spacing w:before="0" w:line="240" w:lineRule="auto"/>
              <w:ind w:left="20" w:right="20" w:firstLine="9"/>
              <w:jc w:val="left"/>
              <w:rPr>
                <w:sz w:val="24"/>
                <w:szCs w:val="24"/>
              </w:rPr>
            </w:pPr>
            <w:r w:rsidRPr="007F2057">
              <w:rPr>
                <w:sz w:val="24"/>
                <w:szCs w:val="24"/>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14:paraId="55977FF4" w14:textId="77777777" w:rsidR="007F2057" w:rsidRPr="007F2057" w:rsidRDefault="007F2057" w:rsidP="007F2057">
            <w:pPr>
              <w:pStyle w:val="12"/>
              <w:shd w:val="clear" w:color="auto" w:fill="auto"/>
              <w:spacing w:before="0" w:line="240" w:lineRule="auto"/>
              <w:ind w:left="20" w:firstLine="9"/>
              <w:jc w:val="left"/>
              <w:rPr>
                <w:sz w:val="24"/>
                <w:szCs w:val="24"/>
              </w:rPr>
            </w:pPr>
            <w:r w:rsidRPr="007F2057">
              <w:rPr>
                <w:sz w:val="24"/>
                <w:szCs w:val="24"/>
              </w:rPr>
              <w:t>поддерживать у детей интерес к пению;</w:t>
            </w:r>
          </w:p>
          <w:p w14:paraId="30149D4A" w14:textId="77777777" w:rsidR="007F2057" w:rsidRPr="007F2057" w:rsidRDefault="007F2057" w:rsidP="007F2057">
            <w:pPr>
              <w:pStyle w:val="12"/>
              <w:shd w:val="clear" w:color="auto" w:fill="auto"/>
              <w:spacing w:before="0" w:line="240" w:lineRule="auto"/>
              <w:ind w:left="20" w:right="20" w:firstLine="9"/>
              <w:jc w:val="both"/>
              <w:rPr>
                <w:sz w:val="24"/>
                <w:szCs w:val="24"/>
              </w:rPr>
            </w:pPr>
            <w:r w:rsidRPr="007F2057">
              <w:rPr>
                <w:sz w:val="24"/>
                <w:szCs w:val="24"/>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21E2FE12" w14:textId="77777777" w:rsidR="007F2057" w:rsidRPr="007F2057" w:rsidRDefault="007F2057" w:rsidP="007F2057">
            <w:pPr>
              <w:pStyle w:val="12"/>
              <w:shd w:val="clear" w:color="auto" w:fill="auto"/>
              <w:spacing w:before="0" w:line="240" w:lineRule="auto"/>
              <w:ind w:left="20" w:right="20" w:firstLine="9"/>
              <w:jc w:val="both"/>
              <w:rPr>
                <w:sz w:val="24"/>
                <w:szCs w:val="24"/>
              </w:rPr>
            </w:pPr>
            <w:r w:rsidRPr="007F2057">
              <w:rPr>
                <w:sz w:val="24"/>
                <w:szCs w:val="24"/>
              </w:rPr>
              <w:t>способствовать освоению детьми приемов игры на детских музыкальных инструментах;</w:t>
            </w:r>
          </w:p>
          <w:p w14:paraId="1C39B861" w14:textId="77777777" w:rsidR="007F2057" w:rsidRPr="007F2057" w:rsidRDefault="007F2057" w:rsidP="007F2057">
            <w:pPr>
              <w:pStyle w:val="12"/>
              <w:shd w:val="clear" w:color="auto" w:fill="auto"/>
              <w:spacing w:before="0" w:line="240" w:lineRule="auto"/>
              <w:ind w:left="20" w:right="20" w:firstLine="9"/>
              <w:jc w:val="both"/>
              <w:rPr>
                <w:sz w:val="24"/>
                <w:szCs w:val="24"/>
              </w:rPr>
            </w:pPr>
            <w:r w:rsidRPr="007F2057">
              <w:rPr>
                <w:sz w:val="24"/>
                <w:szCs w:val="24"/>
              </w:rPr>
              <w:t>поощрять желание детей самостоятельно заниматься музыкальной деятельностью;</w:t>
            </w:r>
          </w:p>
          <w:p w14:paraId="6D6331C9" w14:textId="4817FA84" w:rsidR="007F2057" w:rsidRPr="007F2057" w:rsidRDefault="007F2057" w:rsidP="007F2057">
            <w:pPr>
              <w:pStyle w:val="12"/>
              <w:shd w:val="clear" w:color="auto" w:fill="auto"/>
              <w:tabs>
                <w:tab w:val="left" w:pos="1013"/>
              </w:tabs>
              <w:spacing w:before="0" w:line="240" w:lineRule="auto"/>
              <w:ind w:left="29"/>
              <w:jc w:val="left"/>
              <w:rPr>
                <w:sz w:val="24"/>
                <w:szCs w:val="24"/>
                <w:u w:val="thick"/>
              </w:rPr>
            </w:pPr>
            <w:r>
              <w:rPr>
                <w:sz w:val="24"/>
                <w:szCs w:val="24"/>
                <w:u w:val="thick"/>
              </w:rPr>
              <w:t>Т</w:t>
            </w:r>
            <w:r w:rsidRPr="007F2057">
              <w:rPr>
                <w:sz w:val="24"/>
                <w:szCs w:val="24"/>
                <w:u w:val="thick"/>
              </w:rPr>
              <w:t>еатрализованная деятельность:</w:t>
            </w:r>
          </w:p>
          <w:p w14:paraId="1179CFFA" w14:textId="77777777" w:rsidR="007F2057" w:rsidRPr="007F2057" w:rsidRDefault="007F2057" w:rsidP="007F2057">
            <w:pPr>
              <w:pStyle w:val="12"/>
              <w:shd w:val="clear" w:color="auto" w:fill="auto"/>
              <w:spacing w:before="0" w:line="240" w:lineRule="auto"/>
              <w:ind w:left="20" w:right="20" w:firstLine="9"/>
              <w:jc w:val="left"/>
              <w:rPr>
                <w:sz w:val="24"/>
                <w:szCs w:val="24"/>
              </w:rPr>
            </w:pPr>
            <w:r w:rsidRPr="007F2057">
              <w:rPr>
                <w:sz w:val="24"/>
                <w:szCs w:val="24"/>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14:paraId="092C694A" w14:textId="77777777" w:rsidR="007F2057" w:rsidRPr="007F2057" w:rsidRDefault="007F2057" w:rsidP="007F2057">
            <w:pPr>
              <w:pStyle w:val="12"/>
              <w:shd w:val="clear" w:color="auto" w:fill="auto"/>
              <w:spacing w:before="0" w:line="240" w:lineRule="auto"/>
              <w:ind w:left="20" w:right="20" w:firstLine="9"/>
              <w:jc w:val="both"/>
              <w:rPr>
                <w:sz w:val="24"/>
                <w:szCs w:val="24"/>
              </w:rPr>
            </w:pPr>
            <w:r w:rsidRPr="007F2057">
              <w:rPr>
                <w:sz w:val="24"/>
                <w:szCs w:val="24"/>
              </w:rPr>
              <w:t>учить элементам художественно-образных выразительных средств (интонация, мимика, пантомимика);</w:t>
            </w:r>
          </w:p>
          <w:p w14:paraId="4E41180D" w14:textId="1B298355" w:rsidR="007F2057" w:rsidRPr="007F2057" w:rsidRDefault="007F2057" w:rsidP="007F2057">
            <w:pPr>
              <w:pStyle w:val="12"/>
              <w:shd w:val="clear" w:color="auto" w:fill="auto"/>
              <w:spacing w:before="0" w:line="240" w:lineRule="auto"/>
              <w:ind w:left="20" w:right="20" w:firstLine="9"/>
              <w:jc w:val="both"/>
              <w:rPr>
                <w:sz w:val="24"/>
                <w:szCs w:val="24"/>
              </w:rPr>
            </w:pPr>
            <w:r w:rsidRPr="007F2057">
              <w:rPr>
                <w:sz w:val="24"/>
                <w:szCs w:val="24"/>
              </w:rPr>
              <w:t>активизировать словарь детей, совершенствовать звуковую культуру речи, интонационный строй, диалогическую речь;</w:t>
            </w:r>
            <w:r>
              <w:rPr>
                <w:sz w:val="24"/>
                <w:szCs w:val="24"/>
              </w:rPr>
              <w:t xml:space="preserve"> </w:t>
            </w:r>
            <w:r w:rsidRPr="007F2057">
              <w:rPr>
                <w:sz w:val="24"/>
                <w:szCs w:val="24"/>
              </w:rPr>
              <w:t xml:space="preserve">познакомить детей с </w:t>
            </w:r>
            <w:r w:rsidRPr="007F2057">
              <w:rPr>
                <w:sz w:val="24"/>
                <w:szCs w:val="24"/>
              </w:rPr>
              <w:lastRenderedPageBreak/>
              <w:t>различными видами театра (кукольный, музыкальный, детский, театр зверей и другое);</w:t>
            </w:r>
          </w:p>
          <w:p w14:paraId="32448E87" w14:textId="77777777" w:rsidR="007F2057" w:rsidRPr="007F2057" w:rsidRDefault="007F2057" w:rsidP="007F2057">
            <w:pPr>
              <w:pStyle w:val="12"/>
              <w:shd w:val="clear" w:color="auto" w:fill="auto"/>
              <w:spacing w:before="0" w:line="240" w:lineRule="auto"/>
              <w:ind w:left="20" w:right="20" w:firstLine="9"/>
              <w:jc w:val="both"/>
              <w:rPr>
                <w:sz w:val="24"/>
                <w:szCs w:val="24"/>
              </w:rPr>
            </w:pPr>
            <w:r w:rsidRPr="007F2057">
              <w:rPr>
                <w:sz w:val="24"/>
                <w:szCs w:val="24"/>
              </w:rPr>
              <w:t>формировать у детей простейшие образно-выразительные умения, имитировать характерные движения сказочных животных;</w:t>
            </w:r>
          </w:p>
          <w:p w14:paraId="0B1CA8CA" w14:textId="77777777" w:rsidR="007F2057" w:rsidRPr="007F2057" w:rsidRDefault="007F2057" w:rsidP="007F2057">
            <w:pPr>
              <w:pStyle w:val="12"/>
              <w:shd w:val="clear" w:color="auto" w:fill="auto"/>
              <w:spacing w:before="0" w:line="240" w:lineRule="auto"/>
              <w:ind w:left="20" w:right="20" w:firstLine="9"/>
              <w:jc w:val="both"/>
              <w:rPr>
                <w:sz w:val="24"/>
                <w:szCs w:val="24"/>
              </w:rPr>
            </w:pPr>
            <w:r w:rsidRPr="007F2057">
              <w:rPr>
                <w:sz w:val="24"/>
                <w:szCs w:val="24"/>
              </w:rPr>
              <w:t>развивать эстетический вкус, воспитывать чувство прекрасного, побуждать нравственно-эстетические и эмоциональные переживания;</w:t>
            </w:r>
          </w:p>
          <w:p w14:paraId="6583F564" w14:textId="77777777" w:rsidR="007F2057" w:rsidRPr="007F2057" w:rsidRDefault="007F2057" w:rsidP="007F2057">
            <w:pPr>
              <w:pStyle w:val="12"/>
              <w:shd w:val="clear" w:color="auto" w:fill="auto"/>
              <w:spacing w:before="0" w:line="240" w:lineRule="auto"/>
              <w:ind w:left="20" w:right="20" w:firstLine="9"/>
              <w:jc w:val="both"/>
              <w:rPr>
                <w:sz w:val="24"/>
                <w:szCs w:val="24"/>
              </w:rPr>
            </w:pPr>
            <w:r w:rsidRPr="007F2057">
              <w:rPr>
                <w:sz w:val="24"/>
                <w:szCs w:val="24"/>
              </w:rPr>
              <w:t>побуждать интерес творческим проявлениям в игре и игровому общению со сверстниками.</w:t>
            </w:r>
          </w:p>
          <w:p w14:paraId="1269FD62" w14:textId="71870594" w:rsidR="007F2057" w:rsidRPr="007F2057" w:rsidRDefault="007F2057" w:rsidP="007F2057">
            <w:pPr>
              <w:pStyle w:val="12"/>
              <w:shd w:val="clear" w:color="auto" w:fill="auto"/>
              <w:tabs>
                <w:tab w:val="left" w:pos="1022"/>
              </w:tabs>
              <w:spacing w:before="0" w:line="240" w:lineRule="auto"/>
              <w:ind w:left="29"/>
              <w:jc w:val="left"/>
              <w:rPr>
                <w:sz w:val="24"/>
                <w:szCs w:val="24"/>
                <w:u w:val="thick"/>
              </w:rPr>
            </w:pPr>
            <w:r>
              <w:rPr>
                <w:sz w:val="24"/>
                <w:szCs w:val="24"/>
                <w:u w:val="thick"/>
              </w:rPr>
              <w:t>К</w:t>
            </w:r>
            <w:r w:rsidRPr="007F2057">
              <w:rPr>
                <w:sz w:val="24"/>
                <w:szCs w:val="24"/>
                <w:u w:val="thick"/>
              </w:rPr>
              <w:t>ультурно-досуговая деятельность:</w:t>
            </w:r>
          </w:p>
          <w:p w14:paraId="072A5C57" w14:textId="77777777" w:rsidR="007F2057" w:rsidRPr="007F2057" w:rsidRDefault="007F2057" w:rsidP="007F2057">
            <w:pPr>
              <w:pStyle w:val="12"/>
              <w:shd w:val="clear" w:color="auto" w:fill="auto"/>
              <w:spacing w:before="0" w:line="240" w:lineRule="auto"/>
              <w:ind w:left="20" w:right="20" w:firstLine="9"/>
              <w:jc w:val="left"/>
              <w:rPr>
                <w:sz w:val="24"/>
                <w:szCs w:val="24"/>
              </w:rPr>
            </w:pPr>
            <w:r w:rsidRPr="007F2057">
              <w:rPr>
                <w:sz w:val="24"/>
                <w:szCs w:val="24"/>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7F2530DF" w14:textId="77777777" w:rsidR="007F2057" w:rsidRPr="007F2057" w:rsidRDefault="007F2057" w:rsidP="007F2057">
            <w:pPr>
              <w:pStyle w:val="12"/>
              <w:shd w:val="clear" w:color="auto" w:fill="auto"/>
              <w:spacing w:before="0" w:line="240" w:lineRule="auto"/>
              <w:ind w:left="20" w:right="20" w:firstLine="9"/>
              <w:jc w:val="both"/>
              <w:rPr>
                <w:sz w:val="24"/>
                <w:szCs w:val="24"/>
              </w:rPr>
            </w:pPr>
            <w:r w:rsidRPr="007F2057">
              <w:rPr>
                <w:sz w:val="24"/>
                <w:szCs w:val="24"/>
              </w:rPr>
              <w:t>развивать интерес к развлечениям, знакомящим с культурой и традициями народов страны;</w:t>
            </w:r>
          </w:p>
          <w:p w14:paraId="50D0CEDA" w14:textId="77777777" w:rsidR="007F2057" w:rsidRPr="007F2057" w:rsidRDefault="007F2057" w:rsidP="007F2057">
            <w:pPr>
              <w:pStyle w:val="12"/>
              <w:shd w:val="clear" w:color="auto" w:fill="auto"/>
              <w:spacing w:before="0" w:line="240" w:lineRule="auto"/>
              <w:ind w:left="20" w:right="20" w:firstLine="9"/>
              <w:jc w:val="both"/>
              <w:rPr>
                <w:sz w:val="24"/>
                <w:szCs w:val="24"/>
              </w:rPr>
            </w:pPr>
            <w:r w:rsidRPr="007F2057">
              <w:rPr>
                <w:sz w:val="24"/>
                <w:szCs w:val="24"/>
              </w:rPr>
              <w:t>осуществлять патриотическое и нравственное воспитание, приобщать к художественной культуре, эстетико-эмоциональному творчеству;</w:t>
            </w:r>
          </w:p>
          <w:p w14:paraId="759C5423" w14:textId="77777777" w:rsidR="007F2057" w:rsidRPr="007F2057" w:rsidRDefault="007F2057" w:rsidP="007F2057">
            <w:pPr>
              <w:pStyle w:val="12"/>
              <w:shd w:val="clear" w:color="auto" w:fill="auto"/>
              <w:spacing w:before="0" w:line="240" w:lineRule="auto"/>
              <w:ind w:left="20" w:right="20" w:firstLine="9"/>
              <w:jc w:val="both"/>
              <w:rPr>
                <w:sz w:val="24"/>
                <w:szCs w:val="24"/>
              </w:rPr>
            </w:pPr>
            <w:r w:rsidRPr="007F2057">
              <w:rPr>
                <w:sz w:val="24"/>
                <w:szCs w:val="24"/>
              </w:rPr>
              <w:t>приобщать к праздничной культуре, развивать желание принимать участие в праздниках (календарных, государственных, народных);</w:t>
            </w:r>
          </w:p>
          <w:p w14:paraId="0954C5D8" w14:textId="77777777" w:rsidR="007F2057" w:rsidRPr="007F2057" w:rsidRDefault="007F2057" w:rsidP="007F2057">
            <w:pPr>
              <w:pStyle w:val="12"/>
              <w:shd w:val="clear" w:color="auto" w:fill="auto"/>
              <w:spacing w:before="0" w:line="240" w:lineRule="auto"/>
              <w:ind w:left="20" w:firstLine="9"/>
              <w:jc w:val="left"/>
              <w:rPr>
                <w:sz w:val="24"/>
                <w:szCs w:val="24"/>
              </w:rPr>
            </w:pPr>
            <w:r w:rsidRPr="007F2057">
              <w:rPr>
                <w:sz w:val="24"/>
                <w:szCs w:val="24"/>
              </w:rPr>
              <w:t>формировать чувства причастности к событиям, происходящим в стране;</w:t>
            </w:r>
          </w:p>
          <w:p w14:paraId="14369E27" w14:textId="77777777" w:rsidR="007F2057" w:rsidRPr="007F2057" w:rsidRDefault="007F2057" w:rsidP="007F2057">
            <w:pPr>
              <w:pStyle w:val="12"/>
              <w:shd w:val="clear" w:color="auto" w:fill="auto"/>
              <w:spacing w:before="0" w:line="240" w:lineRule="auto"/>
              <w:ind w:left="20" w:right="20" w:firstLine="9"/>
              <w:jc w:val="both"/>
              <w:rPr>
                <w:sz w:val="24"/>
                <w:szCs w:val="24"/>
              </w:rPr>
            </w:pPr>
            <w:r w:rsidRPr="007F2057">
              <w:rPr>
                <w:sz w:val="24"/>
                <w:szCs w:val="24"/>
              </w:rPr>
              <w:t>развивать индивидуальные творческие способности и художественные наклонности ребёнка;</w:t>
            </w:r>
          </w:p>
          <w:p w14:paraId="0E5DF7DE" w14:textId="77777777" w:rsidR="007F2057" w:rsidRPr="007F2057" w:rsidRDefault="007F2057" w:rsidP="007F2057">
            <w:pPr>
              <w:pStyle w:val="12"/>
              <w:shd w:val="clear" w:color="auto" w:fill="auto"/>
              <w:spacing w:before="0" w:line="240" w:lineRule="auto"/>
              <w:ind w:left="20" w:right="20" w:firstLine="9"/>
              <w:jc w:val="both"/>
              <w:rPr>
                <w:sz w:val="24"/>
                <w:szCs w:val="24"/>
              </w:rPr>
            </w:pPr>
            <w:r w:rsidRPr="007F2057">
              <w:rPr>
                <w:sz w:val="24"/>
                <w:szCs w:val="24"/>
              </w:rPr>
              <w:t xml:space="preserve">вовлекать детей в процесс подготовки разных видов развлечений; формировать желание </w:t>
            </w:r>
            <w:r w:rsidRPr="007F2057">
              <w:rPr>
                <w:sz w:val="24"/>
                <w:szCs w:val="24"/>
              </w:rPr>
              <w:lastRenderedPageBreak/>
              <w:t>участвовать в кукольном спектакле, музыкальных и литературных композициях, концертах.</w:t>
            </w:r>
          </w:p>
          <w:p w14:paraId="258ED893" w14:textId="77777777" w:rsidR="007F2057" w:rsidRPr="007F2057" w:rsidRDefault="007F2057" w:rsidP="007F2057">
            <w:pPr>
              <w:pStyle w:val="12"/>
              <w:shd w:val="clear" w:color="auto" w:fill="auto"/>
              <w:tabs>
                <w:tab w:val="left" w:pos="1014"/>
              </w:tabs>
              <w:spacing w:before="0" w:line="240" w:lineRule="auto"/>
              <w:ind w:left="29" w:firstLine="9"/>
              <w:jc w:val="both"/>
              <w:rPr>
                <w:sz w:val="24"/>
                <w:szCs w:val="24"/>
                <w:u w:val="thick"/>
              </w:rPr>
            </w:pPr>
          </w:p>
        </w:tc>
        <w:tc>
          <w:tcPr>
            <w:tcW w:w="9214" w:type="dxa"/>
          </w:tcPr>
          <w:p w14:paraId="15AEBFBD" w14:textId="77777777" w:rsidR="007F2057" w:rsidRPr="007F2057" w:rsidRDefault="007F2057" w:rsidP="007F2057">
            <w:pPr>
              <w:pStyle w:val="12"/>
              <w:shd w:val="clear" w:color="auto" w:fill="auto"/>
              <w:spacing w:before="0" w:line="240" w:lineRule="auto"/>
              <w:ind w:left="20" w:firstLine="9"/>
              <w:jc w:val="both"/>
              <w:rPr>
                <w:b/>
                <w:sz w:val="24"/>
                <w:szCs w:val="24"/>
              </w:rPr>
            </w:pPr>
            <w:r w:rsidRPr="007F2057">
              <w:rPr>
                <w:b/>
                <w:sz w:val="24"/>
                <w:szCs w:val="24"/>
              </w:rPr>
              <w:lastRenderedPageBreak/>
              <w:t>Приобщение к искусству.</w:t>
            </w:r>
          </w:p>
          <w:p w14:paraId="6BFE65B0" w14:textId="77777777" w:rsidR="007F2057" w:rsidRPr="007F2057" w:rsidRDefault="007F2057" w:rsidP="007F2057">
            <w:pPr>
              <w:pStyle w:val="12"/>
              <w:shd w:val="clear" w:color="auto" w:fill="auto"/>
              <w:tabs>
                <w:tab w:val="left" w:pos="1038"/>
              </w:tabs>
              <w:spacing w:before="0" w:line="240" w:lineRule="auto"/>
              <w:ind w:left="29" w:right="20"/>
              <w:jc w:val="both"/>
              <w:rPr>
                <w:sz w:val="24"/>
                <w:szCs w:val="24"/>
              </w:rPr>
            </w:pPr>
            <w:r w:rsidRPr="007F2057">
              <w:rPr>
                <w:sz w:val="24"/>
                <w:szCs w:val="24"/>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198FFB57" w14:textId="77777777" w:rsidR="007F2057" w:rsidRPr="007F2057" w:rsidRDefault="007F2057" w:rsidP="007F2057">
            <w:pPr>
              <w:pStyle w:val="12"/>
              <w:shd w:val="clear" w:color="auto" w:fill="auto"/>
              <w:tabs>
                <w:tab w:val="left" w:pos="1033"/>
              </w:tabs>
              <w:spacing w:before="0" w:line="240" w:lineRule="auto"/>
              <w:ind w:left="29" w:right="20"/>
              <w:jc w:val="both"/>
              <w:rPr>
                <w:sz w:val="24"/>
                <w:szCs w:val="24"/>
              </w:rPr>
            </w:pPr>
            <w:r w:rsidRPr="007F2057">
              <w:rPr>
                <w:sz w:val="24"/>
                <w:szCs w:val="24"/>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43A9E962" w14:textId="77777777" w:rsidR="007F2057" w:rsidRPr="007F2057" w:rsidRDefault="007F2057" w:rsidP="007F2057">
            <w:pPr>
              <w:pStyle w:val="12"/>
              <w:shd w:val="clear" w:color="auto" w:fill="auto"/>
              <w:tabs>
                <w:tab w:val="left" w:pos="1033"/>
              </w:tabs>
              <w:spacing w:before="0" w:line="240" w:lineRule="auto"/>
              <w:ind w:left="29" w:right="20"/>
              <w:jc w:val="both"/>
              <w:rPr>
                <w:sz w:val="24"/>
                <w:szCs w:val="24"/>
              </w:rPr>
            </w:pPr>
            <w:r w:rsidRPr="007F2057">
              <w:rPr>
                <w:sz w:val="24"/>
                <w:szCs w:val="24"/>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686B37F4" w14:textId="77777777" w:rsidR="007F2057" w:rsidRPr="007F2057" w:rsidRDefault="007F2057" w:rsidP="007F2057">
            <w:pPr>
              <w:pStyle w:val="12"/>
              <w:shd w:val="clear" w:color="auto" w:fill="auto"/>
              <w:tabs>
                <w:tab w:val="left" w:pos="1028"/>
              </w:tabs>
              <w:spacing w:before="0" w:line="240" w:lineRule="auto"/>
              <w:ind w:left="29" w:right="20"/>
              <w:jc w:val="both"/>
              <w:rPr>
                <w:sz w:val="24"/>
                <w:szCs w:val="24"/>
              </w:rPr>
            </w:pPr>
            <w:r w:rsidRPr="007F2057">
              <w:rPr>
                <w:sz w:val="24"/>
                <w:szCs w:val="24"/>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14:paraId="744E864C" w14:textId="77777777" w:rsidR="007F2057" w:rsidRPr="007F2057" w:rsidRDefault="007F2057" w:rsidP="007F2057">
            <w:pPr>
              <w:pStyle w:val="12"/>
              <w:shd w:val="clear" w:color="auto" w:fill="auto"/>
              <w:tabs>
                <w:tab w:val="left" w:pos="1028"/>
              </w:tabs>
              <w:spacing w:before="0" w:line="240" w:lineRule="auto"/>
              <w:ind w:left="29" w:right="20"/>
              <w:jc w:val="both"/>
              <w:rPr>
                <w:sz w:val="24"/>
                <w:szCs w:val="24"/>
              </w:rPr>
            </w:pPr>
            <w:r w:rsidRPr="007F2057">
              <w:rPr>
                <w:sz w:val="24"/>
                <w:szCs w:val="24"/>
              </w:rPr>
              <w:lastRenderedPageBreak/>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0382F8B7" w14:textId="77777777" w:rsidR="007F2057" w:rsidRPr="007F2057" w:rsidRDefault="007F2057" w:rsidP="007F2057">
            <w:pPr>
              <w:pStyle w:val="12"/>
              <w:shd w:val="clear" w:color="auto" w:fill="auto"/>
              <w:tabs>
                <w:tab w:val="left" w:pos="1028"/>
              </w:tabs>
              <w:spacing w:before="0" w:line="240" w:lineRule="auto"/>
              <w:ind w:left="29" w:right="20"/>
              <w:jc w:val="both"/>
              <w:rPr>
                <w:sz w:val="24"/>
                <w:szCs w:val="24"/>
              </w:rPr>
            </w:pPr>
            <w:r w:rsidRPr="007F2057">
              <w:rPr>
                <w:sz w:val="24"/>
                <w:szCs w:val="24"/>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528C358F" w14:textId="77777777" w:rsidR="007F2057" w:rsidRPr="007F2057" w:rsidRDefault="007F2057" w:rsidP="007F2057">
            <w:pPr>
              <w:pStyle w:val="12"/>
              <w:shd w:val="clear" w:color="auto" w:fill="auto"/>
              <w:tabs>
                <w:tab w:val="left" w:pos="1033"/>
              </w:tabs>
              <w:spacing w:before="0" w:line="240" w:lineRule="auto"/>
              <w:ind w:left="29" w:right="20"/>
              <w:jc w:val="both"/>
              <w:rPr>
                <w:sz w:val="24"/>
                <w:szCs w:val="24"/>
              </w:rPr>
            </w:pPr>
            <w:r w:rsidRPr="007F2057">
              <w:rPr>
                <w:sz w:val="24"/>
                <w:szCs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67EF87D0" w14:textId="77777777" w:rsidR="007F2057" w:rsidRPr="007F2057" w:rsidRDefault="007F2057" w:rsidP="007F2057">
            <w:pPr>
              <w:pStyle w:val="12"/>
              <w:shd w:val="clear" w:color="auto" w:fill="auto"/>
              <w:tabs>
                <w:tab w:val="left" w:pos="1028"/>
              </w:tabs>
              <w:spacing w:before="0" w:line="240" w:lineRule="auto"/>
              <w:ind w:left="29" w:right="20"/>
              <w:jc w:val="both"/>
              <w:rPr>
                <w:sz w:val="24"/>
                <w:szCs w:val="24"/>
              </w:rPr>
            </w:pPr>
            <w:r w:rsidRPr="007F2057">
              <w:rPr>
                <w:sz w:val="24"/>
                <w:szCs w:val="24"/>
              </w:rPr>
              <w:t>Педагог знакомит детей с произведениями народного искусства (потешки, сказки, загадки, песни, хороводы, заклички, изделия народного декоративно- прикладного искусства).</w:t>
            </w:r>
          </w:p>
          <w:p w14:paraId="6B3A20BC" w14:textId="77777777" w:rsidR="007F2057" w:rsidRPr="007F2057" w:rsidRDefault="007F2057" w:rsidP="007F2057">
            <w:pPr>
              <w:pStyle w:val="12"/>
              <w:shd w:val="clear" w:color="auto" w:fill="auto"/>
              <w:tabs>
                <w:tab w:val="left" w:pos="1038"/>
              </w:tabs>
              <w:spacing w:before="0" w:line="240" w:lineRule="auto"/>
              <w:ind w:left="29" w:right="20"/>
              <w:jc w:val="both"/>
              <w:rPr>
                <w:sz w:val="24"/>
                <w:szCs w:val="24"/>
              </w:rPr>
            </w:pPr>
            <w:r w:rsidRPr="007F2057">
              <w:rPr>
                <w:sz w:val="24"/>
                <w:szCs w:val="24"/>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3006B4E6" w14:textId="267016D4" w:rsidR="007F2057" w:rsidRPr="007F2057" w:rsidRDefault="007F2057" w:rsidP="007F2057">
            <w:pPr>
              <w:pStyle w:val="12"/>
              <w:shd w:val="clear" w:color="auto" w:fill="auto"/>
              <w:spacing w:before="0" w:line="240" w:lineRule="auto"/>
              <w:jc w:val="both"/>
              <w:rPr>
                <w:sz w:val="24"/>
                <w:szCs w:val="24"/>
              </w:rPr>
            </w:pPr>
            <w:r w:rsidRPr="007F2057">
              <w:rPr>
                <w:sz w:val="24"/>
                <w:szCs w:val="24"/>
              </w:rPr>
              <w:t xml:space="preserve"> </w:t>
            </w:r>
            <w:r w:rsidRPr="007F2057">
              <w:rPr>
                <w:b/>
                <w:sz w:val="24"/>
                <w:szCs w:val="24"/>
              </w:rPr>
              <w:t>Изобразительная деятельность.</w:t>
            </w:r>
          </w:p>
          <w:p w14:paraId="0C56A4EA" w14:textId="547E5898" w:rsidR="007F2057" w:rsidRPr="007F2057" w:rsidRDefault="007F2057" w:rsidP="007F2057">
            <w:pPr>
              <w:pStyle w:val="12"/>
              <w:shd w:val="clear" w:color="auto" w:fill="auto"/>
              <w:spacing w:before="0" w:line="240" w:lineRule="auto"/>
              <w:ind w:left="20" w:firstLine="9"/>
              <w:jc w:val="both"/>
              <w:rPr>
                <w:sz w:val="24"/>
                <w:szCs w:val="24"/>
              </w:rPr>
            </w:pPr>
            <w:r w:rsidRPr="007F2057">
              <w:rPr>
                <w:sz w:val="24"/>
                <w:szCs w:val="24"/>
              </w:rPr>
              <w:t xml:space="preserve"> </w:t>
            </w:r>
            <w:r w:rsidRPr="007F2057">
              <w:rPr>
                <w:sz w:val="24"/>
                <w:szCs w:val="24"/>
                <w:u w:val="thick"/>
              </w:rPr>
              <w:t>Рисование:</w:t>
            </w:r>
          </w:p>
          <w:p w14:paraId="730151D0" w14:textId="77777777" w:rsidR="007F2057" w:rsidRPr="007F2057" w:rsidRDefault="007F2057" w:rsidP="007F2057">
            <w:pPr>
              <w:pStyle w:val="12"/>
              <w:shd w:val="clear" w:color="auto" w:fill="auto"/>
              <w:spacing w:before="0" w:line="240" w:lineRule="auto"/>
              <w:ind w:left="20" w:right="20" w:firstLine="9"/>
              <w:jc w:val="both"/>
              <w:rPr>
                <w:sz w:val="24"/>
                <w:szCs w:val="24"/>
              </w:rPr>
            </w:pPr>
            <w:r w:rsidRPr="007F2057">
              <w:rPr>
                <w:sz w:val="24"/>
                <w:szCs w:val="24"/>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w:t>
            </w:r>
            <w:r w:rsidRPr="007F2057">
              <w:rPr>
                <w:sz w:val="24"/>
                <w:szCs w:val="24"/>
              </w:rPr>
              <w:lastRenderedPageBreak/>
              <w:t>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14AC8A3B" w14:textId="77777777" w:rsidR="007F2057" w:rsidRPr="007F2057" w:rsidRDefault="007F2057" w:rsidP="007F2057">
            <w:pPr>
              <w:pStyle w:val="12"/>
              <w:shd w:val="clear" w:color="auto" w:fill="auto"/>
              <w:tabs>
                <w:tab w:val="left" w:pos="1018"/>
              </w:tabs>
              <w:spacing w:before="0" w:line="240" w:lineRule="auto"/>
              <w:ind w:left="29"/>
              <w:jc w:val="both"/>
              <w:rPr>
                <w:sz w:val="24"/>
                <w:szCs w:val="24"/>
                <w:u w:val="thick"/>
              </w:rPr>
            </w:pPr>
            <w:r w:rsidRPr="007F2057">
              <w:rPr>
                <w:sz w:val="24"/>
                <w:szCs w:val="24"/>
                <w:u w:val="thick"/>
              </w:rPr>
              <w:t>Народное декоративно-прикладное искусство:</w:t>
            </w:r>
          </w:p>
          <w:p w14:paraId="3A3FC20A" w14:textId="77777777" w:rsidR="007F2057" w:rsidRPr="007F2057" w:rsidRDefault="007F2057" w:rsidP="007F2057">
            <w:pPr>
              <w:pStyle w:val="12"/>
              <w:shd w:val="clear" w:color="auto" w:fill="auto"/>
              <w:spacing w:before="0" w:line="240" w:lineRule="auto"/>
              <w:ind w:left="20" w:right="20" w:firstLine="9"/>
              <w:jc w:val="both"/>
              <w:rPr>
                <w:sz w:val="24"/>
                <w:szCs w:val="24"/>
              </w:rPr>
            </w:pPr>
            <w:r w:rsidRPr="007F2057">
              <w:rPr>
                <w:sz w:val="24"/>
                <w:szCs w:val="24"/>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3B03D3D9" w14:textId="77777777" w:rsidR="007F2057" w:rsidRPr="007F2057" w:rsidRDefault="007F2057" w:rsidP="007F2057">
            <w:pPr>
              <w:pStyle w:val="12"/>
              <w:shd w:val="clear" w:color="auto" w:fill="auto"/>
              <w:tabs>
                <w:tab w:val="left" w:pos="1013"/>
              </w:tabs>
              <w:spacing w:before="0" w:line="240" w:lineRule="auto"/>
              <w:ind w:left="29"/>
              <w:jc w:val="both"/>
              <w:rPr>
                <w:sz w:val="24"/>
                <w:szCs w:val="24"/>
                <w:u w:val="thick"/>
              </w:rPr>
            </w:pPr>
            <w:r w:rsidRPr="007F2057">
              <w:rPr>
                <w:sz w:val="24"/>
                <w:szCs w:val="24"/>
                <w:u w:val="thick"/>
              </w:rPr>
              <w:t>Лепка:</w:t>
            </w:r>
          </w:p>
          <w:p w14:paraId="1CE2F9FC" w14:textId="77777777" w:rsidR="007F2057" w:rsidRPr="007F2057" w:rsidRDefault="007F2057" w:rsidP="007F2057">
            <w:pPr>
              <w:pStyle w:val="12"/>
              <w:shd w:val="clear" w:color="auto" w:fill="auto"/>
              <w:spacing w:before="0" w:line="240" w:lineRule="auto"/>
              <w:ind w:left="20" w:right="20" w:firstLine="9"/>
              <w:jc w:val="both"/>
              <w:rPr>
                <w:sz w:val="24"/>
                <w:szCs w:val="24"/>
              </w:rPr>
            </w:pPr>
            <w:r w:rsidRPr="007F2057">
              <w:rPr>
                <w:sz w:val="24"/>
                <w:szCs w:val="24"/>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w:t>
            </w:r>
            <w:r w:rsidRPr="007F2057">
              <w:rPr>
                <w:sz w:val="24"/>
                <w:szCs w:val="24"/>
              </w:rPr>
              <w:lastRenderedPageBreak/>
              <w:t>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14:paraId="4A9CFD55" w14:textId="77777777" w:rsidR="007F2057" w:rsidRPr="007F2057" w:rsidRDefault="007F2057" w:rsidP="007F2057">
            <w:pPr>
              <w:pStyle w:val="12"/>
              <w:shd w:val="clear" w:color="auto" w:fill="auto"/>
              <w:tabs>
                <w:tab w:val="left" w:pos="1022"/>
              </w:tabs>
              <w:spacing w:before="0" w:line="240" w:lineRule="auto"/>
              <w:ind w:left="29"/>
              <w:jc w:val="both"/>
              <w:rPr>
                <w:sz w:val="24"/>
                <w:szCs w:val="24"/>
                <w:u w:val="thick"/>
              </w:rPr>
            </w:pPr>
            <w:r w:rsidRPr="007F2057">
              <w:rPr>
                <w:sz w:val="24"/>
                <w:szCs w:val="24"/>
                <w:u w:val="thick"/>
              </w:rPr>
              <w:t>Аппликация:</w:t>
            </w:r>
          </w:p>
          <w:p w14:paraId="03AF75FB" w14:textId="77777777" w:rsidR="007F2057" w:rsidRPr="007F2057" w:rsidRDefault="007F2057" w:rsidP="007F2057">
            <w:pPr>
              <w:pStyle w:val="12"/>
              <w:shd w:val="clear" w:color="auto" w:fill="auto"/>
              <w:spacing w:before="0" w:line="240" w:lineRule="auto"/>
              <w:ind w:left="20" w:right="20" w:firstLine="9"/>
              <w:jc w:val="both"/>
              <w:rPr>
                <w:sz w:val="24"/>
                <w:szCs w:val="24"/>
              </w:rPr>
            </w:pPr>
            <w:r w:rsidRPr="007F2057">
              <w:rPr>
                <w:sz w:val="24"/>
                <w:szCs w:val="24"/>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7D4DD853" w14:textId="77777777" w:rsidR="007F2057" w:rsidRPr="007F2057" w:rsidRDefault="007F2057" w:rsidP="007F2057">
            <w:pPr>
              <w:pStyle w:val="12"/>
              <w:shd w:val="clear" w:color="auto" w:fill="auto"/>
              <w:tabs>
                <w:tab w:val="left" w:pos="1777"/>
              </w:tabs>
              <w:spacing w:before="0" w:line="240" w:lineRule="auto"/>
              <w:jc w:val="both"/>
              <w:rPr>
                <w:b/>
                <w:sz w:val="24"/>
                <w:szCs w:val="24"/>
              </w:rPr>
            </w:pPr>
            <w:r w:rsidRPr="007F2057">
              <w:rPr>
                <w:b/>
                <w:sz w:val="24"/>
                <w:szCs w:val="24"/>
              </w:rPr>
              <w:t>Конструктивная деятельность.</w:t>
            </w:r>
          </w:p>
          <w:p w14:paraId="2E70E68F" w14:textId="77777777" w:rsidR="007F2057" w:rsidRPr="007F2057" w:rsidRDefault="007F2057" w:rsidP="007F2057">
            <w:pPr>
              <w:pStyle w:val="12"/>
              <w:shd w:val="clear" w:color="auto" w:fill="auto"/>
              <w:tabs>
                <w:tab w:val="left" w:pos="1028"/>
              </w:tabs>
              <w:spacing w:before="0" w:line="240" w:lineRule="auto"/>
              <w:ind w:left="29" w:right="20"/>
              <w:jc w:val="both"/>
              <w:rPr>
                <w:sz w:val="24"/>
                <w:szCs w:val="24"/>
              </w:rPr>
            </w:pPr>
            <w:r w:rsidRPr="007F2057">
              <w:rPr>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14:paraId="3C49BFE9" w14:textId="77777777" w:rsidR="007F2057" w:rsidRPr="007F2057" w:rsidRDefault="007F2057" w:rsidP="007F2057">
            <w:pPr>
              <w:pStyle w:val="12"/>
              <w:shd w:val="clear" w:color="auto" w:fill="auto"/>
              <w:tabs>
                <w:tab w:val="left" w:pos="1033"/>
              </w:tabs>
              <w:spacing w:before="0" w:line="240" w:lineRule="auto"/>
              <w:ind w:left="29" w:right="20"/>
              <w:jc w:val="both"/>
              <w:rPr>
                <w:sz w:val="24"/>
                <w:szCs w:val="24"/>
              </w:rPr>
            </w:pPr>
            <w:r w:rsidRPr="007F2057">
              <w:rPr>
                <w:sz w:val="24"/>
                <w:szCs w:val="24"/>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74541DD1" w14:textId="77777777" w:rsidR="007F2057" w:rsidRPr="007F2057" w:rsidRDefault="007F2057" w:rsidP="007F2057">
            <w:pPr>
              <w:pStyle w:val="12"/>
              <w:shd w:val="clear" w:color="auto" w:fill="auto"/>
              <w:tabs>
                <w:tab w:val="left" w:pos="1038"/>
              </w:tabs>
              <w:spacing w:before="0" w:line="240" w:lineRule="auto"/>
              <w:ind w:left="29" w:right="20"/>
              <w:jc w:val="both"/>
              <w:rPr>
                <w:sz w:val="24"/>
                <w:szCs w:val="24"/>
              </w:rPr>
            </w:pPr>
            <w:r w:rsidRPr="007F2057">
              <w:rPr>
                <w:sz w:val="24"/>
                <w:szCs w:val="24"/>
              </w:rPr>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w:t>
            </w:r>
            <w:r w:rsidRPr="007F2057">
              <w:rPr>
                <w:sz w:val="24"/>
                <w:szCs w:val="24"/>
              </w:rPr>
              <w:lastRenderedPageBreak/>
              <w:t>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5A08C267" w14:textId="77777777" w:rsidR="007F2057" w:rsidRPr="007F2057" w:rsidRDefault="007F2057" w:rsidP="007F2057">
            <w:pPr>
              <w:pStyle w:val="12"/>
              <w:shd w:val="clear" w:color="auto" w:fill="auto"/>
              <w:tabs>
                <w:tab w:val="left" w:pos="1033"/>
              </w:tabs>
              <w:spacing w:before="0" w:line="240" w:lineRule="auto"/>
              <w:ind w:left="29" w:right="20"/>
              <w:jc w:val="both"/>
              <w:rPr>
                <w:sz w:val="24"/>
                <w:szCs w:val="24"/>
              </w:rPr>
            </w:pPr>
            <w:r w:rsidRPr="007F2057">
              <w:rPr>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1D16BD6A" w14:textId="77777777" w:rsidR="007F2057" w:rsidRPr="007F2057" w:rsidRDefault="007F2057" w:rsidP="007F2057">
            <w:pPr>
              <w:pStyle w:val="12"/>
              <w:shd w:val="clear" w:color="auto" w:fill="auto"/>
              <w:tabs>
                <w:tab w:val="left" w:pos="1038"/>
              </w:tabs>
              <w:spacing w:before="0" w:line="240" w:lineRule="auto"/>
              <w:ind w:left="29" w:right="20"/>
              <w:jc w:val="both"/>
              <w:rPr>
                <w:sz w:val="24"/>
                <w:szCs w:val="24"/>
              </w:rPr>
            </w:pPr>
            <w:r w:rsidRPr="007F2057">
              <w:rPr>
                <w:sz w:val="24"/>
                <w:szCs w:val="24"/>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0C6D56BD" w14:textId="77777777" w:rsidR="007F2057" w:rsidRPr="007F2057" w:rsidRDefault="007F2057" w:rsidP="007F2057">
            <w:pPr>
              <w:pStyle w:val="12"/>
              <w:shd w:val="clear" w:color="auto" w:fill="auto"/>
              <w:tabs>
                <w:tab w:val="left" w:pos="1777"/>
              </w:tabs>
              <w:spacing w:before="0" w:line="240" w:lineRule="auto"/>
              <w:ind w:left="29"/>
              <w:jc w:val="both"/>
              <w:rPr>
                <w:b/>
                <w:sz w:val="24"/>
                <w:szCs w:val="24"/>
              </w:rPr>
            </w:pPr>
            <w:r w:rsidRPr="007F2057">
              <w:rPr>
                <w:b/>
                <w:sz w:val="24"/>
                <w:szCs w:val="24"/>
              </w:rPr>
              <w:t>Музыкальная деятельность.</w:t>
            </w:r>
          </w:p>
          <w:p w14:paraId="59A55239" w14:textId="6FE6BD21" w:rsidR="007F2057" w:rsidRPr="007F2057" w:rsidRDefault="007F2057" w:rsidP="007F2057">
            <w:pPr>
              <w:pStyle w:val="12"/>
              <w:shd w:val="clear" w:color="auto" w:fill="auto"/>
              <w:spacing w:before="0" w:line="240" w:lineRule="auto"/>
              <w:ind w:left="20" w:right="20" w:firstLine="9"/>
              <w:jc w:val="both"/>
              <w:rPr>
                <w:sz w:val="24"/>
                <w:szCs w:val="24"/>
              </w:rPr>
            </w:pPr>
            <w:r w:rsidRPr="007F2057">
              <w:rPr>
                <w:sz w:val="24"/>
                <w:szCs w:val="24"/>
                <w:u w:val="thick"/>
              </w:rPr>
              <w:t>Слушание:</w:t>
            </w:r>
            <w:r w:rsidRPr="007F2057">
              <w:rPr>
                <w:sz w:val="24"/>
                <w:szCs w:val="24"/>
              </w:rPr>
              <w:t xml:space="preserve">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36502C13" w14:textId="77777777" w:rsidR="007F2057" w:rsidRPr="007F2057" w:rsidRDefault="007F2057" w:rsidP="007F2057">
            <w:pPr>
              <w:pStyle w:val="12"/>
              <w:shd w:val="clear" w:color="auto" w:fill="auto"/>
              <w:tabs>
                <w:tab w:val="left" w:pos="1047"/>
              </w:tabs>
              <w:spacing w:before="0" w:line="240" w:lineRule="auto"/>
              <w:ind w:left="29" w:right="20"/>
              <w:jc w:val="both"/>
              <w:rPr>
                <w:sz w:val="24"/>
                <w:szCs w:val="24"/>
              </w:rPr>
            </w:pPr>
            <w:r w:rsidRPr="007F2057">
              <w:rPr>
                <w:sz w:val="24"/>
                <w:szCs w:val="24"/>
                <w:u w:val="thick"/>
              </w:rPr>
              <w:t>Пение:</w:t>
            </w:r>
            <w:r w:rsidRPr="007F2057">
              <w:rPr>
                <w:sz w:val="24"/>
                <w:szCs w:val="24"/>
              </w:rPr>
              <w:t xml:space="preserve">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3CB7A6CD" w14:textId="77777777" w:rsidR="007F2057" w:rsidRPr="007F2057" w:rsidRDefault="007F2057" w:rsidP="007F2057">
            <w:pPr>
              <w:pStyle w:val="12"/>
              <w:shd w:val="clear" w:color="auto" w:fill="auto"/>
              <w:tabs>
                <w:tab w:val="left" w:pos="1186"/>
              </w:tabs>
              <w:spacing w:before="0" w:line="240" w:lineRule="auto"/>
              <w:ind w:left="29" w:right="20"/>
              <w:jc w:val="both"/>
              <w:rPr>
                <w:sz w:val="24"/>
                <w:szCs w:val="24"/>
              </w:rPr>
            </w:pPr>
            <w:r w:rsidRPr="007F2057">
              <w:rPr>
                <w:sz w:val="24"/>
                <w:szCs w:val="24"/>
                <w:u w:val="thick"/>
              </w:rPr>
              <w:t>Песенное творчество</w:t>
            </w:r>
            <w:r w:rsidRPr="007F2057">
              <w:rPr>
                <w:sz w:val="24"/>
                <w:szCs w:val="24"/>
              </w:rPr>
              <w:t>: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6C86CE67" w14:textId="77777777" w:rsidR="007F2057" w:rsidRPr="007F2057" w:rsidRDefault="007F2057" w:rsidP="007F2057">
            <w:pPr>
              <w:pStyle w:val="12"/>
              <w:shd w:val="clear" w:color="auto" w:fill="auto"/>
              <w:tabs>
                <w:tab w:val="left" w:pos="1105"/>
              </w:tabs>
              <w:spacing w:before="0" w:line="240" w:lineRule="auto"/>
              <w:ind w:left="29" w:right="20"/>
              <w:jc w:val="both"/>
              <w:rPr>
                <w:sz w:val="24"/>
                <w:szCs w:val="24"/>
              </w:rPr>
            </w:pPr>
            <w:r w:rsidRPr="007F2057">
              <w:rPr>
                <w:sz w:val="24"/>
                <w:szCs w:val="24"/>
                <w:u w:val="thick"/>
              </w:rPr>
              <w:lastRenderedPageBreak/>
              <w:t>Музыкально-ритмические движения</w:t>
            </w:r>
            <w:r w:rsidRPr="007F2057">
              <w:rPr>
                <w:sz w:val="24"/>
                <w:szCs w:val="24"/>
              </w:rPr>
              <w:t>: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0AA92DA6" w14:textId="77777777" w:rsidR="007F2057" w:rsidRPr="007F2057" w:rsidRDefault="007F2057" w:rsidP="007F2057">
            <w:pPr>
              <w:pStyle w:val="12"/>
              <w:shd w:val="clear" w:color="auto" w:fill="auto"/>
              <w:tabs>
                <w:tab w:val="left" w:pos="1086"/>
              </w:tabs>
              <w:spacing w:before="0" w:line="240" w:lineRule="auto"/>
              <w:ind w:left="29" w:right="20"/>
              <w:jc w:val="both"/>
              <w:rPr>
                <w:sz w:val="24"/>
                <w:szCs w:val="24"/>
              </w:rPr>
            </w:pPr>
            <w:r w:rsidRPr="007F2057">
              <w:rPr>
                <w:sz w:val="24"/>
                <w:szCs w:val="24"/>
                <w:u w:val="thick"/>
              </w:rPr>
              <w:t>Развитие танцевально-игрового творчества</w:t>
            </w:r>
            <w:r w:rsidRPr="007F2057">
              <w:rPr>
                <w:sz w:val="24"/>
                <w:szCs w:val="24"/>
              </w:rPr>
              <w:t>: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1748DFE5" w14:textId="77777777" w:rsidR="007F2057" w:rsidRPr="007F2057" w:rsidRDefault="007F2057" w:rsidP="007F2057">
            <w:pPr>
              <w:pStyle w:val="12"/>
              <w:shd w:val="clear" w:color="auto" w:fill="auto"/>
              <w:tabs>
                <w:tab w:val="left" w:pos="1018"/>
              </w:tabs>
              <w:spacing w:before="0" w:line="240" w:lineRule="auto"/>
              <w:ind w:left="29"/>
              <w:jc w:val="both"/>
              <w:rPr>
                <w:sz w:val="24"/>
                <w:szCs w:val="24"/>
                <w:u w:val="thick"/>
              </w:rPr>
            </w:pPr>
            <w:r w:rsidRPr="007F2057">
              <w:rPr>
                <w:sz w:val="24"/>
                <w:szCs w:val="24"/>
                <w:u w:val="thick"/>
              </w:rPr>
              <w:t>Игра на детских музыкальных инструментах:</w:t>
            </w:r>
          </w:p>
          <w:p w14:paraId="61C21C92" w14:textId="77777777" w:rsidR="007F2057" w:rsidRPr="007F2057" w:rsidRDefault="007F2057" w:rsidP="007F2057">
            <w:pPr>
              <w:pStyle w:val="12"/>
              <w:shd w:val="clear" w:color="auto" w:fill="auto"/>
              <w:spacing w:before="0" w:line="240" w:lineRule="auto"/>
              <w:ind w:left="20" w:right="20" w:firstLine="9"/>
              <w:jc w:val="both"/>
              <w:rPr>
                <w:sz w:val="24"/>
                <w:szCs w:val="24"/>
              </w:rPr>
            </w:pPr>
            <w:r w:rsidRPr="007F2057">
              <w:rPr>
                <w:sz w:val="24"/>
                <w:szCs w:val="24"/>
              </w:rPr>
              <w:t>педагог формирует у детей умение подыгрывать простейшие мелодии на деревянных ложках, погремушках, барабане, металлофоне;</w:t>
            </w:r>
          </w:p>
          <w:p w14:paraId="6ECEF8B5" w14:textId="77777777" w:rsidR="007F2057" w:rsidRPr="007F2057" w:rsidRDefault="007F2057" w:rsidP="007F2057">
            <w:pPr>
              <w:pStyle w:val="12"/>
              <w:shd w:val="clear" w:color="auto" w:fill="auto"/>
              <w:spacing w:before="0" w:line="240" w:lineRule="auto"/>
              <w:ind w:left="20" w:right="20" w:firstLine="9"/>
              <w:jc w:val="both"/>
              <w:rPr>
                <w:sz w:val="24"/>
                <w:szCs w:val="24"/>
              </w:rPr>
            </w:pPr>
            <w:r w:rsidRPr="007F2057">
              <w:rPr>
                <w:sz w:val="24"/>
                <w:szCs w:val="24"/>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14:paraId="152838A2" w14:textId="7AF0ED86" w:rsidR="007F2057" w:rsidRPr="007F2057" w:rsidRDefault="007F2057" w:rsidP="007F2057">
            <w:pPr>
              <w:pStyle w:val="12"/>
              <w:shd w:val="clear" w:color="auto" w:fill="auto"/>
              <w:spacing w:before="0" w:line="240" w:lineRule="auto"/>
              <w:ind w:left="20" w:firstLine="9"/>
              <w:jc w:val="both"/>
              <w:rPr>
                <w:sz w:val="24"/>
                <w:szCs w:val="24"/>
              </w:rPr>
            </w:pPr>
            <w:r w:rsidRPr="007F2057">
              <w:rPr>
                <w:b/>
                <w:sz w:val="24"/>
                <w:szCs w:val="24"/>
              </w:rPr>
              <w:t>Театрализованная деятельность.</w:t>
            </w:r>
          </w:p>
          <w:p w14:paraId="43116283" w14:textId="77777777" w:rsidR="007F2057" w:rsidRPr="007F2057" w:rsidRDefault="007F2057" w:rsidP="007F2057">
            <w:pPr>
              <w:pStyle w:val="12"/>
              <w:shd w:val="clear" w:color="auto" w:fill="auto"/>
              <w:spacing w:before="0" w:line="240" w:lineRule="auto"/>
              <w:ind w:left="20" w:right="20" w:firstLine="9"/>
              <w:jc w:val="both"/>
              <w:rPr>
                <w:sz w:val="24"/>
                <w:szCs w:val="24"/>
              </w:rPr>
            </w:pPr>
            <w:r w:rsidRPr="007F2057">
              <w:rPr>
                <w:sz w:val="24"/>
                <w:szCs w:val="24"/>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w:t>
            </w:r>
            <w:r w:rsidRPr="007F2057">
              <w:rPr>
                <w:sz w:val="24"/>
                <w:szCs w:val="24"/>
              </w:rPr>
              <w:lastRenderedPageBreak/>
              <w:t>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0CFD1642" w14:textId="25D9BFAA" w:rsidR="007F2057" w:rsidRPr="007F2057" w:rsidRDefault="007F2057" w:rsidP="007F2057">
            <w:pPr>
              <w:pStyle w:val="12"/>
              <w:shd w:val="clear" w:color="auto" w:fill="auto"/>
              <w:spacing w:before="0" w:line="240" w:lineRule="auto"/>
              <w:ind w:left="20" w:firstLine="9"/>
              <w:jc w:val="both"/>
              <w:rPr>
                <w:sz w:val="24"/>
                <w:szCs w:val="24"/>
              </w:rPr>
            </w:pPr>
            <w:r w:rsidRPr="007F2057">
              <w:rPr>
                <w:b/>
                <w:sz w:val="24"/>
                <w:szCs w:val="24"/>
              </w:rPr>
              <w:t>Культурно-досуговая деятельность.</w:t>
            </w:r>
          </w:p>
          <w:p w14:paraId="74173965" w14:textId="041556B2" w:rsidR="007F2057" w:rsidRPr="00B477ED" w:rsidRDefault="007F2057" w:rsidP="00B477ED">
            <w:pPr>
              <w:pStyle w:val="12"/>
              <w:shd w:val="clear" w:color="auto" w:fill="auto"/>
              <w:spacing w:before="0" w:line="240" w:lineRule="auto"/>
              <w:ind w:left="20" w:right="20" w:firstLine="9"/>
              <w:jc w:val="both"/>
              <w:rPr>
                <w:sz w:val="24"/>
                <w:szCs w:val="24"/>
              </w:rPr>
            </w:pPr>
            <w:r w:rsidRPr="007F2057">
              <w:rPr>
                <w:sz w:val="24"/>
                <w:szCs w:val="24"/>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tc>
      </w:tr>
      <w:tr w:rsidR="007F2057" w:rsidRPr="003D2C03" w14:paraId="7AB36C8E" w14:textId="77777777" w:rsidTr="00826C25">
        <w:tc>
          <w:tcPr>
            <w:tcW w:w="14596" w:type="dxa"/>
            <w:gridSpan w:val="2"/>
          </w:tcPr>
          <w:p w14:paraId="4F5B4002" w14:textId="038BDF74" w:rsidR="007F2057" w:rsidRPr="007F2057" w:rsidRDefault="007F2057" w:rsidP="0074060D">
            <w:pPr>
              <w:pStyle w:val="12"/>
              <w:numPr>
                <w:ilvl w:val="1"/>
                <w:numId w:val="11"/>
              </w:numPr>
              <w:shd w:val="clear" w:color="auto" w:fill="auto"/>
              <w:spacing w:before="0" w:line="240" w:lineRule="auto"/>
              <w:rPr>
                <w:b/>
                <w:sz w:val="24"/>
                <w:szCs w:val="24"/>
              </w:rPr>
            </w:pPr>
            <w:r>
              <w:rPr>
                <w:b/>
                <w:sz w:val="24"/>
                <w:szCs w:val="24"/>
              </w:rPr>
              <w:lastRenderedPageBreak/>
              <w:t>лет</w:t>
            </w:r>
          </w:p>
        </w:tc>
      </w:tr>
      <w:tr w:rsidR="007F2057" w:rsidRPr="003D2C03" w14:paraId="01C4524B" w14:textId="77777777" w:rsidTr="006278AD">
        <w:tc>
          <w:tcPr>
            <w:tcW w:w="5382" w:type="dxa"/>
          </w:tcPr>
          <w:p w14:paraId="7B55556E" w14:textId="473E6FF7" w:rsidR="00B477ED" w:rsidRPr="00B477ED" w:rsidRDefault="00B477ED" w:rsidP="00B477ED">
            <w:pPr>
              <w:pStyle w:val="12"/>
              <w:shd w:val="clear" w:color="auto" w:fill="auto"/>
              <w:tabs>
                <w:tab w:val="left" w:pos="994"/>
              </w:tabs>
              <w:spacing w:before="0" w:line="240" w:lineRule="auto"/>
              <w:ind w:left="20"/>
              <w:jc w:val="both"/>
              <w:rPr>
                <w:sz w:val="24"/>
                <w:szCs w:val="24"/>
                <w:u w:val="thick"/>
              </w:rPr>
            </w:pPr>
            <w:r w:rsidRPr="00B477ED">
              <w:rPr>
                <w:sz w:val="24"/>
                <w:szCs w:val="24"/>
                <w:u w:val="thick"/>
              </w:rPr>
              <w:t>Приобщение к искусству:</w:t>
            </w:r>
          </w:p>
          <w:p w14:paraId="13BB4F3B" w14:textId="77777777" w:rsidR="00B477ED" w:rsidRPr="00B477ED" w:rsidRDefault="00B477ED" w:rsidP="00B477ED">
            <w:pPr>
              <w:pStyle w:val="12"/>
              <w:shd w:val="clear" w:color="auto" w:fill="auto"/>
              <w:spacing w:before="0" w:line="240" w:lineRule="auto"/>
              <w:ind w:left="20" w:right="20" w:hanging="20"/>
              <w:jc w:val="both"/>
              <w:rPr>
                <w:sz w:val="24"/>
                <w:szCs w:val="24"/>
              </w:rPr>
            </w:pPr>
            <w:r w:rsidRPr="00B477ED">
              <w:rPr>
                <w:sz w:val="24"/>
                <w:szCs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13DB3E10" w14:textId="77777777" w:rsidR="00B477ED" w:rsidRPr="00B477ED" w:rsidRDefault="00B477ED" w:rsidP="00B477ED">
            <w:pPr>
              <w:pStyle w:val="12"/>
              <w:shd w:val="clear" w:color="auto" w:fill="auto"/>
              <w:spacing w:before="0" w:line="240" w:lineRule="auto"/>
              <w:ind w:left="20" w:right="20" w:hanging="20"/>
              <w:jc w:val="both"/>
              <w:rPr>
                <w:sz w:val="24"/>
                <w:szCs w:val="24"/>
              </w:rPr>
            </w:pPr>
            <w:r w:rsidRPr="00B477ED">
              <w:rPr>
                <w:sz w:val="24"/>
                <w:szCs w:val="24"/>
              </w:rPr>
              <w:lastRenderedPageBreak/>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5CE8A50E" w14:textId="77777777" w:rsidR="00B477ED" w:rsidRPr="00B477ED" w:rsidRDefault="00B477ED" w:rsidP="00B477ED">
            <w:pPr>
              <w:pStyle w:val="12"/>
              <w:shd w:val="clear" w:color="auto" w:fill="auto"/>
              <w:spacing w:before="0" w:line="240" w:lineRule="auto"/>
              <w:ind w:left="20" w:right="20" w:hanging="20"/>
              <w:jc w:val="both"/>
              <w:rPr>
                <w:sz w:val="24"/>
                <w:szCs w:val="24"/>
              </w:rPr>
            </w:pPr>
            <w:r w:rsidRPr="00B477ED">
              <w:rPr>
                <w:sz w:val="24"/>
                <w:szCs w:val="24"/>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14:paraId="64110198" w14:textId="77777777" w:rsidR="00B477ED" w:rsidRPr="00B477ED" w:rsidRDefault="00B477ED" w:rsidP="00B477ED">
            <w:pPr>
              <w:pStyle w:val="12"/>
              <w:shd w:val="clear" w:color="auto" w:fill="auto"/>
              <w:spacing w:before="0" w:line="240" w:lineRule="auto"/>
              <w:ind w:left="20" w:right="20" w:hanging="20"/>
              <w:jc w:val="both"/>
              <w:rPr>
                <w:sz w:val="24"/>
                <w:szCs w:val="24"/>
              </w:rPr>
            </w:pPr>
            <w:r w:rsidRPr="00B477ED">
              <w:rPr>
                <w:sz w:val="24"/>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7B77198E" w14:textId="77777777" w:rsidR="00B477ED" w:rsidRPr="00B477ED" w:rsidRDefault="00B477ED" w:rsidP="00B477ED">
            <w:pPr>
              <w:pStyle w:val="12"/>
              <w:shd w:val="clear" w:color="auto" w:fill="auto"/>
              <w:spacing w:before="0" w:line="240" w:lineRule="auto"/>
              <w:ind w:left="20" w:right="20" w:hanging="20"/>
              <w:jc w:val="both"/>
              <w:rPr>
                <w:sz w:val="24"/>
                <w:szCs w:val="24"/>
              </w:rPr>
            </w:pPr>
            <w:r w:rsidRPr="00B477ED">
              <w:rPr>
                <w:sz w:val="24"/>
                <w:szCs w:val="24"/>
              </w:rPr>
              <w:t>продолжать развивать у детей стремление к познанию культурных традиций своего народа через творческую деятельность;</w:t>
            </w:r>
          </w:p>
          <w:p w14:paraId="231C47A9" w14:textId="77777777" w:rsidR="00B477ED" w:rsidRPr="00B477ED" w:rsidRDefault="00B477ED" w:rsidP="00B477ED">
            <w:pPr>
              <w:pStyle w:val="12"/>
              <w:shd w:val="clear" w:color="auto" w:fill="auto"/>
              <w:spacing w:before="0" w:line="240" w:lineRule="auto"/>
              <w:ind w:left="20" w:right="20" w:hanging="20"/>
              <w:jc w:val="both"/>
              <w:rPr>
                <w:sz w:val="24"/>
                <w:szCs w:val="24"/>
              </w:rPr>
            </w:pPr>
            <w:r w:rsidRPr="00B477ED">
              <w:rPr>
                <w:sz w:val="24"/>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0EF5E79A" w14:textId="77777777" w:rsidR="00B477ED" w:rsidRPr="00B477ED" w:rsidRDefault="00B477ED" w:rsidP="00B477ED">
            <w:pPr>
              <w:pStyle w:val="12"/>
              <w:shd w:val="clear" w:color="auto" w:fill="auto"/>
              <w:spacing w:before="0" w:line="240" w:lineRule="auto"/>
              <w:ind w:left="20" w:right="20" w:hanging="20"/>
              <w:jc w:val="both"/>
              <w:rPr>
                <w:sz w:val="24"/>
                <w:szCs w:val="24"/>
              </w:rPr>
            </w:pPr>
            <w:r w:rsidRPr="00B477ED">
              <w:rPr>
                <w:sz w:val="24"/>
                <w:szCs w:val="24"/>
              </w:rPr>
              <w:t>продолжать знакомить детей с жанрами изобразительного и музыкального искусства; продолжать знакомить детей с архитектурой;</w:t>
            </w:r>
          </w:p>
          <w:p w14:paraId="0AC2C42F" w14:textId="77777777" w:rsidR="00B477ED" w:rsidRPr="00B477ED" w:rsidRDefault="00B477ED" w:rsidP="00B477ED">
            <w:pPr>
              <w:pStyle w:val="12"/>
              <w:shd w:val="clear" w:color="auto" w:fill="auto"/>
              <w:spacing w:before="0" w:line="240" w:lineRule="auto"/>
              <w:ind w:left="20" w:right="20" w:hanging="20"/>
              <w:jc w:val="both"/>
              <w:rPr>
                <w:sz w:val="24"/>
                <w:szCs w:val="24"/>
              </w:rPr>
            </w:pPr>
            <w:r w:rsidRPr="00B477ED">
              <w:rPr>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6CECEC41" w14:textId="77777777" w:rsidR="00B477ED" w:rsidRPr="00B477ED" w:rsidRDefault="00B477ED" w:rsidP="00B477ED">
            <w:pPr>
              <w:pStyle w:val="12"/>
              <w:shd w:val="clear" w:color="auto" w:fill="auto"/>
              <w:spacing w:before="0" w:line="240" w:lineRule="auto"/>
              <w:ind w:left="20" w:right="20" w:hanging="20"/>
              <w:jc w:val="both"/>
              <w:rPr>
                <w:sz w:val="24"/>
                <w:szCs w:val="24"/>
              </w:rPr>
            </w:pPr>
            <w:r w:rsidRPr="00B477ED">
              <w:rPr>
                <w:sz w:val="24"/>
                <w:szCs w:val="24"/>
              </w:rPr>
              <w:lastRenderedPageBreak/>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583067C2" w14:textId="77777777" w:rsidR="00B477ED" w:rsidRPr="00B477ED" w:rsidRDefault="00B477ED" w:rsidP="00B477ED">
            <w:pPr>
              <w:pStyle w:val="12"/>
              <w:shd w:val="clear" w:color="auto" w:fill="auto"/>
              <w:spacing w:before="0" w:line="240" w:lineRule="auto"/>
              <w:ind w:left="20" w:right="20" w:hanging="20"/>
              <w:jc w:val="both"/>
              <w:rPr>
                <w:sz w:val="24"/>
                <w:szCs w:val="24"/>
              </w:rPr>
            </w:pPr>
            <w:r w:rsidRPr="00B477ED">
              <w:rPr>
                <w:sz w:val="24"/>
                <w:szCs w:val="24"/>
              </w:rPr>
              <w:t>уметь называть вид художественной деятельности, профессию и людей, которые работают в том или ином виде искусства;</w:t>
            </w:r>
          </w:p>
          <w:p w14:paraId="540957EA" w14:textId="77777777" w:rsidR="00B477ED" w:rsidRPr="00B477ED" w:rsidRDefault="00B477ED" w:rsidP="00B477ED">
            <w:pPr>
              <w:pStyle w:val="12"/>
              <w:shd w:val="clear" w:color="auto" w:fill="auto"/>
              <w:spacing w:before="0" w:line="240" w:lineRule="auto"/>
              <w:ind w:left="20" w:right="20" w:hanging="20"/>
              <w:jc w:val="both"/>
              <w:rPr>
                <w:sz w:val="24"/>
                <w:szCs w:val="24"/>
              </w:rPr>
            </w:pPr>
            <w:r w:rsidRPr="00B477ED">
              <w:rPr>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057E8F11" w14:textId="77777777" w:rsidR="00B477ED" w:rsidRPr="00B477ED" w:rsidRDefault="00B477ED" w:rsidP="00B477ED">
            <w:pPr>
              <w:pStyle w:val="12"/>
              <w:shd w:val="clear" w:color="auto" w:fill="auto"/>
              <w:spacing w:before="0" w:line="240" w:lineRule="auto"/>
              <w:ind w:left="20" w:hanging="20"/>
              <w:jc w:val="both"/>
              <w:rPr>
                <w:sz w:val="24"/>
                <w:szCs w:val="24"/>
              </w:rPr>
            </w:pPr>
            <w:r w:rsidRPr="00B477ED">
              <w:rPr>
                <w:sz w:val="24"/>
                <w:szCs w:val="24"/>
              </w:rPr>
              <w:t>организовать посещение выставки, театра, музея, цирка;</w:t>
            </w:r>
          </w:p>
          <w:p w14:paraId="63433798" w14:textId="3DCE8C06" w:rsidR="00B477ED" w:rsidRPr="00B477ED" w:rsidRDefault="00B477ED" w:rsidP="00B477ED">
            <w:pPr>
              <w:pStyle w:val="12"/>
              <w:shd w:val="clear" w:color="auto" w:fill="auto"/>
              <w:tabs>
                <w:tab w:val="left" w:pos="1022"/>
              </w:tabs>
              <w:spacing w:before="0" w:line="240" w:lineRule="auto"/>
              <w:ind w:left="20"/>
              <w:jc w:val="both"/>
              <w:rPr>
                <w:sz w:val="24"/>
                <w:szCs w:val="24"/>
                <w:u w:val="thick"/>
              </w:rPr>
            </w:pPr>
            <w:r>
              <w:rPr>
                <w:sz w:val="24"/>
                <w:szCs w:val="24"/>
                <w:u w:val="thick"/>
              </w:rPr>
              <w:t>И</w:t>
            </w:r>
            <w:r w:rsidRPr="00B477ED">
              <w:rPr>
                <w:sz w:val="24"/>
                <w:szCs w:val="24"/>
                <w:u w:val="thick"/>
              </w:rPr>
              <w:t>зобразительная деятельность:</w:t>
            </w:r>
          </w:p>
          <w:p w14:paraId="24B8B9CE" w14:textId="77777777" w:rsidR="00B477ED" w:rsidRPr="00B477ED" w:rsidRDefault="00B477ED" w:rsidP="00B477ED">
            <w:pPr>
              <w:pStyle w:val="12"/>
              <w:shd w:val="clear" w:color="auto" w:fill="auto"/>
              <w:spacing w:before="0" w:line="240" w:lineRule="auto"/>
              <w:ind w:left="20" w:hanging="20"/>
              <w:jc w:val="both"/>
              <w:rPr>
                <w:sz w:val="24"/>
                <w:szCs w:val="24"/>
              </w:rPr>
            </w:pPr>
            <w:r w:rsidRPr="00B477ED">
              <w:rPr>
                <w:sz w:val="24"/>
                <w:szCs w:val="24"/>
              </w:rPr>
              <w:t>продолжать развивать интерес детей к изобразительной деятельности;</w:t>
            </w:r>
          </w:p>
          <w:p w14:paraId="5DBCE9C7" w14:textId="77777777" w:rsidR="00B477ED" w:rsidRPr="00B477ED" w:rsidRDefault="00B477ED" w:rsidP="00B477ED">
            <w:pPr>
              <w:pStyle w:val="12"/>
              <w:shd w:val="clear" w:color="auto" w:fill="auto"/>
              <w:spacing w:before="0" w:line="240" w:lineRule="auto"/>
              <w:ind w:left="20" w:right="20" w:hanging="20"/>
              <w:jc w:val="both"/>
              <w:rPr>
                <w:sz w:val="24"/>
                <w:szCs w:val="24"/>
              </w:rPr>
            </w:pPr>
            <w:r w:rsidRPr="00B477ED">
              <w:rPr>
                <w:sz w:val="24"/>
                <w:szCs w:val="24"/>
              </w:rPr>
              <w:t>развивать художественно-творческих способностей в продуктивных видах детской деятельности;</w:t>
            </w:r>
          </w:p>
          <w:p w14:paraId="33615E3F" w14:textId="77777777" w:rsidR="00B477ED" w:rsidRPr="00B477ED" w:rsidRDefault="00B477ED" w:rsidP="00B477ED">
            <w:pPr>
              <w:pStyle w:val="12"/>
              <w:shd w:val="clear" w:color="auto" w:fill="auto"/>
              <w:spacing w:before="0" w:line="240" w:lineRule="auto"/>
              <w:ind w:left="20" w:right="20" w:hanging="20"/>
              <w:jc w:val="both"/>
              <w:rPr>
                <w:sz w:val="24"/>
                <w:szCs w:val="24"/>
              </w:rPr>
            </w:pPr>
            <w:r w:rsidRPr="00B477ED">
              <w:rPr>
                <w:sz w:val="24"/>
                <w:szCs w:val="24"/>
              </w:rPr>
              <w:t>обогащать у детей сенсорный опыт, развивая органы восприятия: зрение, слух, обоняние, осязание, вкус;</w:t>
            </w:r>
          </w:p>
          <w:p w14:paraId="39696064" w14:textId="77777777" w:rsidR="00B477ED" w:rsidRPr="00B477ED" w:rsidRDefault="00B477ED" w:rsidP="00B477ED">
            <w:pPr>
              <w:pStyle w:val="12"/>
              <w:shd w:val="clear" w:color="auto" w:fill="auto"/>
              <w:spacing w:before="0" w:line="240" w:lineRule="auto"/>
              <w:ind w:left="20" w:right="20" w:hanging="20"/>
              <w:jc w:val="both"/>
              <w:rPr>
                <w:sz w:val="24"/>
                <w:szCs w:val="24"/>
              </w:rPr>
            </w:pPr>
            <w:r w:rsidRPr="00B477ED">
              <w:rPr>
                <w:sz w:val="24"/>
                <w:szCs w:val="24"/>
              </w:rPr>
              <w:t>закреплять у детей знания об основных формах предметов и объектов природы;</w:t>
            </w:r>
          </w:p>
          <w:p w14:paraId="1AA3BD70" w14:textId="77777777" w:rsidR="00B477ED" w:rsidRPr="00B477ED" w:rsidRDefault="00B477ED" w:rsidP="00B477ED">
            <w:pPr>
              <w:pStyle w:val="12"/>
              <w:shd w:val="clear" w:color="auto" w:fill="auto"/>
              <w:spacing w:before="0" w:line="240" w:lineRule="auto"/>
              <w:ind w:left="20" w:right="20" w:hanging="20"/>
              <w:jc w:val="both"/>
              <w:rPr>
                <w:sz w:val="24"/>
                <w:szCs w:val="24"/>
              </w:rPr>
            </w:pPr>
            <w:r w:rsidRPr="00B477ED">
              <w:rPr>
                <w:sz w:val="24"/>
                <w:szCs w:val="24"/>
              </w:rPr>
              <w:t>развивать у детей эстетическое восприятие, желание созерцать красоту окружающего мира;</w:t>
            </w:r>
          </w:p>
          <w:p w14:paraId="16A734C0" w14:textId="77777777" w:rsidR="00B477ED" w:rsidRPr="00B477ED" w:rsidRDefault="00B477ED" w:rsidP="00B477ED">
            <w:pPr>
              <w:pStyle w:val="12"/>
              <w:shd w:val="clear" w:color="auto" w:fill="auto"/>
              <w:spacing w:before="0" w:line="240" w:lineRule="auto"/>
              <w:ind w:left="20" w:right="20" w:hanging="20"/>
              <w:jc w:val="both"/>
              <w:rPr>
                <w:sz w:val="24"/>
                <w:szCs w:val="24"/>
              </w:rPr>
            </w:pPr>
            <w:r w:rsidRPr="00B477ED">
              <w:rPr>
                <w:sz w:val="24"/>
                <w:szCs w:val="24"/>
              </w:rPr>
              <w:t xml:space="preserve">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w:t>
            </w:r>
            <w:r w:rsidRPr="00B477ED">
              <w:rPr>
                <w:sz w:val="24"/>
                <w:szCs w:val="24"/>
              </w:rPr>
              <w:lastRenderedPageBreak/>
              <w:t>частей, выделение общего и единичного, характерных признаков, обобщение;</w:t>
            </w:r>
          </w:p>
          <w:p w14:paraId="279F7308" w14:textId="77777777" w:rsidR="00B477ED" w:rsidRPr="00B477ED" w:rsidRDefault="00B477ED" w:rsidP="00B477ED">
            <w:pPr>
              <w:pStyle w:val="12"/>
              <w:shd w:val="clear" w:color="auto" w:fill="auto"/>
              <w:spacing w:before="0" w:line="240" w:lineRule="auto"/>
              <w:ind w:left="20" w:right="20" w:hanging="20"/>
              <w:jc w:val="both"/>
              <w:rPr>
                <w:sz w:val="24"/>
                <w:szCs w:val="24"/>
              </w:rPr>
            </w:pPr>
            <w:r w:rsidRPr="00B477ED">
              <w:rPr>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2B0CC61C" w14:textId="77777777" w:rsidR="00B477ED" w:rsidRPr="00B477ED" w:rsidRDefault="00B477ED" w:rsidP="00B477ED">
            <w:pPr>
              <w:pStyle w:val="12"/>
              <w:shd w:val="clear" w:color="auto" w:fill="auto"/>
              <w:spacing w:before="0" w:line="240" w:lineRule="auto"/>
              <w:ind w:left="20" w:right="20" w:hanging="20"/>
              <w:jc w:val="both"/>
              <w:rPr>
                <w:sz w:val="24"/>
                <w:szCs w:val="24"/>
              </w:rPr>
            </w:pPr>
            <w:r w:rsidRPr="00B477ED">
              <w:rPr>
                <w:sz w:val="24"/>
                <w:szCs w:val="24"/>
              </w:rPr>
              <w:t>совершенствовать у детей изобразительные навыки и умения, формировать художественно-творческие способности;</w:t>
            </w:r>
          </w:p>
          <w:p w14:paraId="2418EF99" w14:textId="77777777" w:rsidR="00B477ED" w:rsidRPr="00B477ED" w:rsidRDefault="00B477ED" w:rsidP="00B477ED">
            <w:pPr>
              <w:pStyle w:val="12"/>
              <w:shd w:val="clear" w:color="auto" w:fill="auto"/>
              <w:spacing w:before="0" w:line="240" w:lineRule="auto"/>
              <w:ind w:left="20" w:hanging="20"/>
              <w:jc w:val="both"/>
              <w:rPr>
                <w:sz w:val="24"/>
                <w:szCs w:val="24"/>
              </w:rPr>
            </w:pPr>
            <w:r w:rsidRPr="00B477ED">
              <w:rPr>
                <w:sz w:val="24"/>
                <w:szCs w:val="24"/>
              </w:rPr>
              <w:t>развивать у детей чувство формы, цвета, пропорций;</w:t>
            </w:r>
          </w:p>
          <w:p w14:paraId="6BAC88BC" w14:textId="77777777" w:rsidR="00B477ED" w:rsidRPr="00B477ED" w:rsidRDefault="00B477ED" w:rsidP="00B477ED">
            <w:pPr>
              <w:pStyle w:val="12"/>
              <w:shd w:val="clear" w:color="auto" w:fill="auto"/>
              <w:spacing w:before="0" w:line="240" w:lineRule="auto"/>
              <w:ind w:left="20" w:right="20" w:hanging="20"/>
              <w:jc w:val="both"/>
              <w:rPr>
                <w:sz w:val="24"/>
                <w:szCs w:val="24"/>
              </w:rPr>
            </w:pPr>
            <w:r w:rsidRPr="00B477ED">
              <w:rPr>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5506916D" w14:textId="77777777" w:rsidR="00B477ED" w:rsidRPr="00B477ED" w:rsidRDefault="00B477ED" w:rsidP="00B477ED">
            <w:pPr>
              <w:pStyle w:val="12"/>
              <w:shd w:val="clear" w:color="auto" w:fill="auto"/>
              <w:spacing w:before="0" w:line="240" w:lineRule="auto"/>
              <w:ind w:left="20" w:right="20" w:hanging="20"/>
              <w:jc w:val="both"/>
              <w:rPr>
                <w:sz w:val="24"/>
                <w:szCs w:val="24"/>
              </w:rPr>
            </w:pPr>
            <w:r w:rsidRPr="00B477ED">
              <w:rPr>
                <w:sz w:val="24"/>
                <w:szCs w:val="24"/>
              </w:rPr>
              <w:t>обогащать содержание изобразительной деятельности в соответствии с задачами познавательного и социального развития детей;</w:t>
            </w:r>
          </w:p>
          <w:p w14:paraId="7805E99F" w14:textId="77777777" w:rsidR="00B477ED" w:rsidRPr="00B477ED" w:rsidRDefault="00B477ED" w:rsidP="00B477ED">
            <w:pPr>
              <w:pStyle w:val="12"/>
              <w:shd w:val="clear" w:color="auto" w:fill="auto"/>
              <w:spacing w:before="0" w:line="240" w:lineRule="auto"/>
              <w:ind w:left="20" w:right="20" w:hanging="20"/>
              <w:jc w:val="both"/>
              <w:rPr>
                <w:sz w:val="24"/>
                <w:szCs w:val="24"/>
              </w:rPr>
            </w:pPr>
            <w:r w:rsidRPr="00B477ED">
              <w:rPr>
                <w:sz w:val="24"/>
                <w:szCs w:val="24"/>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15E06F9A" w14:textId="77777777" w:rsidR="00B477ED" w:rsidRPr="00B477ED" w:rsidRDefault="00B477ED" w:rsidP="00B477ED">
            <w:pPr>
              <w:pStyle w:val="12"/>
              <w:shd w:val="clear" w:color="auto" w:fill="auto"/>
              <w:spacing w:before="0" w:line="240" w:lineRule="auto"/>
              <w:ind w:left="20" w:right="20" w:hanging="20"/>
              <w:jc w:val="both"/>
              <w:rPr>
                <w:sz w:val="24"/>
                <w:szCs w:val="24"/>
              </w:rPr>
            </w:pPr>
            <w:r w:rsidRPr="00B477ED">
              <w:rPr>
                <w:sz w:val="24"/>
                <w:szCs w:val="24"/>
              </w:rPr>
              <w:t xml:space="preserve">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w:t>
            </w:r>
            <w:r w:rsidRPr="00B477ED">
              <w:rPr>
                <w:sz w:val="24"/>
                <w:szCs w:val="24"/>
              </w:rPr>
              <w:lastRenderedPageBreak/>
              <w:t>игрушка, богородская игрушка, матрешка, бирюльки);</w:t>
            </w:r>
          </w:p>
          <w:p w14:paraId="5E261DB7" w14:textId="77777777" w:rsidR="00B477ED" w:rsidRPr="00B477ED" w:rsidRDefault="00B477ED" w:rsidP="00B477ED">
            <w:pPr>
              <w:pStyle w:val="12"/>
              <w:shd w:val="clear" w:color="auto" w:fill="auto"/>
              <w:spacing w:before="0" w:line="240" w:lineRule="auto"/>
              <w:ind w:left="20" w:right="20" w:hanging="20"/>
              <w:jc w:val="both"/>
              <w:rPr>
                <w:sz w:val="24"/>
                <w:szCs w:val="24"/>
              </w:rPr>
            </w:pPr>
            <w:r w:rsidRPr="00B477ED">
              <w:rPr>
                <w:sz w:val="24"/>
                <w:szCs w:val="24"/>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14:paraId="774EED36" w14:textId="77777777" w:rsidR="00B477ED" w:rsidRPr="00B477ED" w:rsidRDefault="00B477ED" w:rsidP="00B477ED">
            <w:pPr>
              <w:pStyle w:val="12"/>
              <w:shd w:val="clear" w:color="auto" w:fill="auto"/>
              <w:spacing w:before="0" w:line="240" w:lineRule="auto"/>
              <w:ind w:left="20" w:right="20" w:hanging="20"/>
              <w:jc w:val="both"/>
              <w:rPr>
                <w:sz w:val="24"/>
                <w:szCs w:val="24"/>
              </w:rPr>
            </w:pPr>
            <w:r w:rsidRPr="00B477ED">
              <w:rPr>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29EF3ADD" w14:textId="518A3AC8" w:rsidR="00B477ED" w:rsidRPr="00B477ED" w:rsidRDefault="00B477ED" w:rsidP="00B477ED">
            <w:pPr>
              <w:pStyle w:val="12"/>
              <w:shd w:val="clear" w:color="auto" w:fill="auto"/>
              <w:tabs>
                <w:tab w:val="left" w:pos="1018"/>
              </w:tabs>
              <w:spacing w:before="0" w:line="240" w:lineRule="auto"/>
              <w:ind w:left="20"/>
              <w:jc w:val="both"/>
              <w:rPr>
                <w:sz w:val="24"/>
                <w:szCs w:val="24"/>
                <w:u w:val="thick"/>
              </w:rPr>
            </w:pPr>
            <w:r>
              <w:rPr>
                <w:sz w:val="24"/>
                <w:szCs w:val="24"/>
                <w:u w:val="thick"/>
              </w:rPr>
              <w:t>К</w:t>
            </w:r>
            <w:r w:rsidRPr="00B477ED">
              <w:rPr>
                <w:sz w:val="24"/>
                <w:szCs w:val="24"/>
                <w:u w:val="thick"/>
              </w:rPr>
              <w:t>онструктивная деятельность:</w:t>
            </w:r>
          </w:p>
          <w:p w14:paraId="59B1E8B4" w14:textId="77777777" w:rsidR="00B477ED" w:rsidRPr="00B477ED" w:rsidRDefault="00B477ED" w:rsidP="00B477ED">
            <w:pPr>
              <w:pStyle w:val="12"/>
              <w:shd w:val="clear" w:color="auto" w:fill="auto"/>
              <w:spacing w:before="0" w:line="240" w:lineRule="auto"/>
              <w:ind w:left="20" w:right="20" w:hanging="20"/>
              <w:jc w:val="both"/>
              <w:rPr>
                <w:sz w:val="24"/>
                <w:szCs w:val="24"/>
              </w:rPr>
            </w:pPr>
            <w:r w:rsidRPr="00B477ED">
              <w:rPr>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193938FB" w14:textId="77777777" w:rsidR="00B477ED" w:rsidRPr="00B477ED" w:rsidRDefault="00B477ED" w:rsidP="00B477ED">
            <w:pPr>
              <w:pStyle w:val="12"/>
              <w:shd w:val="clear" w:color="auto" w:fill="auto"/>
              <w:spacing w:before="0" w:line="240" w:lineRule="auto"/>
              <w:ind w:left="20" w:hanging="20"/>
              <w:jc w:val="both"/>
              <w:rPr>
                <w:sz w:val="24"/>
                <w:szCs w:val="24"/>
              </w:rPr>
            </w:pPr>
            <w:r w:rsidRPr="00B477ED">
              <w:rPr>
                <w:sz w:val="24"/>
                <w:szCs w:val="24"/>
              </w:rPr>
              <w:t>поощрять у детей самостоятельность, творчество, инициативу, дружелюбие;</w:t>
            </w:r>
          </w:p>
          <w:p w14:paraId="434BA4C3" w14:textId="5670B9C9" w:rsidR="00B477ED" w:rsidRPr="00B477ED" w:rsidRDefault="00B477ED" w:rsidP="00B477ED">
            <w:pPr>
              <w:pStyle w:val="12"/>
              <w:shd w:val="clear" w:color="auto" w:fill="auto"/>
              <w:tabs>
                <w:tab w:val="left" w:pos="1027"/>
              </w:tabs>
              <w:spacing w:before="0" w:line="240" w:lineRule="auto"/>
              <w:ind w:left="20"/>
              <w:jc w:val="both"/>
              <w:rPr>
                <w:sz w:val="24"/>
                <w:szCs w:val="24"/>
                <w:u w:val="thick"/>
              </w:rPr>
            </w:pPr>
            <w:r>
              <w:rPr>
                <w:sz w:val="24"/>
                <w:szCs w:val="24"/>
                <w:u w:val="thick"/>
              </w:rPr>
              <w:t>М</w:t>
            </w:r>
            <w:r w:rsidRPr="00B477ED">
              <w:rPr>
                <w:sz w:val="24"/>
                <w:szCs w:val="24"/>
                <w:u w:val="thick"/>
              </w:rPr>
              <w:t>узыкальная деятельность:</w:t>
            </w:r>
          </w:p>
          <w:p w14:paraId="47FCB3CB" w14:textId="77777777" w:rsidR="00B477ED" w:rsidRPr="00B477ED" w:rsidRDefault="00B477ED" w:rsidP="00B477ED">
            <w:pPr>
              <w:pStyle w:val="12"/>
              <w:shd w:val="clear" w:color="auto" w:fill="auto"/>
              <w:spacing w:before="0" w:line="240" w:lineRule="auto"/>
              <w:ind w:left="20" w:right="20" w:hanging="20"/>
              <w:jc w:val="both"/>
              <w:rPr>
                <w:sz w:val="24"/>
                <w:szCs w:val="24"/>
              </w:rPr>
            </w:pPr>
            <w:r w:rsidRPr="00B477ED">
              <w:rPr>
                <w:sz w:val="24"/>
                <w:szCs w:val="24"/>
              </w:rPr>
              <w:t>продолжать формировать у детей эстетическое восприятие музыки, умение различать жанры музыкальных произведений (песня, танец, марш);</w:t>
            </w:r>
          </w:p>
          <w:p w14:paraId="448A3C40" w14:textId="77777777" w:rsidR="00B477ED" w:rsidRPr="00B477ED" w:rsidRDefault="00B477ED" w:rsidP="00B477ED">
            <w:pPr>
              <w:pStyle w:val="12"/>
              <w:shd w:val="clear" w:color="auto" w:fill="auto"/>
              <w:spacing w:before="0" w:line="240" w:lineRule="auto"/>
              <w:ind w:left="20" w:right="20" w:hanging="20"/>
              <w:jc w:val="both"/>
              <w:rPr>
                <w:sz w:val="24"/>
                <w:szCs w:val="24"/>
              </w:rPr>
            </w:pPr>
            <w:r w:rsidRPr="00B477ED">
              <w:rPr>
                <w:sz w:val="24"/>
                <w:szCs w:val="24"/>
              </w:rPr>
              <w:t>развивать у детей музыкальную память, умение различать на слух звуки по высоте, музыкальные инструменты;</w:t>
            </w:r>
          </w:p>
          <w:p w14:paraId="0636445C" w14:textId="77777777" w:rsidR="00B477ED" w:rsidRPr="00B477ED" w:rsidRDefault="00B477ED" w:rsidP="00B477ED">
            <w:pPr>
              <w:pStyle w:val="12"/>
              <w:shd w:val="clear" w:color="auto" w:fill="auto"/>
              <w:spacing w:before="0" w:line="240" w:lineRule="auto"/>
              <w:ind w:left="20" w:right="20" w:hanging="20"/>
              <w:jc w:val="both"/>
              <w:rPr>
                <w:sz w:val="24"/>
                <w:szCs w:val="24"/>
              </w:rPr>
            </w:pPr>
            <w:r w:rsidRPr="00B477ED">
              <w:rPr>
                <w:sz w:val="24"/>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6AE9407B" w14:textId="77777777" w:rsidR="00B477ED" w:rsidRPr="00B477ED" w:rsidRDefault="00B477ED" w:rsidP="00B477ED">
            <w:pPr>
              <w:pStyle w:val="12"/>
              <w:shd w:val="clear" w:color="auto" w:fill="auto"/>
              <w:spacing w:before="0" w:line="240" w:lineRule="auto"/>
              <w:ind w:left="20" w:right="20" w:hanging="20"/>
              <w:jc w:val="both"/>
              <w:rPr>
                <w:sz w:val="24"/>
                <w:szCs w:val="24"/>
              </w:rPr>
            </w:pPr>
            <w:r w:rsidRPr="00B477ED">
              <w:rPr>
                <w:sz w:val="24"/>
                <w:szCs w:val="24"/>
              </w:rPr>
              <w:lastRenderedPageBreak/>
              <w:t>продолжать развивать у детей интерес и любовь к музыке, музыкальную отзывчивость на нее;</w:t>
            </w:r>
          </w:p>
          <w:p w14:paraId="115B9E54" w14:textId="77777777" w:rsidR="00B477ED" w:rsidRPr="00B477ED" w:rsidRDefault="00B477ED" w:rsidP="00B477ED">
            <w:pPr>
              <w:pStyle w:val="12"/>
              <w:shd w:val="clear" w:color="auto" w:fill="auto"/>
              <w:spacing w:before="0" w:line="240" w:lineRule="auto"/>
              <w:ind w:left="20" w:right="20" w:hanging="20"/>
              <w:jc w:val="both"/>
              <w:rPr>
                <w:sz w:val="24"/>
                <w:szCs w:val="24"/>
              </w:rPr>
            </w:pPr>
            <w:r w:rsidRPr="00B477ED">
              <w:rPr>
                <w:sz w:val="24"/>
                <w:szCs w:val="24"/>
              </w:rPr>
              <w:t>продолжать развивать у детей музыкальные способности детей: звуковысотный, ритмический, тембровый, динамический слух;</w:t>
            </w:r>
          </w:p>
          <w:p w14:paraId="02D5C8DF" w14:textId="77777777" w:rsidR="00B477ED" w:rsidRPr="00B477ED" w:rsidRDefault="00B477ED" w:rsidP="00B477ED">
            <w:pPr>
              <w:pStyle w:val="12"/>
              <w:shd w:val="clear" w:color="auto" w:fill="auto"/>
              <w:spacing w:before="0" w:line="240" w:lineRule="auto"/>
              <w:ind w:left="20" w:right="20" w:hanging="20"/>
              <w:jc w:val="both"/>
              <w:rPr>
                <w:sz w:val="24"/>
                <w:szCs w:val="24"/>
              </w:rPr>
            </w:pPr>
            <w:r w:rsidRPr="00B477ED">
              <w:rPr>
                <w:sz w:val="24"/>
                <w:szCs w:val="24"/>
              </w:rPr>
              <w:t>развивать у детей умение творческой интерпретации музыки разными средствами художественной выразительности;</w:t>
            </w:r>
          </w:p>
          <w:p w14:paraId="5E87CA02" w14:textId="77777777" w:rsidR="00B477ED" w:rsidRPr="00B477ED" w:rsidRDefault="00B477ED" w:rsidP="00B477ED">
            <w:pPr>
              <w:pStyle w:val="12"/>
              <w:shd w:val="clear" w:color="auto" w:fill="auto"/>
              <w:spacing w:before="0" w:line="240" w:lineRule="auto"/>
              <w:ind w:left="20" w:right="20" w:hanging="20"/>
              <w:jc w:val="both"/>
              <w:rPr>
                <w:sz w:val="24"/>
                <w:szCs w:val="24"/>
              </w:rPr>
            </w:pPr>
            <w:r w:rsidRPr="00B477ED">
              <w:rPr>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1A5D9502" w14:textId="77777777" w:rsidR="00B477ED" w:rsidRPr="00B477ED" w:rsidRDefault="00B477ED" w:rsidP="00B477ED">
            <w:pPr>
              <w:pStyle w:val="12"/>
              <w:shd w:val="clear" w:color="auto" w:fill="auto"/>
              <w:spacing w:before="0" w:line="240" w:lineRule="auto"/>
              <w:ind w:left="20" w:right="20" w:hanging="20"/>
              <w:jc w:val="both"/>
              <w:rPr>
                <w:sz w:val="24"/>
                <w:szCs w:val="24"/>
              </w:rPr>
            </w:pPr>
            <w:r w:rsidRPr="00B477ED">
              <w:rPr>
                <w:sz w:val="24"/>
                <w:szCs w:val="24"/>
              </w:rPr>
              <w:t>развивать у детей умение сотрудничества в коллективной музыкальной деятельности;</w:t>
            </w:r>
          </w:p>
          <w:p w14:paraId="132A35E3" w14:textId="04BD1F15" w:rsidR="00B477ED" w:rsidRPr="00B477ED" w:rsidRDefault="00B477ED" w:rsidP="00B477ED">
            <w:pPr>
              <w:pStyle w:val="12"/>
              <w:shd w:val="clear" w:color="auto" w:fill="auto"/>
              <w:tabs>
                <w:tab w:val="left" w:pos="1013"/>
              </w:tabs>
              <w:spacing w:before="0" w:line="240" w:lineRule="auto"/>
              <w:ind w:left="20"/>
              <w:jc w:val="both"/>
              <w:rPr>
                <w:sz w:val="24"/>
                <w:szCs w:val="24"/>
                <w:u w:val="thick"/>
              </w:rPr>
            </w:pPr>
            <w:r>
              <w:rPr>
                <w:sz w:val="24"/>
                <w:szCs w:val="24"/>
                <w:u w:val="thick"/>
              </w:rPr>
              <w:t>Т</w:t>
            </w:r>
            <w:r w:rsidRPr="00B477ED">
              <w:rPr>
                <w:sz w:val="24"/>
                <w:szCs w:val="24"/>
                <w:u w:val="thick"/>
              </w:rPr>
              <w:t>еатрализованная деятельность:</w:t>
            </w:r>
          </w:p>
          <w:p w14:paraId="5561F5DE" w14:textId="77777777" w:rsidR="00B477ED" w:rsidRPr="00B477ED" w:rsidRDefault="00B477ED" w:rsidP="00B477ED">
            <w:pPr>
              <w:pStyle w:val="12"/>
              <w:shd w:val="clear" w:color="auto" w:fill="auto"/>
              <w:spacing w:before="0" w:line="240" w:lineRule="auto"/>
              <w:ind w:left="20" w:right="20" w:hanging="20"/>
              <w:jc w:val="both"/>
              <w:rPr>
                <w:sz w:val="24"/>
                <w:szCs w:val="24"/>
              </w:rPr>
            </w:pPr>
            <w:r w:rsidRPr="00B477ED">
              <w:rPr>
                <w:sz w:val="24"/>
                <w:szCs w:val="24"/>
              </w:rPr>
              <w:t>знакомить детей с различными видами театрального искусства (кукольный театр, балет, опера и прочее);</w:t>
            </w:r>
          </w:p>
          <w:p w14:paraId="2A222C87" w14:textId="77777777" w:rsidR="00B477ED" w:rsidRPr="00B477ED" w:rsidRDefault="00B477ED" w:rsidP="00B477ED">
            <w:pPr>
              <w:pStyle w:val="12"/>
              <w:shd w:val="clear" w:color="auto" w:fill="auto"/>
              <w:spacing w:before="0" w:line="240" w:lineRule="auto"/>
              <w:ind w:left="20" w:right="20" w:hanging="20"/>
              <w:jc w:val="both"/>
              <w:rPr>
                <w:sz w:val="24"/>
                <w:szCs w:val="24"/>
              </w:rPr>
            </w:pPr>
            <w:r w:rsidRPr="00B477ED">
              <w:rPr>
                <w:sz w:val="24"/>
                <w:szCs w:val="24"/>
              </w:rPr>
              <w:t>знакомить детей с театральной терминологией (акт, актер, антракт, кулисы и так далее);</w:t>
            </w:r>
          </w:p>
          <w:p w14:paraId="7C12F993" w14:textId="77777777" w:rsidR="00B477ED" w:rsidRPr="00B477ED" w:rsidRDefault="00B477ED" w:rsidP="00B477ED">
            <w:pPr>
              <w:pStyle w:val="12"/>
              <w:shd w:val="clear" w:color="auto" w:fill="auto"/>
              <w:spacing w:before="0" w:line="240" w:lineRule="auto"/>
              <w:ind w:left="20" w:hanging="20"/>
              <w:jc w:val="both"/>
              <w:rPr>
                <w:sz w:val="24"/>
                <w:szCs w:val="24"/>
              </w:rPr>
            </w:pPr>
            <w:r w:rsidRPr="00B477ED">
              <w:rPr>
                <w:sz w:val="24"/>
                <w:szCs w:val="24"/>
              </w:rPr>
              <w:t>развивать интерес к сценическому искусству;</w:t>
            </w:r>
          </w:p>
          <w:p w14:paraId="7EFD87FE" w14:textId="77777777" w:rsidR="00B477ED" w:rsidRPr="00B477ED" w:rsidRDefault="00B477ED" w:rsidP="00B477ED">
            <w:pPr>
              <w:pStyle w:val="12"/>
              <w:shd w:val="clear" w:color="auto" w:fill="auto"/>
              <w:spacing w:before="0" w:line="240" w:lineRule="auto"/>
              <w:ind w:left="20" w:right="20" w:hanging="20"/>
              <w:jc w:val="both"/>
              <w:rPr>
                <w:sz w:val="24"/>
                <w:szCs w:val="24"/>
              </w:rPr>
            </w:pPr>
            <w:r w:rsidRPr="00B477ED">
              <w:rPr>
                <w:sz w:val="24"/>
                <w:szCs w:val="24"/>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14:paraId="5F570465" w14:textId="77777777" w:rsidR="00B477ED" w:rsidRPr="00B477ED" w:rsidRDefault="00B477ED" w:rsidP="00B477ED">
            <w:pPr>
              <w:pStyle w:val="12"/>
              <w:shd w:val="clear" w:color="auto" w:fill="auto"/>
              <w:spacing w:before="0" w:line="240" w:lineRule="auto"/>
              <w:ind w:left="20" w:right="20" w:hanging="20"/>
              <w:jc w:val="both"/>
              <w:rPr>
                <w:sz w:val="24"/>
                <w:szCs w:val="24"/>
              </w:rPr>
            </w:pPr>
            <w:r w:rsidRPr="00B477ED">
              <w:rPr>
                <w:sz w:val="24"/>
                <w:szCs w:val="24"/>
              </w:rPr>
              <w:t>воспитывать доброжелательность и контактность в отношениях со сверстниками;</w:t>
            </w:r>
          </w:p>
          <w:p w14:paraId="285090E7" w14:textId="77777777" w:rsidR="00B477ED" w:rsidRPr="00B477ED" w:rsidRDefault="00B477ED" w:rsidP="00B477ED">
            <w:pPr>
              <w:pStyle w:val="12"/>
              <w:shd w:val="clear" w:color="auto" w:fill="auto"/>
              <w:spacing w:before="0" w:line="240" w:lineRule="auto"/>
              <w:ind w:left="20" w:right="20" w:hanging="20"/>
              <w:jc w:val="both"/>
              <w:rPr>
                <w:sz w:val="24"/>
                <w:szCs w:val="24"/>
              </w:rPr>
            </w:pPr>
            <w:r w:rsidRPr="00B477ED">
              <w:rPr>
                <w:sz w:val="24"/>
                <w:szCs w:val="24"/>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14:paraId="35D3AB36" w14:textId="77777777" w:rsidR="00B477ED" w:rsidRPr="00B477ED" w:rsidRDefault="00B477ED" w:rsidP="00B477ED">
            <w:pPr>
              <w:pStyle w:val="12"/>
              <w:shd w:val="clear" w:color="auto" w:fill="auto"/>
              <w:spacing w:before="0" w:line="240" w:lineRule="auto"/>
              <w:ind w:left="20" w:right="20" w:hanging="20"/>
              <w:jc w:val="both"/>
              <w:rPr>
                <w:sz w:val="24"/>
                <w:szCs w:val="24"/>
              </w:rPr>
            </w:pPr>
            <w:r w:rsidRPr="00B477ED">
              <w:rPr>
                <w:sz w:val="24"/>
                <w:szCs w:val="24"/>
              </w:rPr>
              <w:t xml:space="preserve">создавать условия для показа результатов творческой деятельности, поддерживать </w:t>
            </w:r>
            <w:r w:rsidRPr="00B477ED">
              <w:rPr>
                <w:sz w:val="24"/>
                <w:szCs w:val="24"/>
              </w:rPr>
              <w:lastRenderedPageBreak/>
              <w:t>инициативу изготовления декораций, элементов костюмов и атрибутов;</w:t>
            </w:r>
          </w:p>
          <w:p w14:paraId="145C006D" w14:textId="7F8CF343" w:rsidR="00B477ED" w:rsidRPr="00B477ED" w:rsidRDefault="00B477ED" w:rsidP="00B477ED">
            <w:pPr>
              <w:pStyle w:val="12"/>
              <w:shd w:val="clear" w:color="auto" w:fill="auto"/>
              <w:spacing w:before="0" w:line="240" w:lineRule="auto"/>
              <w:ind w:left="20" w:hanging="20"/>
              <w:jc w:val="both"/>
              <w:rPr>
                <w:sz w:val="24"/>
                <w:szCs w:val="24"/>
              </w:rPr>
            </w:pPr>
            <w:r>
              <w:rPr>
                <w:sz w:val="24"/>
                <w:szCs w:val="24"/>
                <w:u w:val="thick"/>
              </w:rPr>
              <w:t>К</w:t>
            </w:r>
            <w:r w:rsidRPr="00B477ED">
              <w:rPr>
                <w:sz w:val="24"/>
                <w:szCs w:val="24"/>
                <w:u w:val="thick"/>
              </w:rPr>
              <w:t>ультурно-досуговая деятельность:</w:t>
            </w:r>
          </w:p>
          <w:p w14:paraId="288905DA" w14:textId="77777777" w:rsidR="00B477ED" w:rsidRPr="00B477ED" w:rsidRDefault="00B477ED" w:rsidP="00B477ED">
            <w:pPr>
              <w:pStyle w:val="12"/>
              <w:shd w:val="clear" w:color="auto" w:fill="auto"/>
              <w:spacing w:before="0" w:line="240" w:lineRule="auto"/>
              <w:ind w:left="20" w:right="20" w:hanging="20"/>
              <w:jc w:val="both"/>
              <w:rPr>
                <w:sz w:val="24"/>
                <w:szCs w:val="24"/>
              </w:rPr>
            </w:pPr>
            <w:r w:rsidRPr="00B477ED">
              <w:rPr>
                <w:sz w:val="24"/>
                <w:szCs w:val="24"/>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2BB25523" w14:textId="77777777" w:rsidR="00B477ED" w:rsidRPr="00B477ED" w:rsidRDefault="00B477ED" w:rsidP="00B477ED">
            <w:pPr>
              <w:pStyle w:val="12"/>
              <w:shd w:val="clear" w:color="auto" w:fill="auto"/>
              <w:spacing w:before="0" w:line="240" w:lineRule="auto"/>
              <w:ind w:left="20" w:right="20" w:hanging="20"/>
              <w:jc w:val="both"/>
              <w:rPr>
                <w:sz w:val="24"/>
                <w:szCs w:val="24"/>
              </w:rPr>
            </w:pPr>
            <w:r w:rsidRPr="00B477ED">
              <w:rPr>
                <w:sz w:val="24"/>
                <w:szCs w:val="24"/>
              </w:rPr>
              <w:t>создавать условия для проявления культурных потребностей и интересов, а также их использования в организации своего досуга;</w:t>
            </w:r>
          </w:p>
          <w:p w14:paraId="7378EA7E" w14:textId="77777777" w:rsidR="00B477ED" w:rsidRPr="00B477ED" w:rsidRDefault="00B477ED" w:rsidP="00B477ED">
            <w:pPr>
              <w:pStyle w:val="12"/>
              <w:shd w:val="clear" w:color="auto" w:fill="auto"/>
              <w:spacing w:before="0" w:line="240" w:lineRule="auto"/>
              <w:ind w:left="20" w:hanging="20"/>
              <w:jc w:val="both"/>
              <w:rPr>
                <w:sz w:val="24"/>
                <w:szCs w:val="24"/>
              </w:rPr>
            </w:pPr>
            <w:r w:rsidRPr="00B477ED">
              <w:rPr>
                <w:sz w:val="24"/>
                <w:szCs w:val="24"/>
              </w:rPr>
              <w:t>формировать понятия праздничный и будний день, понимать их различия;</w:t>
            </w:r>
          </w:p>
          <w:p w14:paraId="00C8C842" w14:textId="77777777" w:rsidR="00B477ED" w:rsidRPr="00B477ED" w:rsidRDefault="00B477ED" w:rsidP="00B477ED">
            <w:pPr>
              <w:pStyle w:val="12"/>
              <w:shd w:val="clear" w:color="auto" w:fill="auto"/>
              <w:spacing w:before="0" w:line="240" w:lineRule="auto"/>
              <w:ind w:left="20" w:right="20" w:hanging="20"/>
              <w:jc w:val="both"/>
              <w:rPr>
                <w:sz w:val="24"/>
                <w:szCs w:val="24"/>
              </w:rPr>
            </w:pPr>
            <w:r w:rsidRPr="00B477ED">
              <w:rPr>
                <w:sz w:val="24"/>
                <w:szCs w:val="24"/>
              </w:rPr>
              <w:t>знакомить с историей возникновения праздников, воспитывать бережное отношение к народным праздничным традициям и обычаям;</w:t>
            </w:r>
          </w:p>
          <w:p w14:paraId="31B72F6B" w14:textId="77777777" w:rsidR="00B477ED" w:rsidRPr="00B477ED" w:rsidRDefault="00B477ED" w:rsidP="00B477ED">
            <w:pPr>
              <w:pStyle w:val="12"/>
              <w:shd w:val="clear" w:color="auto" w:fill="auto"/>
              <w:spacing w:before="0" w:line="240" w:lineRule="auto"/>
              <w:ind w:left="20" w:right="20" w:hanging="20"/>
              <w:jc w:val="both"/>
              <w:rPr>
                <w:sz w:val="24"/>
                <w:szCs w:val="24"/>
              </w:rPr>
            </w:pPr>
            <w:r w:rsidRPr="00B477ED">
              <w:rPr>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5BA2F27D" w14:textId="77777777" w:rsidR="00B477ED" w:rsidRPr="00B477ED" w:rsidRDefault="00B477ED" w:rsidP="00B477ED">
            <w:pPr>
              <w:pStyle w:val="12"/>
              <w:shd w:val="clear" w:color="auto" w:fill="auto"/>
              <w:spacing w:before="0" w:line="240" w:lineRule="auto"/>
              <w:ind w:left="20" w:right="20" w:hanging="20"/>
              <w:jc w:val="both"/>
              <w:rPr>
                <w:sz w:val="24"/>
                <w:szCs w:val="24"/>
              </w:rPr>
            </w:pPr>
            <w:r w:rsidRPr="00B477ED">
              <w:rPr>
                <w:sz w:val="24"/>
                <w:szCs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153D89DB" w14:textId="77777777" w:rsidR="00B477ED" w:rsidRPr="00B477ED" w:rsidRDefault="00B477ED" w:rsidP="00B477ED">
            <w:pPr>
              <w:pStyle w:val="12"/>
              <w:shd w:val="clear" w:color="auto" w:fill="auto"/>
              <w:spacing w:before="0" w:line="240" w:lineRule="auto"/>
              <w:ind w:left="20" w:right="20" w:hanging="20"/>
              <w:jc w:val="both"/>
              <w:rPr>
                <w:sz w:val="24"/>
                <w:szCs w:val="24"/>
              </w:rPr>
            </w:pPr>
            <w:r w:rsidRPr="00B477ED">
              <w:rPr>
                <w:sz w:val="24"/>
                <w:szCs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16328E2C" w14:textId="74DE49A8" w:rsidR="007F2057" w:rsidRPr="00B477ED" w:rsidRDefault="00B477ED" w:rsidP="00B477ED">
            <w:pPr>
              <w:pStyle w:val="12"/>
              <w:shd w:val="clear" w:color="auto" w:fill="auto"/>
              <w:tabs>
                <w:tab w:val="left" w:pos="994"/>
              </w:tabs>
              <w:spacing w:before="0" w:line="240" w:lineRule="auto"/>
              <w:ind w:left="29" w:hanging="20"/>
              <w:jc w:val="both"/>
              <w:rPr>
                <w:sz w:val="24"/>
                <w:szCs w:val="24"/>
                <w:u w:val="thick"/>
              </w:rPr>
            </w:pPr>
            <w:r w:rsidRPr="00B477ED">
              <w:rPr>
                <w:sz w:val="24"/>
                <w:szCs w:val="24"/>
              </w:rPr>
              <w:t>поддерживать интерес к участию в творческих объединениях дополнительного образования в ДОО и вне её.</w:t>
            </w:r>
          </w:p>
        </w:tc>
        <w:tc>
          <w:tcPr>
            <w:tcW w:w="9214" w:type="dxa"/>
          </w:tcPr>
          <w:p w14:paraId="22086E56" w14:textId="77777777" w:rsidR="00B477ED" w:rsidRPr="00B477ED" w:rsidRDefault="00B477ED" w:rsidP="00B477ED">
            <w:pPr>
              <w:pStyle w:val="12"/>
              <w:shd w:val="clear" w:color="auto" w:fill="auto"/>
              <w:spacing w:before="0" w:line="240" w:lineRule="auto"/>
              <w:ind w:left="20" w:hanging="20"/>
              <w:jc w:val="both"/>
              <w:rPr>
                <w:b/>
                <w:sz w:val="24"/>
                <w:szCs w:val="24"/>
              </w:rPr>
            </w:pPr>
            <w:r w:rsidRPr="00B477ED">
              <w:rPr>
                <w:b/>
                <w:sz w:val="24"/>
                <w:szCs w:val="24"/>
              </w:rPr>
              <w:lastRenderedPageBreak/>
              <w:t>Приобщение к искусству.</w:t>
            </w:r>
          </w:p>
          <w:p w14:paraId="7530C9E8" w14:textId="77777777" w:rsidR="00B477ED" w:rsidRDefault="00B477ED" w:rsidP="00B477ED">
            <w:pPr>
              <w:pStyle w:val="12"/>
              <w:shd w:val="clear" w:color="auto" w:fill="auto"/>
              <w:tabs>
                <w:tab w:val="left" w:pos="1033"/>
              </w:tabs>
              <w:spacing w:before="0" w:line="240" w:lineRule="auto"/>
              <w:ind w:left="20" w:right="20"/>
              <w:jc w:val="both"/>
              <w:rPr>
                <w:sz w:val="24"/>
                <w:szCs w:val="24"/>
              </w:rPr>
            </w:pPr>
            <w:r w:rsidRPr="00B477ED">
              <w:rPr>
                <w:sz w:val="24"/>
                <w:szCs w:val="24"/>
              </w:rPr>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w:t>
            </w:r>
            <w:r w:rsidRPr="00B477ED">
              <w:rPr>
                <w:sz w:val="24"/>
                <w:szCs w:val="24"/>
              </w:rPr>
              <w:lastRenderedPageBreak/>
              <w:t>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r>
              <w:rPr>
                <w:sz w:val="24"/>
                <w:szCs w:val="24"/>
              </w:rPr>
              <w:t xml:space="preserve"> </w:t>
            </w:r>
          </w:p>
          <w:p w14:paraId="462162C5" w14:textId="232C4A72" w:rsidR="00B477ED" w:rsidRPr="00B477ED" w:rsidRDefault="00B477ED" w:rsidP="00B477ED">
            <w:pPr>
              <w:pStyle w:val="12"/>
              <w:shd w:val="clear" w:color="auto" w:fill="auto"/>
              <w:tabs>
                <w:tab w:val="left" w:pos="1033"/>
              </w:tabs>
              <w:spacing w:before="0" w:line="240" w:lineRule="auto"/>
              <w:ind w:left="20" w:right="20"/>
              <w:jc w:val="both"/>
              <w:rPr>
                <w:sz w:val="24"/>
                <w:szCs w:val="24"/>
              </w:rPr>
            </w:pPr>
            <w:r w:rsidRPr="00B477ED">
              <w:rPr>
                <w:sz w:val="24"/>
                <w:szCs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09D70433" w14:textId="77777777" w:rsidR="00B477ED" w:rsidRPr="00B477ED" w:rsidRDefault="00B477ED" w:rsidP="00B477ED">
            <w:pPr>
              <w:pStyle w:val="12"/>
              <w:shd w:val="clear" w:color="auto" w:fill="auto"/>
              <w:tabs>
                <w:tab w:val="left" w:pos="1028"/>
              </w:tabs>
              <w:spacing w:before="0" w:line="240" w:lineRule="auto"/>
              <w:ind w:left="20" w:right="20"/>
              <w:jc w:val="both"/>
              <w:rPr>
                <w:sz w:val="24"/>
                <w:szCs w:val="24"/>
              </w:rPr>
            </w:pPr>
            <w:r w:rsidRPr="00B477ED">
              <w:rPr>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p w14:paraId="18C8C9D5" w14:textId="77777777" w:rsidR="00B477ED" w:rsidRPr="00B477ED" w:rsidRDefault="00B477ED" w:rsidP="00B477ED">
            <w:pPr>
              <w:pStyle w:val="12"/>
              <w:shd w:val="clear" w:color="auto" w:fill="auto"/>
              <w:tabs>
                <w:tab w:val="left" w:pos="1028"/>
              </w:tabs>
              <w:spacing w:before="0" w:line="240" w:lineRule="auto"/>
              <w:ind w:left="20" w:right="20"/>
              <w:jc w:val="both"/>
              <w:rPr>
                <w:sz w:val="24"/>
                <w:szCs w:val="24"/>
              </w:rPr>
            </w:pPr>
            <w:r w:rsidRPr="00B477ED">
              <w:rPr>
                <w:sz w:val="24"/>
                <w:szCs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69F3B7C9" w14:textId="77777777" w:rsidR="00B477ED" w:rsidRPr="00B477ED" w:rsidRDefault="00B477ED" w:rsidP="00B477ED">
            <w:pPr>
              <w:pStyle w:val="12"/>
              <w:shd w:val="clear" w:color="auto" w:fill="auto"/>
              <w:tabs>
                <w:tab w:val="left" w:pos="1033"/>
              </w:tabs>
              <w:spacing w:before="0" w:line="240" w:lineRule="auto"/>
              <w:ind w:left="20" w:right="20"/>
              <w:jc w:val="both"/>
              <w:rPr>
                <w:sz w:val="24"/>
                <w:szCs w:val="24"/>
              </w:rPr>
            </w:pPr>
            <w:r w:rsidRPr="00B477ED">
              <w:rPr>
                <w:sz w:val="24"/>
                <w:szCs w:val="24"/>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45DE77D4" w14:textId="77777777" w:rsidR="00B477ED" w:rsidRPr="00B477ED" w:rsidRDefault="00B477ED" w:rsidP="00B477ED">
            <w:pPr>
              <w:pStyle w:val="12"/>
              <w:shd w:val="clear" w:color="auto" w:fill="auto"/>
              <w:tabs>
                <w:tab w:val="left" w:pos="1100"/>
              </w:tabs>
              <w:spacing w:before="0" w:line="240" w:lineRule="auto"/>
              <w:ind w:left="20" w:right="20"/>
              <w:jc w:val="both"/>
              <w:rPr>
                <w:sz w:val="24"/>
                <w:szCs w:val="24"/>
              </w:rPr>
            </w:pPr>
            <w:r w:rsidRPr="00B477ED">
              <w:rPr>
                <w:sz w:val="24"/>
                <w:szCs w:val="24"/>
              </w:rPr>
              <w:t xml:space="preserve">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w:t>
            </w:r>
            <w:r w:rsidRPr="00B477ED">
              <w:rPr>
                <w:sz w:val="24"/>
                <w:szCs w:val="24"/>
              </w:rPr>
              <w:lastRenderedPageBreak/>
              <w:t>литературных произведений, сказок обращает внимание детей на описание сказочных домиков (теремок, рукавичка, избушка на курьих ножках), дворцов.</w:t>
            </w:r>
          </w:p>
          <w:p w14:paraId="02A7E9BE" w14:textId="77777777" w:rsidR="00B477ED" w:rsidRPr="00B477ED" w:rsidRDefault="00B477ED" w:rsidP="00B477ED">
            <w:pPr>
              <w:pStyle w:val="12"/>
              <w:shd w:val="clear" w:color="auto" w:fill="auto"/>
              <w:tabs>
                <w:tab w:val="left" w:pos="1028"/>
              </w:tabs>
              <w:spacing w:before="0" w:line="240" w:lineRule="auto"/>
              <w:ind w:left="20" w:right="20"/>
              <w:jc w:val="both"/>
              <w:rPr>
                <w:sz w:val="24"/>
                <w:szCs w:val="24"/>
              </w:rPr>
            </w:pPr>
            <w:r w:rsidRPr="00B477ED">
              <w:rPr>
                <w:sz w:val="24"/>
                <w:szCs w:val="24"/>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7EBEDCCF" w14:textId="77777777" w:rsidR="00B477ED" w:rsidRPr="00B477ED" w:rsidRDefault="00B477ED" w:rsidP="00B477ED">
            <w:pPr>
              <w:pStyle w:val="12"/>
              <w:shd w:val="clear" w:color="auto" w:fill="auto"/>
              <w:tabs>
                <w:tab w:val="left" w:pos="1028"/>
              </w:tabs>
              <w:spacing w:before="0" w:line="240" w:lineRule="auto"/>
              <w:ind w:left="20" w:right="20"/>
              <w:jc w:val="both"/>
              <w:rPr>
                <w:sz w:val="24"/>
                <w:szCs w:val="24"/>
              </w:rPr>
            </w:pPr>
            <w:r w:rsidRPr="00B477ED">
              <w:rPr>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p w14:paraId="7B29F9A5" w14:textId="77777777" w:rsidR="00B477ED" w:rsidRPr="00B477ED" w:rsidRDefault="00B477ED" w:rsidP="00B477ED">
            <w:pPr>
              <w:pStyle w:val="12"/>
              <w:shd w:val="clear" w:color="auto" w:fill="auto"/>
              <w:tabs>
                <w:tab w:val="left" w:pos="1028"/>
              </w:tabs>
              <w:spacing w:before="0" w:line="240" w:lineRule="auto"/>
              <w:ind w:left="20" w:right="20"/>
              <w:jc w:val="both"/>
              <w:rPr>
                <w:sz w:val="24"/>
                <w:szCs w:val="24"/>
              </w:rPr>
            </w:pPr>
            <w:r w:rsidRPr="00B477ED">
              <w:rPr>
                <w:sz w:val="24"/>
                <w:szCs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145B16DF" w14:textId="6672CC3E" w:rsidR="00B477ED" w:rsidRPr="00B477ED" w:rsidRDefault="00B477ED" w:rsidP="00B477ED">
            <w:pPr>
              <w:pStyle w:val="12"/>
              <w:shd w:val="clear" w:color="auto" w:fill="auto"/>
              <w:spacing w:before="0" w:line="240" w:lineRule="auto"/>
              <w:jc w:val="both"/>
              <w:rPr>
                <w:sz w:val="24"/>
                <w:szCs w:val="24"/>
              </w:rPr>
            </w:pPr>
            <w:r w:rsidRPr="00B477ED">
              <w:rPr>
                <w:sz w:val="24"/>
                <w:szCs w:val="24"/>
              </w:rPr>
              <w:t xml:space="preserve"> </w:t>
            </w:r>
            <w:r w:rsidRPr="00B477ED">
              <w:rPr>
                <w:b/>
                <w:sz w:val="24"/>
                <w:szCs w:val="24"/>
              </w:rPr>
              <w:t>Изобразительная деятельность.</w:t>
            </w:r>
          </w:p>
          <w:p w14:paraId="05891A18" w14:textId="6FC75CED" w:rsidR="00B477ED" w:rsidRPr="00B477ED" w:rsidRDefault="00B477ED" w:rsidP="00B477ED">
            <w:pPr>
              <w:pStyle w:val="12"/>
              <w:shd w:val="clear" w:color="auto" w:fill="auto"/>
              <w:spacing w:before="0" w:line="240" w:lineRule="auto"/>
              <w:ind w:left="20" w:right="20" w:hanging="20"/>
              <w:jc w:val="both"/>
              <w:rPr>
                <w:sz w:val="24"/>
                <w:szCs w:val="24"/>
              </w:rPr>
            </w:pPr>
            <w:r w:rsidRPr="00B477ED">
              <w:rPr>
                <w:sz w:val="24"/>
                <w:szCs w:val="24"/>
              </w:rPr>
              <w:t>Педагог продолжает развивать интерес детей к изобразительной деятельности. Выявляет задатки у детей и развивает на их основе художественно- 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77BABD38" w14:textId="77777777" w:rsidR="00B477ED" w:rsidRPr="00B477ED" w:rsidRDefault="00B477ED" w:rsidP="00B477ED">
            <w:pPr>
              <w:pStyle w:val="12"/>
              <w:shd w:val="clear" w:color="auto" w:fill="auto"/>
              <w:spacing w:before="0" w:line="240" w:lineRule="auto"/>
              <w:ind w:left="20" w:right="40" w:hanging="20"/>
              <w:jc w:val="both"/>
              <w:rPr>
                <w:sz w:val="24"/>
                <w:szCs w:val="24"/>
              </w:rPr>
            </w:pPr>
            <w:r w:rsidRPr="00B477ED">
              <w:rPr>
                <w:sz w:val="24"/>
                <w:szCs w:val="24"/>
                <w:u w:val="thick"/>
              </w:rPr>
              <w:t>Предметное рисование:</w:t>
            </w:r>
            <w:r w:rsidRPr="00B477ED">
              <w:rPr>
                <w:sz w:val="24"/>
                <w:szCs w:val="24"/>
              </w:rPr>
              <w:t xml:space="preserve"> педагог продолжает совершенствовать у детей умение передавать в рисунке образы предметов, объектов, персонажей сказок, литературных </w:t>
            </w:r>
            <w:r w:rsidRPr="00B477ED">
              <w:rPr>
                <w:sz w:val="24"/>
                <w:szCs w:val="24"/>
              </w:rPr>
              <w:lastRenderedPageBreak/>
              <w:t>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51F9F784" w14:textId="77777777" w:rsidR="00B477ED" w:rsidRPr="00B477ED" w:rsidRDefault="00B477ED" w:rsidP="00B477ED">
            <w:pPr>
              <w:pStyle w:val="12"/>
              <w:shd w:val="clear" w:color="auto" w:fill="auto"/>
              <w:spacing w:before="0" w:line="240" w:lineRule="auto"/>
              <w:ind w:left="20" w:right="40" w:hanging="20"/>
              <w:jc w:val="both"/>
              <w:rPr>
                <w:sz w:val="24"/>
                <w:szCs w:val="24"/>
              </w:rPr>
            </w:pPr>
            <w:r w:rsidRPr="00B477ED">
              <w:rPr>
                <w:sz w:val="24"/>
                <w:szCs w:val="24"/>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7D996BA0" w14:textId="77777777" w:rsidR="00B477ED" w:rsidRPr="00B477ED" w:rsidRDefault="00B477ED" w:rsidP="00B477ED">
            <w:pPr>
              <w:pStyle w:val="12"/>
              <w:shd w:val="clear" w:color="auto" w:fill="auto"/>
              <w:spacing w:before="0" w:line="240" w:lineRule="auto"/>
              <w:ind w:left="20" w:right="20" w:hanging="20"/>
              <w:jc w:val="both"/>
              <w:rPr>
                <w:sz w:val="24"/>
                <w:szCs w:val="24"/>
              </w:rPr>
            </w:pPr>
            <w:r w:rsidRPr="00B477ED">
              <w:rPr>
                <w:sz w:val="24"/>
                <w:szCs w:val="24"/>
                <w:u w:val="thick"/>
              </w:rPr>
              <w:t>Сюжетное рисование:</w:t>
            </w:r>
            <w:r w:rsidRPr="00B477ED">
              <w:rPr>
                <w:sz w:val="24"/>
                <w:szCs w:val="24"/>
              </w:rPr>
              <w:t xml:space="preserve">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w:t>
            </w:r>
            <w:r w:rsidRPr="00B477ED">
              <w:rPr>
                <w:sz w:val="24"/>
                <w:szCs w:val="24"/>
              </w:rPr>
              <w:lastRenderedPageBreak/>
              <w:t>они загораживали друг друга (растущие перед домом деревья и частично его загораживающие и тому подобное).</w:t>
            </w:r>
          </w:p>
          <w:p w14:paraId="01C2CFD1" w14:textId="77777777" w:rsidR="00B477ED" w:rsidRPr="00B477ED" w:rsidRDefault="00B477ED" w:rsidP="00B477ED">
            <w:pPr>
              <w:pStyle w:val="12"/>
              <w:shd w:val="clear" w:color="auto" w:fill="auto"/>
              <w:spacing w:before="0" w:line="240" w:lineRule="auto"/>
              <w:ind w:left="20" w:right="20" w:hanging="20"/>
              <w:jc w:val="both"/>
              <w:rPr>
                <w:sz w:val="24"/>
                <w:szCs w:val="24"/>
              </w:rPr>
            </w:pPr>
            <w:r w:rsidRPr="00B477ED">
              <w:rPr>
                <w:sz w:val="24"/>
                <w:szCs w:val="24"/>
                <w:u w:val="thick"/>
              </w:rPr>
              <w:t>Декоративное рисование:</w:t>
            </w:r>
            <w:r w:rsidRPr="00B477ED">
              <w:rPr>
                <w:sz w:val="24"/>
                <w:szCs w:val="24"/>
              </w:rPr>
              <w:t xml:space="preserve">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14:paraId="29AB2D9D" w14:textId="77777777" w:rsidR="00B477ED" w:rsidRPr="00B477ED" w:rsidRDefault="00B477ED" w:rsidP="00B477ED">
            <w:pPr>
              <w:pStyle w:val="12"/>
              <w:shd w:val="clear" w:color="auto" w:fill="auto"/>
              <w:tabs>
                <w:tab w:val="left" w:pos="1018"/>
              </w:tabs>
              <w:spacing w:before="0" w:line="240" w:lineRule="auto"/>
              <w:ind w:left="20"/>
              <w:jc w:val="both"/>
              <w:rPr>
                <w:sz w:val="24"/>
                <w:szCs w:val="24"/>
                <w:u w:val="thick"/>
              </w:rPr>
            </w:pPr>
            <w:r w:rsidRPr="00B477ED">
              <w:rPr>
                <w:sz w:val="24"/>
                <w:szCs w:val="24"/>
                <w:u w:val="thick"/>
              </w:rPr>
              <w:t>Лепка:</w:t>
            </w:r>
          </w:p>
          <w:p w14:paraId="2701ABB8" w14:textId="77777777" w:rsidR="00B477ED" w:rsidRPr="00B477ED" w:rsidRDefault="00B477ED" w:rsidP="00B477ED">
            <w:pPr>
              <w:pStyle w:val="12"/>
              <w:shd w:val="clear" w:color="auto" w:fill="auto"/>
              <w:spacing w:before="0" w:line="240" w:lineRule="auto"/>
              <w:ind w:left="20" w:right="20" w:hanging="20"/>
              <w:jc w:val="both"/>
              <w:rPr>
                <w:sz w:val="24"/>
                <w:szCs w:val="24"/>
              </w:rPr>
            </w:pPr>
            <w:r w:rsidRPr="00B477ED">
              <w:rPr>
                <w:sz w:val="24"/>
                <w:szCs w:val="24"/>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w:t>
            </w:r>
            <w:r w:rsidRPr="00B477ED">
              <w:rPr>
                <w:sz w:val="24"/>
                <w:szCs w:val="24"/>
              </w:rPr>
              <w:lastRenderedPageBreak/>
              <w:t>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0625677F" w14:textId="77777777" w:rsidR="00B477ED" w:rsidRPr="00B477ED" w:rsidRDefault="00B477ED" w:rsidP="00B477ED">
            <w:pPr>
              <w:pStyle w:val="12"/>
              <w:shd w:val="clear" w:color="auto" w:fill="auto"/>
              <w:spacing w:before="0" w:line="240" w:lineRule="auto"/>
              <w:ind w:left="20" w:right="20" w:hanging="20"/>
              <w:jc w:val="both"/>
              <w:rPr>
                <w:sz w:val="24"/>
                <w:szCs w:val="24"/>
              </w:rPr>
            </w:pPr>
            <w:r w:rsidRPr="00B477ED">
              <w:rPr>
                <w:sz w:val="24"/>
                <w:szCs w:val="24"/>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640028B5" w14:textId="77777777" w:rsidR="00B477ED" w:rsidRPr="00B477ED" w:rsidRDefault="00B477ED" w:rsidP="00B477ED">
            <w:pPr>
              <w:pStyle w:val="12"/>
              <w:shd w:val="clear" w:color="auto" w:fill="auto"/>
              <w:tabs>
                <w:tab w:val="left" w:pos="1013"/>
              </w:tabs>
              <w:spacing w:before="0" w:line="240" w:lineRule="auto"/>
              <w:ind w:left="20"/>
              <w:jc w:val="both"/>
              <w:rPr>
                <w:sz w:val="24"/>
                <w:szCs w:val="24"/>
                <w:u w:val="thick"/>
              </w:rPr>
            </w:pPr>
            <w:r w:rsidRPr="00B477ED">
              <w:rPr>
                <w:sz w:val="24"/>
                <w:szCs w:val="24"/>
                <w:u w:val="thick"/>
              </w:rPr>
              <w:t>Аппликация:</w:t>
            </w:r>
          </w:p>
          <w:p w14:paraId="7526A315" w14:textId="77777777" w:rsidR="00B477ED" w:rsidRPr="00B477ED" w:rsidRDefault="00B477ED" w:rsidP="00B477ED">
            <w:pPr>
              <w:pStyle w:val="12"/>
              <w:shd w:val="clear" w:color="auto" w:fill="auto"/>
              <w:spacing w:before="0" w:line="240" w:lineRule="auto"/>
              <w:ind w:left="20" w:right="20" w:hanging="20"/>
              <w:jc w:val="both"/>
              <w:rPr>
                <w:sz w:val="24"/>
                <w:szCs w:val="24"/>
              </w:rPr>
            </w:pPr>
            <w:r w:rsidRPr="00B477ED">
              <w:rPr>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664B5C14" w14:textId="63B6BBBE" w:rsidR="00B477ED" w:rsidRPr="00B477ED" w:rsidRDefault="00B477ED" w:rsidP="00B477ED">
            <w:pPr>
              <w:pStyle w:val="12"/>
              <w:shd w:val="clear" w:color="auto" w:fill="auto"/>
              <w:spacing w:before="0" w:line="240" w:lineRule="auto"/>
              <w:ind w:left="20" w:hanging="20"/>
              <w:jc w:val="both"/>
              <w:rPr>
                <w:sz w:val="24"/>
                <w:szCs w:val="24"/>
              </w:rPr>
            </w:pPr>
            <w:r w:rsidRPr="00B477ED">
              <w:rPr>
                <w:sz w:val="24"/>
                <w:szCs w:val="24"/>
              </w:rPr>
              <w:t xml:space="preserve"> </w:t>
            </w:r>
            <w:r w:rsidRPr="00B477ED">
              <w:rPr>
                <w:sz w:val="24"/>
                <w:szCs w:val="24"/>
                <w:u w:val="thick"/>
              </w:rPr>
              <w:t>Прикладное творчество:</w:t>
            </w:r>
          </w:p>
          <w:p w14:paraId="74186A6B" w14:textId="77777777" w:rsidR="00B477ED" w:rsidRPr="00B477ED" w:rsidRDefault="00B477ED" w:rsidP="00B477ED">
            <w:pPr>
              <w:pStyle w:val="12"/>
              <w:shd w:val="clear" w:color="auto" w:fill="auto"/>
              <w:spacing w:before="0" w:line="240" w:lineRule="auto"/>
              <w:ind w:left="20" w:right="20" w:hanging="20"/>
              <w:jc w:val="both"/>
              <w:rPr>
                <w:sz w:val="24"/>
                <w:szCs w:val="24"/>
              </w:rPr>
            </w:pPr>
            <w:r w:rsidRPr="00B477ED">
              <w:rPr>
                <w:sz w:val="24"/>
                <w:szCs w:val="24"/>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w:t>
            </w:r>
            <w:r w:rsidRPr="00B477ED">
              <w:rPr>
                <w:sz w:val="24"/>
                <w:szCs w:val="24"/>
              </w:rPr>
              <w:lastRenderedPageBreak/>
              <w:t>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14:paraId="67B76E13" w14:textId="77777777" w:rsidR="00B477ED" w:rsidRPr="00B477ED" w:rsidRDefault="00B477ED" w:rsidP="00B477ED">
            <w:pPr>
              <w:pStyle w:val="12"/>
              <w:shd w:val="clear" w:color="auto" w:fill="auto"/>
              <w:tabs>
                <w:tab w:val="left" w:pos="1782"/>
              </w:tabs>
              <w:spacing w:before="0" w:line="240" w:lineRule="auto"/>
              <w:ind w:left="20"/>
              <w:jc w:val="both"/>
              <w:rPr>
                <w:b/>
                <w:sz w:val="24"/>
                <w:szCs w:val="24"/>
              </w:rPr>
            </w:pPr>
            <w:r w:rsidRPr="00B477ED">
              <w:rPr>
                <w:b/>
                <w:sz w:val="24"/>
                <w:szCs w:val="24"/>
              </w:rPr>
              <w:t>Конструктивная деятельность.</w:t>
            </w:r>
          </w:p>
          <w:p w14:paraId="0306BBA1" w14:textId="77777777" w:rsidR="00B477ED" w:rsidRPr="00B477ED" w:rsidRDefault="00B477ED" w:rsidP="00B477ED">
            <w:pPr>
              <w:pStyle w:val="12"/>
              <w:shd w:val="clear" w:color="auto" w:fill="auto"/>
              <w:spacing w:before="0" w:line="240" w:lineRule="auto"/>
              <w:ind w:left="20" w:right="20" w:hanging="20"/>
              <w:jc w:val="both"/>
              <w:rPr>
                <w:sz w:val="24"/>
                <w:szCs w:val="24"/>
              </w:rPr>
            </w:pPr>
            <w:r w:rsidRPr="00B477ED">
              <w:rPr>
                <w:sz w:val="24"/>
                <w:szCs w:val="24"/>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3458B21B" w14:textId="77777777" w:rsidR="00B477ED" w:rsidRPr="00B477ED" w:rsidRDefault="00B477ED" w:rsidP="00B477ED">
            <w:pPr>
              <w:pStyle w:val="12"/>
              <w:shd w:val="clear" w:color="auto" w:fill="auto"/>
              <w:tabs>
                <w:tab w:val="left" w:pos="1782"/>
              </w:tabs>
              <w:spacing w:before="0" w:line="240" w:lineRule="auto"/>
              <w:ind w:left="20"/>
              <w:jc w:val="both"/>
              <w:rPr>
                <w:b/>
                <w:sz w:val="24"/>
                <w:szCs w:val="24"/>
              </w:rPr>
            </w:pPr>
            <w:r w:rsidRPr="00B477ED">
              <w:rPr>
                <w:b/>
                <w:sz w:val="24"/>
                <w:szCs w:val="24"/>
              </w:rPr>
              <w:t>Музыкальная деятельность.</w:t>
            </w:r>
          </w:p>
          <w:p w14:paraId="49B58C81" w14:textId="0B812D33" w:rsidR="00B477ED" w:rsidRPr="00B477ED" w:rsidRDefault="00B477ED" w:rsidP="00B477ED">
            <w:pPr>
              <w:pStyle w:val="12"/>
              <w:shd w:val="clear" w:color="auto" w:fill="auto"/>
              <w:spacing w:before="0" w:line="240" w:lineRule="auto"/>
              <w:ind w:left="20" w:right="20" w:hanging="20"/>
              <w:jc w:val="both"/>
              <w:rPr>
                <w:sz w:val="24"/>
                <w:szCs w:val="24"/>
              </w:rPr>
            </w:pPr>
            <w:r w:rsidRPr="00B477ED">
              <w:rPr>
                <w:sz w:val="24"/>
                <w:szCs w:val="24"/>
              </w:rPr>
              <w:t xml:space="preserve"> </w:t>
            </w:r>
            <w:r w:rsidRPr="00B477ED">
              <w:rPr>
                <w:sz w:val="24"/>
                <w:szCs w:val="24"/>
                <w:u w:val="thick"/>
              </w:rPr>
              <w:t>Слушание:</w:t>
            </w:r>
            <w:r w:rsidRPr="00B477ED">
              <w:rPr>
                <w:sz w:val="24"/>
                <w:szCs w:val="24"/>
              </w:rPr>
              <w:t xml:space="preserve">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14:paraId="54DC0169" w14:textId="77777777" w:rsidR="00B477ED" w:rsidRPr="00B477ED" w:rsidRDefault="00B477ED" w:rsidP="00B477ED">
            <w:pPr>
              <w:pStyle w:val="12"/>
              <w:shd w:val="clear" w:color="auto" w:fill="auto"/>
              <w:tabs>
                <w:tab w:val="left" w:pos="1033"/>
              </w:tabs>
              <w:spacing w:before="0" w:line="240" w:lineRule="auto"/>
              <w:ind w:left="20" w:right="20"/>
              <w:jc w:val="both"/>
              <w:rPr>
                <w:sz w:val="24"/>
                <w:szCs w:val="24"/>
              </w:rPr>
            </w:pPr>
            <w:r w:rsidRPr="00B477ED">
              <w:rPr>
                <w:sz w:val="24"/>
                <w:szCs w:val="24"/>
                <w:u w:val="thick"/>
              </w:rPr>
              <w:t>Пение:</w:t>
            </w:r>
            <w:r w:rsidRPr="00B477ED">
              <w:rPr>
                <w:sz w:val="24"/>
                <w:szCs w:val="24"/>
              </w:rPr>
              <w:t xml:space="preserve">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w:t>
            </w:r>
            <w:r w:rsidRPr="00B477ED">
              <w:rPr>
                <w:sz w:val="24"/>
                <w:szCs w:val="24"/>
              </w:rPr>
              <w:lastRenderedPageBreak/>
              <w:t>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14:paraId="172EFD1A" w14:textId="77777777" w:rsidR="00B477ED" w:rsidRPr="00B477ED" w:rsidRDefault="00B477ED" w:rsidP="00B477ED">
            <w:pPr>
              <w:pStyle w:val="12"/>
              <w:shd w:val="clear" w:color="auto" w:fill="auto"/>
              <w:tabs>
                <w:tab w:val="left" w:pos="1028"/>
              </w:tabs>
              <w:spacing w:before="0" w:line="240" w:lineRule="auto"/>
              <w:ind w:left="20" w:right="20"/>
              <w:jc w:val="both"/>
              <w:rPr>
                <w:sz w:val="24"/>
                <w:szCs w:val="24"/>
              </w:rPr>
            </w:pPr>
            <w:r w:rsidRPr="00B477ED">
              <w:rPr>
                <w:sz w:val="24"/>
                <w:szCs w:val="24"/>
                <w:u w:val="thick"/>
              </w:rPr>
              <w:t>Песенное творчество</w:t>
            </w:r>
            <w:r w:rsidRPr="00B477ED">
              <w:rPr>
                <w:sz w:val="24"/>
                <w:szCs w:val="24"/>
              </w:rPr>
              <w:t>: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00B08DC4" w14:textId="77777777" w:rsidR="00B477ED" w:rsidRPr="00B477ED" w:rsidRDefault="00B477ED" w:rsidP="00B477ED">
            <w:pPr>
              <w:pStyle w:val="12"/>
              <w:shd w:val="clear" w:color="auto" w:fill="auto"/>
              <w:tabs>
                <w:tab w:val="left" w:pos="1042"/>
              </w:tabs>
              <w:spacing w:before="0" w:line="240" w:lineRule="auto"/>
              <w:ind w:left="20" w:right="20"/>
              <w:jc w:val="both"/>
              <w:rPr>
                <w:sz w:val="24"/>
                <w:szCs w:val="24"/>
              </w:rPr>
            </w:pPr>
            <w:r w:rsidRPr="00B477ED">
              <w:rPr>
                <w:sz w:val="24"/>
                <w:szCs w:val="24"/>
                <w:u w:val="thick"/>
              </w:rPr>
              <w:t>Музыкально-ритмические движения</w:t>
            </w:r>
            <w:r w:rsidRPr="00B477ED">
              <w:rPr>
                <w:sz w:val="24"/>
                <w:szCs w:val="24"/>
              </w:rPr>
              <w:t>: педагог развивает у детей чувство ритма, умение передавать через движения характер музыки, её эмоционально- 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103B37FA" w14:textId="77777777" w:rsidR="00B477ED" w:rsidRPr="00B477ED" w:rsidRDefault="00B477ED" w:rsidP="00B477ED">
            <w:pPr>
              <w:pStyle w:val="12"/>
              <w:shd w:val="clear" w:color="auto" w:fill="auto"/>
              <w:tabs>
                <w:tab w:val="left" w:pos="1033"/>
              </w:tabs>
              <w:spacing w:before="0" w:line="240" w:lineRule="auto"/>
              <w:ind w:left="20" w:right="20"/>
              <w:jc w:val="both"/>
              <w:rPr>
                <w:sz w:val="24"/>
                <w:szCs w:val="24"/>
              </w:rPr>
            </w:pPr>
            <w:r w:rsidRPr="00B477ED">
              <w:rPr>
                <w:sz w:val="24"/>
                <w:szCs w:val="24"/>
                <w:u w:val="thick"/>
              </w:rPr>
              <w:t>Музыкально-игровое и танцевальное творчество</w:t>
            </w:r>
            <w:r w:rsidRPr="00B477ED">
              <w:rPr>
                <w:sz w:val="24"/>
                <w:szCs w:val="24"/>
              </w:rPr>
              <w:t>: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4ADF25E5" w14:textId="77777777" w:rsidR="00B477ED" w:rsidRPr="00B477ED" w:rsidRDefault="00B477ED" w:rsidP="00B477ED">
            <w:pPr>
              <w:pStyle w:val="12"/>
              <w:shd w:val="clear" w:color="auto" w:fill="auto"/>
              <w:tabs>
                <w:tab w:val="left" w:pos="1033"/>
              </w:tabs>
              <w:spacing w:before="0" w:line="240" w:lineRule="auto"/>
              <w:ind w:left="20" w:right="20"/>
              <w:jc w:val="both"/>
              <w:rPr>
                <w:sz w:val="24"/>
                <w:szCs w:val="24"/>
              </w:rPr>
            </w:pPr>
            <w:r w:rsidRPr="00B477ED">
              <w:rPr>
                <w:sz w:val="24"/>
                <w:szCs w:val="24"/>
                <w:u w:val="thick"/>
              </w:rPr>
              <w:t>Игра на детских музыкальных инструментах</w:t>
            </w:r>
            <w:r w:rsidRPr="00B477ED">
              <w:rPr>
                <w:sz w:val="24"/>
                <w:szCs w:val="24"/>
              </w:rPr>
              <w:t>: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14:paraId="6DBDB0BF" w14:textId="77777777" w:rsidR="00B477ED" w:rsidRPr="00B477ED" w:rsidRDefault="00B477ED" w:rsidP="00B477ED">
            <w:pPr>
              <w:pStyle w:val="12"/>
              <w:shd w:val="clear" w:color="auto" w:fill="auto"/>
              <w:spacing w:before="0" w:line="240" w:lineRule="auto"/>
              <w:ind w:left="20" w:right="20" w:hanging="20"/>
              <w:jc w:val="both"/>
              <w:rPr>
                <w:sz w:val="24"/>
                <w:szCs w:val="24"/>
              </w:rPr>
            </w:pPr>
            <w:r w:rsidRPr="00B477ED">
              <w:rPr>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14:paraId="21327CC9" w14:textId="2A4F5D91" w:rsidR="00B477ED" w:rsidRPr="00B477ED" w:rsidRDefault="00B477ED" w:rsidP="00B477ED">
            <w:pPr>
              <w:pStyle w:val="12"/>
              <w:shd w:val="clear" w:color="auto" w:fill="auto"/>
              <w:spacing w:before="0" w:line="240" w:lineRule="auto"/>
              <w:jc w:val="both"/>
              <w:rPr>
                <w:sz w:val="24"/>
                <w:szCs w:val="24"/>
              </w:rPr>
            </w:pPr>
            <w:r w:rsidRPr="00B477ED">
              <w:rPr>
                <w:sz w:val="24"/>
                <w:szCs w:val="24"/>
              </w:rPr>
              <w:t xml:space="preserve"> </w:t>
            </w:r>
            <w:r w:rsidRPr="00B477ED">
              <w:rPr>
                <w:b/>
                <w:sz w:val="24"/>
                <w:szCs w:val="24"/>
              </w:rPr>
              <w:t>Театрализованная деятельность.</w:t>
            </w:r>
          </w:p>
          <w:p w14:paraId="28E9E5FD" w14:textId="77777777" w:rsidR="00B477ED" w:rsidRPr="00B477ED" w:rsidRDefault="00B477ED" w:rsidP="00B477ED">
            <w:pPr>
              <w:pStyle w:val="12"/>
              <w:shd w:val="clear" w:color="auto" w:fill="auto"/>
              <w:spacing w:before="0" w:line="240" w:lineRule="auto"/>
              <w:ind w:left="20" w:right="20" w:hanging="20"/>
              <w:jc w:val="both"/>
              <w:rPr>
                <w:sz w:val="24"/>
                <w:szCs w:val="24"/>
              </w:rPr>
            </w:pPr>
            <w:r w:rsidRPr="00B477ED">
              <w:rPr>
                <w:sz w:val="24"/>
                <w:szCs w:val="24"/>
              </w:rPr>
              <w:lastRenderedPageBreak/>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 21.6.2.6. Культурно-досуговая деятельность.</w:t>
            </w:r>
          </w:p>
          <w:p w14:paraId="2C84E7FB" w14:textId="3028F2E1" w:rsidR="007F2057" w:rsidRPr="00B477ED" w:rsidRDefault="00B477ED" w:rsidP="00B477ED">
            <w:pPr>
              <w:pStyle w:val="12"/>
              <w:shd w:val="clear" w:color="auto" w:fill="auto"/>
              <w:spacing w:before="0" w:line="240" w:lineRule="auto"/>
              <w:ind w:left="20" w:hanging="20"/>
              <w:jc w:val="both"/>
              <w:rPr>
                <w:b/>
                <w:sz w:val="24"/>
                <w:szCs w:val="24"/>
              </w:rPr>
            </w:pPr>
            <w:r w:rsidRPr="00B477ED">
              <w:rPr>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tc>
      </w:tr>
      <w:tr w:rsidR="00B477ED" w:rsidRPr="003D2C03" w14:paraId="57B2D23C" w14:textId="77777777" w:rsidTr="00826C25">
        <w:tc>
          <w:tcPr>
            <w:tcW w:w="14596" w:type="dxa"/>
            <w:gridSpan w:val="2"/>
          </w:tcPr>
          <w:p w14:paraId="392EE924" w14:textId="49CF5F46" w:rsidR="00B477ED" w:rsidRPr="00B477ED" w:rsidRDefault="00B477ED" w:rsidP="00B477ED">
            <w:pPr>
              <w:pStyle w:val="12"/>
              <w:shd w:val="clear" w:color="auto" w:fill="auto"/>
              <w:spacing w:before="0" w:line="240" w:lineRule="auto"/>
              <w:ind w:left="20" w:hanging="20"/>
              <w:rPr>
                <w:b/>
                <w:sz w:val="24"/>
                <w:szCs w:val="24"/>
              </w:rPr>
            </w:pPr>
            <w:r>
              <w:rPr>
                <w:b/>
                <w:sz w:val="24"/>
                <w:szCs w:val="24"/>
              </w:rPr>
              <w:lastRenderedPageBreak/>
              <w:t>6-7 лет</w:t>
            </w:r>
          </w:p>
        </w:tc>
      </w:tr>
      <w:tr w:rsidR="00B477ED" w:rsidRPr="003D2C03" w14:paraId="6D6E3127" w14:textId="77777777" w:rsidTr="006278AD">
        <w:tc>
          <w:tcPr>
            <w:tcW w:w="5382" w:type="dxa"/>
          </w:tcPr>
          <w:p w14:paraId="56869E02" w14:textId="228D8EB9" w:rsidR="00B477ED" w:rsidRPr="002F4FDA" w:rsidRDefault="002F4FDA" w:rsidP="002F4FDA">
            <w:pPr>
              <w:pStyle w:val="12"/>
              <w:shd w:val="clear" w:color="auto" w:fill="auto"/>
              <w:spacing w:before="0" w:line="240" w:lineRule="auto"/>
              <w:ind w:left="20" w:right="20" w:firstLine="9"/>
              <w:jc w:val="both"/>
              <w:rPr>
                <w:sz w:val="24"/>
                <w:szCs w:val="24"/>
                <w:u w:val="thick"/>
              </w:rPr>
            </w:pPr>
            <w:r>
              <w:rPr>
                <w:sz w:val="24"/>
                <w:szCs w:val="24"/>
                <w:u w:val="thick"/>
              </w:rPr>
              <w:t>П</w:t>
            </w:r>
            <w:r w:rsidR="00B477ED" w:rsidRPr="002F4FDA">
              <w:rPr>
                <w:sz w:val="24"/>
                <w:szCs w:val="24"/>
                <w:u w:val="thick"/>
              </w:rPr>
              <w:t>риобщение к искусству:</w:t>
            </w:r>
          </w:p>
          <w:p w14:paraId="05689530" w14:textId="77777777" w:rsidR="00B477ED" w:rsidRPr="00B477ED" w:rsidRDefault="00B477ED" w:rsidP="002F4FDA">
            <w:pPr>
              <w:pStyle w:val="12"/>
              <w:shd w:val="clear" w:color="auto" w:fill="auto"/>
              <w:spacing w:before="0" w:line="240" w:lineRule="auto"/>
              <w:ind w:left="20" w:right="20"/>
              <w:jc w:val="both"/>
              <w:rPr>
                <w:sz w:val="24"/>
                <w:szCs w:val="24"/>
              </w:rPr>
            </w:pPr>
            <w:r w:rsidRPr="00B477ED">
              <w:rPr>
                <w:sz w:val="24"/>
                <w:szCs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182FF97A" w14:textId="77777777" w:rsidR="00B477ED" w:rsidRPr="00B477ED" w:rsidRDefault="00B477ED" w:rsidP="002F4FDA">
            <w:pPr>
              <w:pStyle w:val="12"/>
              <w:shd w:val="clear" w:color="auto" w:fill="auto"/>
              <w:spacing w:before="0" w:line="240" w:lineRule="auto"/>
              <w:ind w:left="20" w:right="20"/>
              <w:jc w:val="both"/>
              <w:rPr>
                <w:sz w:val="24"/>
                <w:szCs w:val="24"/>
              </w:rPr>
            </w:pPr>
            <w:r w:rsidRPr="00B477ED">
              <w:rPr>
                <w:sz w:val="24"/>
                <w:szCs w:val="24"/>
              </w:rPr>
              <w:t>воспитывать уважительное отношение и чувство гордости за свою страну, в процессе ознакомления с разными видами искусства;</w:t>
            </w:r>
          </w:p>
          <w:p w14:paraId="03828927" w14:textId="77777777" w:rsidR="00B477ED" w:rsidRPr="00B477ED" w:rsidRDefault="00B477ED" w:rsidP="002F4FDA">
            <w:pPr>
              <w:pStyle w:val="12"/>
              <w:shd w:val="clear" w:color="auto" w:fill="auto"/>
              <w:spacing w:before="0" w:line="240" w:lineRule="auto"/>
              <w:ind w:left="20" w:right="20"/>
              <w:jc w:val="both"/>
              <w:rPr>
                <w:sz w:val="24"/>
                <w:szCs w:val="24"/>
              </w:rPr>
            </w:pPr>
            <w:r w:rsidRPr="00B477ED">
              <w:rPr>
                <w:sz w:val="24"/>
                <w:szCs w:val="24"/>
              </w:rPr>
              <w:t xml:space="preserve">закреплять знания детей о видах искусства (изобразительное, декоративно- прикладное </w:t>
            </w:r>
            <w:r w:rsidRPr="00B477ED">
              <w:rPr>
                <w:sz w:val="24"/>
                <w:szCs w:val="24"/>
              </w:rPr>
              <w:lastRenderedPageBreak/>
              <w:t>искусство, музыка, архитектура, театр, танец, кино, цирк);</w:t>
            </w:r>
          </w:p>
          <w:p w14:paraId="41D449C0" w14:textId="77777777" w:rsidR="00B477ED" w:rsidRPr="00B477ED" w:rsidRDefault="00B477ED" w:rsidP="002F4FDA">
            <w:pPr>
              <w:pStyle w:val="12"/>
              <w:shd w:val="clear" w:color="auto" w:fill="auto"/>
              <w:spacing w:before="0" w:line="240" w:lineRule="auto"/>
              <w:ind w:left="20" w:right="20"/>
              <w:jc w:val="both"/>
              <w:rPr>
                <w:sz w:val="24"/>
                <w:szCs w:val="24"/>
              </w:rPr>
            </w:pPr>
            <w:r w:rsidRPr="00B477ED">
              <w:rPr>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081E2784" w14:textId="77777777" w:rsidR="00B477ED" w:rsidRPr="00B477ED" w:rsidRDefault="00B477ED" w:rsidP="002F4FDA">
            <w:pPr>
              <w:pStyle w:val="12"/>
              <w:shd w:val="clear" w:color="auto" w:fill="auto"/>
              <w:spacing w:before="0" w:line="240" w:lineRule="auto"/>
              <w:ind w:left="20" w:right="20"/>
              <w:jc w:val="both"/>
              <w:rPr>
                <w:sz w:val="24"/>
                <w:szCs w:val="24"/>
              </w:rPr>
            </w:pPr>
            <w:r w:rsidRPr="00B477ED">
              <w:rPr>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07DEA17D" w14:textId="77777777" w:rsidR="00B477ED" w:rsidRPr="00B477ED" w:rsidRDefault="00B477ED" w:rsidP="002F4FDA">
            <w:pPr>
              <w:pStyle w:val="12"/>
              <w:shd w:val="clear" w:color="auto" w:fill="auto"/>
              <w:spacing w:before="0" w:line="240" w:lineRule="auto"/>
              <w:ind w:left="20" w:right="20"/>
              <w:jc w:val="both"/>
              <w:rPr>
                <w:sz w:val="24"/>
                <w:szCs w:val="24"/>
              </w:rPr>
            </w:pPr>
            <w:r w:rsidRPr="00B477ED">
              <w:rPr>
                <w:sz w:val="24"/>
                <w:szCs w:val="24"/>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14:paraId="02E5E42C" w14:textId="77777777" w:rsidR="00B477ED" w:rsidRPr="00B477ED" w:rsidRDefault="00B477ED" w:rsidP="002F4FDA">
            <w:pPr>
              <w:pStyle w:val="12"/>
              <w:shd w:val="clear" w:color="auto" w:fill="auto"/>
              <w:spacing w:before="0" w:line="240" w:lineRule="auto"/>
              <w:ind w:left="20" w:right="20"/>
              <w:jc w:val="both"/>
              <w:rPr>
                <w:sz w:val="24"/>
                <w:szCs w:val="24"/>
              </w:rPr>
            </w:pPr>
            <w:r w:rsidRPr="00B477ED">
              <w:rPr>
                <w:sz w:val="24"/>
                <w:szCs w:val="24"/>
              </w:rPr>
              <w:t>закреплять у детей знания об искусстве как виде творческой деятельности людей;</w:t>
            </w:r>
          </w:p>
          <w:p w14:paraId="486F2275" w14:textId="77777777" w:rsidR="00B477ED" w:rsidRPr="00B477ED" w:rsidRDefault="00B477ED" w:rsidP="002F4FDA">
            <w:pPr>
              <w:pStyle w:val="12"/>
              <w:shd w:val="clear" w:color="auto" w:fill="auto"/>
              <w:spacing w:before="0" w:line="240" w:lineRule="auto"/>
              <w:ind w:right="20"/>
              <w:jc w:val="both"/>
              <w:rPr>
                <w:sz w:val="24"/>
                <w:szCs w:val="24"/>
              </w:rPr>
            </w:pPr>
            <w:r w:rsidRPr="00B477ED">
              <w:rPr>
                <w:sz w:val="24"/>
                <w:szCs w:val="24"/>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14:paraId="6EB0FDB8" w14:textId="621AB556" w:rsidR="002F4FDA" w:rsidRDefault="00B477ED" w:rsidP="002F4FDA">
            <w:pPr>
              <w:pStyle w:val="12"/>
              <w:shd w:val="clear" w:color="auto" w:fill="auto"/>
              <w:spacing w:before="0" w:line="240" w:lineRule="auto"/>
              <w:ind w:left="20" w:right="20"/>
              <w:jc w:val="both"/>
              <w:rPr>
                <w:sz w:val="24"/>
                <w:szCs w:val="24"/>
              </w:rPr>
            </w:pPr>
            <w:r w:rsidRPr="00B477ED">
              <w:rPr>
                <w:sz w:val="24"/>
                <w:szCs w:val="24"/>
              </w:rPr>
              <w:t>организовать посещение выставки, театра, музея, цирка (совместно с родителями (</w:t>
            </w:r>
            <w:r w:rsidR="002F4FDA">
              <w:rPr>
                <w:sz w:val="24"/>
                <w:szCs w:val="24"/>
              </w:rPr>
              <w:t xml:space="preserve">законными представителями)); </w:t>
            </w:r>
          </w:p>
          <w:p w14:paraId="6A89BE5E" w14:textId="6B3385E8" w:rsidR="00B477ED" w:rsidRPr="002F4FDA" w:rsidRDefault="002F4FDA" w:rsidP="002F4FDA">
            <w:pPr>
              <w:pStyle w:val="12"/>
              <w:shd w:val="clear" w:color="auto" w:fill="auto"/>
              <w:spacing w:before="0" w:line="240" w:lineRule="auto"/>
              <w:ind w:left="20" w:right="20"/>
              <w:jc w:val="both"/>
              <w:rPr>
                <w:sz w:val="24"/>
                <w:szCs w:val="24"/>
                <w:u w:val="thick"/>
              </w:rPr>
            </w:pPr>
            <w:r>
              <w:rPr>
                <w:sz w:val="24"/>
                <w:szCs w:val="24"/>
                <w:u w:val="thick"/>
              </w:rPr>
              <w:t>И</w:t>
            </w:r>
            <w:r w:rsidR="00B477ED" w:rsidRPr="002F4FDA">
              <w:rPr>
                <w:sz w:val="24"/>
                <w:szCs w:val="24"/>
                <w:u w:val="thick"/>
              </w:rPr>
              <w:t>зобразительная деятельность:</w:t>
            </w:r>
          </w:p>
          <w:p w14:paraId="41590127" w14:textId="77777777" w:rsidR="00B477ED" w:rsidRPr="00B477ED" w:rsidRDefault="00B477ED" w:rsidP="002F4FDA">
            <w:pPr>
              <w:pStyle w:val="12"/>
              <w:shd w:val="clear" w:color="auto" w:fill="auto"/>
              <w:spacing w:before="0" w:line="240" w:lineRule="auto"/>
              <w:ind w:left="20" w:right="20"/>
              <w:jc w:val="both"/>
              <w:rPr>
                <w:sz w:val="24"/>
                <w:szCs w:val="24"/>
              </w:rPr>
            </w:pPr>
            <w:r w:rsidRPr="00B477ED">
              <w:rPr>
                <w:sz w:val="24"/>
                <w:szCs w:val="24"/>
              </w:rPr>
              <w:lastRenderedPageBreak/>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14:paraId="0E8E0951" w14:textId="77777777" w:rsidR="00B477ED" w:rsidRPr="00B477ED" w:rsidRDefault="00B477ED" w:rsidP="002F4FDA">
            <w:pPr>
              <w:pStyle w:val="12"/>
              <w:shd w:val="clear" w:color="auto" w:fill="auto"/>
              <w:spacing w:before="0" w:line="240" w:lineRule="auto"/>
              <w:ind w:left="20" w:right="20"/>
              <w:jc w:val="both"/>
              <w:rPr>
                <w:sz w:val="24"/>
                <w:szCs w:val="24"/>
              </w:rPr>
            </w:pPr>
            <w:r w:rsidRPr="00B477ED">
              <w:rPr>
                <w:sz w:val="24"/>
                <w:szCs w:val="24"/>
              </w:rPr>
              <w:t>обогащать у детей сенсорный опыт, включать в процесс ознакомления с предметами движения рук по предмету;</w:t>
            </w:r>
          </w:p>
          <w:p w14:paraId="7A081B39" w14:textId="77777777" w:rsidR="00B477ED" w:rsidRPr="00B477ED" w:rsidRDefault="00B477ED" w:rsidP="002F4FDA">
            <w:pPr>
              <w:pStyle w:val="12"/>
              <w:shd w:val="clear" w:color="auto" w:fill="auto"/>
              <w:spacing w:before="0" w:line="240" w:lineRule="auto"/>
              <w:ind w:left="20" w:right="20"/>
              <w:jc w:val="both"/>
              <w:rPr>
                <w:sz w:val="24"/>
                <w:szCs w:val="24"/>
              </w:rPr>
            </w:pPr>
            <w:r w:rsidRPr="00B477ED">
              <w:rPr>
                <w:sz w:val="24"/>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14:paraId="24095FC1" w14:textId="77777777" w:rsidR="00B477ED" w:rsidRPr="00B477ED" w:rsidRDefault="00B477ED" w:rsidP="002F4FDA">
            <w:pPr>
              <w:pStyle w:val="12"/>
              <w:shd w:val="clear" w:color="auto" w:fill="auto"/>
              <w:spacing w:before="0" w:line="240" w:lineRule="auto"/>
              <w:ind w:left="20" w:right="20"/>
              <w:jc w:val="both"/>
              <w:rPr>
                <w:sz w:val="24"/>
                <w:szCs w:val="24"/>
              </w:rPr>
            </w:pPr>
            <w:r w:rsidRPr="00B477ED">
              <w:rPr>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16AB474F" w14:textId="77777777" w:rsidR="00B477ED" w:rsidRPr="00B477ED" w:rsidRDefault="00B477ED" w:rsidP="002F4FDA">
            <w:pPr>
              <w:pStyle w:val="12"/>
              <w:shd w:val="clear" w:color="auto" w:fill="auto"/>
              <w:spacing w:before="0" w:line="240" w:lineRule="auto"/>
              <w:ind w:left="20" w:right="20"/>
              <w:jc w:val="both"/>
              <w:rPr>
                <w:sz w:val="24"/>
                <w:szCs w:val="24"/>
              </w:rPr>
            </w:pPr>
            <w:r w:rsidRPr="00B477ED">
              <w:rPr>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43DB4D28" w14:textId="77777777" w:rsidR="00B477ED" w:rsidRPr="00B477ED" w:rsidRDefault="00B477ED" w:rsidP="002F4FDA">
            <w:pPr>
              <w:pStyle w:val="12"/>
              <w:shd w:val="clear" w:color="auto" w:fill="auto"/>
              <w:spacing w:before="0" w:line="240" w:lineRule="auto"/>
              <w:ind w:left="20" w:right="20"/>
              <w:jc w:val="both"/>
              <w:rPr>
                <w:sz w:val="24"/>
                <w:szCs w:val="24"/>
              </w:rPr>
            </w:pPr>
            <w:r w:rsidRPr="00B477ED">
              <w:rPr>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611163E7" w14:textId="09AE0D9D" w:rsidR="00B477ED" w:rsidRPr="00B477ED" w:rsidRDefault="00B477ED" w:rsidP="002F4FDA">
            <w:pPr>
              <w:pStyle w:val="12"/>
              <w:shd w:val="clear" w:color="auto" w:fill="auto"/>
              <w:spacing w:before="0" w:line="240" w:lineRule="auto"/>
              <w:ind w:left="20" w:right="20"/>
              <w:jc w:val="both"/>
              <w:rPr>
                <w:sz w:val="24"/>
                <w:szCs w:val="24"/>
              </w:rPr>
            </w:pPr>
            <w:r w:rsidRPr="00B477ED">
              <w:rPr>
                <w:sz w:val="24"/>
                <w:szCs w:val="24"/>
              </w:rPr>
              <w:t xml:space="preserve">создавать условия для свободного, самостоятельного, разнопланового </w:t>
            </w:r>
            <w:r w:rsidRPr="00B477ED">
              <w:rPr>
                <w:sz w:val="24"/>
                <w:szCs w:val="24"/>
              </w:rPr>
              <w:lastRenderedPageBreak/>
              <w:t>экспериментирования с художественными материалами;</w:t>
            </w:r>
            <w:r w:rsidR="002F4FDA">
              <w:rPr>
                <w:sz w:val="24"/>
                <w:szCs w:val="24"/>
              </w:rPr>
              <w:t xml:space="preserve"> </w:t>
            </w:r>
            <w:r w:rsidRPr="00B477ED">
              <w:rPr>
                <w:sz w:val="24"/>
                <w:szCs w:val="24"/>
              </w:rPr>
              <w:t>поощрять стремление детей сделать свое произведение красивым, содержательным, выразительным;</w:t>
            </w:r>
          </w:p>
          <w:p w14:paraId="733287C8" w14:textId="77777777" w:rsidR="00B477ED" w:rsidRPr="00B477ED" w:rsidRDefault="00B477ED" w:rsidP="002F4FDA">
            <w:pPr>
              <w:pStyle w:val="12"/>
              <w:shd w:val="clear" w:color="auto" w:fill="auto"/>
              <w:spacing w:before="0" w:line="240" w:lineRule="auto"/>
              <w:ind w:left="20" w:right="20"/>
              <w:jc w:val="both"/>
              <w:rPr>
                <w:sz w:val="24"/>
                <w:szCs w:val="24"/>
              </w:rPr>
            </w:pPr>
            <w:r w:rsidRPr="00B477ED">
              <w:rPr>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748FEEF3" w14:textId="77777777" w:rsidR="00B477ED" w:rsidRPr="00B477ED" w:rsidRDefault="00B477ED" w:rsidP="002F4FDA">
            <w:pPr>
              <w:pStyle w:val="12"/>
              <w:shd w:val="clear" w:color="auto" w:fill="auto"/>
              <w:spacing w:before="0" w:line="240" w:lineRule="auto"/>
              <w:ind w:left="20" w:right="20"/>
              <w:jc w:val="both"/>
              <w:rPr>
                <w:sz w:val="24"/>
                <w:szCs w:val="24"/>
              </w:rPr>
            </w:pPr>
            <w:r w:rsidRPr="00B477ED">
              <w:rPr>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50CEE4AD" w14:textId="77777777" w:rsidR="00B477ED" w:rsidRPr="00B477ED" w:rsidRDefault="00B477ED" w:rsidP="002F4FDA">
            <w:pPr>
              <w:pStyle w:val="12"/>
              <w:shd w:val="clear" w:color="auto" w:fill="auto"/>
              <w:spacing w:before="0" w:line="240" w:lineRule="auto"/>
              <w:ind w:left="20" w:right="20"/>
              <w:jc w:val="both"/>
              <w:rPr>
                <w:sz w:val="24"/>
                <w:szCs w:val="24"/>
              </w:rPr>
            </w:pPr>
            <w:r w:rsidRPr="00B477ED">
              <w:rPr>
                <w:sz w:val="24"/>
                <w:szCs w:val="24"/>
              </w:rPr>
              <w:t>развивать художественно-творческие способности детей в изобразительной деятельности;</w:t>
            </w:r>
          </w:p>
          <w:p w14:paraId="2C279931" w14:textId="77777777" w:rsidR="00B477ED" w:rsidRPr="00B477ED" w:rsidRDefault="00B477ED" w:rsidP="002F4FDA">
            <w:pPr>
              <w:pStyle w:val="12"/>
              <w:shd w:val="clear" w:color="auto" w:fill="auto"/>
              <w:spacing w:before="0" w:line="240" w:lineRule="auto"/>
              <w:ind w:left="20"/>
              <w:jc w:val="both"/>
              <w:rPr>
                <w:sz w:val="24"/>
                <w:szCs w:val="24"/>
              </w:rPr>
            </w:pPr>
            <w:r w:rsidRPr="00B477ED">
              <w:rPr>
                <w:sz w:val="24"/>
                <w:szCs w:val="24"/>
              </w:rPr>
              <w:t>продолжать развивать у детей коллективное творчество;</w:t>
            </w:r>
          </w:p>
          <w:p w14:paraId="062CA633" w14:textId="77777777" w:rsidR="00B477ED" w:rsidRPr="00B477ED" w:rsidRDefault="00B477ED" w:rsidP="002F4FDA">
            <w:pPr>
              <w:pStyle w:val="12"/>
              <w:shd w:val="clear" w:color="auto" w:fill="auto"/>
              <w:spacing w:before="0" w:line="240" w:lineRule="auto"/>
              <w:ind w:left="20" w:right="20"/>
              <w:jc w:val="both"/>
              <w:rPr>
                <w:sz w:val="24"/>
                <w:szCs w:val="24"/>
              </w:rPr>
            </w:pPr>
            <w:r w:rsidRPr="00B477ED">
              <w:rPr>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79F0AB3F" w14:textId="77777777" w:rsidR="00B477ED" w:rsidRPr="00B477ED" w:rsidRDefault="00B477ED" w:rsidP="002F4FDA">
            <w:pPr>
              <w:pStyle w:val="12"/>
              <w:shd w:val="clear" w:color="auto" w:fill="auto"/>
              <w:spacing w:before="0" w:line="240" w:lineRule="auto"/>
              <w:ind w:left="20" w:right="20"/>
              <w:jc w:val="both"/>
              <w:rPr>
                <w:sz w:val="24"/>
                <w:szCs w:val="24"/>
              </w:rPr>
            </w:pPr>
            <w:r w:rsidRPr="00B477ED">
              <w:rPr>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20E67CFC" w14:textId="77777777" w:rsidR="00B477ED" w:rsidRPr="00B477ED" w:rsidRDefault="00B477ED" w:rsidP="002F4FDA">
            <w:pPr>
              <w:pStyle w:val="12"/>
              <w:shd w:val="clear" w:color="auto" w:fill="auto"/>
              <w:spacing w:before="0" w:line="240" w:lineRule="auto"/>
              <w:ind w:left="20" w:right="20"/>
              <w:jc w:val="both"/>
              <w:rPr>
                <w:sz w:val="24"/>
                <w:szCs w:val="24"/>
              </w:rPr>
            </w:pPr>
            <w:r w:rsidRPr="00B477ED">
              <w:rPr>
                <w:sz w:val="24"/>
                <w:szCs w:val="24"/>
              </w:rPr>
              <w:t xml:space="preserve">организовывать участие детей в создании индивидуальных творческих работ и тематических композиций к праздничным </w:t>
            </w:r>
            <w:r w:rsidRPr="00B477ED">
              <w:rPr>
                <w:sz w:val="24"/>
                <w:szCs w:val="24"/>
              </w:rPr>
              <w:lastRenderedPageBreak/>
              <w:t>утренникам и развлечениям, художественных проектах);</w:t>
            </w:r>
          </w:p>
          <w:p w14:paraId="45559501" w14:textId="73F4FBF9" w:rsidR="00B477ED" w:rsidRPr="002F4FDA" w:rsidRDefault="002F4FDA" w:rsidP="002F4FDA">
            <w:pPr>
              <w:pStyle w:val="12"/>
              <w:shd w:val="clear" w:color="auto" w:fill="auto"/>
              <w:tabs>
                <w:tab w:val="left" w:pos="1022"/>
              </w:tabs>
              <w:spacing w:before="0" w:line="240" w:lineRule="auto"/>
              <w:jc w:val="both"/>
              <w:rPr>
                <w:sz w:val="24"/>
                <w:szCs w:val="24"/>
                <w:u w:val="thick"/>
              </w:rPr>
            </w:pPr>
            <w:r>
              <w:rPr>
                <w:sz w:val="24"/>
                <w:szCs w:val="24"/>
                <w:u w:val="thick"/>
              </w:rPr>
              <w:t>К</w:t>
            </w:r>
            <w:r w:rsidR="00B477ED" w:rsidRPr="002F4FDA">
              <w:rPr>
                <w:sz w:val="24"/>
                <w:szCs w:val="24"/>
                <w:u w:val="thick"/>
              </w:rPr>
              <w:t>онструктивная деятельность:</w:t>
            </w:r>
          </w:p>
          <w:p w14:paraId="7F422FCF" w14:textId="77777777" w:rsidR="00B477ED" w:rsidRPr="00B477ED" w:rsidRDefault="00B477ED" w:rsidP="002F4FDA">
            <w:pPr>
              <w:pStyle w:val="12"/>
              <w:shd w:val="clear" w:color="auto" w:fill="auto"/>
              <w:spacing w:before="0" w:line="240" w:lineRule="auto"/>
              <w:ind w:left="20" w:right="20"/>
              <w:jc w:val="both"/>
              <w:rPr>
                <w:sz w:val="24"/>
                <w:szCs w:val="24"/>
              </w:rPr>
            </w:pPr>
            <w:r w:rsidRPr="00B477ED">
              <w:rPr>
                <w:sz w:val="24"/>
                <w:szCs w:val="24"/>
              </w:rPr>
              <w:t>формировать умение у детей видеть конструкцию объекта и анализировать её основные части, их функциональное назначение;</w:t>
            </w:r>
          </w:p>
          <w:p w14:paraId="29312058" w14:textId="77777777" w:rsidR="00B477ED" w:rsidRPr="00B477ED" w:rsidRDefault="00B477ED" w:rsidP="002F4FDA">
            <w:pPr>
              <w:pStyle w:val="12"/>
              <w:shd w:val="clear" w:color="auto" w:fill="auto"/>
              <w:spacing w:before="0" w:line="240" w:lineRule="auto"/>
              <w:ind w:left="20" w:right="20"/>
              <w:jc w:val="both"/>
              <w:rPr>
                <w:sz w:val="24"/>
                <w:szCs w:val="24"/>
              </w:rPr>
            </w:pPr>
            <w:r w:rsidRPr="00B477ED">
              <w:rPr>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5CB2AB74" w14:textId="77777777" w:rsidR="00B477ED" w:rsidRPr="00B477ED" w:rsidRDefault="00B477ED" w:rsidP="002F4FDA">
            <w:pPr>
              <w:pStyle w:val="12"/>
              <w:shd w:val="clear" w:color="auto" w:fill="auto"/>
              <w:spacing w:before="0" w:line="240" w:lineRule="auto"/>
              <w:ind w:left="20" w:right="20"/>
              <w:jc w:val="both"/>
              <w:rPr>
                <w:sz w:val="24"/>
                <w:szCs w:val="24"/>
              </w:rPr>
            </w:pPr>
            <w:r w:rsidRPr="00B477ED">
              <w:rPr>
                <w:sz w:val="24"/>
                <w:szCs w:val="24"/>
              </w:rPr>
              <w:t>знакомить детей с профессиями дизайнера, конструктора, архитектора, строителя и прочее;</w:t>
            </w:r>
          </w:p>
          <w:p w14:paraId="4D687907" w14:textId="77777777" w:rsidR="00B477ED" w:rsidRPr="00B477ED" w:rsidRDefault="00B477ED" w:rsidP="002F4FDA">
            <w:pPr>
              <w:pStyle w:val="12"/>
              <w:shd w:val="clear" w:color="auto" w:fill="auto"/>
              <w:spacing w:before="0" w:line="240" w:lineRule="auto"/>
              <w:ind w:left="20" w:right="20"/>
              <w:jc w:val="both"/>
              <w:rPr>
                <w:sz w:val="24"/>
                <w:szCs w:val="24"/>
              </w:rPr>
            </w:pPr>
            <w:r w:rsidRPr="00B477ED">
              <w:rPr>
                <w:sz w:val="24"/>
                <w:szCs w:val="24"/>
              </w:rPr>
              <w:t>развивать у детей художественно-творческие способности и самостоятельную творческую конструктивную деятельность детей;</w:t>
            </w:r>
          </w:p>
          <w:p w14:paraId="3BF7CCFF" w14:textId="6FA02E36" w:rsidR="00B477ED" w:rsidRPr="002F4FDA" w:rsidRDefault="002F4FDA" w:rsidP="002F4FDA">
            <w:pPr>
              <w:pStyle w:val="12"/>
              <w:shd w:val="clear" w:color="auto" w:fill="auto"/>
              <w:tabs>
                <w:tab w:val="left" w:pos="1022"/>
              </w:tabs>
              <w:spacing w:before="0" w:line="240" w:lineRule="auto"/>
              <w:jc w:val="both"/>
              <w:rPr>
                <w:sz w:val="24"/>
                <w:szCs w:val="24"/>
                <w:u w:val="thick"/>
              </w:rPr>
            </w:pPr>
            <w:r>
              <w:rPr>
                <w:sz w:val="24"/>
                <w:szCs w:val="24"/>
                <w:u w:val="thick"/>
              </w:rPr>
              <w:t>М</w:t>
            </w:r>
            <w:r w:rsidR="00B477ED" w:rsidRPr="002F4FDA">
              <w:rPr>
                <w:sz w:val="24"/>
                <w:szCs w:val="24"/>
                <w:u w:val="thick"/>
              </w:rPr>
              <w:t>узыкальная деятельность:</w:t>
            </w:r>
          </w:p>
          <w:p w14:paraId="2C80291B" w14:textId="77777777" w:rsidR="00B477ED" w:rsidRPr="00B477ED" w:rsidRDefault="00B477ED" w:rsidP="002F4FDA">
            <w:pPr>
              <w:pStyle w:val="12"/>
              <w:shd w:val="clear" w:color="auto" w:fill="auto"/>
              <w:spacing w:before="0" w:line="240" w:lineRule="auto"/>
              <w:ind w:left="20" w:right="20"/>
              <w:jc w:val="both"/>
              <w:rPr>
                <w:sz w:val="24"/>
                <w:szCs w:val="24"/>
              </w:rPr>
            </w:pPr>
            <w:r w:rsidRPr="00B477ED">
              <w:rPr>
                <w:sz w:val="24"/>
                <w:szCs w:val="24"/>
              </w:rPr>
              <w:t>воспитывать гражданско-патриотические чувства через изучение Государственного гимна Российской Федерации;</w:t>
            </w:r>
          </w:p>
          <w:p w14:paraId="4BB5BBD0" w14:textId="77777777" w:rsidR="00B477ED" w:rsidRPr="00B477ED" w:rsidRDefault="00B477ED" w:rsidP="002F4FDA">
            <w:pPr>
              <w:pStyle w:val="12"/>
              <w:shd w:val="clear" w:color="auto" w:fill="auto"/>
              <w:spacing w:before="0" w:line="240" w:lineRule="auto"/>
              <w:ind w:left="20" w:right="20"/>
              <w:jc w:val="both"/>
              <w:rPr>
                <w:sz w:val="24"/>
                <w:szCs w:val="24"/>
              </w:rPr>
            </w:pPr>
            <w:r w:rsidRPr="00B477ED">
              <w:rPr>
                <w:sz w:val="24"/>
                <w:szCs w:val="24"/>
              </w:rPr>
              <w:t>продолжать приобщать детей к музыкальной культуре, воспитывать музыкально-эстетический вкус;</w:t>
            </w:r>
          </w:p>
          <w:p w14:paraId="15F2ED96" w14:textId="77777777" w:rsidR="00B477ED" w:rsidRPr="00B477ED" w:rsidRDefault="00B477ED" w:rsidP="002F4FDA">
            <w:pPr>
              <w:pStyle w:val="12"/>
              <w:shd w:val="clear" w:color="auto" w:fill="auto"/>
              <w:spacing w:before="0" w:line="240" w:lineRule="auto"/>
              <w:ind w:left="20" w:right="20"/>
              <w:jc w:val="both"/>
              <w:rPr>
                <w:sz w:val="24"/>
                <w:szCs w:val="24"/>
              </w:rPr>
            </w:pPr>
            <w:r w:rsidRPr="00B477ED">
              <w:rPr>
                <w:sz w:val="24"/>
                <w:szCs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239150DC" w14:textId="77777777" w:rsidR="00B477ED" w:rsidRPr="00B477ED" w:rsidRDefault="00B477ED" w:rsidP="002F4FDA">
            <w:pPr>
              <w:pStyle w:val="12"/>
              <w:shd w:val="clear" w:color="auto" w:fill="auto"/>
              <w:spacing w:before="0" w:line="240" w:lineRule="auto"/>
              <w:ind w:left="20" w:right="20"/>
              <w:jc w:val="both"/>
              <w:rPr>
                <w:sz w:val="24"/>
                <w:szCs w:val="24"/>
              </w:rPr>
            </w:pPr>
            <w:r w:rsidRPr="00B477ED">
              <w:rPr>
                <w:sz w:val="24"/>
                <w:szCs w:val="24"/>
              </w:rPr>
              <w:t>развивать у детей музыкальные способности: поэтический и музыкальный слух, чувство ритма, музыкальную память;</w:t>
            </w:r>
          </w:p>
          <w:p w14:paraId="18D7D8B3" w14:textId="77777777" w:rsidR="00B477ED" w:rsidRPr="00B477ED" w:rsidRDefault="00B477ED" w:rsidP="002F4FDA">
            <w:pPr>
              <w:pStyle w:val="12"/>
              <w:shd w:val="clear" w:color="auto" w:fill="auto"/>
              <w:spacing w:before="0" w:line="240" w:lineRule="auto"/>
              <w:ind w:left="20" w:right="20"/>
              <w:jc w:val="both"/>
              <w:rPr>
                <w:sz w:val="24"/>
                <w:szCs w:val="24"/>
              </w:rPr>
            </w:pPr>
            <w:r w:rsidRPr="00B477ED">
              <w:rPr>
                <w:sz w:val="24"/>
                <w:szCs w:val="24"/>
              </w:rPr>
              <w:lastRenderedPageBreak/>
              <w:t>продолжать обогащать музыкальные впечатления детей, вызывать яркий эмоциональный отклик при восприятии музыки разного характера;</w:t>
            </w:r>
          </w:p>
          <w:p w14:paraId="2BA0F729" w14:textId="77777777" w:rsidR="00B477ED" w:rsidRPr="00B477ED" w:rsidRDefault="00B477ED" w:rsidP="002F4FDA">
            <w:pPr>
              <w:pStyle w:val="12"/>
              <w:shd w:val="clear" w:color="auto" w:fill="auto"/>
              <w:spacing w:before="0" w:line="240" w:lineRule="auto"/>
              <w:ind w:left="20" w:right="20"/>
              <w:jc w:val="both"/>
              <w:rPr>
                <w:sz w:val="24"/>
                <w:szCs w:val="24"/>
              </w:rPr>
            </w:pPr>
            <w:r w:rsidRPr="00B477ED">
              <w:rPr>
                <w:sz w:val="24"/>
                <w:szCs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5936B935" w14:textId="77777777" w:rsidR="00B477ED" w:rsidRPr="00B477ED" w:rsidRDefault="00B477ED" w:rsidP="002F4FDA">
            <w:pPr>
              <w:pStyle w:val="12"/>
              <w:shd w:val="clear" w:color="auto" w:fill="auto"/>
              <w:spacing w:before="0" w:line="240" w:lineRule="auto"/>
              <w:ind w:left="20" w:right="20"/>
              <w:jc w:val="both"/>
              <w:rPr>
                <w:sz w:val="24"/>
                <w:szCs w:val="24"/>
              </w:rPr>
            </w:pPr>
            <w:r w:rsidRPr="00B477ED">
              <w:rPr>
                <w:sz w:val="24"/>
                <w:szCs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236C13E0" w14:textId="77777777" w:rsidR="00B477ED" w:rsidRPr="00B477ED" w:rsidRDefault="00B477ED" w:rsidP="002F4FDA">
            <w:pPr>
              <w:pStyle w:val="12"/>
              <w:shd w:val="clear" w:color="auto" w:fill="auto"/>
              <w:spacing w:before="0" w:line="240" w:lineRule="auto"/>
              <w:ind w:left="20" w:right="20"/>
              <w:jc w:val="both"/>
              <w:rPr>
                <w:sz w:val="24"/>
                <w:szCs w:val="24"/>
              </w:rPr>
            </w:pPr>
            <w:r w:rsidRPr="00B477ED">
              <w:rPr>
                <w:sz w:val="24"/>
                <w:szCs w:val="24"/>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14:paraId="04434841" w14:textId="04329C2F" w:rsidR="00B477ED" w:rsidRPr="002F4FDA" w:rsidRDefault="002F4FDA" w:rsidP="002F4FDA">
            <w:pPr>
              <w:pStyle w:val="12"/>
              <w:shd w:val="clear" w:color="auto" w:fill="auto"/>
              <w:tabs>
                <w:tab w:val="left" w:pos="1008"/>
              </w:tabs>
              <w:spacing w:before="0" w:line="240" w:lineRule="auto"/>
              <w:jc w:val="both"/>
              <w:rPr>
                <w:sz w:val="24"/>
                <w:szCs w:val="24"/>
                <w:u w:val="thick"/>
              </w:rPr>
            </w:pPr>
            <w:r>
              <w:rPr>
                <w:sz w:val="24"/>
                <w:szCs w:val="24"/>
                <w:u w:val="thick"/>
              </w:rPr>
              <w:t>Т</w:t>
            </w:r>
            <w:r w:rsidR="00B477ED" w:rsidRPr="002F4FDA">
              <w:rPr>
                <w:sz w:val="24"/>
                <w:szCs w:val="24"/>
                <w:u w:val="thick"/>
              </w:rPr>
              <w:t>еатрализованная деятельность:</w:t>
            </w:r>
          </w:p>
          <w:p w14:paraId="24378ADB" w14:textId="77777777" w:rsidR="00B477ED" w:rsidRPr="00B477ED" w:rsidRDefault="00B477ED" w:rsidP="002F4FDA">
            <w:pPr>
              <w:pStyle w:val="12"/>
              <w:shd w:val="clear" w:color="auto" w:fill="auto"/>
              <w:spacing w:before="0" w:line="240" w:lineRule="auto"/>
              <w:ind w:left="20" w:right="20"/>
              <w:jc w:val="both"/>
              <w:rPr>
                <w:sz w:val="24"/>
                <w:szCs w:val="24"/>
              </w:rPr>
            </w:pPr>
            <w:r w:rsidRPr="00B477ED">
              <w:rPr>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14:paraId="01D6B19A" w14:textId="77777777" w:rsidR="00B477ED" w:rsidRPr="00B477ED" w:rsidRDefault="00B477ED" w:rsidP="002F4FDA">
            <w:pPr>
              <w:pStyle w:val="12"/>
              <w:shd w:val="clear" w:color="auto" w:fill="auto"/>
              <w:spacing w:before="0" w:line="240" w:lineRule="auto"/>
              <w:ind w:left="20" w:right="20"/>
              <w:jc w:val="both"/>
              <w:rPr>
                <w:sz w:val="24"/>
                <w:szCs w:val="24"/>
              </w:rPr>
            </w:pPr>
            <w:r w:rsidRPr="00B477ED">
              <w:rPr>
                <w:sz w:val="24"/>
                <w:szCs w:val="24"/>
              </w:rPr>
              <w:t>продолжать знакомить детей с разными видами театрализованной деятельности;</w:t>
            </w:r>
          </w:p>
          <w:p w14:paraId="246823B5" w14:textId="77777777" w:rsidR="00B477ED" w:rsidRPr="00B477ED" w:rsidRDefault="00B477ED" w:rsidP="002F4FDA">
            <w:pPr>
              <w:pStyle w:val="12"/>
              <w:shd w:val="clear" w:color="auto" w:fill="auto"/>
              <w:spacing w:before="0" w:line="240" w:lineRule="auto"/>
              <w:ind w:left="20" w:right="20"/>
              <w:jc w:val="both"/>
              <w:rPr>
                <w:sz w:val="24"/>
                <w:szCs w:val="24"/>
              </w:rPr>
            </w:pPr>
            <w:r w:rsidRPr="00B477ED">
              <w:rPr>
                <w:sz w:val="24"/>
                <w:szCs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4A2EAA87" w14:textId="77777777" w:rsidR="00B477ED" w:rsidRPr="00B477ED" w:rsidRDefault="00B477ED" w:rsidP="002F4FDA">
            <w:pPr>
              <w:pStyle w:val="12"/>
              <w:shd w:val="clear" w:color="auto" w:fill="auto"/>
              <w:spacing w:before="0" w:line="240" w:lineRule="auto"/>
              <w:ind w:left="20" w:right="20"/>
              <w:jc w:val="both"/>
              <w:rPr>
                <w:sz w:val="24"/>
                <w:szCs w:val="24"/>
              </w:rPr>
            </w:pPr>
            <w:r w:rsidRPr="00B477ED">
              <w:rPr>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6570635E" w14:textId="46C571ED" w:rsidR="00B477ED" w:rsidRPr="00B477ED" w:rsidRDefault="00B477ED" w:rsidP="002F4FDA">
            <w:pPr>
              <w:pStyle w:val="12"/>
              <w:shd w:val="clear" w:color="auto" w:fill="auto"/>
              <w:spacing w:before="0" w:line="240" w:lineRule="auto"/>
              <w:ind w:left="20" w:right="20"/>
              <w:jc w:val="both"/>
              <w:rPr>
                <w:sz w:val="24"/>
                <w:szCs w:val="24"/>
              </w:rPr>
            </w:pPr>
            <w:r w:rsidRPr="00B477ED">
              <w:rPr>
                <w:sz w:val="24"/>
                <w:szCs w:val="24"/>
              </w:rPr>
              <w:lastRenderedPageBreak/>
              <w:t>продолжать развивать навыки кукловождения в различных театральных системах (перчаточными, тростевыми, марионеткам и так далее);</w:t>
            </w:r>
            <w:r w:rsidR="002F4FDA">
              <w:rPr>
                <w:sz w:val="24"/>
                <w:szCs w:val="24"/>
              </w:rPr>
              <w:t xml:space="preserve"> </w:t>
            </w:r>
            <w:r w:rsidRPr="00B477ED">
              <w:rPr>
                <w:sz w:val="24"/>
                <w:szCs w:val="24"/>
              </w:rPr>
              <w:t>формировать умение согласовывать свои действия с партнерами, приучать правильно оценивать действия персонажей в спектакле;</w:t>
            </w:r>
          </w:p>
          <w:p w14:paraId="23A10AA8" w14:textId="77777777" w:rsidR="00B477ED" w:rsidRPr="00B477ED" w:rsidRDefault="00B477ED" w:rsidP="002F4FDA">
            <w:pPr>
              <w:pStyle w:val="12"/>
              <w:shd w:val="clear" w:color="auto" w:fill="auto"/>
              <w:spacing w:before="0" w:line="240" w:lineRule="auto"/>
              <w:ind w:left="20" w:right="20"/>
              <w:jc w:val="both"/>
              <w:rPr>
                <w:sz w:val="24"/>
                <w:szCs w:val="24"/>
              </w:rPr>
            </w:pPr>
            <w:r w:rsidRPr="00B477ED">
              <w:rPr>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74228C05" w14:textId="77777777" w:rsidR="00B477ED" w:rsidRPr="00B477ED" w:rsidRDefault="00B477ED" w:rsidP="002F4FDA">
            <w:pPr>
              <w:pStyle w:val="12"/>
              <w:shd w:val="clear" w:color="auto" w:fill="auto"/>
              <w:spacing w:before="0" w:line="240" w:lineRule="auto"/>
              <w:ind w:left="20" w:right="20"/>
              <w:jc w:val="both"/>
              <w:rPr>
                <w:sz w:val="24"/>
                <w:szCs w:val="24"/>
              </w:rPr>
            </w:pPr>
            <w:r w:rsidRPr="00B477ED">
              <w:rPr>
                <w:sz w:val="24"/>
                <w:szCs w:val="24"/>
              </w:rPr>
              <w:t>поощрять способность творчески передавать образ в играх драматизациях, спектаклях;</w:t>
            </w:r>
          </w:p>
          <w:p w14:paraId="6C629679" w14:textId="222D6E2E" w:rsidR="00B477ED" w:rsidRPr="002F4FDA" w:rsidRDefault="002F4FDA" w:rsidP="002F4FDA">
            <w:pPr>
              <w:pStyle w:val="12"/>
              <w:shd w:val="clear" w:color="auto" w:fill="auto"/>
              <w:tabs>
                <w:tab w:val="left" w:pos="1022"/>
              </w:tabs>
              <w:spacing w:before="0" w:line="240" w:lineRule="auto"/>
              <w:jc w:val="both"/>
              <w:rPr>
                <w:sz w:val="24"/>
                <w:szCs w:val="24"/>
                <w:u w:val="thick"/>
              </w:rPr>
            </w:pPr>
            <w:r>
              <w:rPr>
                <w:sz w:val="24"/>
                <w:szCs w:val="24"/>
                <w:u w:val="thick"/>
              </w:rPr>
              <w:t>К</w:t>
            </w:r>
            <w:r w:rsidR="00B477ED" w:rsidRPr="002F4FDA">
              <w:rPr>
                <w:sz w:val="24"/>
                <w:szCs w:val="24"/>
                <w:u w:val="thick"/>
              </w:rPr>
              <w:t>ультурно-досуговая деятельность:</w:t>
            </w:r>
          </w:p>
          <w:p w14:paraId="1D338723" w14:textId="77777777" w:rsidR="00B477ED" w:rsidRPr="00B477ED" w:rsidRDefault="00B477ED" w:rsidP="002F4FDA">
            <w:pPr>
              <w:pStyle w:val="12"/>
              <w:shd w:val="clear" w:color="auto" w:fill="auto"/>
              <w:spacing w:before="0" w:line="240" w:lineRule="auto"/>
              <w:ind w:left="20" w:right="20"/>
              <w:jc w:val="both"/>
              <w:rPr>
                <w:sz w:val="24"/>
                <w:szCs w:val="24"/>
              </w:rPr>
            </w:pPr>
            <w:r w:rsidRPr="00B477ED">
              <w:rPr>
                <w:sz w:val="24"/>
                <w:szCs w:val="24"/>
              </w:rPr>
              <w:t>продолжать формировать интерес к полезной деятельности в свободное время (отдых, творчество, самообразование);</w:t>
            </w:r>
          </w:p>
          <w:p w14:paraId="5CD401D6" w14:textId="77777777" w:rsidR="00B477ED" w:rsidRPr="00B477ED" w:rsidRDefault="00B477ED" w:rsidP="002F4FDA">
            <w:pPr>
              <w:pStyle w:val="12"/>
              <w:shd w:val="clear" w:color="auto" w:fill="auto"/>
              <w:spacing w:before="0" w:line="240" w:lineRule="auto"/>
              <w:ind w:left="20" w:right="20"/>
              <w:jc w:val="both"/>
              <w:rPr>
                <w:sz w:val="24"/>
                <w:szCs w:val="24"/>
              </w:rPr>
            </w:pPr>
            <w:r w:rsidRPr="00B477ED">
              <w:rPr>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4C574A74" w14:textId="77777777" w:rsidR="00B477ED" w:rsidRPr="00B477ED" w:rsidRDefault="00B477ED" w:rsidP="002F4FDA">
            <w:pPr>
              <w:pStyle w:val="12"/>
              <w:shd w:val="clear" w:color="auto" w:fill="auto"/>
              <w:spacing w:before="0" w:line="240" w:lineRule="auto"/>
              <w:ind w:left="20" w:right="20"/>
              <w:jc w:val="both"/>
              <w:rPr>
                <w:sz w:val="24"/>
                <w:szCs w:val="24"/>
              </w:rPr>
            </w:pPr>
            <w:r w:rsidRPr="00B477ED">
              <w:rPr>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4BD02A91" w14:textId="77777777" w:rsidR="00B477ED" w:rsidRPr="00B477ED" w:rsidRDefault="00B477ED" w:rsidP="002F4FDA">
            <w:pPr>
              <w:pStyle w:val="12"/>
              <w:shd w:val="clear" w:color="auto" w:fill="auto"/>
              <w:spacing w:before="0" w:line="240" w:lineRule="auto"/>
              <w:ind w:left="20" w:right="20"/>
              <w:jc w:val="both"/>
              <w:rPr>
                <w:sz w:val="24"/>
                <w:szCs w:val="24"/>
              </w:rPr>
            </w:pPr>
            <w:r w:rsidRPr="00B477ED">
              <w:rPr>
                <w:sz w:val="24"/>
                <w:szCs w:val="24"/>
              </w:rPr>
              <w:t>воспитывать уважительное отношение к своей стране в ходе предпраздничной подготовки;</w:t>
            </w:r>
          </w:p>
          <w:p w14:paraId="0BFDE222" w14:textId="77777777" w:rsidR="00B477ED" w:rsidRPr="00B477ED" w:rsidRDefault="00B477ED" w:rsidP="002F4FDA">
            <w:pPr>
              <w:pStyle w:val="12"/>
              <w:shd w:val="clear" w:color="auto" w:fill="auto"/>
              <w:spacing w:before="0" w:line="240" w:lineRule="auto"/>
              <w:ind w:left="20" w:right="20"/>
              <w:jc w:val="both"/>
              <w:rPr>
                <w:sz w:val="24"/>
                <w:szCs w:val="24"/>
              </w:rPr>
            </w:pPr>
            <w:r w:rsidRPr="00B477ED">
              <w:rPr>
                <w:sz w:val="24"/>
                <w:szCs w:val="24"/>
              </w:rPr>
              <w:t>формировать чувство удовлетворения от участия в коллективной досуговой деятельности;</w:t>
            </w:r>
          </w:p>
          <w:p w14:paraId="25D8E395" w14:textId="77777777" w:rsidR="00B477ED" w:rsidRPr="00B477ED" w:rsidRDefault="00B477ED" w:rsidP="002F4FDA">
            <w:pPr>
              <w:pStyle w:val="12"/>
              <w:shd w:val="clear" w:color="auto" w:fill="auto"/>
              <w:spacing w:before="0" w:line="240" w:lineRule="auto"/>
              <w:ind w:left="20" w:right="20"/>
              <w:jc w:val="both"/>
              <w:rPr>
                <w:sz w:val="24"/>
                <w:szCs w:val="24"/>
              </w:rPr>
            </w:pPr>
            <w:r w:rsidRPr="00B477ED">
              <w:rPr>
                <w:sz w:val="24"/>
                <w:szCs w:val="24"/>
              </w:rPr>
              <w:t xml:space="preserve">поощрять желание детей посещать объединения дополнительного образования различной </w:t>
            </w:r>
            <w:r w:rsidRPr="00B477ED">
              <w:rPr>
                <w:sz w:val="24"/>
                <w:szCs w:val="24"/>
              </w:rPr>
              <w:lastRenderedPageBreak/>
              <w:t>направленности (танцевальный кружок, хор, изостудия и прочее).</w:t>
            </w:r>
          </w:p>
          <w:p w14:paraId="016240D3" w14:textId="77777777" w:rsidR="00B477ED" w:rsidRPr="00B477ED" w:rsidRDefault="00B477ED" w:rsidP="00B477ED">
            <w:pPr>
              <w:pStyle w:val="12"/>
              <w:shd w:val="clear" w:color="auto" w:fill="auto"/>
              <w:tabs>
                <w:tab w:val="left" w:pos="994"/>
              </w:tabs>
              <w:spacing w:before="0" w:line="240" w:lineRule="auto"/>
              <w:ind w:left="20"/>
              <w:jc w:val="both"/>
              <w:rPr>
                <w:sz w:val="24"/>
                <w:szCs w:val="24"/>
                <w:u w:val="thick"/>
              </w:rPr>
            </w:pPr>
          </w:p>
        </w:tc>
        <w:tc>
          <w:tcPr>
            <w:tcW w:w="9214" w:type="dxa"/>
          </w:tcPr>
          <w:p w14:paraId="3AFFC1C6" w14:textId="77777777" w:rsidR="00B477ED" w:rsidRPr="002F4FDA" w:rsidRDefault="00B477ED" w:rsidP="002F4FDA">
            <w:pPr>
              <w:pStyle w:val="12"/>
              <w:shd w:val="clear" w:color="auto" w:fill="auto"/>
              <w:spacing w:before="0" w:line="240" w:lineRule="auto"/>
              <w:jc w:val="both"/>
              <w:rPr>
                <w:b/>
                <w:sz w:val="24"/>
                <w:szCs w:val="24"/>
              </w:rPr>
            </w:pPr>
            <w:r w:rsidRPr="002F4FDA">
              <w:rPr>
                <w:b/>
                <w:sz w:val="24"/>
                <w:szCs w:val="24"/>
              </w:rPr>
              <w:lastRenderedPageBreak/>
              <w:t>Приобщение к искусству.</w:t>
            </w:r>
          </w:p>
          <w:p w14:paraId="00B99BCE" w14:textId="77777777" w:rsidR="00B477ED" w:rsidRPr="00B477ED" w:rsidRDefault="00B477ED" w:rsidP="002F4FDA">
            <w:pPr>
              <w:pStyle w:val="12"/>
              <w:shd w:val="clear" w:color="auto" w:fill="auto"/>
              <w:tabs>
                <w:tab w:val="left" w:pos="1033"/>
              </w:tabs>
              <w:spacing w:before="0" w:line="240" w:lineRule="auto"/>
              <w:ind w:right="20"/>
              <w:jc w:val="both"/>
              <w:rPr>
                <w:sz w:val="24"/>
                <w:szCs w:val="24"/>
              </w:rPr>
            </w:pPr>
            <w:r w:rsidRPr="00B477ED">
              <w:rPr>
                <w:sz w:val="24"/>
                <w:szCs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6B9ADD43" w14:textId="77777777" w:rsidR="00B477ED" w:rsidRPr="00B477ED" w:rsidRDefault="00B477ED" w:rsidP="002F4FDA">
            <w:pPr>
              <w:pStyle w:val="12"/>
              <w:shd w:val="clear" w:color="auto" w:fill="auto"/>
              <w:tabs>
                <w:tab w:val="left" w:pos="1033"/>
              </w:tabs>
              <w:spacing w:before="0" w:line="240" w:lineRule="auto"/>
              <w:ind w:right="20"/>
              <w:jc w:val="both"/>
              <w:rPr>
                <w:sz w:val="24"/>
                <w:szCs w:val="24"/>
              </w:rPr>
            </w:pPr>
            <w:r w:rsidRPr="00B477ED">
              <w:rPr>
                <w:sz w:val="24"/>
                <w:szCs w:val="24"/>
              </w:rPr>
              <w:t>Педагог воспитывает гражданско-патриотические чувства средствами различных видов и жанров искусства.</w:t>
            </w:r>
          </w:p>
          <w:p w14:paraId="2F2752B8" w14:textId="77777777" w:rsidR="00B477ED" w:rsidRPr="00B477ED" w:rsidRDefault="00B477ED" w:rsidP="002F4FDA">
            <w:pPr>
              <w:pStyle w:val="12"/>
              <w:shd w:val="clear" w:color="auto" w:fill="auto"/>
              <w:tabs>
                <w:tab w:val="left" w:pos="1028"/>
              </w:tabs>
              <w:spacing w:before="0" w:line="240" w:lineRule="auto"/>
              <w:ind w:right="20"/>
              <w:jc w:val="both"/>
              <w:rPr>
                <w:sz w:val="24"/>
                <w:szCs w:val="24"/>
              </w:rPr>
            </w:pPr>
            <w:r w:rsidRPr="00B477ED">
              <w:rPr>
                <w:sz w:val="24"/>
                <w:szCs w:val="24"/>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129D3A22" w14:textId="77777777" w:rsidR="00B477ED" w:rsidRPr="00B477ED" w:rsidRDefault="00B477ED" w:rsidP="002F4FDA">
            <w:pPr>
              <w:pStyle w:val="12"/>
              <w:shd w:val="clear" w:color="auto" w:fill="auto"/>
              <w:tabs>
                <w:tab w:val="left" w:pos="1033"/>
              </w:tabs>
              <w:spacing w:before="0" w:line="240" w:lineRule="auto"/>
              <w:ind w:right="20"/>
              <w:jc w:val="both"/>
              <w:rPr>
                <w:sz w:val="24"/>
                <w:szCs w:val="24"/>
              </w:rPr>
            </w:pPr>
            <w:r w:rsidRPr="00B477ED">
              <w:rPr>
                <w:sz w:val="24"/>
                <w:szCs w:val="24"/>
              </w:rPr>
              <w:lastRenderedPageBreak/>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14:paraId="34CBE34C" w14:textId="77777777" w:rsidR="00B477ED" w:rsidRPr="00B477ED" w:rsidRDefault="00B477ED" w:rsidP="002F4FDA">
            <w:pPr>
              <w:pStyle w:val="12"/>
              <w:shd w:val="clear" w:color="auto" w:fill="auto"/>
              <w:tabs>
                <w:tab w:val="left" w:pos="1028"/>
              </w:tabs>
              <w:spacing w:before="0" w:line="240" w:lineRule="auto"/>
              <w:ind w:right="20"/>
              <w:jc w:val="both"/>
              <w:rPr>
                <w:sz w:val="24"/>
                <w:szCs w:val="24"/>
              </w:rPr>
            </w:pPr>
            <w:r w:rsidRPr="00B477ED">
              <w:rPr>
                <w:sz w:val="24"/>
                <w:szCs w:val="24"/>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0CDBB640" w14:textId="77777777" w:rsidR="00B477ED" w:rsidRPr="00B477ED" w:rsidRDefault="00B477ED" w:rsidP="002F4FDA">
            <w:pPr>
              <w:pStyle w:val="12"/>
              <w:shd w:val="clear" w:color="auto" w:fill="auto"/>
              <w:tabs>
                <w:tab w:val="left" w:pos="1028"/>
              </w:tabs>
              <w:spacing w:before="0" w:line="240" w:lineRule="auto"/>
              <w:ind w:right="20"/>
              <w:jc w:val="both"/>
              <w:rPr>
                <w:sz w:val="24"/>
                <w:szCs w:val="24"/>
              </w:rPr>
            </w:pPr>
            <w:r w:rsidRPr="00B477ED">
              <w:rPr>
                <w:sz w:val="24"/>
                <w:szCs w:val="24"/>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14:paraId="63EB6E58" w14:textId="77777777" w:rsidR="00B477ED" w:rsidRPr="00B477ED" w:rsidRDefault="00B477ED" w:rsidP="002F4FDA">
            <w:pPr>
              <w:pStyle w:val="12"/>
              <w:shd w:val="clear" w:color="auto" w:fill="auto"/>
              <w:tabs>
                <w:tab w:val="left" w:pos="1028"/>
              </w:tabs>
              <w:spacing w:before="0" w:line="240" w:lineRule="auto"/>
              <w:ind w:right="20"/>
              <w:jc w:val="both"/>
              <w:rPr>
                <w:sz w:val="24"/>
                <w:szCs w:val="24"/>
              </w:rPr>
            </w:pPr>
            <w:r w:rsidRPr="00B477ED">
              <w:rPr>
                <w:sz w:val="24"/>
                <w:szCs w:val="24"/>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59F50F8B" w14:textId="77777777" w:rsidR="00B477ED" w:rsidRPr="00B477ED" w:rsidRDefault="00B477ED" w:rsidP="002F4FDA">
            <w:pPr>
              <w:pStyle w:val="12"/>
              <w:shd w:val="clear" w:color="auto" w:fill="auto"/>
              <w:tabs>
                <w:tab w:val="left" w:pos="1033"/>
              </w:tabs>
              <w:spacing w:before="0" w:line="240" w:lineRule="auto"/>
              <w:ind w:right="20"/>
              <w:jc w:val="both"/>
              <w:rPr>
                <w:sz w:val="24"/>
                <w:szCs w:val="24"/>
              </w:rPr>
            </w:pPr>
            <w:r w:rsidRPr="00B477ED">
              <w:rPr>
                <w:sz w:val="24"/>
                <w:szCs w:val="24"/>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29621EB7" w14:textId="77777777" w:rsidR="00B477ED" w:rsidRPr="00B477ED" w:rsidRDefault="00B477ED" w:rsidP="002F4FDA">
            <w:pPr>
              <w:pStyle w:val="12"/>
              <w:shd w:val="clear" w:color="auto" w:fill="auto"/>
              <w:tabs>
                <w:tab w:val="left" w:pos="1028"/>
              </w:tabs>
              <w:spacing w:before="0" w:line="240" w:lineRule="auto"/>
              <w:ind w:right="20"/>
              <w:jc w:val="both"/>
              <w:rPr>
                <w:sz w:val="24"/>
                <w:szCs w:val="24"/>
              </w:rPr>
            </w:pPr>
            <w:r w:rsidRPr="00B477ED">
              <w:rPr>
                <w:sz w:val="24"/>
                <w:szCs w:val="24"/>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14:paraId="34411671" w14:textId="77777777" w:rsidR="00B477ED" w:rsidRPr="00B477ED" w:rsidRDefault="00B477ED" w:rsidP="002F4FDA">
            <w:pPr>
              <w:pStyle w:val="12"/>
              <w:shd w:val="clear" w:color="auto" w:fill="auto"/>
              <w:tabs>
                <w:tab w:val="left" w:pos="1167"/>
              </w:tabs>
              <w:spacing w:before="0" w:line="240" w:lineRule="auto"/>
              <w:ind w:right="20"/>
              <w:jc w:val="both"/>
              <w:rPr>
                <w:sz w:val="24"/>
                <w:szCs w:val="24"/>
              </w:rPr>
            </w:pPr>
            <w:r w:rsidRPr="00B477ED">
              <w:rPr>
                <w:sz w:val="24"/>
                <w:szCs w:val="24"/>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w:t>
            </w:r>
            <w:r w:rsidRPr="00B477ED">
              <w:rPr>
                <w:sz w:val="24"/>
                <w:szCs w:val="24"/>
              </w:rPr>
              <w:lastRenderedPageBreak/>
              <w:t>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14:paraId="4006BD39" w14:textId="77777777" w:rsidR="00B477ED" w:rsidRPr="00B477ED" w:rsidRDefault="00B477ED" w:rsidP="002F4FDA">
            <w:pPr>
              <w:pStyle w:val="12"/>
              <w:shd w:val="clear" w:color="auto" w:fill="auto"/>
              <w:tabs>
                <w:tab w:val="left" w:pos="1177"/>
              </w:tabs>
              <w:spacing w:before="0" w:line="240" w:lineRule="auto"/>
              <w:ind w:right="20"/>
              <w:jc w:val="both"/>
              <w:rPr>
                <w:sz w:val="24"/>
                <w:szCs w:val="24"/>
              </w:rPr>
            </w:pPr>
            <w:r w:rsidRPr="00B477ED">
              <w:rPr>
                <w:sz w:val="24"/>
                <w:szCs w:val="24"/>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734E3160" w14:textId="77777777" w:rsidR="002F4FDA" w:rsidRDefault="00B477ED" w:rsidP="002F4FDA">
            <w:pPr>
              <w:pStyle w:val="12"/>
              <w:shd w:val="clear" w:color="auto" w:fill="auto"/>
              <w:tabs>
                <w:tab w:val="left" w:pos="1172"/>
              </w:tabs>
              <w:spacing w:before="0" w:line="240" w:lineRule="auto"/>
              <w:ind w:right="20"/>
              <w:jc w:val="both"/>
              <w:rPr>
                <w:sz w:val="24"/>
                <w:szCs w:val="24"/>
              </w:rPr>
            </w:pPr>
            <w:r w:rsidRPr="00B477ED">
              <w:rPr>
                <w:sz w:val="24"/>
                <w:szCs w:val="24"/>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14:paraId="629DADFE" w14:textId="57F87FDD" w:rsidR="00B477ED" w:rsidRPr="00B477ED" w:rsidRDefault="00B477ED" w:rsidP="002F4FDA">
            <w:pPr>
              <w:pStyle w:val="12"/>
              <w:shd w:val="clear" w:color="auto" w:fill="auto"/>
              <w:tabs>
                <w:tab w:val="left" w:pos="1172"/>
              </w:tabs>
              <w:spacing w:before="0" w:line="240" w:lineRule="auto"/>
              <w:ind w:right="20"/>
              <w:jc w:val="both"/>
              <w:rPr>
                <w:sz w:val="24"/>
                <w:szCs w:val="24"/>
              </w:rPr>
            </w:pPr>
            <w:r w:rsidRPr="002F4FDA">
              <w:rPr>
                <w:b/>
                <w:sz w:val="24"/>
                <w:szCs w:val="24"/>
              </w:rPr>
              <w:t>Изобразительная деятельность.</w:t>
            </w:r>
          </w:p>
          <w:p w14:paraId="5628D3E5" w14:textId="6ABE059F" w:rsidR="00B477ED" w:rsidRPr="00B477ED" w:rsidRDefault="00B477ED" w:rsidP="002F4FDA">
            <w:pPr>
              <w:pStyle w:val="12"/>
              <w:shd w:val="clear" w:color="auto" w:fill="auto"/>
              <w:spacing w:before="0" w:line="240" w:lineRule="auto"/>
              <w:ind w:left="20" w:right="20"/>
              <w:jc w:val="both"/>
              <w:rPr>
                <w:sz w:val="24"/>
                <w:szCs w:val="24"/>
              </w:rPr>
            </w:pPr>
            <w:r w:rsidRPr="002F4FDA">
              <w:rPr>
                <w:sz w:val="24"/>
                <w:szCs w:val="24"/>
                <w:u w:val="thick"/>
              </w:rPr>
              <w:t>Предметное рисование</w:t>
            </w:r>
            <w:r w:rsidRPr="00B477ED">
              <w:rPr>
                <w:sz w:val="24"/>
                <w:szCs w:val="24"/>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w:t>
            </w:r>
            <w:r w:rsidRPr="00B477ED">
              <w:rPr>
                <w:sz w:val="24"/>
                <w:szCs w:val="24"/>
              </w:rPr>
              <w:lastRenderedPageBreak/>
              <w:t>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7755E43C" w14:textId="77777777" w:rsidR="00B477ED" w:rsidRPr="00B477ED" w:rsidRDefault="00B477ED" w:rsidP="002F4FDA">
            <w:pPr>
              <w:pStyle w:val="12"/>
              <w:shd w:val="clear" w:color="auto" w:fill="auto"/>
              <w:spacing w:before="0" w:line="240" w:lineRule="auto"/>
              <w:ind w:left="20" w:right="20"/>
              <w:jc w:val="both"/>
              <w:rPr>
                <w:sz w:val="24"/>
                <w:szCs w:val="24"/>
              </w:rPr>
            </w:pPr>
            <w:r w:rsidRPr="002F4FDA">
              <w:rPr>
                <w:sz w:val="24"/>
                <w:szCs w:val="24"/>
                <w:u w:val="thick"/>
              </w:rPr>
              <w:t xml:space="preserve">Сюжетное рисование: </w:t>
            </w:r>
            <w:r w:rsidRPr="00B477ED">
              <w:rPr>
                <w:sz w:val="24"/>
                <w:szCs w:val="24"/>
              </w:rPr>
              <w:t xml:space="preserve">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w:t>
            </w:r>
            <w:r w:rsidRPr="00B477ED">
              <w:rPr>
                <w:sz w:val="24"/>
                <w:szCs w:val="24"/>
              </w:rPr>
              <w:lastRenderedPageBreak/>
              <w:t>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3521CF27" w14:textId="77777777" w:rsidR="00B477ED" w:rsidRPr="00B477ED" w:rsidRDefault="00B477ED" w:rsidP="002F4FDA">
            <w:pPr>
              <w:pStyle w:val="12"/>
              <w:shd w:val="clear" w:color="auto" w:fill="auto"/>
              <w:spacing w:before="0" w:line="240" w:lineRule="auto"/>
              <w:ind w:left="20" w:right="20"/>
              <w:jc w:val="both"/>
              <w:rPr>
                <w:sz w:val="24"/>
                <w:szCs w:val="24"/>
              </w:rPr>
            </w:pPr>
            <w:r w:rsidRPr="002F4FDA">
              <w:rPr>
                <w:sz w:val="24"/>
                <w:szCs w:val="24"/>
                <w:u w:val="thick"/>
              </w:rPr>
              <w:t>Декоративное рисование:</w:t>
            </w:r>
            <w:r w:rsidRPr="00B477ED">
              <w:rPr>
                <w:sz w:val="24"/>
                <w:szCs w:val="24"/>
              </w:rPr>
              <w:t xml:space="preserve">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6D14E0A9" w14:textId="4182873A" w:rsidR="00B477ED" w:rsidRPr="002F4FDA" w:rsidRDefault="00B477ED" w:rsidP="002F4FDA">
            <w:pPr>
              <w:pStyle w:val="12"/>
              <w:shd w:val="clear" w:color="auto" w:fill="auto"/>
              <w:spacing w:before="0" w:line="240" w:lineRule="auto"/>
              <w:jc w:val="both"/>
              <w:rPr>
                <w:sz w:val="24"/>
                <w:szCs w:val="24"/>
                <w:u w:val="thick"/>
              </w:rPr>
            </w:pPr>
            <w:r w:rsidRPr="002F4FDA">
              <w:rPr>
                <w:sz w:val="24"/>
                <w:szCs w:val="24"/>
                <w:u w:val="thick"/>
              </w:rPr>
              <w:t xml:space="preserve"> Лепка:</w:t>
            </w:r>
          </w:p>
          <w:p w14:paraId="54FB96E6" w14:textId="77777777" w:rsidR="00B477ED" w:rsidRPr="00B477ED" w:rsidRDefault="00B477ED" w:rsidP="002F4FDA">
            <w:pPr>
              <w:pStyle w:val="12"/>
              <w:shd w:val="clear" w:color="auto" w:fill="auto"/>
              <w:spacing w:before="0" w:line="240" w:lineRule="auto"/>
              <w:ind w:left="20" w:right="20"/>
              <w:jc w:val="both"/>
              <w:rPr>
                <w:sz w:val="24"/>
                <w:szCs w:val="24"/>
              </w:rPr>
            </w:pPr>
            <w:r w:rsidRPr="00B477ED">
              <w:rPr>
                <w:sz w:val="24"/>
                <w:szCs w:val="24"/>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52D8D7C9" w14:textId="77777777" w:rsidR="00B477ED" w:rsidRPr="00B477ED" w:rsidRDefault="00B477ED" w:rsidP="002F4FDA">
            <w:pPr>
              <w:pStyle w:val="12"/>
              <w:shd w:val="clear" w:color="auto" w:fill="auto"/>
              <w:spacing w:before="0" w:line="240" w:lineRule="auto"/>
              <w:ind w:left="20" w:right="20"/>
              <w:jc w:val="both"/>
              <w:rPr>
                <w:sz w:val="24"/>
                <w:szCs w:val="24"/>
              </w:rPr>
            </w:pPr>
            <w:r w:rsidRPr="002F4FDA">
              <w:rPr>
                <w:sz w:val="24"/>
                <w:szCs w:val="24"/>
                <w:u w:val="thick"/>
              </w:rPr>
              <w:t>Декоративная лепка</w:t>
            </w:r>
            <w:r w:rsidRPr="00B477ED">
              <w:rPr>
                <w:sz w:val="24"/>
                <w:szCs w:val="24"/>
              </w:rPr>
              <w:t>: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63DB18E0" w14:textId="77777777" w:rsidR="00B477ED" w:rsidRPr="002F4FDA" w:rsidRDefault="00B477ED" w:rsidP="002F4FDA">
            <w:pPr>
              <w:pStyle w:val="12"/>
              <w:shd w:val="clear" w:color="auto" w:fill="auto"/>
              <w:tabs>
                <w:tab w:val="left" w:pos="1013"/>
              </w:tabs>
              <w:spacing w:before="0" w:line="240" w:lineRule="auto"/>
              <w:jc w:val="both"/>
              <w:rPr>
                <w:sz w:val="24"/>
                <w:szCs w:val="24"/>
                <w:u w:val="thick"/>
              </w:rPr>
            </w:pPr>
            <w:r w:rsidRPr="002F4FDA">
              <w:rPr>
                <w:sz w:val="24"/>
                <w:szCs w:val="24"/>
                <w:u w:val="thick"/>
              </w:rPr>
              <w:t>Аппликация:</w:t>
            </w:r>
          </w:p>
          <w:p w14:paraId="675647ED" w14:textId="77777777" w:rsidR="00B477ED" w:rsidRPr="00B477ED" w:rsidRDefault="00B477ED" w:rsidP="00B477ED">
            <w:pPr>
              <w:pStyle w:val="12"/>
              <w:shd w:val="clear" w:color="auto" w:fill="auto"/>
              <w:spacing w:before="0" w:line="240" w:lineRule="auto"/>
              <w:ind w:left="20" w:right="20" w:firstLine="700"/>
              <w:jc w:val="both"/>
              <w:rPr>
                <w:sz w:val="24"/>
                <w:szCs w:val="24"/>
              </w:rPr>
            </w:pPr>
            <w:r w:rsidRPr="00B477ED">
              <w:rPr>
                <w:sz w:val="24"/>
                <w:szCs w:val="24"/>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w:t>
            </w:r>
            <w:r w:rsidRPr="00B477ED">
              <w:rPr>
                <w:sz w:val="24"/>
                <w:szCs w:val="24"/>
              </w:rPr>
              <w:lastRenderedPageBreak/>
              <w:t>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74124748" w14:textId="77777777" w:rsidR="00B477ED" w:rsidRPr="002F4FDA" w:rsidRDefault="00B477ED" w:rsidP="002F4FDA">
            <w:pPr>
              <w:pStyle w:val="12"/>
              <w:shd w:val="clear" w:color="auto" w:fill="auto"/>
              <w:tabs>
                <w:tab w:val="left" w:pos="1022"/>
              </w:tabs>
              <w:spacing w:before="0" w:line="240" w:lineRule="auto"/>
              <w:jc w:val="both"/>
              <w:rPr>
                <w:sz w:val="24"/>
                <w:szCs w:val="24"/>
                <w:u w:val="thick"/>
              </w:rPr>
            </w:pPr>
            <w:r w:rsidRPr="002F4FDA">
              <w:rPr>
                <w:sz w:val="24"/>
                <w:szCs w:val="24"/>
                <w:u w:val="thick"/>
              </w:rPr>
              <w:t>Прикладное творчество:</w:t>
            </w:r>
          </w:p>
          <w:p w14:paraId="7C457C7B" w14:textId="77777777" w:rsidR="00B477ED" w:rsidRPr="00B477ED" w:rsidRDefault="00B477ED" w:rsidP="002F4FDA">
            <w:pPr>
              <w:pStyle w:val="12"/>
              <w:shd w:val="clear" w:color="auto" w:fill="auto"/>
              <w:spacing w:before="0" w:line="240" w:lineRule="auto"/>
              <w:ind w:left="20" w:right="20"/>
              <w:jc w:val="both"/>
              <w:rPr>
                <w:sz w:val="24"/>
                <w:szCs w:val="24"/>
              </w:rPr>
            </w:pPr>
            <w:r w:rsidRPr="00B477ED">
              <w:rPr>
                <w:sz w:val="24"/>
                <w:szCs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10C5671C" w14:textId="060A820F" w:rsidR="00B477ED" w:rsidRPr="00B477ED" w:rsidRDefault="00B477ED" w:rsidP="002F4FDA">
            <w:pPr>
              <w:pStyle w:val="12"/>
              <w:shd w:val="clear" w:color="auto" w:fill="auto"/>
              <w:spacing w:before="0" w:line="240" w:lineRule="auto"/>
              <w:jc w:val="both"/>
              <w:rPr>
                <w:sz w:val="24"/>
                <w:szCs w:val="24"/>
              </w:rPr>
            </w:pPr>
            <w:r w:rsidRPr="002F4FDA">
              <w:rPr>
                <w:sz w:val="24"/>
                <w:szCs w:val="24"/>
                <w:u w:val="thick"/>
              </w:rPr>
              <w:t>Народное декоративно-прикладное искусство:</w:t>
            </w:r>
          </w:p>
          <w:p w14:paraId="00114A5C" w14:textId="77777777" w:rsidR="00B477ED" w:rsidRPr="00B477ED" w:rsidRDefault="00B477ED" w:rsidP="002F4FDA">
            <w:pPr>
              <w:pStyle w:val="12"/>
              <w:shd w:val="clear" w:color="auto" w:fill="auto"/>
              <w:spacing w:before="0" w:line="240" w:lineRule="auto"/>
              <w:ind w:left="20" w:right="20"/>
              <w:jc w:val="both"/>
              <w:rPr>
                <w:sz w:val="24"/>
                <w:szCs w:val="24"/>
              </w:rPr>
            </w:pPr>
            <w:r w:rsidRPr="00B477ED">
              <w:rPr>
                <w:sz w:val="24"/>
                <w:szCs w:val="24"/>
              </w:rPr>
              <w:lastRenderedPageBreak/>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14:paraId="325E4CD7" w14:textId="6A5C5F60" w:rsidR="00B477ED" w:rsidRPr="00B477ED" w:rsidRDefault="00B477ED" w:rsidP="002F4FDA">
            <w:pPr>
              <w:pStyle w:val="12"/>
              <w:shd w:val="clear" w:color="auto" w:fill="auto"/>
              <w:spacing w:before="0" w:line="240" w:lineRule="auto"/>
              <w:jc w:val="both"/>
              <w:rPr>
                <w:sz w:val="24"/>
                <w:szCs w:val="24"/>
              </w:rPr>
            </w:pPr>
            <w:r w:rsidRPr="002F4FDA">
              <w:rPr>
                <w:b/>
                <w:sz w:val="24"/>
                <w:szCs w:val="24"/>
              </w:rPr>
              <w:t xml:space="preserve"> Конструктивная деятельность.</w:t>
            </w:r>
          </w:p>
          <w:p w14:paraId="66B6AE65" w14:textId="77777777" w:rsidR="00B477ED" w:rsidRPr="00B477ED" w:rsidRDefault="00B477ED" w:rsidP="002F4FDA">
            <w:pPr>
              <w:pStyle w:val="12"/>
              <w:shd w:val="clear" w:color="auto" w:fill="auto"/>
              <w:tabs>
                <w:tab w:val="left" w:pos="1028"/>
              </w:tabs>
              <w:spacing w:before="0" w:line="240" w:lineRule="auto"/>
              <w:ind w:right="20"/>
              <w:jc w:val="both"/>
              <w:rPr>
                <w:sz w:val="24"/>
                <w:szCs w:val="24"/>
              </w:rPr>
            </w:pPr>
            <w:r w:rsidRPr="00B477ED">
              <w:rPr>
                <w:sz w:val="24"/>
                <w:szCs w:val="24"/>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094D3B73" w14:textId="77777777" w:rsidR="00B477ED" w:rsidRPr="00B477ED" w:rsidRDefault="00B477ED" w:rsidP="002F4FDA">
            <w:pPr>
              <w:pStyle w:val="12"/>
              <w:shd w:val="clear" w:color="auto" w:fill="auto"/>
              <w:tabs>
                <w:tab w:val="left" w:pos="1028"/>
              </w:tabs>
              <w:spacing w:before="0" w:line="240" w:lineRule="auto"/>
              <w:ind w:right="20"/>
              <w:jc w:val="both"/>
              <w:rPr>
                <w:sz w:val="24"/>
                <w:szCs w:val="24"/>
              </w:rPr>
            </w:pPr>
            <w:r w:rsidRPr="00B477ED">
              <w:rPr>
                <w:sz w:val="24"/>
                <w:szCs w:val="24"/>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14:paraId="1EAA441B" w14:textId="77777777" w:rsidR="002F4FDA" w:rsidRDefault="00B477ED" w:rsidP="002F4FDA">
            <w:pPr>
              <w:pStyle w:val="12"/>
              <w:shd w:val="clear" w:color="auto" w:fill="auto"/>
              <w:tabs>
                <w:tab w:val="left" w:pos="1028"/>
              </w:tabs>
              <w:spacing w:before="0" w:line="240" w:lineRule="auto"/>
              <w:ind w:right="20"/>
              <w:jc w:val="both"/>
              <w:rPr>
                <w:sz w:val="24"/>
                <w:szCs w:val="24"/>
              </w:rPr>
            </w:pPr>
            <w:r w:rsidRPr="00B477ED">
              <w:rPr>
                <w:sz w:val="24"/>
                <w:szCs w:val="24"/>
              </w:rPr>
              <w:lastRenderedPageBreak/>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14:paraId="3FF2DAA5" w14:textId="66E94934" w:rsidR="00B477ED" w:rsidRPr="00B477ED" w:rsidRDefault="00B477ED" w:rsidP="002F4FDA">
            <w:pPr>
              <w:pStyle w:val="12"/>
              <w:shd w:val="clear" w:color="auto" w:fill="auto"/>
              <w:tabs>
                <w:tab w:val="left" w:pos="1028"/>
              </w:tabs>
              <w:spacing w:before="0" w:line="240" w:lineRule="auto"/>
              <w:ind w:right="20"/>
              <w:jc w:val="both"/>
              <w:rPr>
                <w:sz w:val="24"/>
                <w:szCs w:val="24"/>
              </w:rPr>
            </w:pPr>
            <w:r w:rsidRPr="002F4FDA">
              <w:rPr>
                <w:b/>
                <w:sz w:val="24"/>
                <w:szCs w:val="24"/>
              </w:rPr>
              <w:t>Музыкальная деятельность.</w:t>
            </w:r>
          </w:p>
          <w:p w14:paraId="62BAC062" w14:textId="77777777" w:rsidR="00B477ED" w:rsidRPr="00B477ED" w:rsidRDefault="00B477ED" w:rsidP="0074060D">
            <w:pPr>
              <w:pStyle w:val="12"/>
              <w:numPr>
                <w:ilvl w:val="2"/>
                <w:numId w:val="12"/>
              </w:numPr>
              <w:shd w:val="clear" w:color="auto" w:fill="auto"/>
              <w:tabs>
                <w:tab w:val="left" w:pos="1042"/>
              </w:tabs>
              <w:spacing w:before="0" w:line="240" w:lineRule="auto"/>
              <w:ind w:left="20" w:right="20" w:firstLine="720"/>
              <w:jc w:val="both"/>
              <w:rPr>
                <w:sz w:val="24"/>
                <w:szCs w:val="24"/>
              </w:rPr>
            </w:pPr>
            <w:r w:rsidRPr="00B477ED">
              <w:rPr>
                <w:sz w:val="24"/>
                <w:szCs w:val="24"/>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14:paraId="317364A4" w14:textId="77777777" w:rsidR="00B477ED" w:rsidRPr="00B477ED" w:rsidRDefault="00B477ED" w:rsidP="0074060D">
            <w:pPr>
              <w:pStyle w:val="12"/>
              <w:numPr>
                <w:ilvl w:val="2"/>
                <w:numId w:val="12"/>
              </w:numPr>
              <w:shd w:val="clear" w:color="auto" w:fill="auto"/>
              <w:tabs>
                <w:tab w:val="left" w:pos="1033"/>
              </w:tabs>
              <w:spacing w:before="0" w:line="240" w:lineRule="auto"/>
              <w:ind w:left="20" w:right="20" w:firstLine="720"/>
              <w:jc w:val="both"/>
              <w:rPr>
                <w:sz w:val="24"/>
                <w:szCs w:val="24"/>
              </w:rPr>
            </w:pPr>
            <w:r w:rsidRPr="00B477ED">
              <w:rPr>
                <w:sz w:val="24"/>
                <w:szCs w:val="24"/>
              </w:rPr>
              <w:t>Пение: педагог совершенствует у детей певческий голос и вокально- 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32E8B6C7" w14:textId="77777777" w:rsidR="00B477ED" w:rsidRPr="00B477ED" w:rsidRDefault="00B477ED" w:rsidP="0074060D">
            <w:pPr>
              <w:pStyle w:val="12"/>
              <w:numPr>
                <w:ilvl w:val="2"/>
                <w:numId w:val="12"/>
              </w:numPr>
              <w:shd w:val="clear" w:color="auto" w:fill="auto"/>
              <w:tabs>
                <w:tab w:val="left" w:pos="1038"/>
              </w:tabs>
              <w:spacing w:before="0" w:line="240" w:lineRule="auto"/>
              <w:ind w:left="20" w:right="20" w:firstLine="720"/>
              <w:jc w:val="both"/>
              <w:rPr>
                <w:sz w:val="24"/>
                <w:szCs w:val="24"/>
              </w:rPr>
            </w:pPr>
            <w:r w:rsidRPr="00B477ED">
              <w:rPr>
                <w:sz w:val="24"/>
                <w:szCs w:val="24"/>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24B8C9E9" w14:textId="77777777" w:rsidR="00B477ED" w:rsidRPr="00B477ED" w:rsidRDefault="00B477ED" w:rsidP="0074060D">
            <w:pPr>
              <w:pStyle w:val="12"/>
              <w:numPr>
                <w:ilvl w:val="2"/>
                <w:numId w:val="12"/>
              </w:numPr>
              <w:shd w:val="clear" w:color="auto" w:fill="auto"/>
              <w:tabs>
                <w:tab w:val="left" w:pos="1038"/>
              </w:tabs>
              <w:spacing w:before="0" w:line="240" w:lineRule="auto"/>
              <w:ind w:left="20" w:right="20" w:firstLine="720"/>
              <w:jc w:val="both"/>
              <w:rPr>
                <w:sz w:val="24"/>
                <w:szCs w:val="24"/>
              </w:rPr>
            </w:pPr>
            <w:r w:rsidRPr="00B477ED">
              <w:rPr>
                <w:sz w:val="24"/>
                <w:szCs w:val="24"/>
              </w:rPr>
              <w:t xml:space="preserve">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w:t>
            </w:r>
            <w:r w:rsidRPr="00B477ED">
              <w:rPr>
                <w:sz w:val="24"/>
                <w:szCs w:val="24"/>
              </w:rPr>
              <w:lastRenderedPageBreak/>
              <w:t>художественного исполнения различных образов при инсценировании песен, театральных постановок.</w:t>
            </w:r>
          </w:p>
          <w:p w14:paraId="6026AC69" w14:textId="77777777" w:rsidR="00B477ED" w:rsidRPr="00B477ED" w:rsidRDefault="00B477ED" w:rsidP="0074060D">
            <w:pPr>
              <w:pStyle w:val="12"/>
              <w:numPr>
                <w:ilvl w:val="2"/>
                <w:numId w:val="12"/>
              </w:numPr>
              <w:shd w:val="clear" w:color="auto" w:fill="auto"/>
              <w:tabs>
                <w:tab w:val="left" w:pos="1033"/>
              </w:tabs>
              <w:spacing w:before="0" w:line="240" w:lineRule="auto"/>
              <w:ind w:left="20" w:right="20" w:firstLine="720"/>
              <w:jc w:val="both"/>
              <w:rPr>
                <w:sz w:val="24"/>
                <w:szCs w:val="24"/>
              </w:rPr>
            </w:pPr>
            <w:r w:rsidRPr="00B477ED">
              <w:rPr>
                <w:sz w:val="24"/>
                <w:szCs w:val="24"/>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46B11DE6" w14:textId="77777777" w:rsidR="00B477ED" w:rsidRPr="00B477ED" w:rsidRDefault="00B477ED" w:rsidP="0074060D">
            <w:pPr>
              <w:pStyle w:val="12"/>
              <w:numPr>
                <w:ilvl w:val="2"/>
                <w:numId w:val="12"/>
              </w:numPr>
              <w:shd w:val="clear" w:color="auto" w:fill="auto"/>
              <w:tabs>
                <w:tab w:val="left" w:pos="1028"/>
              </w:tabs>
              <w:spacing w:before="0" w:line="240" w:lineRule="auto"/>
              <w:ind w:left="20" w:right="20" w:firstLine="720"/>
              <w:jc w:val="both"/>
              <w:rPr>
                <w:sz w:val="24"/>
                <w:szCs w:val="24"/>
              </w:rPr>
            </w:pPr>
            <w:r w:rsidRPr="00B477ED">
              <w:rPr>
                <w:sz w:val="24"/>
                <w:szCs w:val="24"/>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13D4CDA9" w14:textId="77777777" w:rsidR="00B477ED" w:rsidRPr="00B477ED" w:rsidRDefault="00B477ED" w:rsidP="0074060D">
            <w:pPr>
              <w:pStyle w:val="12"/>
              <w:numPr>
                <w:ilvl w:val="2"/>
                <w:numId w:val="12"/>
              </w:numPr>
              <w:shd w:val="clear" w:color="auto" w:fill="auto"/>
              <w:tabs>
                <w:tab w:val="left" w:pos="1033"/>
              </w:tabs>
              <w:spacing w:before="0" w:line="240" w:lineRule="auto"/>
              <w:ind w:left="20" w:right="20" w:firstLine="720"/>
              <w:jc w:val="both"/>
              <w:rPr>
                <w:sz w:val="24"/>
                <w:szCs w:val="24"/>
              </w:rPr>
            </w:pPr>
            <w:r w:rsidRPr="00B477ED">
              <w:rPr>
                <w:sz w:val="24"/>
                <w:szCs w:val="24"/>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14:paraId="65E27C59" w14:textId="110B877B" w:rsidR="00B477ED" w:rsidRPr="00B477ED" w:rsidRDefault="00B477ED" w:rsidP="002F4FDA">
            <w:pPr>
              <w:pStyle w:val="12"/>
              <w:shd w:val="clear" w:color="auto" w:fill="auto"/>
              <w:spacing w:before="0" w:line="240" w:lineRule="auto"/>
              <w:jc w:val="both"/>
              <w:rPr>
                <w:sz w:val="24"/>
                <w:szCs w:val="24"/>
              </w:rPr>
            </w:pPr>
            <w:r w:rsidRPr="00B477ED">
              <w:rPr>
                <w:sz w:val="24"/>
                <w:szCs w:val="24"/>
              </w:rPr>
              <w:t xml:space="preserve"> </w:t>
            </w:r>
            <w:r w:rsidRPr="002F4FDA">
              <w:rPr>
                <w:b/>
                <w:sz w:val="24"/>
                <w:szCs w:val="24"/>
              </w:rPr>
              <w:t>Театрализованная деятельность.</w:t>
            </w:r>
          </w:p>
          <w:p w14:paraId="3CC945C3" w14:textId="77777777" w:rsidR="00B477ED" w:rsidRPr="00B477ED" w:rsidRDefault="00B477ED" w:rsidP="00B477ED">
            <w:pPr>
              <w:pStyle w:val="12"/>
              <w:shd w:val="clear" w:color="auto" w:fill="auto"/>
              <w:spacing w:before="0" w:line="240" w:lineRule="auto"/>
              <w:ind w:left="20" w:right="20" w:firstLine="720"/>
              <w:jc w:val="both"/>
              <w:rPr>
                <w:sz w:val="24"/>
                <w:szCs w:val="24"/>
              </w:rPr>
            </w:pPr>
            <w:r w:rsidRPr="00B477ED">
              <w:rPr>
                <w:sz w:val="24"/>
                <w:szCs w:val="24"/>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w:t>
            </w:r>
            <w:r w:rsidRPr="00B477ED">
              <w:rPr>
                <w:sz w:val="24"/>
                <w:szCs w:val="24"/>
              </w:rPr>
              <w:lastRenderedPageBreak/>
              <w:t>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14:paraId="1086251B" w14:textId="24977499" w:rsidR="00B477ED" w:rsidRPr="00B477ED" w:rsidRDefault="00B477ED" w:rsidP="002F4FDA">
            <w:pPr>
              <w:pStyle w:val="12"/>
              <w:shd w:val="clear" w:color="auto" w:fill="auto"/>
              <w:spacing w:before="0" w:line="240" w:lineRule="auto"/>
              <w:jc w:val="both"/>
              <w:rPr>
                <w:sz w:val="24"/>
                <w:szCs w:val="24"/>
              </w:rPr>
            </w:pPr>
            <w:r w:rsidRPr="002F4FDA">
              <w:rPr>
                <w:b/>
                <w:sz w:val="24"/>
                <w:szCs w:val="24"/>
              </w:rPr>
              <w:t>Культурно-досуговая деятельность.</w:t>
            </w:r>
          </w:p>
          <w:p w14:paraId="315D901B" w14:textId="11011874" w:rsidR="00B477ED" w:rsidRPr="002F4FDA" w:rsidRDefault="00B477ED" w:rsidP="002F4FDA">
            <w:pPr>
              <w:pStyle w:val="12"/>
              <w:shd w:val="clear" w:color="auto" w:fill="auto"/>
              <w:spacing w:before="0" w:line="240" w:lineRule="auto"/>
              <w:ind w:left="20" w:right="20"/>
              <w:jc w:val="both"/>
              <w:rPr>
                <w:sz w:val="24"/>
                <w:szCs w:val="24"/>
              </w:rPr>
            </w:pPr>
            <w:r w:rsidRPr="00B477ED">
              <w:rPr>
                <w:sz w:val="24"/>
                <w:szCs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tc>
      </w:tr>
      <w:tr w:rsidR="002F4FDA" w:rsidRPr="003D2C03" w14:paraId="6E1EEA57" w14:textId="77777777" w:rsidTr="00826C25">
        <w:tc>
          <w:tcPr>
            <w:tcW w:w="14596" w:type="dxa"/>
            <w:gridSpan w:val="2"/>
          </w:tcPr>
          <w:p w14:paraId="5D8C6581" w14:textId="7458EC43" w:rsidR="002F4FDA" w:rsidRPr="002F4FDA" w:rsidRDefault="002F4FDA" w:rsidP="002F4FDA">
            <w:pPr>
              <w:pStyle w:val="12"/>
              <w:shd w:val="clear" w:color="auto" w:fill="auto"/>
              <w:spacing w:before="0" w:line="240" w:lineRule="auto"/>
              <w:rPr>
                <w:b/>
                <w:sz w:val="24"/>
                <w:szCs w:val="24"/>
              </w:rPr>
            </w:pPr>
            <w:r w:rsidRPr="003D2C03">
              <w:rPr>
                <w:b/>
                <w:sz w:val="24"/>
              </w:rPr>
              <w:lastRenderedPageBreak/>
              <w:t>Совокупные задачи воспитания в рам</w:t>
            </w:r>
            <w:r>
              <w:rPr>
                <w:b/>
                <w:sz w:val="24"/>
              </w:rPr>
              <w:t>ках ОО Художественно - эстетического</w:t>
            </w:r>
            <w:r w:rsidRPr="003D2C03">
              <w:rPr>
                <w:b/>
                <w:sz w:val="24"/>
              </w:rPr>
              <w:t xml:space="preserve"> развитие</w:t>
            </w:r>
          </w:p>
        </w:tc>
      </w:tr>
      <w:tr w:rsidR="002F4FDA" w:rsidRPr="003D2C03" w14:paraId="42585B2C" w14:textId="77777777" w:rsidTr="00826C25">
        <w:tc>
          <w:tcPr>
            <w:tcW w:w="14596" w:type="dxa"/>
            <w:gridSpan w:val="2"/>
          </w:tcPr>
          <w:p w14:paraId="7D6BB39F" w14:textId="77777777" w:rsidR="002F4FDA" w:rsidRPr="00436004" w:rsidRDefault="002F4FDA" w:rsidP="00436004">
            <w:pPr>
              <w:pStyle w:val="12"/>
              <w:shd w:val="clear" w:color="auto" w:fill="auto"/>
              <w:spacing w:before="0" w:line="240" w:lineRule="auto"/>
              <w:ind w:left="20" w:right="20" w:hanging="20"/>
              <w:jc w:val="both"/>
              <w:rPr>
                <w:sz w:val="24"/>
                <w:szCs w:val="24"/>
              </w:rPr>
            </w:pPr>
            <w:r w:rsidRPr="00436004">
              <w:rPr>
                <w:sz w:val="24"/>
                <w:szCs w:val="24"/>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14:paraId="27D6C9E2" w14:textId="77777777" w:rsidR="002F4FDA" w:rsidRPr="00436004" w:rsidRDefault="002F4FDA" w:rsidP="00436004">
            <w:pPr>
              <w:pStyle w:val="12"/>
              <w:shd w:val="clear" w:color="auto" w:fill="auto"/>
              <w:spacing w:before="0" w:line="240" w:lineRule="auto"/>
              <w:ind w:left="20" w:right="20" w:hanging="20"/>
              <w:jc w:val="both"/>
              <w:rPr>
                <w:sz w:val="24"/>
                <w:szCs w:val="24"/>
              </w:rPr>
            </w:pPr>
            <w:r w:rsidRPr="00436004">
              <w:rPr>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760BA4F6" w14:textId="77777777" w:rsidR="002F4FDA" w:rsidRPr="00436004" w:rsidRDefault="002F4FDA" w:rsidP="00436004">
            <w:pPr>
              <w:pStyle w:val="12"/>
              <w:shd w:val="clear" w:color="auto" w:fill="auto"/>
              <w:spacing w:before="0" w:line="240" w:lineRule="auto"/>
              <w:ind w:left="20" w:right="20" w:hanging="20"/>
              <w:jc w:val="both"/>
              <w:rPr>
                <w:sz w:val="24"/>
                <w:szCs w:val="24"/>
              </w:rPr>
            </w:pPr>
            <w:r w:rsidRPr="00436004">
              <w:rPr>
                <w:sz w:val="24"/>
                <w:szCs w:val="24"/>
              </w:rPr>
              <w:t>приобщение к традициям и великому культурному наследию российского народа, шедеврам мировой художественной культуры;</w:t>
            </w:r>
          </w:p>
          <w:p w14:paraId="37C4649C" w14:textId="77777777" w:rsidR="002F4FDA" w:rsidRPr="00436004" w:rsidRDefault="002F4FDA" w:rsidP="00436004">
            <w:pPr>
              <w:pStyle w:val="12"/>
              <w:shd w:val="clear" w:color="auto" w:fill="auto"/>
              <w:spacing w:before="0" w:line="240" w:lineRule="auto"/>
              <w:ind w:left="20" w:right="20" w:hanging="20"/>
              <w:jc w:val="both"/>
              <w:rPr>
                <w:sz w:val="24"/>
                <w:szCs w:val="24"/>
              </w:rPr>
            </w:pPr>
            <w:r w:rsidRPr="00436004">
              <w:rPr>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14:paraId="0454763D" w14:textId="77777777" w:rsidR="002F4FDA" w:rsidRPr="00436004" w:rsidRDefault="002F4FDA" w:rsidP="00436004">
            <w:pPr>
              <w:pStyle w:val="12"/>
              <w:shd w:val="clear" w:color="auto" w:fill="auto"/>
              <w:spacing w:before="0" w:line="240" w:lineRule="auto"/>
              <w:ind w:left="20" w:right="20" w:hanging="20"/>
              <w:jc w:val="both"/>
              <w:rPr>
                <w:sz w:val="24"/>
                <w:szCs w:val="24"/>
              </w:rPr>
            </w:pPr>
            <w:r w:rsidRPr="00436004">
              <w:rPr>
                <w:sz w:val="24"/>
                <w:szCs w:val="24"/>
              </w:rPr>
              <w:t>создание условий для раскрытия детьми базовых ценностей и их проживания в разных видах художественно-творческой деятельности;</w:t>
            </w:r>
          </w:p>
          <w:p w14:paraId="3748B32A" w14:textId="77777777" w:rsidR="002F4FDA" w:rsidRPr="00436004" w:rsidRDefault="002F4FDA" w:rsidP="00436004">
            <w:pPr>
              <w:pStyle w:val="12"/>
              <w:shd w:val="clear" w:color="auto" w:fill="auto"/>
              <w:spacing w:before="0" w:line="240" w:lineRule="auto"/>
              <w:ind w:left="20" w:right="20" w:hanging="20"/>
              <w:jc w:val="both"/>
              <w:rPr>
                <w:sz w:val="24"/>
                <w:szCs w:val="24"/>
              </w:rPr>
            </w:pPr>
            <w:r w:rsidRPr="00436004">
              <w:rPr>
                <w:sz w:val="24"/>
                <w:szCs w:val="24"/>
              </w:rPr>
              <w:lastRenderedPageBreak/>
              <w:t>формирование целостной картины мира на основе интеграции интеллектуального и эмоционально-образного способов его освоения детьми;</w:t>
            </w:r>
          </w:p>
          <w:p w14:paraId="7B0E2427" w14:textId="77777777" w:rsidR="002F4FDA" w:rsidRPr="00436004" w:rsidRDefault="002F4FDA" w:rsidP="00436004">
            <w:pPr>
              <w:pStyle w:val="12"/>
              <w:shd w:val="clear" w:color="auto" w:fill="auto"/>
              <w:spacing w:before="0" w:line="240" w:lineRule="auto"/>
              <w:ind w:left="20" w:right="20" w:hanging="20"/>
              <w:jc w:val="both"/>
              <w:rPr>
                <w:sz w:val="24"/>
                <w:szCs w:val="24"/>
              </w:rPr>
            </w:pPr>
            <w:r w:rsidRPr="00436004">
              <w:rPr>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65CB4664" w14:textId="77777777" w:rsidR="002F4FDA" w:rsidRPr="002F4FDA" w:rsidRDefault="002F4FDA" w:rsidP="002F4FDA">
            <w:pPr>
              <w:pStyle w:val="12"/>
              <w:shd w:val="clear" w:color="auto" w:fill="auto"/>
              <w:spacing w:before="0" w:line="240" w:lineRule="auto"/>
              <w:jc w:val="both"/>
              <w:rPr>
                <w:b/>
                <w:sz w:val="24"/>
                <w:szCs w:val="24"/>
              </w:rPr>
            </w:pPr>
          </w:p>
        </w:tc>
      </w:tr>
    </w:tbl>
    <w:p w14:paraId="0EA6EEE2" w14:textId="5EB52FC9" w:rsidR="00436004" w:rsidRDefault="00436004" w:rsidP="00436004">
      <w:pPr>
        <w:jc w:val="center"/>
      </w:pPr>
      <w:r>
        <w:rPr>
          <w:rFonts w:ascii="Times New Roman" w:hAnsi="Times New Roman" w:cs="Times New Roman"/>
          <w:b/>
          <w:sz w:val="24"/>
        </w:rPr>
        <w:lastRenderedPageBreak/>
        <w:t xml:space="preserve">ОО Физическое </w:t>
      </w:r>
      <w:r w:rsidRPr="003D2C03">
        <w:rPr>
          <w:rFonts w:ascii="Times New Roman" w:hAnsi="Times New Roman" w:cs="Times New Roman"/>
          <w:b/>
          <w:sz w:val="24"/>
        </w:rPr>
        <w:t>развитие</w:t>
      </w:r>
    </w:p>
    <w:tbl>
      <w:tblPr>
        <w:tblStyle w:val="a9"/>
        <w:tblW w:w="14596" w:type="dxa"/>
        <w:tblLook w:val="04A0" w:firstRow="1" w:lastRow="0" w:firstColumn="1" w:lastColumn="0" w:noHBand="0" w:noVBand="1"/>
      </w:tblPr>
      <w:tblGrid>
        <w:gridCol w:w="5382"/>
        <w:gridCol w:w="9214"/>
      </w:tblGrid>
      <w:tr w:rsidR="00436004" w:rsidRPr="003D2C03" w14:paraId="3E82225E" w14:textId="77777777" w:rsidTr="00826C25">
        <w:tc>
          <w:tcPr>
            <w:tcW w:w="5382" w:type="dxa"/>
          </w:tcPr>
          <w:p w14:paraId="3526FC6A" w14:textId="77777777" w:rsidR="00436004" w:rsidRPr="003D2C03" w:rsidRDefault="00436004" w:rsidP="00826C25">
            <w:pPr>
              <w:spacing w:before="60" w:after="60"/>
              <w:jc w:val="center"/>
              <w:rPr>
                <w:rFonts w:ascii="Times New Roman" w:hAnsi="Times New Roman" w:cs="Times New Roman"/>
                <w:sz w:val="24"/>
              </w:rPr>
            </w:pPr>
            <w:r w:rsidRPr="003D2C03">
              <w:rPr>
                <w:rFonts w:ascii="Times New Roman" w:hAnsi="Times New Roman" w:cs="Times New Roman"/>
                <w:sz w:val="24"/>
              </w:rPr>
              <w:t>Основные задачи образовательной деятельности</w:t>
            </w:r>
          </w:p>
        </w:tc>
        <w:tc>
          <w:tcPr>
            <w:tcW w:w="9214" w:type="dxa"/>
          </w:tcPr>
          <w:p w14:paraId="33AE3DB5" w14:textId="77777777" w:rsidR="00436004" w:rsidRPr="003D2C03" w:rsidRDefault="00436004" w:rsidP="00826C25">
            <w:pPr>
              <w:spacing w:before="60" w:after="60"/>
              <w:jc w:val="center"/>
              <w:rPr>
                <w:rFonts w:ascii="Times New Roman" w:hAnsi="Times New Roman" w:cs="Times New Roman"/>
                <w:sz w:val="24"/>
              </w:rPr>
            </w:pPr>
            <w:r w:rsidRPr="003D2C03">
              <w:rPr>
                <w:rFonts w:ascii="Times New Roman" w:hAnsi="Times New Roman" w:cs="Times New Roman"/>
                <w:sz w:val="24"/>
              </w:rPr>
              <w:t>Содержание образовательной деятельности</w:t>
            </w:r>
          </w:p>
        </w:tc>
      </w:tr>
      <w:tr w:rsidR="00436004" w:rsidRPr="003D2C03" w14:paraId="7A20B08B" w14:textId="77777777" w:rsidTr="00826C25">
        <w:tc>
          <w:tcPr>
            <w:tcW w:w="14596" w:type="dxa"/>
            <w:gridSpan w:val="2"/>
          </w:tcPr>
          <w:p w14:paraId="216D5348" w14:textId="77777777" w:rsidR="00436004" w:rsidRPr="00E65544" w:rsidRDefault="00436004" w:rsidP="00826C25">
            <w:pPr>
              <w:spacing w:before="60" w:after="60"/>
              <w:jc w:val="center"/>
              <w:rPr>
                <w:rFonts w:ascii="Times New Roman" w:hAnsi="Times New Roman" w:cs="Times New Roman"/>
                <w:b/>
                <w:sz w:val="24"/>
              </w:rPr>
            </w:pPr>
            <w:r w:rsidRPr="00E65544">
              <w:rPr>
                <w:rFonts w:ascii="Times New Roman" w:hAnsi="Times New Roman" w:cs="Times New Roman"/>
                <w:b/>
                <w:sz w:val="24"/>
              </w:rPr>
              <w:t>2-3 года</w:t>
            </w:r>
          </w:p>
        </w:tc>
      </w:tr>
      <w:tr w:rsidR="00436004" w:rsidRPr="003D2C03" w14:paraId="5831E38C" w14:textId="77777777" w:rsidTr="00826C25">
        <w:tc>
          <w:tcPr>
            <w:tcW w:w="5382" w:type="dxa"/>
          </w:tcPr>
          <w:p w14:paraId="023A312E" w14:textId="2D14D64A" w:rsidR="00436004" w:rsidRPr="00436004" w:rsidRDefault="00436004" w:rsidP="00436004">
            <w:pPr>
              <w:pStyle w:val="12"/>
              <w:shd w:val="clear" w:color="auto" w:fill="auto"/>
              <w:spacing w:before="0" w:line="240" w:lineRule="auto"/>
              <w:ind w:left="20" w:right="20" w:firstLine="700"/>
              <w:jc w:val="both"/>
              <w:rPr>
                <w:sz w:val="24"/>
                <w:szCs w:val="24"/>
              </w:rPr>
            </w:pPr>
            <w:r>
              <w:rPr>
                <w:sz w:val="24"/>
                <w:szCs w:val="24"/>
              </w:rPr>
              <w:t xml:space="preserve">- </w:t>
            </w:r>
            <w:r w:rsidRPr="00436004">
              <w:rPr>
                <w:sz w:val="24"/>
                <w:szCs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14:paraId="0D7D70A7" w14:textId="1117E8A8" w:rsidR="00436004" w:rsidRPr="00436004" w:rsidRDefault="00436004" w:rsidP="00436004">
            <w:pPr>
              <w:pStyle w:val="12"/>
              <w:shd w:val="clear" w:color="auto" w:fill="auto"/>
              <w:spacing w:before="0" w:line="240" w:lineRule="auto"/>
              <w:ind w:left="20" w:right="20" w:firstLine="700"/>
              <w:jc w:val="both"/>
              <w:rPr>
                <w:sz w:val="24"/>
                <w:szCs w:val="24"/>
              </w:rPr>
            </w:pPr>
            <w:r>
              <w:rPr>
                <w:sz w:val="24"/>
                <w:szCs w:val="24"/>
              </w:rPr>
              <w:t xml:space="preserve">- </w:t>
            </w:r>
            <w:r w:rsidRPr="00436004">
              <w:rPr>
                <w:sz w:val="24"/>
                <w:szCs w:val="24"/>
              </w:rPr>
              <w:t>развивать психофизические качества, равновесие и ориентировку в пространстве;</w:t>
            </w:r>
          </w:p>
          <w:p w14:paraId="20578054" w14:textId="77777777" w:rsidR="00436004" w:rsidRPr="00436004" w:rsidRDefault="00436004" w:rsidP="00436004">
            <w:pPr>
              <w:pStyle w:val="12"/>
              <w:shd w:val="clear" w:color="auto" w:fill="auto"/>
              <w:spacing w:before="0" w:line="240" w:lineRule="auto"/>
              <w:ind w:left="20" w:right="20" w:firstLine="700"/>
              <w:jc w:val="both"/>
              <w:rPr>
                <w:sz w:val="24"/>
                <w:szCs w:val="24"/>
              </w:rPr>
            </w:pPr>
            <w:r w:rsidRPr="00436004">
              <w:rPr>
                <w:sz w:val="24"/>
                <w:szCs w:val="24"/>
              </w:rPr>
              <w:t>поддерживать у детей желание играть в подвижные игры вместе с педагогом в небольших подгруппах;</w:t>
            </w:r>
          </w:p>
          <w:p w14:paraId="57E2CFD6" w14:textId="5B3E0314" w:rsidR="00436004" w:rsidRPr="00436004" w:rsidRDefault="00436004" w:rsidP="00436004">
            <w:pPr>
              <w:pStyle w:val="12"/>
              <w:shd w:val="clear" w:color="auto" w:fill="auto"/>
              <w:spacing w:before="0" w:line="240" w:lineRule="auto"/>
              <w:ind w:left="20" w:right="20" w:firstLine="700"/>
              <w:jc w:val="both"/>
              <w:rPr>
                <w:sz w:val="24"/>
                <w:szCs w:val="24"/>
              </w:rPr>
            </w:pPr>
            <w:r>
              <w:rPr>
                <w:sz w:val="24"/>
                <w:szCs w:val="24"/>
              </w:rPr>
              <w:t xml:space="preserve">- </w:t>
            </w:r>
            <w:r w:rsidRPr="00436004">
              <w:rPr>
                <w:sz w:val="24"/>
                <w:szCs w:val="24"/>
              </w:rPr>
              <w:t>формировать интерес и положительное отношение к выполнению физических упражнений, совместным двигательным действиям;</w:t>
            </w:r>
          </w:p>
          <w:p w14:paraId="334C1CDC" w14:textId="5F0B696C" w:rsidR="00436004" w:rsidRPr="00436004" w:rsidRDefault="00436004" w:rsidP="00436004">
            <w:pPr>
              <w:pStyle w:val="12"/>
              <w:shd w:val="clear" w:color="auto" w:fill="auto"/>
              <w:spacing w:before="0" w:line="240" w:lineRule="auto"/>
              <w:ind w:left="20" w:right="20" w:firstLine="700"/>
              <w:jc w:val="both"/>
              <w:rPr>
                <w:sz w:val="24"/>
                <w:szCs w:val="24"/>
              </w:rPr>
            </w:pPr>
            <w:r>
              <w:rPr>
                <w:sz w:val="24"/>
                <w:szCs w:val="24"/>
              </w:rPr>
              <w:t xml:space="preserve">- </w:t>
            </w:r>
            <w:r w:rsidRPr="00436004">
              <w:rPr>
                <w:sz w:val="24"/>
                <w:szCs w:val="24"/>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14:paraId="7EB6F938" w14:textId="77777777" w:rsidR="00436004" w:rsidRPr="00436004" w:rsidRDefault="00436004" w:rsidP="00436004">
            <w:pPr>
              <w:pStyle w:val="12"/>
              <w:shd w:val="clear" w:color="auto" w:fill="auto"/>
              <w:spacing w:before="0" w:line="240" w:lineRule="auto"/>
              <w:ind w:left="20" w:right="20" w:hanging="20"/>
              <w:jc w:val="both"/>
              <w:rPr>
                <w:sz w:val="24"/>
                <w:szCs w:val="24"/>
              </w:rPr>
            </w:pPr>
          </w:p>
        </w:tc>
        <w:tc>
          <w:tcPr>
            <w:tcW w:w="9214" w:type="dxa"/>
          </w:tcPr>
          <w:p w14:paraId="1B2775DF" w14:textId="73E6A449" w:rsidR="00436004" w:rsidRPr="00436004" w:rsidRDefault="00436004" w:rsidP="00436004">
            <w:pPr>
              <w:pStyle w:val="12"/>
              <w:shd w:val="clear" w:color="auto" w:fill="auto"/>
              <w:spacing w:before="0" w:line="240" w:lineRule="auto"/>
              <w:ind w:left="20" w:right="20"/>
              <w:jc w:val="both"/>
              <w:rPr>
                <w:sz w:val="24"/>
                <w:szCs w:val="24"/>
              </w:rPr>
            </w:pPr>
            <w:r w:rsidRPr="00436004">
              <w:rPr>
                <w:sz w:val="24"/>
                <w:szCs w:val="24"/>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14:paraId="53E19D17" w14:textId="77777777" w:rsidR="00436004" w:rsidRPr="00436004" w:rsidRDefault="00436004" w:rsidP="00436004">
            <w:pPr>
              <w:pStyle w:val="12"/>
              <w:shd w:val="clear" w:color="auto" w:fill="auto"/>
              <w:spacing w:before="0" w:line="240" w:lineRule="auto"/>
              <w:ind w:left="20" w:right="20"/>
              <w:jc w:val="both"/>
              <w:rPr>
                <w:b/>
                <w:sz w:val="24"/>
                <w:szCs w:val="24"/>
              </w:rPr>
            </w:pPr>
            <w:r w:rsidRPr="00436004">
              <w:rPr>
                <w:b/>
                <w:sz w:val="24"/>
                <w:szCs w:val="24"/>
              </w:rPr>
              <w:t>1) Основная гимнастика (основные движения, общеразвивающие упражнения).</w:t>
            </w:r>
          </w:p>
          <w:p w14:paraId="11545439" w14:textId="77777777" w:rsidR="00436004" w:rsidRPr="00436004" w:rsidRDefault="00436004" w:rsidP="00436004">
            <w:pPr>
              <w:pStyle w:val="12"/>
              <w:shd w:val="clear" w:color="auto" w:fill="auto"/>
              <w:spacing w:before="0" w:line="240" w:lineRule="auto"/>
              <w:jc w:val="both"/>
              <w:rPr>
                <w:sz w:val="24"/>
                <w:szCs w:val="24"/>
              </w:rPr>
            </w:pPr>
            <w:r w:rsidRPr="00436004">
              <w:rPr>
                <w:sz w:val="24"/>
                <w:szCs w:val="24"/>
                <w:u w:val="thick"/>
              </w:rPr>
              <w:t>Основные движения</w:t>
            </w:r>
            <w:r w:rsidRPr="00436004">
              <w:rPr>
                <w:sz w:val="24"/>
                <w:szCs w:val="24"/>
              </w:rPr>
              <w:t>:</w:t>
            </w:r>
          </w:p>
          <w:p w14:paraId="6B2FD284" w14:textId="77777777" w:rsidR="00436004" w:rsidRPr="00436004" w:rsidRDefault="00436004" w:rsidP="00436004">
            <w:pPr>
              <w:pStyle w:val="12"/>
              <w:shd w:val="clear" w:color="auto" w:fill="auto"/>
              <w:spacing w:before="0" w:line="240" w:lineRule="auto"/>
              <w:ind w:left="20" w:right="20"/>
              <w:jc w:val="both"/>
              <w:rPr>
                <w:sz w:val="24"/>
                <w:szCs w:val="24"/>
              </w:rPr>
            </w:pPr>
            <w:r w:rsidRPr="00436004">
              <w:rPr>
                <w:sz w:val="24"/>
                <w:szCs w:val="24"/>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14:paraId="24ABFA8E" w14:textId="63421491" w:rsidR="00436004" w:rsidRPr="00436004" w:rsidRDefault="00436004" w:rsidP="00436004">
            <w:pPr>
              <w:pStyle w:val="12"/>
              <w:shd w:val="clear" w:color="auto" w:fill="auto"/>
              <w:spacing w:before="0" w:line="240" w:lineRule="auto"/>
              <w:ind w:left="20" w:right="20"/>
              <w:jc w:val="both"/>
              <w:rPr>
                <w:sz w:val="24"/>
                <w:szCs w:val="24"/>
              </w:rPr>
            </w:pPr>
            <w:r>
              <w:rPr>
                <w:sz w:val="24"/>
                <w:szCs w:val="24"/>
                <w:u w:val="thick"/>
              </w:rPr>
              <w:t>П</w:t>
            </w:r>
            <w:r w:rsidRPr="00436004">
              <w:rPr>
                <w:sz w:val="24"/>
                <w:szCs w:val="24"/>
                <w:u w:val="thick"/>
              </w:rPr>
              <w:t>олзание и лазанье:</w:t>
            </w:r>
            <w:r w:rsidRPr="00436004">
              <w:rPr>
                <w:sz w:val="24"/>
                <w:szCs w:val="24"/>
              </w:rPr>
              <w:t xml:space="preserve">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14:paraId="74B7E2F0" w14:textId="3A09680D" w:rsidR="00436004" w:rsidRPr="00436004" w:rsidRDefault="00436004" w:rsidP="00436004">
            <w:pPr>
              <w:pStyle w:val="12"/>
              <w:shd w:val="clear" w:color="auto" w:fill="auto"/>
              <w:spacing w:before="0" w:line="240" w:lineRule="auto"/>
              <w:ind w:left="20" w:right="20"/>
              <w:jc w:val="both"/>
              <w:rPr>
                <w:sz w:val="24"/>
                <w:szCs w:val="24"/>
              </w:rPr>
            </w:pPr>
            <w:r>
              <w:rPr>
                <w:sz w:val="24"/>
                <w:szCs w:val="24"/>
                <w:u w:val="thick"/>
              </w:rPr>
              <w:t>Х</w:t>
            </w:r>
            <w:r w:rsidRPr="00436004">
              <w:rPr>
                <w:sz w:val="24"/>
                <w:szCs w:val="24"/>
                <w:u w:val="thick"/>
              </w:rPr>
              <w:t>одьба:</w:t>
            </w:r>
            <w:r w:rsidRPr="00436004">
              <w:rPr>
                <w:sz w:val="24"/>
                <w:szCs w:val="24"/>
              </w:rPr>
              <w:t xml:space="preserve"> ходьба стайкой за педагогом с перешагиванием через линии, палки, кубы; на носках; с переходом на бег; на месте, приставным шагом вперед, в сторону, назад; с </w:t>
            </w:r>
            <w:r w:rsidRPr="00436004">
              <w:rPr>
                <w:sz w:val="24"/>
                <w:szCs w:val="24"/>
              </w:rPr>
              <w:lastRenderedPageBreak/>
              <w:t>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4D8A0AB8" w14:textId="694312E8" w:rsidR="00436004" w:rsidRPr="00436004" w:rsidRDefault="00436004" w:rsidP="00436004">
            <w:pPr>
              <w:pStyle w:val="12"/>
              <w:shd w:val="clear" w:color="auto" w:fill="auto"/>
              <w:spacing w:before="0" w:line="240" w:lineRule="auto"/>
              <w:ind w:left="20" w:right="20"/>
              <w:jc w:val="both"/>
              <w:rPr>
                <w:sz w:val="24"/>
                <w:szCs w:val="24"/>
              </w:rPr>
            </w:pPr>
            <w:r>
              <w:rPr>
                <w:sz w:val="24"/>
                <w:szCs w:val="24"/>
                <w:u w:val="thick"/>
              </w:rPr>
              <w:t>Б</w:t>
            </w:r>
            <w:r w:rsidRPr="00436004">
              <w:rPr>
                <w:sz w:val="24"/>
                <w:szCs w:val="24"/>
                <w:u w:val="thick"/>
              </w:rPr>
              <w:t>ег</w:t>
            </w:r>
            <w:r w:rsidRPr="00436004">
              <w:rPr>
                <w:sz w:val="24"/>
                <w:szCs w:val="24"/>
              </w:rPr>
              <w:t>: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14:paraId="43CA26A9" w14:textId="77777777" w:rsidR="00436004" w:rsidRPr="00436004" w:rsidRDefault="00436004" w:rsidP="00436004">
            <w:pPr>
              <w:pStyle w:val="12"/>
              <w:shd w:val="clear" w:color="auto" w:fill="auto"/>
              <w:spacing w:before="0" w:line="240" w:lineRule="auto"/>
              <w:ind w:left="20" w:right="20" w:firstLine="700"/>
              <w:jc w:val="both"/>
              <w:rPr>
                <w:sz w:val="24"/>
                <w:szCs w:val="24"/>
              </w:rPr>
            </w:pPr>
            <w:r w:rsidRPr="00436004">
              <w:rPr>
                <w:sz w:val="24"/>
                <w:szCs w:val="24"/>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14:paraId="53230C51" w14:textId="6E0A3F3A" w:rsidR="00436004" w:rsidRPr="00436004" w:rsidRDefault="00436004" w:rsidP="00436004">
            <w:pPr>
              <w:pStyle w:val="12"/>
              <w:shd w:val="clear" w:color="auto" w:fill="auto"/>
              <w:spacing w:before="0" w:line="240" w:lineRule="auto"/>
              <w:ind w:left="20" w:firstLine="700"/>
              <w:jc w:val="both"/>
              <w:rPr>
                <w:sz w:val="24"/>
                <w:szCs w:val="24"/>
              </w:rPr>
            </w:pPr>
            <w:r w:rsidRPr="00436004">
              <w:rPr>
                <w:sz w:val="24"/>
                <w:szCs w:val="24"/>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 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 Общеразвивающие упражнения:</w:t>
            </w:r>
          </w:p>
          <w:p w14:paraId="029C5167" w14:textId="77777777" w:rsidR="00436004" w:rsidRPr="00436004" w:rsidRDefault="00436004" w:rsidP="00436004">
            <w:pPr>
              <w:pStyle w:val="12"/>
              <w:shd w:val="clear" w:color="auto" w:fill="auto"/>
              <w:spacing w:before="0" w:line="240" w:lineRule="auto"/>
              <w:ind w:left="20" w:right="20" w:firstLine="700"/>
              <w:jc w:val="both"/>
              <w:rPr>
                <w:sz w:val="24"/>
                <w:szCs w:val="24"/>
              </w:rPr>
            </w:pPr>
            <w:r w:rsidRPr="00436004">
              <w:rPr>
                <w:sz w:val="24"/>
                <w:szCs w:val="24"/>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41EB84F4" w14:textId="77777777" w:rsidR="00436004" w:rsidRPr="00436004" w:rsidRDefault="00436004" w:rsidP="00436004">
            <w:pPr>
              <w:pStyle w:val="12"/>
              <w:shd w:val="clear" w:color="auto" w:fill="auto"/>
              <w:spacing w:before="0" w:line="240" w:lineRule="auto"/>
              <w:ind w:left="20" w:right="20" w:firstLine="700"/>
              <w:jc w:val="both"/>
              <w:rPr>
                <w:sz w:val="24"/>
                <w:szCs w:val="24"/>
              </w:rPr>
            </w:pPr>
            <w:r w:rsidRPr="00436004">
              <w:rPr>
                <w:sz w:val="24"/>
                <w:szCs w:val="24"/>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14:paraId="035868C0" w14:textId="77777777" w:rsidR="00436004" w:rsidRPr="00436004" w:rsidRDefault="00436004" w:rsidP="00436004">
            <w:pPr>
              <w:pStyle w:val="12"/>
              <w:shd w:val="clear" w:color="auto" w:fill="auto"/>
              <w:spacing w:before="0" w:line="240" w:lineRule="auto"/>
              <w:ind w:left="20" w:right="20" w:firstLine="700"/>
              <w:jc w:val="both"/>
              <w:rPr>
                <w:sz w:val="24"/>
                <w:szCs w:val="24"/>
              </w:rPr>
            </w:pPr>
            <w:r w:rsidRPr="00436004">
              <w:rPr>
                <w:sz w:val="24"/>
                <w:szCs w:val="24"/>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71B74BA3" w14:textId="77777777" w:rsidR="00436004" w:rsidRPr="00436004" w:rsidRDefault="00436004" w:rsidP="00436004">
            <w:pPr>
              <w:pStyle w:val="12"/>
              <w:shd w:val="clear" w:color="auto" w:fill="auto"/>
              <w:spacing w:before="0" w:line="240" w:lineRule="auto"/>
              <w:ind w:left="20" w:right="20" w:firstLine="700"/>
              <w:jc w:val="both"/>
              <w:rPr>
                <w:sz w:val="24"/>
                <w:szCs w:val="24"/>
              </w:rPr>
            </w:pPr>
            <w:r w:rsidRPr="00436004">
              <w:rPr>
                <w:sz w:val="24"/>
                <w:szCs w:val="24"/>
              </w:rPr>
              <w:t xml:space="preserve">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w:t>
            </w:r>
            <w:r w:rsidRPr="00436004">
              <w:rPr>
                <w:sz w:val="24"/>
                <w:szCs w:val="24"/>
              </w:rPr>
              <w:lastRenderedPageBreak/>
              <w:t>одновременным притопыванием, приседание «пружинка», приставные шаги вперед-назад, кружение на носочках, имитационные упражнения.</w:t>
            </w:r>
          </w:p>
          <w:p w14:paraId="1FDDADC5" w14:textId="77777777" w:rsidR="00436004" w:rsidRPr="00436004" w:rsidRDefault="00436004" w:rsidP="00436004">
            <w:pPr>
              <w:pStyle w:val="12"/>
              <w:shd w:val="clear" w:color="auto" w:fill="auto"/>
              <w:spacing w:before="0" w:line="240" w:lineRule="auto"/>
              <w:ind w:left="20" w:right="20" w:firstLine="700"/>
              <w:jc w:val="both"/>
              <w:rPr>
                <w:sz w:val="24"/>
                <w:szCs w:val="24"/>
              </w:rPr>
            </w:pPr>
            <w:r w:rsidRPr="00436004">
              <w:rPr>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14:paraId="1660144B" w14:textId="77777777" w:rsidR="00436004" w:rsidRPr="00436004" w:rsidRDefault="00436004" w:rsidP="00436004">
            <w:pPr>
              <w:pStyle w:val="12"/>
              <w:shd w:val="clear" w:color="auto" w:fill="auto"/>
              <w:tabs>
                <w:tab w:val="left" w:pos="1033"/>
              </w:tabs>
              <w:spacing w:before="0" w:line="240" w:lineRule="auto"/>
              <w:ind w:right="20"/>
              <w:jc w:val="both"/>
              <w:rPr>
                <w:sz w:val="24"/>
                <w:szCs w:val="24"/>
              </w:rPr>
            </w:pPr>
            <w:r w:rsidRPr="00436004">
              <w:rPr>
                <w:sz w:val="24"/>
                <w:szCs w:val="24"/>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6A3D9960" w14:textId="56D8B15C" w:rsidR="00436004" w:rsidRPr="00436004" w:rsidRDefault="00436004" w:rsidP="00826C25">
            <w:pPr>
              <w:pStyle w:val="12"/>
              <w:shd w:val="clear" w:color="auto" w:fill="auto"/>
              <w:tabs>
                <w:tab w:val="left" w:pos="1038"/>
              </w:tabs>
              <w:spacing w:before="0" w:line="240" w:lineRule="auto"/>
              <w:ind w:right="20"/>
              <w:jc w:val="both"/>
              <w:rPr>
                <w:sz w:val="24"/>
                <w:szCs w:val="24"/>
              </w:rPr>
            </w:pPr>
            <w:r w:rsidRPr="00436004">
              <w:rPr>
                <w:sz w:val="24"/>
                <w:szCs w:val="24"/>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tc>
      </w:tr>
      <w:tr w:rsidR="00826C25" w:rsidRPr="003D2C03" w14:paraId="5C2E95E7" w14:textId="77777777" w:rsidTr="00826C25">
        <w:tc>
          <w:tcPr>
            <w:tcW w:w="14596" w:type="dxa"/>
            <w:gridSpan w:val="2"/>
          </w:tcPr>
          <w:p w14:paraId="15904EE0" w14:textId="1B6085B3" w:rsidR="00826C25" w:rsidRPr="00826C25" w:rsidRDefault="00826C25" w:rsidP="00826C25">
            <w:pPr>
              <w:pStyle w:val="12"/>
              <w:shd w:val="clear" w:color="auto" w:fill="auto"/>
              <w:spacing w:before="0" w:line="240" w:lineRule="auto"/>
              <w:ind w:left="20" w:right="20"/>
              <w:rPr>
                <w:b/>
                <w:sz w:val="24"/>
                <w:szCs w:val="24"/>
              </w:rPr>
            </w:pPr>
            <w:r w:rsidRPr="00826C25">
              <w:rPr>
                <w:b/>
                <w:sz w:val="24"/>
                <w:szCs w:val="24"/>
              </w:rPr>
              <w:lastRenderedPageBreak/>
              <w:t>3-4 года</w:t>
            </w:r>
          </w:p>
        </w:tc>
      </w:tr>
      <w:tr w:rsidR="00826C25" w:rsidRPr="003D2C03" w14:paraId="24EDCFC2" w14:textId="77777777" w:rsidTr="00826C25">
        <w:tc>
          <w:tcPr>
            <w:tcW w:w="5382" w:type="dxa"/>
          </w:tcPr>
          <w:p w14:paraId="231060B0" w14:textId="614BE45D" w:rsidR="00170E61" w:rsidRPr="00170E61" w:rsidRDefault="00170E61" w:rsidP="00170E61">
            <w:pPr>
              <w:pStyle w:val="12"/>
              <w:shd w:val="clear" w:color="auto" w:fill="auto"/>
              <w:spacing w:before="0" w:line="240" w:lineRule="auto"/>
              <w:ind w:left="20" w:right="20" w:firstLine="720"/>
              <w:jc w:val="both"/>
              <w:rPr>
                <w:sz w:val="24"/>
                <w:szCs w:val="24"/>
              </w:rPr>
            </w:pPr>
            <w:r>
              <w:rPr>
                <w:sz w:val="24"/>
                <w:szCs w:val="24"/>
              </w:rPr>
              <w:t xml:space="preserve">- </w:t>
            </w:r>
            <w:r w:rsidRPr="00170E61">
              <w:rPr>
                <w:sz w:val="24"/>
                <w:szCs w:val="24"/>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465A08EB" w14:textId="08CA3607" w:rsidR="00170E61" w:rsidRPr="00170E61" w:rsidRDefault="00170E61" w:rsidP="00170E61">
            <w:pPr>
              <w:pStyle w:val="12"/>
              <w:shd w:val="clear" w:color="auto" w:fill="auto"/>
              <w:spacing w:before="0" w:line="240" w:lineRule="auto"/>
              <w:ind w:left="20" w:right="20" w:firstLine="720"/>
              <w:jc w:val="both"/>
              <w:rPr>
                <w:sz w:val="24"/>
                <w:szCs w:val="24"/>
              </w:rPr>
            </w:pPr>
            <w:r>
              <w:rPr>
                <w:sz w:val="24"/>
                <w:szCs w:val="24"/>
              </w:rPr>
              <w:t xml:space="preserve">- </w:t>
            </w:r>
            <w:r w:rsidRPr="00170E61">
              <w:rPr>
                <w:sz w:val="24"/>
                <w:szCs w:val="24"/>
              </w:rPr>
              <w:t>развивать психофизические качества, ориентировку в пространстве, координацию, равновесие, способность быстро реагировать на сигнал;</w:t>
            </w:r>
          </w:p>
          <w:p w14:paraId="0714F611" w14:textId="4C8197F6" w:rsidR="00170E61" w:rsidRPr="00170E61" w:rsidRDefault="00170E61" w:rsidP="00170E61">
            <w:pPr>
              <w:pStyle w:val="12"/>
              <w:shd w:val="clear" w:color="auto" w:fill="auto"/>
              <w:spacing w:before="0" w:line="240" w:lineRule="auto"/>
              <w:ind w:left="20" w:right="20" w:firstLine="720"/>
              <w:jc w:val="both"/>
              <w:rPr>
                <w:sz w:val="24"/>
                <w:szCs w:val="24"/>
              </w:rPr>
            </w:pPr>
            <w:r>
              <w:rPr>
                <w:sz w:val="24"/>
                <w:szCs w:val="24"/>
              </w:rPr>
              <w:lastRenderedPageBreak/>
              <w:t xml:space="preserve">- </w:t>
            </w:r>
            <w:r w:rsidRPr="00170E61">
              <w:rPr>
                <w:sz w:val="24"/>
                <w:szCs w:val="24"/>
              </w:rPr>
              <w:t>формировать интерес и положительное отношение к занятиям физической культурой и активному отдыху, воспитывать самостоятельность;</w:t>
            </w:r>
          </w:p>
          <w:p w14:paraId="4A30A3B8" w14:textId="77777777" w:rsidR="00170E61" w:rsidRPr="00170E61" w:rsidRDefault="00170E61" w:rsidP="00170E61">
            <w:pPr>
              <w:pStyle w:val="12"/>
              <w:shd w:val="clear" w:color="auto" w:fill="auto"/>
              <w:spacing w:before="0" w:line="240" w:lineRule="auto"/>
              <w:ind w:left="20" w:right="20" w:firstLine="720"/>
              <w:jc w:val="both"/>
              <w:rPr>
                <w:sz w:val="24"/>
                <w:szCs w:val="24"/>
              </w:rPr>
            </w:pPr>
            <w:r w:rsidRPr="00170E61">
              <w:rPr>
                <w:sz w:val="24"/>
                <w:szCs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4705B6DD" w14:textId="6D880F59" w:rsidR="00170E61" w:rsidRPr="00170E61" w:rsidRDefault="00170E61" w:rsidP="00170E61">
            <w:pPr>
              <w:pStyle w:val="12"/>
              <w:shd w:val="clear" w:color="auto" w:fill="auto"/>
              <w:spacing w:before="0" w:line="240" w:lineRule="auto"/>
              <w:ind w:left="20" w:right="20" w:firstLine="720"/>
              <w:jc w:val="both"/>
              <w:rPr>
                <w:sz w:val="24"/>
                <w:szCs w:val="24"/>
              </w:rPr>
            </w:pPr>
            <w:r>
              <w:rPr>
                <w:sz w:val="24"/>
                <w:szCs w:val="24"/>
              </w:rPr>
              <w:t xml:space="preserve">- </w:t>
            </w:r>
            <w:r w:rsidRPr="00170E61">
              <w:rPr>
                <w:sz w:val="24"/>
                <w:szCs w:val="24"/>
              </w:rPr>
              <w:t>закреплять культурно-гигиенические навыки и навыки самообслуживания, формируя полезные привычки, приобщая к здоровому образу жизни.</w:t>
            </w:r>
          </w:p>
          <w:p w14:paraId="5C624C6F" w14:textId="77777777" w:rsidR="00826C25" w:rsidRPr="00170E61" w:rsidRDefault="00826C25" w:rsidP="00170E61">
            <w:pPr>
              <w:pStyle w:val="12"/>
              <w:shd w:val="clear" w:color="auto" w:fill="auto"/>
              <w:spacing w:before="0" w:line="240" w:lineRule="auto"/>
              <w:ind w:left="20" w:right="20" w:firstLine="700"/>
              <w:jc w:val="both"/>
              <w:rPr>
                <w:sz w:val="24"/>
                <w:szCs w:val="24"/>
              </w:rPr>
            </w:pPr>
          </w:p>
        </w:tc>
        <w:tc>
          <w:tcPr>
            <w:tcW w:w="9214" w:type="dxa"/>
          </w:tcPr>
          <w:p w14:paraId="7195B318" w14:textId="77777777" w:rsidR="00170E61" w:rsidRPr="00170E61" w:rsidRDefault="00170E61" w:rsidP="00170E61">
            <w:pPr>
              <w:pStyle w:val="12"/>
              <w:shd w:val="clear" w:color="auto" w:fill="auto"/>
              <w:spacing w:before="0" w:line="240" w:lineRule="auto"/>
              <w:ind w:left="20" w:right="20"/>
              <w:jc w:val="both"/>
              <w:rPr>
                <w:sz w:val="24"/>
                <w:szCs w:val="24"/>
              </w:rPr>
            </w:pPr>
            <w:r w:rsidRPr="00170E61">
              <w:rPr>
                <w:sz w:val="24"/>
                <w:szCs w:val="24"/>
              </w:rPr>
              <w:lastRenderedPageBreak/>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17048DA4" w14:textId="77777777" w:rsidR="00170E61" w:rsidRPr="00170E61" w:rsidRDefault="00170E61" w:rsidP="00170E61">
            <w:pPr>
              <w:pStyle w:val="12"/>
              <w:shd w:val="clear" w:color="auto" w:fill="auto"/>
              <w:spacing w:before="0" w:line="240" w:lineRule="auto"/>
              <w:ind w:left="20" w:right="20"/>
              <w:jc w:val="both"/>
              <w:rPr>
                <w:sz w:val="24"/>
                <w:szCs w:val="24"/>
              </w:rPr>
            </w:pPr>
            <w:r w:rsidRPr="00170E61">
              <w:rPr>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24BA920A" w14:textId="77777777" w:rsidR="00170E61" w:rsidRPr="00170E61" w:rsidRDefault="00170E61" w:rsidP="00170E61">
            <w:pPr>
              <w:pStyle w:val="12"/>
              <w:shd w:val="clear" w:color="auto" w:fill="auto"/>
              <w:spacing w:before="0" w:line="240" w:lineRule="auto"/>
              <w:ind w:left="20" w:right="20"/>
              <w:jc w:val="both"/>
              <w:rPr>
                <w:b/>
                <w:sz w:val="24"/>
                <w:szCs w:val="24"/>
              </w:rPr>
            </w:pPr>
            <w:r w:rsidRPr="00170E61">
              <w:rPr>
                <w:b/>
                <w:sz w:val="24"/>
                <w:szCs w:val="24"/>
              </w:rPr>
              <w:lastRenderedPageBreak/>
              <w:t>1) Основная гимнастика (основные движения, общеразвивающие и строевые упражнения).</w:t>
            </w:r>
          </w:p>
          <w:p w14:paraId="24814BB9" w14:textId="77777777" w:rsidR="00170E61" w:rsidRPr="00170E61" w:rsidRDefault="00170E61" w:rsidP="00170E61">
            <w:pPr>
              <w:pStyle w:val="12"/>
              <w:shd w:val="clear" w:color="auto" w:fill="auto"/>
              <w:spacing w:before="0" w:line="240" w:lineRule="auto"/>
              <w:jc w:val="both"/>
              <w:rPr>
                <w:sz w:val="24"/>
                <w:szCs w:val="24"/>
                <w:u w:val="single"/>
              </w:rPr>
            </w:pPr>
            <w:r w:rsidRPr="00170E61">
              <w:rPr>
                <w:sz w:val="24"/>
                <w:szCs w:val="24"/>
                <w:u w:val="single"/>
              </w:rPr>
              <w:t>Основные движения:</w:t>
            </w:r>
          </w:p>
          <w:p w14:paraId="0F42B3A1" w14:textId="77777777" w:rsidR="00170E61" w:rsidRPr="00170E61" w:rsidRDefault="00170E61" w:rsidP="00170E61">
            <w:pPr>
              <w:pStyle w:val="12"/>
              <w:shd w:val="clear" w:color="auto" w:fill="auto"/>
              <w:spacing w:before="0" w:line="240" w:lineRule="auto"/>
              <w:ind w:left="20" w:right="20"/>
              <w:jc w:val="both"/>
              <w:rPr>
                <w:sz w:val="24"/>
                <w:szCs w:val="24"/>
              </w:rPr>
            </w:pPr>
            <w:r w:rsidRPr="00170E61">
              <w:rPr>
                <w:sz w:val="24"/>
                <w:szCs w:val="24"/>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0CF1DC8A" w14:textId="77777777" w:rsidR="00170E61" w:rsidRPr="00170E61" w:rsidRDefault="00170E61" w:rsidP="00170E61">
            <w:pPr>
              <w:pStyle w:val="12"/>
              <w:shd w:val="clear" w:color="auto" w:fill="auto"/>
              <w:spacing w:before="0" w:line="240" w:lineRule="auto"/>
              <w:ind w:left="20" w:right="20"/>
              <w:jc w:val="both"/>
              <w:rPr>
                <w:sz w:val="24"/>
                <w:szCs w:val="24"/>
              </w:rPr>
            </w:pPr>
            <w:r w:rsidRPr="00170E61">
              <w:rPr>
                <w:sz w:val="24"/>
                <w:szCs w:val="24"/>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35A664B0" w14:textId="77777777" w:rsidR="00170E61" w:rsidRPr="00170E61" w:rsidRDefault="00170E61" w:rsidP="00170E61">
            <w:pPr>
              <w:pStyle w:val="12"/>
              <w:shd w:val="clear" w:color="auto" w:fill="auto"/>
              <w:spacing w:before="0" w:line="240" w:lineRule="auto"/>
              <w:ind w:left="20" w:right="20"/>
              <w:jc w:val="both"/>
              <w:rPr>
                <w:sz w:val="24"/>
                <w:szCs w:val="24"/>
              </w:rPr>
            </w:pPr>
            <w:r w:rsidRPr="00170E61">
              <w:rPr>
                <w:sz w:val="24"/>
                <w:szCs w:val="24"/>
                <w:u w:val="single"/>
              </w:rPr>
              <w:t>ходьба:</w:t>
            </w:r>
            <w:r w:rsidRPr="00170E61">
              <w:rPr>
                <w:sz w:val="24"/>
                <w:szCs w:val="24"/>
              </w:rPr>
              <w:t xml:space="preserve">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4B718383" w14:textId="77777777" w:rsidR="00170E61" w:rsidRPr="00170E61" w:rsidRDefault="00170E61" w:rsidP="00170E61">
            <w:pPr>
              <w:pStyle w:val="12"/>
              <w:shd w:val="clear" w:color="auto" w:fill="auto"/>
              <w:spacing w:before="0" w:line="240" w:lineRule="auto"/>
              <w:ind w:left="20" w:right="20"/>
              <w:jc w:val="both"/>
              <w:rPr>
                <w:sz w:val="24"/>
                <w:szCs w:val="24"/>
              </w:rPr>
            </w:pPr>
            <w:r w:rsidRPr="00170E61">
              <w:rPr>
                <w:sz w:val="24"/>
                <w:szCs w:val="24"/>
                <w:u w:val="single"/>
              </w:rPr>
              <w:t>бег:</w:t>
            </w:r>
            <w:r w:rsidRPr="00170E61">
              <w:rPr>
                <w:sz w:val="24"/>
                <w:szCs w:val="24"/>
              </w:rPr>
              <w:t xml:space="preserve">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5CCF0EAE" w14:textId="77777777" w:rsidR="00170E61" w:rsidRPr="00170E61" w:rsidRDefault="00170E61" w:rsidP="00170E61">
            <w:pPr>
              <w:pStyle w:val="12"/>
              <w:shd w:val="clear" w:color="auto" w:fill="auto"/>
              <w:spacing w:before="0" w:line="240" w:lineRule="auto"/>
              <w:ind w:left="20" w:right="20"/>
              <w:jc w:val="both"/>
              <w:rPr>
                <w:sz w:val="24"/>
                <w:szCs w:val="24"/>
              </w:rPr>
            </w:pPr>
            <w:r w:rsidRPr="00170E61">
              <w:rPr>
                <w:sz w:val="24"/>
                <w:szCs w:val="24"/>
                <w:u w:val="single"/>
              </w:rPr>
              <w:t>прыжки:</w:t>
            </w:r>
            <w:r w:rsidRPr="00170E61">
              <w:rPr>
                <w:sz w:val="24"/>
                <w:szCs w:val="24"/>
              </w:rPr>
              <w:t xml:space="preserve">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w:t>
            </w:r>
            <w:r w:rsidRPr="00170E61">
              <w:rPr>
                <w:sz w:val="24"/>
                <w:szCs w:val="24"/>
              </w:rPr>
              <w:lastRenderedPageBreak/>
              <w:t>4-6 параллельных линий (расстояние 15-20 см); спрыгивание (высота 10-15 см), перепрыгивание через веревку (высота 2-5 см);</w:t>
            </w:r>
          </w:p>
          <w:p w14:paraId="0E731E1A" w14:textId="77777777" w:rsidR="00170E61" w:rsidRPr="00170E61" w:rsidRDefault="00170E61" w:rsidP="00170E61">
            <w:pPr>
              <w:pStyle w:val="12"/>
              <w:shd w:val="clear" w:color="auto" w:fill="auto"/>
              <w:spacing w:before="0" w:line="240" w:lineRule="auto"/>
              <w:ind w:left="20" w:right="20"/>
              <w:jc w:val="both"/>
              <w:rPr>
                <w:sz w:val="24"/>
                <w:szCs w:val="24"/>
              </w:rPr>
            </w:pPr>
            <w:r w:rsidRPr="00170E61">
              <w:rPr>
                <w:sz w:val="24"/>
                <w:szCs w:val="24"/>
                <w:u w:val="single"/>
              </w:rPr>
              <w:t>упражнения в равновесии:</w:t>
            </w:r>
            <w:r w:rsidRPr="00170E61">
              <w:rPr>
                <w:sz w:val="24"/>
                <w:szCs w:val="24"/>
              </w:rPr>
              <w:t xml:space="preserve">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71568CB5" w14:textId="77777777" w:rsidR="00170E61" w:rsidRPr="00170E61" w:rsidRDefault="00170E61" w:rsidP="00170E61">
            <w:pPr>
              <w:pStyle w:val="12"/>
              <w:shd w:val="clear" w:color="auto" w:fill="auto"/>
              <w:spacing w:before="0" w:line="240" w:lineRule="auto"/>
              <w:jc w:val="both"/>
              <w:rPr>
                <w:b/>
                <w:sz w:val="24"/>
                <w:szCs w:val="24"/>
              </w:rPr>
            </w:pPr>
            <w:r w:rsidRPr="00170E61">
              <w:rPr>
                <w:b/>
                <w:sz w:val="24"/>
                <w:szCs w:val="24"/>
              </w:rPr>
              <w:t>Общеразвивающие упражнения:</w:t>
            </w:r>
          </w:p>
          <w:p w14:paraId="2060DD9D" w14:textId="77777777" w:rsidR="00170E61" w:rsidRPr="00170E61" w:rsidRDefault="00170E61" w:rsidP="00170E61">
            <w:pPr>
              <w:pStyle w:val="12"/>
              <w:shd w:val="clear" w:color="auto" w:fill="auto"/>
              <w:spacing w:before="0" w:line="240" w:lineRule="auto"/>
              <w:ind w:left="20" w:right="20"/>
              <w:jc w:val="both"/>
              <w:rPr>
                <w:sz w:val="24"/>
                <w:szCs w:val="24"/>
              </w:rPr>
            </w:pPr>
            <w:r w:rsidRPr="00170E61">
              <w:rPr>
                <w:sz w:val="24"/>
                <w:szCs w:val="24"/>
                <w:u w:val="single"/>
              </w:rPr>
              <w:t>упражнения для кистей рук, развития и укрепления мышц плечевого пояса:</w:t>
            </w:r>
            <w:r w:rsidRPr="00170E61">
              <w:rPr>
                <w:sz w:val="24"/>
                <w:szCs w:val="24"/>
              </w:rPr>
              <w:t xml:space="preserve">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3F228C34" w14:textId="77777777" w:rsidR="00170E61" w:rsidRPr="00170E61" w:rsidRDefault="00170E61" w:rsidP="00170E61">
            <w:pPr>
              <w:pStyle w:val="12"/>
              <w:shd w:val="clear" w:color="auto" w:fill="auto"/>
              <w:spacing w:before="0" w:line="240" w:lineRule="auto"/>
              <w:ind w:left="20" w:right="20"/>
              <w:jc w:val="both"/>
              <w:rPr>
                <w:sz w:val="24"/>
                <w:szCs w:val="24"/>
              </w:rPr>
            </w:pPr>
            <w:r w:rsidRPr="00170E61">
              <w:rPr>
                <w:sz w:val="24"/>
                <w:szCs w:val="24"/>
                <w:u w:val="single"/>
              </w:rPr>
              <w:t>упражнения для развития и укрепления мышц спины и гибкости позвоночника</w:t>
            </w:r>
            <w:r w:rsidRPr="00170E61">
              <w:rPr>
                <w:sz w:val="24"/>
                <w:szCs w:val="24"/>
              </w:rPr>
              <w:t>: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2B697B43" w14:textId="77777777" w:rsidR="00170E61" w:rsidRPr="00170E61" w:rsidRDefault="00170E61" w:rsidP="00170E61">
            <w:pPr>
              <w:pStyle w:val="12"/>
              <w:shd w:val="clear" w:color="auto" w:fill="auto"/>
              <w:spacing w:before="0" w:line="240" w:lineRule="auto"/>
              <w:ind w:left="20" w:right="20"/>
              <w:jc w:val="both"/>
              <w:rPr>
                <w:sz w:val="24"/>
                <w:szCs w:val="24"/>
              </w:rPr>
            </w:pPr>
            <w:r w:rsidRPr="00170E61">
              <w:rPr>
                <w:sz w:val="24"/>
                <w:szCs w:val="24"/>
                <w:u w:val="single"/>
              </w:rPr>
              <w:t>упражнения для развития и укрепления мышц ног и брюшного пресса</w:t>
            </w:r>
            <w:r w:rsidRPr="00170E61">
              <w:rPr>
                <w:sz w:val="24"/>
                <w:szCs w:val="24"/>
              </w:rPr>
              <w:t>: поднимание и опускание ног, согнутых в коленях; приседание с предметами, поднимание на носки; выставление ноги вперед, в сторону, назад;</w:t>
            </w:r>
          </w:p>
          <w:p w14:paraId="08AA810D" w14:textId="77777777" w:rsidR="00170E61" w:rsidRPr="00170E61" w:rsidRDefault="00170E61" w:rsidP="00170E61">
            <w:pPr>
              <w:pStyle w:val="12"/>
              <w:shd w:val="clear" w:color="auto" w:fill="auto"/>
              <w:spacing w:before="0" w:line="240" w:lineRule="auto"/>
              <w:ind w:left="20" w:right="20"/>
              <w:jc w:val="both"/>
              <w:rPr>
                <w:sz w:val="24"/>
                <w:szCs w:val="24"/>
              </w:rPr>
            </w:pPr>
            <w:r w:rsidRPr="00170E61">
              <w:rPr>
                <w:sz w:val="24"/>
                <w:szCs w:val="24"/>
                <w:u w:val="single"/>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w:t>
            </w:r>
            <w:r w:rsidRPr="00170E61">
              <w:rPr>
                <w:sz w:val="24"/>
                <w:szCs w:val="24"/>
              </w:rPr>
              <w:t xml:space="preserve">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10257CAF" w14:textId="77777777" w:rsidR="00170E61" w:rsidRPr="00170E61" w:rsidRDefault="00170E61" w:rsidP="00170E61">
            <w:pPr>
              <w:pStyle w:val="12"/>
              <w:shd w:val="clear" w:color="auto" w:fill="auto"/>
              <w:spacing w:before="0" w:line="240" w:lineRule="auto"/>
              <w:jc w:val="both"/>
              <w:rPr>
                <w:b/>
                <w:sz w:val="24"/>
                <w:szCs w:val="24"/>
              </w:rPr>
            </w:pPr>
            <w:r w:rsidRPr="00170E61">
              <w:rPr>
                <w:b/>
                <w:sz w:val="24"/>
                <w:szCs w:val="24"/>
              </w:rPr>
              <w:t>Строевые упражнения:</w:t>
            </w:r>
          </w:p>
          <w:p w14:paraId="092CF874" w14:textId="77777777" w:rsidR="00170E61" w:rsidRPr="00170E61" w:rsidRDefault="00170E61" w:rsidP="00170E61">
            <w:pPr>
              <w:pStyle w:val="12"/>
              <w:shd w:val="clear" w:color="auto" w:fill="auto"/>
              <w:spacing w:before="0" w:line="240" w:lineRule="auto"/>
              <w:ind w:left="20" w:right="20"/>
              <w:jc w:val="both"/>
              <w:rPr>
                <w:sz w:val="24"/>
                <w:szCs w:val="24"/>
              </w:rPr>
            </w:pPr>
            <w:r w:rsidRPr="00170E61">
              <w:rPr>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1D443A6E" w14:textId="77777777" w:rsidR="00170E61" w:rsidRPr="00170E61" w:rsidRDefault="00170E61" w:rsidP="00170E61">
            <w:pPr>
              <w:pStyle w:val="12"/>
              <w:shd w:val="clear" w:color="auto" w:fill="auto"/>
              <w:spacing w:before="0" w:line="240" w:lineRule="auto"/>
              <w:ind w:left="20" w:right="20"/>
              <w:jc w:val="both"/>
              <w:rPr>
                <w:sz w:val="24"/>
                <w:szCs w:val="24"/>
              </w:rPr>
            </w:pPr>
            <w:r w:rsidRPr="00170E61">
              <w:rPr>
                <w:sz w:val="24"/>
                <w:szCs w:val="24"/>
              </w:rPr>
              <w:lastRenderedPageBreak/>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5D8261F4" w14:textId="77777777" w:rsidR="00170E61" w:rsidRPr="00170E61" w:rsidRDefault="00170E61" w:rsidP="00170E61">
            <w:pPr>
              <w:pStyle w:val="12"/>
              <w:numPr>
                <w:ilvl w:val="1"/>
                <w:numId w:val="13"/>
              </w:numPr>
              <w:shd w:val="clear" w:color="auto" w:fill="auto"/>
              <w:tabs>
                <w:tab w:val="left" w:pos="181"/>
              </w:tabs>
              <w:spacing w:before="0" w:line="240" w:lineRule="auto"/>
              <w:ind w:left="20" w:right="20" w:firstLine="20"/>
              <w:jc w:val="both"/>
              <w:rPr>
                <w:sz w:val="24"/>
                <w:szCs w:val="24"/>
              </w:rPr>
            </w:pPr>
            <w:r w:rsidRPr="00170E61">
              <w:rPr>
                <w:b/>
                <w:sz w:val="24"/>
                <w:szCs w:val="24"/>
              </w:rPr>
              <w:t>Подвижные игры:</w:t>
            </w:r>
            <w:r w:rsidRPr="00170E61">
              <w:rPr>
                <w:sz w:val="24"/>
                <w:szCs w:val="24"/>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6DF4BF3B" w14:textId="77777777" w:rsidR="00170E61" w:rsidRPr="00170E61" w:rsidRDefault="00170E61" w:rsidP="00170E61">
            <w:pPr>
              <w:pStyle w:val="12"/>
              <w:numPr>
                <w:ilvl w:val="1"/>
                <w:numId w:val="13"/>
              </w:numPr>
              <w:shd w:val="clear" w:color="auto" w:fill="auto"/>
              <w:tabs>
                <w:tab w:val="left" w:pos="181"/>
              </w:tabs>
              <w:spacing w:before="0" w:line="240" w:lineRule="auto"/>
              <w:ind w:left="20" w:right="20" w:hanging="20"/>
              <w:jc w:val="both"/>
              <w:rPr>
                <w:sz w:val="24"/>
                <w:szCs w:val="24"/>
              </w:rPr>
            </w:pPr>
            <w:r w:rsidRPr="00170E61">
              <w:rPr>
                <w:b/>
                <w:sz w:val="24"/>
                <w:szCs w:val="24"/>
              </w:rPr>
              <w:t>Спортивные упражнения</w:t>
            </w:r>
            <w:r w:rsidRPr="00170E61">
              <w:rPr>
                <w:sz w:val="24"/>
                <w:szCs w:val="24"/>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6159225C" w14:textId="77777777" w:rsidR="00170E61" w:rsidRPr="00170E61" w:rsidRDefault="00170E61" w:rsidP="00170E61">
            <w:pPr>
              <w:pStyle w:val="12"/>
              <w:shd w:val="clear" w:color="auto" w:fill="auto"/>
              <w:spacing w:before="0" w:line="240" w:lineRule="auto"/>
              <w:ind w:left="20" w:right="20"/>
              <w:jc w:val="both"/>
              <w:rPr>
                <w:sz w:val="24"/>
                <w:szCs w:val="24"/>
              </w:rPr>
            </w:pPr>
            <w:r w:rsidRPr="00170E61">
              <w:rPr>
                <w:sz w:val="24"/>
                <w:szCs w:val="24"/>
                <w:u w:val="single"/>
              </w:rPr>
              <w:t>Катание на санках</w:t>
            </w:r>
            <w:r w:rsidRPr="00170E61">
              <w:rPr>
                <w:sz w:val="24"/>
                <w:szCs w:val="24"/>
              </w:rPr>
              <w:t>: по прямой, перевозя игрушки или друг друга, и самостоятельно с невысокой горки.</w:t>
            </w:r>
          </w:p>
          <w:p w14:paraId="3387FADD" w14:textId="77777777" w:rsidR="00170E61" w:rsidRPr="00170E61" w:rsidRDefault="00170E61" w:rsidP="00170E61">
            <w:pPr>
              <w:pStyle w:val="12"/>
              <w:shd w:val="clear" w:color="auto" w:fill="auto"/>
              <w:spacing w:before="0" w:line="240" w:lineRule="auto"/>
              <w:ind w:left="20" w:right="20"/>
              <w:jc w:val="both"/>
              <w:rPr>
                <w:sz w:val="24"/>
                <w:szCs w:val="24"/>
              </w:rPr>
            </w:pPr>
            <w:r w:rsidRPr="00170E61">
              <w:rPr>
                <w:sz w:val="24"/>
                <w:szCs w:val="24"/>
                <w:u w:val="single"/>
              </w:rPr>
              <w:t>Ходьба на лыжах</w:t>
            </w:r>
            <w:r w:rsidRPr="00170E61">
              <w:rPr>
                <w:sz w:val="24"/>
                <w:szCs w:val="24"/>
              </w:rPr>
              <w:t>: по прямой, ровной лыжне ступающим и скользящим шагом, с поворотами переступанием.</w:t>
            </w:r>
          </w:p>
          <w:p w14:paraId="02AFC927" w14:textId="77777777" w:rsidR="00170E61" w:rsidRPr="00170E61" w:rsidRDefault="00170E61" w:rsidP="00170E61">
            <w:pPr>
              <w:pStyle w:val="12"/>
              <w:shd w:val="clear" w:color="auto" w:fill="auto"/>
              <w:spacing w:before="0" w:line="240" w:lineRule="auto"/>
              <w:ind w:left="20" w:right="20"/>
              <w:jc w:val="both"/>
              <w:rPr>
                <w:sz w:val="24"/>
                <w:szCs w:val="24"/>
              </w:rPr>
            </w:pPr>
            <w:r w:rsidRPr="00170E61">
              <w:rPr>
                <w:sz w:val="24"/>
                <w:szCs w:val="24"/>
                <w:u w:val="single"/>
              </w:rPr>
              <w:t>Катание на трехколесном велосипеде</w:t>
            </w:r>
            <w:r w:rsidRPr="00170E61">
              <w:rPr>
                <w:sz w:val="24"/>
                <w:szCs w:val="24"/>
              </w:rPr>
              <w:t>: по прямой, по кругу, с поворотами направо, налево.</w:t>
            </w:r>
          </w:p>
          <w:p w14:paraId="2CC4A0FB" w14:textId="77777777" w:rsidR="00170E61" w:rsidRPr="00170E61" w:rsidRDefault="00170E61" w:rsidP="00170E61">
            <w:pPr>
              <w:pStyle w:val="12"/>
              <w:shd w:val="clear" w:color="auto" w:fill="auto"/>
              <w:spacing w:before="0" w:line="240" w:lineRule="auto"/>
              <w:ind w:left="20" w:right="20"/>
              <w:jc w:val="both"/>
              <w:rPr>
                <w:sz w:val="24"/>
                <w:szCs w:val="24"/>
              </w:rPr>
            </w:pPr>
            <w:r w:rsidRPr="00170E61">
              <w:rPr>
                <w:sz w:val="24"/>
                <w:szCs w:val="24"/>
                <w:u w:val="single"/>
              </w:rPr>
              <w:t>Плавание</w:t>
            </w:r>
            <w:r w:rsidRPr="00170E61">
              <w:rPr>
                <w:sz w:val="24"/>
                <w:szCs w:val="24"/>
              </w:rPr>
              <w:t>: погружение в воду, ходьба и бег в воде прямо и по кругу, игры с плавающими игрушками в воде.</w:t>
            </w:r>
          </w:p>
          <w:p w14:paraId="0E607F6D" w14:textId="77777777" w:rsidR="00170E61" w:rsidRPr="00170E61" w:rsidRDefault="00170E61" w:rsidP="00170E61">
            <w:pPr>
              <w:pStyle w:val="12"/>
              <w:numPr>
                <w:ilvl w:val="1"/>
                <w:numId w:val="13"/>
              </w:numPr>
              <w:shd w:val="clear" w:color="auto" w:fill="auto"/>
              <w:tabs>
                <w:tab w:val="left" w:pos="323"/>
              </w:tabs>
              <w:spacing w:before="0" w:line="240" w:lineRule="auto"/>
              <w:ind w:left="20" w:right="20" w:firstLine="20"/>
              <w:jc w:val="both"/>
              <w:rPr>
                <w:sz w:val="24"/>
                <w:szCs w:val="24"/>
              </w:rPr>
            </w:pPr>
            <w:r w:rsidRPr="00170E61">
              <w:rPr>
                <w:b/>
                <w:sz w:val="24"/>
                <w:szCs w:val="24"/>
              </w:rPr>
              <w:t>Формирование основ здорового образа жизни:</w:t>
            </w:r>
            <w:r w:rsidRPr="00170E61">
              <w:rPr>
                <w:sz w:val="24"/>
                <w:szCs w:val="24"/>
              </w:rPr>
              <w:t xml:space="preserve">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27053298" w14:textId="77777777" w:rsidR="00170E61" w:rsidRPr="00170E61" w:rsidRDefault="00170E61" w:rsidP="00170E61">
            <w:pPr>
              <w:pStyle w:val="12"/>
              <w:numPr>
                <w:ilvl w:val="1"/>
                <w:numId w:val="13"/>
              </w:numPr>
              <w:shd w:val="clear" w:color="auto" w:fill="auto"/>
              <w:spacing w:before="0" w:line="240" w:lineRule="auto"/>
              <w:ind w:left="20" w:firstLine="20"/>
              <w:jc w:val="both"/>
              <w:rPr>
                <w:b/>
                <w:sz w:val="24"/>
                <w:szCs w:val="24"/>
              </w:rPr>
            </w:pPr>
            <w:r w:rsidRPr="00170E61">
              <w:rPr>
                <w:b/>
                <w:sz w:val="24"/>
                <w:szCs w:val="24"/>
              </w:rPr>
              <w:t>Активный отдых.</w:t>
            </w:r>
          </w:p>
          <w:p w14:paraId="0D72BB54" w14:textId="77777777" w:rsidR="00170E61" w:rsidRPr="00170E61" w:rsidRDefault="00170E61" w:rsidP="00170E61">
            <w:pPr>
              <w:pStyle w:val="12"/>
              <w:shd w:val="clear" w:color="auto" w:fill="auto"/>
              <w:spacing w:before="0" w:line="240" w:lineRule="auto"/>
              <w:ind w:left="20" w:right="20"/>
              <w:jc w:val="both"/>
              <w:rPr>
                <w:sz w:val="24"/>
                <w:szCs w:val="24"/>
              </w:rPr>
            </w:pPr>
            <w:r w:rsidRPr="00170E61">
              <w:rPr>
                <w:sz w:val="24"/>
                <w:szCs w:val="24"/>
                <w:u w:val="single"/>
              </w:rPr>
              <w:t>Физкультурные досуги</w:t>
            </w:r>
            <w:r w:rsidRPr="00170E61">
              <w:rPr>
                <w:sz w:val="24"/>
                <w:szCs w:val="24"/>
              </w:rPr>
              <w:t>: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05892B49" w14:textId="77777777" w:rsidR="00170E61" w:rsidRPr="00170E61" w:rsidRDefault="00170E61" w:rsidP="00170E61">
            <w:pPr>
              <w:pStyle w:val="12"/>
              <w:shd w:val="clear" w:color="auto" w:fill="auto"/>
              <w:spacing w:before="0" w:line="240" w:lineRule="auto"/>
              <w:ind w:left="20" w:right="20"/>
              <w:jc w:val="both"/>
              <w:rPr>
                <w:sz w:val="24"/>
                <w:szCs w:val="24"/>
              </w:rPr>
            </w:pPr>
            <w:r w:rsidRPr="00170E61">
              <w:rPr>
                <w:sz w:val="24"/>
                <w:szCs w:val="24"/>
                <w:u w:val="single"/>
              </w:rPr>
              <w:lastRenderedPageBreak/>
              <w:t>Дни здоровья</w:t>
            </w:r>
            <w:r w:rsidRPr="00170E61">
              <w:rPr>
                <w:sz w:val="24"/>
                <w:szCs w:val="24"/>
              </w:rPr>
              <w:t>: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14:paraId="421B1B29" w14:textId="77777777" w:rsidR="00826C25" w:rsidRPr="00170E61" w:rsidRDefault="00826C25" w:rsidP="00170E61">
            <w:pPr>
              <w:pStyle w:val="12"/>
              <w:shd w:val="clear" w:color="auto" w:fill="auto"/>
              <w:spacing w:before="0" w:line="240" w:lineRule="auto"/>
              <w:ind w:left="20" w:right="20"/>
              <w:jc w:val="both"/>
              <w:rPr>
                <w:sz w:val="24"/>
                <w:szCs w:val="24"/>
              </w:rPr>
            </w:pPr>
          </w:p>
        </w:tc>
      </w:tr>
      <w:tr w:rsidR="00474E1E" w:rsidRPr="003D2C03" w14:paraId="19836D54" w14:textId="77777777" w:rsidTr="00C44710">
        <w:tc>
          <w:tcPr>
            <w:tcW w:w="14596" w:type="dxa"/>
            <w:gridSpan w:val="2"/>
          </w:tcPr>
          <w:p w14:paraId="1C7D99D6" w14:textId="0646F924" w:rsidR="00474E1E" w:rsidRPr="00474E1E" w:rsidRDefault="00474E1E" w:rsidP="00474E1E">
            <w:pPr>
              <w:pStyle w:val="12"/>
              <w:shd w:val="clear" w:color="auto" w:fill="auto"/>
              <w:spacing w:before="0" w:line="240" w:lineRule="auto"/>
              <w:ind w:left="20" w:right="20"/>
              <w:rPr>
                <w:b/>
                <w:sz w:val="24"/>
                <w:szCs w:val="24"/>
              </w:rPr>
            </w:pPr>
            <w:r w:rsidRPr="00474E1E">
              <w:rPr>
                <w:b/>
                <w:sz w:val="24"/>
                <w:szCs w:val="24"/>
              </w:rPr>
              <w:lastRenderedPageBreak/>
              <w:t>4-5 лет</w:t>
            </w:r>
          </w:p>
        </w:tc>
      </w:tr>
      <w:tr w:rsidR="00474E1E" w:rsidRPr="003D2C03" w14:paraId="55BA236B" w14:textId="77777777" w:rsidTr="00826C25">
        <w:tc>
          <w:tcPr>
            <w:tcW w:w="5382" w:type="dxa"/>
          </w:tcPr>
          <w:p w14:paraId="34E58725"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14:paraId="647E6FFB"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619ACC58"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0A9E35D9"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72846C31"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14:paraId="5D379400"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 xml:space="preserve">формировать представления о факторах, влияющих на здоровье, воспитывать полезные привычки, способствовать усвоению правил </w:t>
            </w:r>
            <w:r w:rsidRPr="00474E1E">
              <w:rPr>
                <w:sz w:val="24"/>
                <w:szCs w:val="24"/>
              </w:rPr>
              <w:lastRenderedPageBreak/>
              <w:t>безопасного поведения в двигательной деятельности.</w:t>
            </w:r>
          </w:p>
          <w:p w14:paraId="3B3F5EE2" w14:textId="77777777" w:rsidR="00474E1E" w:rsidRPr="00474E1E" w:rsidRDefault="00474E1E" w:rsidP="00474E1E">
            <w:pPr>
              <w:pStyle w:val="12"/>
              <w:shd w:val="clear" w:color="auto" w:fill="auto"/>
              <w:spacing w:before="0" w:line="240" w:lineRule="auto"/>
              <w:ind w:left="20" w:right="20" w:firstLine="720"/>
              <w:jc w:val="both"/>
              <w:rPr>
                <w:sz w:val="24"/>
                <w:szCs w:val="24"/>
              </w:rPr>
            </w:pPr>
          </w:p>
        </w:tc>
        <w:tc>
          <w:tcPr>
            <w:tcW w:w="9214" w:type="dxa"/>
          </w:tcPr>
          <w:p w14:paraId="111D1425" w14:textId="77777777" w:rsidR="00474E1E" w:rsidRPr="00474E1E" w:rsidRDefault="00474E1E" w:rsidP="00474E1E">
            <w:pPr>
              <w:pStyle w:val="12"/>
              <w:shd w:val="clear" w:color="auto" w:fill="auto"/>
              <w:spacing w:before="0" w:line="240" w:lineRule="auto"/>
              <w:ind w:left="20" w:right="40" w:firstLine="720"/>
              <w:jc w:val="both"/>
              <w:rPr>
                <w:sz w:val="24"/>
                <w:szCs w:val="24"/>
              </w:rPr>
            </w:pPr>
            <w:r w:rsidRPr="00474E1E">
              <w:rPr>
                <w:sz w:val="24"/>
                <w:szCs w:val="24"/>
              </w:rPr>
              <w:lastRenderedPageBreak/>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239A91D5" w14:textId="77777777" w:rsidR="00474E1E" w:rsidRPr="00474E1E" w:rsidRDefault="00474E1E" w:rsidP="00474E1E">
            <w:pPr>
              <w:pStyle w:val="12"/>
              <w:shd w:val="clear" w:color="auto" w:fill="auto"/>
              <w:spacing w:before="0" w:line="240" w:lineRule="auto"/>
              <w:ind w:left="20" w:right="40" w:firstLine="720"/>
              <w:jc w:val="both"/>
              <w:rPr>
                <w:sz w:val="24"/>
                <w:szCs w:val="24"/>
              </w:rPr>
            </w:pPr>
            <w:r w:rsidRPr="00474E1E">
              <w:rPr>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7BD9604F" w14:textId="77777777" w:rsidR="00474E1E" w:rsidRPr="00474E1E" w:rsidRDefault="00474E1E" w:rsidP="00474E1E">
            <w:pPr>
              <w:pStyle w:val="12"/>
              <w:shd w:val="clear" w:color="auto" w:fill="auto"/>
              <w:spacing w:before="0" w:line="240" w:lineRule="auto"/>
              <w:ind w:left="20" w:right="40" w:firstLine="720"/>
              <w:jc w:val="both"/>
              <w:rPr>
                <w:sz w:val="24"/>
                <w:szCs w:val="24"/>
              </w:rPr>
            </w:pPr>
            <w:r w:rsidRPr="00474E1E">
              <w:rPr>
                <w:sz w:val="24"/>
                <w:szCs w:val="24"/>
              </w:rPr>
              <w:t>1) Основная гимнастика (основные движения, общеразвивающие упражнения, ритмическая гимнастика и строевые упражнения).</w:t>
            </w:r>
          </w:p>
          <w:p w14:paraId="5D509EEC" w14:textId="77777777" w:rsidR="00474E1E" w:rsidRPr="00474E1E" w:rsidRDefault="00474E1E" w:rsidP="00474E1E">
            <w:pPr>
              <w:pStyle w:val="12"/>
              <w:shd w:val="clear" w:color="auto" w:fill="auto"/>
              <w:spacing w:before="0" w:line="240" w:lineRule="auto"/>
              <w:ind w:left="20" w:firstLine="720"/>
              <w:jc w:val="both"/>
              <w:rPr>
                <w:sz w:val="24"/>
                <w:szCs w:val="24"/>
              </w:rPr>
            </w:pPr>
            <w:r w:rsidRPr="00474E1E">
              <w:rPr>
                <w:sz w:val="24"/>
                <w:szCs w:val="24"/>
              </w:rPr>
              <w:t>Основные движения:</w:t>
            </w:r>
          </w:p>
          <w:p w14:paraId="78EDB70C" w14:textId="77777777" w:rsidR="00474E1E" w:rsidRPr="00474E1E" w:rsidRDefault="00474E1E" w:rsidP="00474E1E">
            <w:pPr>
              <w:pStyle w:val="12"/>
              <w:shd w:val="clear" w:color="auto" w:fill="auto"/>
              <w:spacing w:before="0" w:line="240" w:lineRule="auto"/>
              <w:ind w:left="20" w:right="40" w:firstLine="720"/>
              <w:jc w:val="both"/>
              <w:rPr>
                <w:sz w:val="24"/>
                <w:szCs w:val="24"/>
              </w:rPr>
            </w:pPr>
            <w:r w:rsidRPr="00474E1E">
              <w:rPr>
                <w:sz w:val="24"/>
                <w:szCs w:val="24"/>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14:paraId="5294361A" w14:textId="77777777" w:rsidR="00474E1E" w:rsidRPr="00474E1E" w:rsidRDefault="00474E1E" w:rsidP="00474E1E">
            <w:pPr>
              <w:pStyle w:val="12"/>
              <w:shd w:val="clear" w:color="auto" w:fill="auto"/>
              <w:spacing w:before="0" w:line="240" w:lineRule="auto"/>
              <w:ind w:left="20" w:right="40" w:firstLine="720"/>
              <w:jc w:val="both"/>
              <w:rPr>
                <w:sz w:val="24"/>
                <w:szCs w:val="24"/>
              </w:rPr>
            </w:pPr>
            <w:r w:rsidRPr="00474E1E">
              <w:rPr>
                <w:sz w:val="24"/>
                <w:szCs w:val="24"/>
              </w:rPr>
              <w:lastRenderedPageBreak/>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14:paraId="1AEC6F45" w14:textId="77777777" w:rsidR="00474E1E" w:rsidRPr="00474E1E" w:rsidRDefault="00474E1E" w:rsidP="00474E1E">
            <w:pPr>
              <w:pStyle w:val="12"/>
              <w:shd w:val="clear" w:color="auto" w:fill="auto"/>
              <w:spacing w:before="0" w:line="240" w:lineRule="auto"/>
              <w:ind w:left="20" w:right="40" w:firstLine="720"/>
              <w:jc w:val="both"/>
              <w:rPr>
                <w:sz w:val="24"/>
                <w:szCs w:val="24"/>
              </w:rPr>
            </w:pPr>
            <w:r w:rsidRPr="00474E1E">
              <w:rPr>
                <w:sz w:val="24"/>
                <w:szCs w:val="24"/>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7B756C26"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14:paraId="62C2F5F3"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6C6246C3"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 xml:space="preserve">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w:t>
            </w:r>
            <w:r w:rsidRPr="00474E1E">
              <w:rPr>
                <w:sz w:val="24"/>
                <w:szCs w:val="24"/>
              </w:rPr>
              <w:lastRenderedPageBreak/>
              <w:t>расхождение вдвоем на ней; кружение в одну, затем в другую сторону с платочками, руки на пояс, руки в стороны.</w:t>
            </w:r>
          </w:p>
          <w:p w14:paraId="11419EBA" w14:textId="77777777" w:rsidR="00474E1E" w:rsidRPr="00474E1E" w:rsidRDefault="00474E1E" w:rsidP="00474E1E">
            <w:pPr>
              <w:pStyle w:val="12"/>
              <w:shd w:val="clear" w:color="auto" w:fill="auto"/>
              <w:spacing w:before="0" w:line="240" w:lineRule="auto"/>
              <w:ind w:left="20" w:right="20" w:firstLine="700"/>
              <w:jc w:val="left"/>
              <w:rPr>
                <w:sz w:val="24"/>
                <w:szCs w:val="24"/>
              </w:rPr>
            </w:pPr>
            <w:r w:rsidRPr="00474E1E">
              <w:rPr>
                <w:sz w:val="24"/>
                <w:szCs w:val="24"/>
              </w:rPr>
              <w:t>Педагог обучает разнообразным упражнениям, которые дети могут переносить в самостоятельную двигательную деятельность. Общеразвивающие упражнения:</w:t>
            </w:r>
          </w:p>
          <w:p w14:paraId="1D731107"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6260E9A5"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3AF0504F"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3045B9B9"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14:paraId="7DF2AB92" w14:textId="77777777" w:rsidR="00474E1E" w:rsidRPr="00474E1E" w:rsidRDefault="00474E1E" w:rsidP="00474E1E">
            <w:pPr>
              <w:pStyle w:val="12"/>
              <w:shd w:val="clear" w:color="auto" w:fill="auto"/>
              <w:spacing w:before="0" w:line="240" w:lineRule="auto"/>
              <w:ind w:left="20" w:firstLine="700"/>
              <w:jc w:val="both"/>
              <w:rPr>
                <w:sz w:val="24"/>
                <w:szCs w:val="24"/>
              </w:rPr>
            </w:pPr>
            <w:r w:rsidRPr="00474E1E">
              <w:rPr>
                <w:sz w:val="24"/>
                <w:szCs w:val="24"/>
              </w:rPr>
              <w:t>Ритмическая гимнастика:</w:t>
            </w:r>
          </w:p>
          <w:p w14:paraId="61ACF72C"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w:t>
            </w:r>
            <w:r w:rsidRPr="00474E1E">
              <w:rPr>
                <w:sz w:val="24"/>
                <w:szCs w:val="24"/>
              </w:rPr>
              <w:lastRenderedPageBreak/>
              <w:t>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43934BFE" w14:textId="77777777" w:rsidR="00474E1E" w:rsidRPr="00474E1E" w:rsidRDefault="00474E1E" w:rsidP="00474E1E">
            <w:pPr>
              <w:pStyle w:val="12"/>
              <w:shd w:val="clear" w:color="auto" w:fill="auto"/>
              <w:spacing w:before="0" w:line="240" w:lineRule="auto"/>
              <w:ind w:left="20" w:firstLine="700"/>
              <w:jc w:val="both"/>
              <w:rPr>
                <w:sz w:val="24"/>
                <w:szCs w:val="24"/>
              </w:rPr>
            </w:pPr>
            <w:r w:rsidRPr="00474E1E">
              <w:rPr>
                <w:sz w:val="24"/>
                <w:szCs w:val="24"/>
              </w:rPr>
              <w:t>Строевые упражнения:</w:t>
            </w:r>
          </w:p>
          <w:p w14:paraId="04D73687"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4F53980F" w14:textId="77777777" w:rsidR="00474E1E" w:rsidRPr="00474E1E" w:rsidRDefault="00474E1E" w:rsidP="00474E1E">
            <w:pPr>
              <w:pStyle w:val="12"/>
              <w:numPr>
                <w:ilvl w:val="0"/>
                <w:numId w:val="14"/>
              </w:numPr>
              <w:shd w:val="clear" w:color="auto" w:fill="auto"/>
              <w:tabs>
                <w:tab w:val="left" w:pos="1033"/>
              </w:tabs>
              <w:spacing w:before="0" w:line="240" w:lineRule="auto"/>
              <w:ind w:left="20" w:right="20" w:firstLine="700"/>
              <w:jc w:val="both"/>
              <w:rPr>
                <w:sz w:val="24"/>
                <w:szCs w:val="24"/>
              </w:rPr>
            </w:pPr>
            <w:r w:rsidRPr="00474E1E">
              <w:rPr>
                <w:sz w:val="24"/>
                <w:szCs w:val="24"/>
              </w:rPr>
              <w:t>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54FD4812" w14:textId="77777777" w:rsidR="00474E1E" w:rsidRPr="00474E1E" w:rsidRDefault="00474E1E" w:rsidP="00474E1E">
            <w:pPr>
              <w:pStyle w:val="12"/>
              <w:numPr>
                <w:ilvl w:val="0"/>
                <w:numId w:val="14"/>
              </w:numPr>
              <w:shd w:val="clear" w:color="auto" w:fill="auto"/>
              <w:tabs>
                <w:tab w:val="left" w:pos="1033"/>
              </w:tabs>
              <w:spacing w:before="0" w:line="240" w:lineRule="auto"/>
              <w:ind w:left="20" w:right="20" w:firstLine="700"/>
              <w:jc w:val="both"/>
              <w:rPr>
                <w:sz w:val="24"/>
                <w:szCs w:val="24"/>
              </w:rPr>
            </w:pPr>
            <w:r w:rsidRPr="00474E1E">
              <w:rPr>
                <w:sz w:val="24"/>
                <w:szCs w:val="24"/>
              </w:rPr>
              <w:t>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13C2C577"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Катание на санках: подъем с санками на гору, скатывание с горки, торможение при спуске, катание на санках друг друга.</w:t>
            </w:r>
          </w:p>
          <w:p w14:paraId="321E216D"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Катание на трехколесном и двухколесном велосипеде, самокате: по прямой, по кругу с поворотами, с разной скоростью.</w:t>
            </w:r>
          </w:p>
          <w:p w14:paraId="48F5191B"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Ходьба на лыжах: скользящим шагом, повороты на месте, подъем на гору «ступающим шагом» и «полуёлочкой».</w:t>
            </w:r>
          </w:p>
          <w:p w14:paraId="7DD0F7B9"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14:paraId="54BC6905" w14:textId="77777777" w:rsidR="00474E1E" w:rsidRPr="00474E1E" w:rsidRDefault="00474E1E" w:rsidP="00474E1E">
            <w:pPr>
              <w:pStyle w:val="12"/>
              <w:numPr>
                <w:ilvl w:val="0"/>
                <w:numId w:val="14"/>
              </w:numPr>
              <w:shd w:val="clear" w:color="auto" w:fill="auto"/>
              <w:tabs>
                <w:tab w:val="left" w:pos="1038"/>
              </w:tabs>
              <w:spacing w:before="0" w:line="240" w:lineRule="auto"/>
              <w:ind w:left="20" w:right="20" w:firstLine="700"/>
              <w:jc w:val="both"/>
              <w:rPr>
                <w:sz w:val="24"/>
                <w:szCs w:val="24"/>
              </w:rPr>
            </w:pPr>
            <w:r w:rsidRPr="00474E1E">
              <w:rPr>
                <w:sz w:val="24"/>
                <w:szCs w:val="24"/>
              </w:rPr>
              <w:lastRenderedPageBreak/>
              <w:t>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14:paraId="5B15C58C" w14:textId="77777777" w:rsidR="00474E1E" w:rsidRPr="00474E1E" w:rsidRDefault="00474E1E" w:rsidP="00474E1E">
            <w:pPr>
              <w:pStyle w:val="12"/>
              <w:numPr>
                <w:ilvl w:val="0"/>
                <w:numId w:val="14"/>
              </w:numPr>
              <w:shd w:val="clear" w:color="auto" w:fill="auto"/>
              <w:tabs>
                <w:tab w:val="left" w:pos="1008"/>
              </w:tabs>
              <w:spacing w:before="0" w:line="240" w:lineRule="auto"/>
              <w:ind w:left="20" w:firstLine="700"/>
              <w:jc w:val="both"/>
              <w:rPr>
                <w:sz w:val="24"/>
                <w:szCs w:val="24"/>
              </w:rPr>
            </w:pPr>
            <w:r w:rsidRPr="00474E1E">
              <w:rPr>
                <w:sz w:val="24"/>
                <w:szCs w:val="24"/>
              </w:rPr>
              <w:t>Активный отдых.</w:t>
            </w:r>
          </w:p>
          <w:p w14:paraId="6D4878CD"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104F54B9"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Досуг организуется 1 -2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 ритмические и танцевальные упражнения.</w:t>
            </w:r>
          </w:p>
          <w:p w14:paraId="4E72079C"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0927C4EB" w14:textId="5769FD2C"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Дни здоровья проводятся 1 раз в три месяца. В этот день проводятся физкультурно-оздоровительные мероприятия, прогулки, игры на свежем воздухе.</w:t>
            </w:r>
          </w:p>
        </w:tc>
      </w:tr>
      <w:tr w:rsidR="00474E1E" w:rsidRPr="003D2C03" w14:paraId="662F1D8B" w14:textId="77777777" w:rsidTr="00C44710">
        <w:tc>
          <w:tcPr>
            <w:tcW w:w="14596" w:type="dxa"/>
            <w:gridSpan w:val="2"/>
          </w:tcPr>
          <w:p w14:paraId="7EDC5829" w14:textId="759A6692" w:rsidR="00474E1E" w:rsidRPr="00474E1E" w:rsidRDefault="00474E1E" w:rsidP="00474E1E">
            <w:pPr>
              <w:pStyle w:val="12"/>
              <w:shd w:val="clear" w:color="auto" w:fill="auto"/>
              <w:spacing w:before="0" w:line="240" w:lineRule="auto"/>
              <w:ind w:left="20" w:right="40" w:firstLine="720"/>
              <w:rPr>
                <w:b/>
                <w:sz w:val="24"/>
                <w:szCs w:val="24"/>
              </w:rPr>
            </w:pPr>
            <w:r w:rsidRPr="00474E1E">
              <w:rPr>
                <w:b/>
                <w:sz w:val="24"/>
                <w:szCs w:val="24"/>
              </w:rPr>
              <w:lastRenderedPageBreak/>
              <w:t>5-6 лет</w:t>
            </w:r>
          </w:p>
        </w:tc>
      </w:tr>
      <w:tr w:rsidR="00474E1E" w:rsidRPr="003D2C03" w14:paraId="46F0575C" w14:textId="77777777" w:rsidTr="00826C25">
        <w:tc>
          <w:tcPr>
            <w:tcW w:w="5382" w:type="dxa"/>
          </w:tcPr>
          <w:p w14:paraId="60627078"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3B81A521" w14:textId="77777777" w:rsidR="00474E1E" w:rsidRPr="00474E1E" w:rsidRDefault="00474E1E" w:rsidP="00474E1E">
            <w:pPr>
              <w:pStyle w:val="12"/>
              <w:shd w:val="clear" w:color="auto" w:fill="auto"/>
              <w:spacing w:before="0" w:line="240" w:lineRule="auto"/>
              <w:ind w:left="20" w:right="20" w:firstLine="720"/>
              <w:jc w:val="both"/>
              <w:rPr>
                <w:sz w:val="24"/>
                <w:szCs w:val="24"/>
              </w:rPr>
            </w:pPr>
            <w:r w:rsidRPr="00474E1E">
              <w:rPr>
                <w:sz w:val="24"/>
                <w:szCs w:val="24"/>
              </w:rPr>
              <w:t xml:space="preserve">развивать психофизические качества, координацию, мелкую моторику ориентировку в пространстве, равновесие, точность и меткость, </w:t>
            </w:r>
            <w:r w:rsidRPr="00474E1E">
              <w:rPr>
                <w:sz w:val="24"/>
                <w:szCs w:val="24"/>
              </w:rPr>
              <w:lastRenderedPageBreak/>
              <w:t>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77A8AE4A" w14:textId="77777777" w:rsidR="00474E1E" w:rsidRPr="00474E1E" w:rsidRDefault="00474E1E" w:rsidP="00474E1E">
            <w:pPr>
              <w:pStyle w:val="12"/>
              <w:shd w:val="clear" w:color="auto" w:fill="auto"/>
              <w:spacing w:before="0" w:line="240" w:lineRule="auto"/>
              <w:ind w:left="20" w:right="20" w:firstLine="720"/>
              <w:jc w:val="both"/>
              <w:rPr>
                <w:sz w:val="24"/>
                <w:szCs w:val="24"/>
              </w:rPr>
            </w:pPr>
            <w:r w:rsidRPr="00474E1E">
              <w:rPr>
                <w:sz w:val="24"/>
                <w:szCs w:val="24"/>
              </w:rPr>
              <w:t>воспитывать патриотические чувства и нравственно-волевые качества в подвижных и спортивных играх, формах активного отдыха;</w:t>
            </w:r>
          </w:p>
          <w:p w14:paraId="1D333BC7" w14:textId="77777777" w:rsidR="00474E1E" w:rsidRPr="00474E1E" w:rsidRDefault="00474E1E" w:rsidP="00474E1E">
            <w:pPr>
              <w:pStyle w:val="12"/>
              <w:shd w:val="clear" w:color="auto" w:fill="auto"/>
              <w:spacing w:before="0" w:line="240" w:lineRule="auto"/>
              <w:ind w:left="20" w:right="20" w:firstLine="720"/>
              <w:jc w:val="both"/>
              <w:rPr>
                <w:sz w:val="24"/>
                <w:szCs w:val="24"/>
              </w:rPr>
            </w:pPr>
            <w:r w:rsidRPr="00474E1E">
              <w:rPr>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5189148A" w14:textId="77777777" w:rsidR="00474E1E" w:rsidRPr="00474E1E" w:rsidRDefault="00474E1E" w:rsidP="00474E1E">
            <w:pPr>
              <w:pStyle w:val="12"/>
              <w:shd w:val="clear" w:color="auto" w:fill="auto"/>
              <w:spacing w:before="0" w:line="240" w:lineRule="auto"/>
              <w:ind w:left="20" w:right="20" w:firstLine="720"/>
              <w:jc w:val="both"/>
              <w:rPr>
                <w:sz w:val="24"/>
                <w:szCs w:val="24"/>
              </w:rPr>
            </w:pPr>
            <w:r w:rsidRPr="00474E1E">
              <w:rPr>
                <w:sz w:val="24"/>
                <w:szCs w:val="24"/>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14:paraId="12E5C468" w14:textId="77777777" w:rsidR="00474E1E" w:rsidRPr="00474E1E" w:rsidRDefault="00474E1E" w:rsidP="00474E1E">
            <w:pPr>
              <w:pStyle w:val="12"/>
              <w:shd w:val="clear" w:color="auto" w:fill="auto"/>
              <w:spacing w:before="0" w:line="240" w:lineRule="auto"/>
              <w:ind w:left="20" w:right="20" w:firstLine="720"/>
              <w:jc w:val="both"/>
              <w:rPr>
                <w:sz w:val="24"/>
                <w:szCs w:val="24"/>
              </w:rPr>
            </w:pPr>
            <w:r w:rsidRPr="00474E1E">
              <w:rPr>
                <w:sz w:val="24"/>
                <w:szCs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1EE3D0AA" w14:textId="13AC8E32"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tc>
        <w:tc>
          <w:tcPr>
            <w:tcW w:w="9214" w:type="dxa"/>
          </w:tcPr>
          <w:p w14:paraId="6CBDF826" w14:textId="77777777" w:rsidR="00474E1E" w:rsidRPr="00474E1E" w:rsidRDefault="00474E1E" w:rsidP="00474E1E">
            <w:pPr>
              <w:pStyle w:val="12"/>
              <w:shd w:val="clear" w:color="auto" w:fill="auto"/>
              <w:spacing w:before="0" w:line="240" w:lineRule="auto"/>
              <w:ind w:left="20" w:right="20" w:firstLine="720"/>
              <w:jc w:val="both"/>
              <w:rPr>
                <w:sz w:val="24"/>
                <w:szCs w:val="24"/>
              </w:rPr>
            </w:pPr>
            <w:r w:rsidRPr="00474E1E">
              <w:rPr>
                <w:sz w:val="24"/>
                <w:szCs w:val="24"/>
              </w:rPr>
              <w:lastRenderedPageBreak/>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4EE5B10E" w14:textId="77777777" w:rsidR="00474E1E" w:rsidRPr="00474E1E" w:rsidRDefault="00474E1E" w:rsidP="00474E1E">
            <w:pPr>
              <w:pStyle w:val="12"/>
              <w:shd w:val="clear" w:color="auto" w:fill="auto"/>
              <w:spacing w:before="0" w:line="240" w:lineRule="auto"/>
              <w:ind w:left="20" w:right="20" w:firstLine="720"/>
              <w:jc w:val="both"/>
              <w:rPr>
                <w:sz w:val="24"/>
                <w:szCs w:val="24"/>
              </w:rPr>
            </w:pPr>
            <w:r w:rsidRPr="00474E1E">
              <w:rPr>
                <w:sz w:val="24"/>
                <w:szCs w:val="24"/>
              </w:rPr>
              <w:lastRenderedPageBreak/>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5CC64B9D" w14:textId="77777777" w:rsidR="00474E1E" w:rsidRPr="00474E1E" w:rsidRDefault="00474E1E" w:rsidP="00474E1E">
            <w:pPr>
              <w:pStyle w:val="12"/>
              <w:shd w:val="clear" w:color="auto" w:fill="auto"/>
              <w:spacing w:before="0" w:line="240" w:lineRule="auto"/>
              <w:ind w:left="20" w:right="20" w:firstLine="720"/>
              <w:jc w:val="both"/>
              <w:rPr>
                <w:sz w:val="24"/>
                <w:szCs w:val="24"/>
              </w:rPr>
            </w:pPr>
            <w:r w:rsidRPr="00474E1E">
              <w:rPr>
                <w:sz w:val="24"/>
                <w:szCs w:val="24"/>
              </w:rPr>
              <w:t>1) Основная гимнастика (основные движения, общеразвивающие упражнения, ритмическая гимнастика и строевые упражнения).</w:t>
            </w:r>
          </w:p>
          <w:p w14:paraId="3E4FA498" w14:textId="77777777" w:rsidR="00474E1E" w:rsidRPr="00474E1E" w:rsidRDefault="00474E1E" w:rsidP="00474E1E">
            <w:pPr>
              <w:pStyle w:val="12"/>
              <w:shd w:val="clear" w:color="auto" w:fill="auto"/>
              <w:spacing w:before="0" w:line="240" w:lineRule="auto"/>
              <w:ind w:left="20" w:firstLine="700"/>
              <w:jc w:val="both"/>
              <w:rPr>
                <w:sz w:val="24"/>
                <w:szCs w:val="24"/>
              </w:rPr>
            </w:pPr>
            <w:r w:rsidRPr="00474E1E">
              <w:rPr>
                <w:sz w:val="24"/>
                <w:szCs w:val="24"/>
              </w:rPr>
              <w:t>Основные движения:</w:t>
            </w:r>
          </w:p>
          <w:p w14:paraId="106A3DE7"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14:paraId="56D582DC"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14:paraId="580A17C0"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14:paraId="163DF4D3"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 xml:space="preserve">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w:t>
            </w:r>
            <w:r w:rsidRPr="00474E1E">
              <w:rPr>
                <w:sz w:val="24"/>
                <w:szCs w:val="24"/>
              </w:rPr>
              <w:lastRenderedPageBreak/>
              <w:t>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14:paraId="61E5EE7C"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4CFAEEDA"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51A9F8F0"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00BFDD91"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5BA3B700" w14:textId="77777777" w:rsidR="00474E1E" w:rsidRPr="00474E1E" w:rsidRDefault="00474E1E" w:rsidP="00474E1E">
            <w:pPr>
              <w:pStyle w:val="12"/>
              <w:shd w:val="clear" w:color="auto" w:fill="auto"/>
              <w:spacing w:before="0" w:line="240" w:lineRule="auto"/>
              <w:ind w:left="20" w:firstLine="700"/>
              <w:jc w:val="both"/>
              <w:rPr>
                <w:sz w:val="24"/>
                <w:szCs w:val="24"/>
              </w:rPr>
            </w:pPr>
            <w:r w:rsidRPr="00474E1E">
              <w:rPr>
                <w:sz w:val="24"/>
                <w:szCs w:val="24"/>
              </w:rPr>
              <w:t>Общеразвивающие упражнения:</w:t>
            </w:r>
          </w:p>
          <w:p w14:paraId="32B0651A"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34235D2E"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 xml:space="preserve">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w:t>
            </w:r>
            <w:r w:rsidRPr="00474E1E">
              <w:rPr>
                <w:sz w:val="24"/>
                <w:szCs w:val="24"/>
              </w:rPr>
              <w:lastRenderedPageBreak/>
              <w:t>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14:paraId="4BBA732B"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4AE12112"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14:paraId="39BE9152" w14:textId="77777777" w:rsidR="00474E1E" w:rsidRPr="00474E1E" w:rsidRDefault="00474E1E" w:rsidP="00474E1E">
            <w:pPr>
              <w:pStyle w:val="12"/>
              <w:shd w:val="clear" w:color="auto" w:fill="auto"/>
              <w:spacing w:before="0" w:line="240" w:lineRule="auto"/>
              <w:ind w:left="20" w:right="20"/>
              <w:jc w:val="both"/>
              <w:rPr>
                <w:sz w:val="24"/>
                <w:szCs w:val="24"/>
              </w:rPr>
            </w:pPr>
            <w:r w:rsidRPr="00474E1E">
              <w:rPr>
                <w:sz w:val="24"/>
                <w:szCs w:val="24"/>
              </w:rPr>
              <w:t>Разученные упражнения включаются в комплексы утренней гимнастики и другие формы физкультурно-оздоровительной работы.</w:t>
            </w:r>
          </w:p>
          <w:p w14:paraId="5ED9D233" w14:textId="77777777" w:rsidR="00474E1E" w:rsidRPr="00474E1E" w:rsidRDefault="00474E1E" w:rsidP="00474E1E">
            <w:pPr>
              <w:pStyle w:val="12"/>
              <w:shd w:val="clear" w:color="auto" w:fill="auto"/>
              <w:spacing w:before="0" w:line="240" w:lineRule="auto"/>
              <w:ind w:left="20" w:firstLine="700"/>
              <w:jc w:val="both"/>
              <w:rPr>
                <w:sz w:val="24"/>
                <w:szCs w:val="24"/>
              </w:rPr>
            </w:pPr>
            <w:r w:rsidRPr="00474E1E">
              <w:rPr>
                <w:sz w:val="24"/>
                <w:szCs w:val="24"/>
              </w:rPr>
              <w:t>Ритмическая гимнастика:</w:t>
            </w:r>
          </w:p>
          <w:p w14:paraId="6561DF71"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76C5E7FC" w14:textId="77777777" w:rsidR="00474E1E" w:rsidRPr="00474E1E" w:rsidRDefault="00474E1E" w:rsidP="00474E1E">
            <w:pPr>
              <w:pStyle w:val="12"/>
              <w:shd w:val="clear" w:color="auto" w:fill="auto"/>
              <w:spacing w:before="0" w:line="240" w:lineRule="auto"/>
              <w:ind w:left="20" w:firstLine="700"/>
              <w:jc w:val="both"/>
              <w:rPr>
                <w:sz w:val="24"/>
                <w:szCs w:val="24"/>
              </w:rPr>
            </w:pPr>
            <w:r w:rsidRPr="00474E1E">
              <w:rPr>
                <w:sz w:val="24"/>
                <w:szCs w:val="24"/>
              </w:rPr>
              <w:t>Строевые упражнения:</w:t>
            </w:r>
          </w:p>
          <w:p w14:paraId="2161AB01"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 xml:space="preserve">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w:t>
            </w:r>
            <w:r w:rsidRPr="00474E1E">
              <w:rPr>
                <w:sz w:val="24"/>
                <w:szCs w:val="24"/>
              </w:rPr>
              <w:lastRenderedPageBreak/>
              <w:t>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3AEA13F7" w14:textId="77777777" w:rsidR="00474E1E" w:rsidRPr="00474E1E" w:rsidRDefault="00474E1E" w:rsidP="00474E1E">
            <w:pPr>
              <w:pStyle w:val="12"/>
              <w:numPr>
                <w:ilvl w:val="0"/>
                <w:numId w:val="15"/>
              </w:numPr>
              <w:shd w:val="clear" w:color="auto" w:fill="auto"/>
              <w:tabs>
                <w:tab w:val="left" w:pos="1028"/>
              </w:tabs>
              <w:spacing w:before="0" w:line="240" w:lineRule="auto"/>
              <w:ind w:left="20" w:right="20" w:firstLine="700"/>
              <w:jc w:val="both"/>
              <w:rPr>
                <w:sz w:val="24"/>
                <w:szCs w:val="24"/>
              </w:rPr>
            </w:pPr>
            <w:r w:rsidRPr="00474E1E">
              <w:rPr>
                <w:sz w:val="24"/>
                <w:szCs w:val="24"/>
              </w:rPr>
              <w:t>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410CB2F6"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1F3A651B" w14:textId="77777777" w:rsidR="00474E1E" w:rsidRPr="00474E1E" w:rsidRDefault="00474E1E" w:rsidP="00474E1E">
            <w:pPr>
              <w:pStyle w:val="12"/>
              <w:numPr>
                <w:ilvl w:val="0"/>
                <w:numId w:val="15"/>
              </w:numPr>
              <w:shd w:val="clear" w:color="auto" w:fill="auto"/>
              <w:tabs>
                <w:tab w:val="left" w:pos="1033"/>
              </w:tabs>
              <w:spacing w:before="0" w:line="240" w:lineRule="auto"/>
              <w:ind w:left="20" w:right="20" w:firstLine="700"/>
              <w:jc w:val="both"/>
              <w:rPr>
                <w:sz w:val="24"/>
                <w:szCs w:val="24"/>
              </w:rPr>
            </w:pPr>
            <w:r w:rsidRPr="00474E1E">
              <w:rPr>
                <w:sz w:val="24"/>
                <w:szCs w:val="24"/>
              </w:rPr>
              <w:t>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1E457934"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Городки: бросание биты сбоку, выбивание городка с кона (5-6 м) и полукона (2-3 м); знание 3-4 фигур.</w:t>
            </w:r>
          </w:p>
          <w:p w14:paraId="6A4782CD"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5471D42E"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Бадминтон: отбивание волана ракеткой в заданном направлении; игра с педагогом.</w:t>
            </w:r>
          </w:p>
          <w:p w14:paraId="2DE5BD28"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14:paraId="61967634" w14:textId="77777777" w:rsidR="00474E1E" w:rsidRPr="00474E1E" w:rsidRDefault="00474E1E" w:rsidP="00474E1E">
            <w:pPr>
              <w:pStyle w:val="12"/>
              <w:numPr>
                <w:ilvl w:val="0"/>
                <w:numId w:val="15"/>
              </w:numPr>
              <w:shd w:val="clear" w:color="auto" w:fill="auto"/>
              <w:tabs>
                <w:tab w:val="left" w:pos="1033"/>
              </w:tabs>
              <w:spacing w:before="0" w:line="240" w:lineRule="auto"/>
              <w:ind w:left="20" w:right="20" w:firstLine="700"/>
              <w:jc w:val="both"/>
              <w:rPr>
                <w:sz w:val="24"/>
                <w:szCs w:val="24"/>
              </w:rPr>
            </w:pPr>
            <w:r w:rsidRPr="00474E1E">
              <w:rPr>
                <w:sz w:val="24"/>
                <w:szCs w:val="24"/>
              </w:rPr>
              <w:lastRenderedPageBreak/>
              <w:t>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64419E74"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Катание на санках: по прямой, со скоростью, с горки, подъем с санками в гору, с торможением при спуске с горки.</w:t>
            </w:r>
          </w:p>
          <w:p w14:paraId="4468A1C1"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14:paraId="7D124C3D"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14:paraId="4203CC47"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14:paraId="26C08D0C" w14:textId="77777777" w:rsidR="00474E1E" w:rsidRPr="00474E1E" w:rsidRDefault="00474E1E" w:rsidP="00474E1E">
            <w:pPr>
              <w:pStyle w:val="12"/>
              <w:numPr>
                <w:ilvl w:val="0"/>
                <w:numId w:val="15"/>
              </w:numPr>
              <w:shd w:val="clear" w:color="auto" w:fill="auto"/>
              <w:tabs>
                <w:tab w:val="left" w:pos="1038"/>
              </w:tabs>
              <w:spacing w:before="0" w:line="240" w:lineRule="auto"/>
              <w:ind w:left="20" w:right="20" w:firstLine="700"/>
              <w:jc w:val="both"/>
              <w:rPr>
                <w:sz w:val="24"/>
                <w:szCs w:val="24"/>
              </w:rPr>
            </w:pPr>
            <w:r w:rsidRPr="00474E1E">
              <w:rPr>
                <w:sz w:val="24"/>
                <w:szCs w:val="24"/>
              </w:rPr>
              <w:t>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43EFC340" w14:textId="77777777" w:rsidR="00474E1E" w:rsidRPr="00474E1E" w:rsidRDefault="00474E1E" w:rsidP="00474E1E">
            <w:pPr>
              <w:pStyle w:val="12"/>
              <w:shd w:val="clear" w:color="auto" w:fill="auto"/>
              <w:spacing w:before="0" w:line="240" w:lineRule="auto"/>
              <w:ind w:left="20" w:firstLine="700"/>
              <w:jc w:val="both"/>
              <w:rPr>
                <w:sz w:val="24"/>
                <w:szCs w:val="24"/>
              </w:rPr>
            </w:pPr>
            <w:r w:rsidRPr="00474E1E">
              <w:rPr>
                <w:sz w:val="24"/>
                <w:szCs w:val="24"/>
              </w:rPr>
              <w:t>6) Активный отдых.</w:t>
            </w:r>
          </w:p>
          <w:p w14:paraId="60224970"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lastRenderedPageBreak/>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1E6829B4"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14:paraId="1D1493F8"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397D3FB3"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Дни здоровья: педагог проводит 1 раз в квартал. В этот день проводятся оздоровительные мероприятия и туристские прогулки.</w:t>
            </w:r>
          </w:p>
          <w:p w14:paraId="24C8D06B" w14:textId="15018F1F" w:rsidR="00474E1E" w:rsidRPr="00474E1E" w:rsidRDefault="00474E1E" w:rsidP="00474E1E">
            <w:pPr>
              <w:pStyle w:val="12"/>
              <w:shd w:val="clear" w:color="auto" w:fill="auto"/>
              <w:spacing w:before="0" w:line="240" w:lineRule="auto"/>
              <w:ind w:left="20" w:right="40" w:firstLine="720"/>
              <w:jc w:val="both"/>
              <w:rPr>
                <w:sz w:val="24"/>
                <w:szCs w:val="24"/>
              </w:rPr>
            </w:pPr>
            <w:r w:rsidRPr="00474E1E">
              <w:rPr>
                <w:sz w:val="24"/>
                <w:szCs w:val="24"/>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r>
      <w:tr w:rsidR="00474E1E" w:rsidRPr="003D2C03" w14:paraId="6BBC7FBF" w14:textId="77777777" w:rsidTr="00C44710">
        <w:tc>
          <w:tcPr>
            <w:tcW w:w="14596" w:type="dxa"/>
            <w:gridSpan w:val="2"/>
          </w:tcPr>
          <w:p w14:paraId="0A4748B2" w14:textId="0140C0E9" w:rsidR="00474E1E" w:rsidRPr="00474E1E" w:rsidRDefault="00474E1E" w:rsidP="00474E1E">
            <w:pPr>
              <w:pStyle w:val="12"/>
              <w:shd w:val="clear" w:color="auto" w:fill="auto"/>
              <w:spacing w:before="0" w:line="240" w:lineRule="auto"/>
              <w:ind w:left="20" w:right="20" w:firstLine="720"/>
              <w:rPr>
                <w:b/>
                <w:sz w:val="24"/>
                <w:szCs w:val="24"/>
              </w:rPr>
            </w:pPr>
            <w:r w:rsidRPr="00474E1E">
              <w:rPr>
                <w:b/>
                <w:sz w:val="24"/>
                <w:szCs w:val="24"/>
              </w:rPr>
              <w:lastRenderedPageBreak/>
              <w:t>6-7 лет</w:t>
            </w:r>
          </w:p>
        </w:tc>
      </w:tr>
      <w:tr w:rsidR="00474E1E" w:rsidRPr="003D2C03" w14:paraId="32C3DA6D" w14:textId="77777777" w:rsidTr="00826C25">
        <w:tc>
          <w:tcPr>
            <w:tcW w:w="5382" w:type="dxa"/>
          </w:tcPr>
          <w:p w14:paraId="1D41D83B"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02110A1B" w14:textId="77777777" w:rsidR="00474E1E" w:rsidRPr="00474E1E" w:rsidRDefault="00474E1E" w:rsidP="00474E1E">
            <w:pPr>
              <w:pStyle w:val="12"/>
              <w:shd w:val="clear" w:color="auto" w:fill="auto"/>
              <w:spacing w:before="0" w:line="240" w:lineRule="auto"/>
              <w:ind w:left="20" w:right="20" w:firstLine="720"/>
              <w:jc w:val="both"/>
              <w:rPr>
                <w:sz w:val="24"/>
                <w:szCs w:val="24"/>
              </w:rPr>
            </w:pPr>
            <w:r w:rsidRPr="00474E1E">
              <w:rPr>
                <w:sz w:val="24"/>
                <w:szCs w:val="24"/>
              </w:rPr>
              <w:lastRenderedPageBreak/>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62BD69E6" w14:textId="77777777" w:rsidR="00474E1E" w:rsidRPr="00474E1E" w:rsidRDefault="00474E1E" w:rsidP="00474E1E">
            <w:pPr>
              <w:pStyle w:val="12"/>
              <w:shd w:val="clear" w:color="auto" w:fill="auto"/>
              <w:spacing w:before="0" w:line="240" w:lineRule="auto"/>
              <w:ind w:left="20" w:right="20" w:firstLine="720"/>
              <w:jc w:val="both"/>
              <w:rPr>
                <w:sz w:val="24"/>
                <w:szCs w:val="24"/>
              </w:rPr>
            </w:pPr>
            <w:r w:rsidRPr="00474E1E">
              <w:rPr>
                <w:sz w:val="24"/>
                <w:szCs w:val="24"/>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14:paraId="17949053" w14:textId="77777777" w:rsidR="00474E1E" w:rsidRPr="00474E1E" w:rsidRDefault="00474E1E" w:rsidP="00474E1E">
            <w:pPr>
              <w:pStyle w:val="12"/>
              <w:shd w:val="clear" w:color="auto" w:fill="auto"/>
              <w:spacing w:before="0" w:line="240" w:lineRule="auto"/>
              <w:ind w:left="20" w:right="20" w:firstLine="720"/>
              <w:jc w:val="both"/>
              <w:rPr>
                <w:sz w:val="24"/>
                <w:szCs w:val="24"/>
              </w:rPr>
            </w:pPr>
            <w:r w:rsidRPr="00474E1E">
              <w:rPr>
                <w:sz w:val="24"/>
                <w:szCs w:val="24"/>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39717C9F" w14:textId="77777777" w:rsidR="00474E1E" w:rsidRPr="00474E1E" w:rsidRDefault="00474E1E" w:rsidP="00474E1E">
            <w:pPr>
              <w:pStyle w:val="12"/>
              <w:shd w:val="clear" w:color="auto" w:fill="auto"/>
              <w:spacing w:before="0" w:line="240" w:lineRule="auto"/>
              <w:ind w:left="20" w:right="20" w:firstLine="720"/>
              <w:jc w:val="both"/>
              <w:rPr>
                <w:sz w:val="24"/>
                <w:szCs w:val="24"/>
              </w:rPr>
            </w:pPr>
            <w:r w:rsidRPr="00474E1E">
              <w:rPr>
                <w:sz w:val="24"/>
                <w:szCs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51C6A9A4" w14:textId="77777777" w:rsidR="00474E1E" w:rsidRPr="00474E1E" w:rsidRDefault="00474E1E" w:rsidP="00474E1E">
            <w:pPr>
              <w:pStyle w:val="12"/>
              <w:shd w:val="clear" w:color="auto" w:fill="auto"/>
              <w:spacing w:before="0" w:line="240" w:lineRule="auto"/>
              <w:ind w:left="20" w:right="20" w:firstLine="720"/>
              <w:jc w:val="both"/>
              <w:rPr>
                <w:sz w:val="24"/>
                <w:szCs w:val="24"/>
              </w:rPr>
            </w:pPr>
            <w:r w:rsidRPr="00474E1E">
              <w:rPr>
                <w:sz w:val="24"/>
                <w:szCs w:val="24"/>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4D66D62A" w14:textId="77777777" w:rsidR="00474E1E" w:rsidRPr="00474E1E" w:rsidRDefault="00474E1E" w:rsidP="00474E1E">
            <w:pPr>
              <w:pStyle w:val="12"/>
              <w:shd w:val="clear" w:color="auto" w:fill="auto"/>
              <w:spacing w:before="0" w:line="240" w:lineRule="auto"/>
              <w:ind w:left="20" w:right="20" w:firstLine="720"/>
              <w:jc w:val="both"/>
              <w:rPr>
                <w:sz w:val="24"/>
                <w:szCs w:val="24"/>
              </w:rPr>
            </w:pPr>
            <w:r w:rsidRPr="00474E1E">
              <w:rPr>
                <w:sz w:val="24"/>
                <w:szCs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14:paraId="63A533CD" w14:textId="77777777" w:rsidR="00474E1E" w:rsidRPr="00474E1E" w:rsidRDefault="00474E1E" w:rsidP="00474E1E">
            <w:pPr>
              <w:pStyle w:val="12"/>
              <w:shd w:val="clear" w:color="auto" w:fill="auto"/>
              <w:spacing w:before="0" w:line="240" w:lineRule="auto"/>
              <w:ind w:left="20" w:right="20" w:firstLine="700"/>
              <w:jc w:val="both"/>
              <w:rPr>
                <w:sz w:val="24"/>
                <w:szCs w:val="24"/>
              </w:rPr>
            </w:pPr>
          </w:p>
        </w:tc>
        <w:tc>
          <w:tcPr>
            <w:tcW w:w="9214" w:type="dxa"/>
          </w:tcPr>
          <w:p w14:paraId="68F93970" w14:textId="77777777" w:rsidR="00474E1E" w:rsidRPr="00474E1E" w:rsidRDefault="00474E1E" w:rsidP="00474E1E">
            <w:pPr>
              <w:pStyle w:val="12"/>
              <w:shd w:val="clear" w:color="auto" w:fill="auto"/>
              <w:spacing w:before="0" w:line="240" w:lineRule="auto"/>
              <w:ind w:left="20" w:right="20" w:firstLine="720"/>
              <w:jc w:val="both"/>
              <w:rPr>
                <w:sz w:val="24"/>
                <w:szCs w:val="24"/>
              </w:rPr>
            </w:pPr>
            <w:r w:rsidRPr="00474E1E">
              <w:rPr>
                <w:sz w:val="24"/>
                <w:szCs w:val="24"/>
              </w:rPr>
              <w:lastRenderedPageBreak/>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3C1D6C82" w14:textId="77777777" w:rsidR="00474E1E" w:rsidRPr="00474E1E" w:rsidRDefault="00474E1E" w:rsidP="00474E1E">
            <w:pPr>
              <w:pStyle w:val="12"/>
              <w:shd w:val="clear" w:color="auto" w:fill="auto"/>
              <w:spacing w:before="0" w:line="240" w:lineRule="auto"/>
              <w:ind w:left="20" w:right="20" w:firstLine="720"/>
              <w:jc w:val="both"/>
              <w:rPr>
                <w:sz w:val="24"/>
                <w:szCs w:val="24"/>
              </w:rPr>
            </w:pPr>
            <w:r w:rsidRPr="00474E1E">
              <w:rPr>
                <w:sz w:val="24"/>
                <w:szCs w:val="24"/>
              </w:rPr>
              <w:lastRenderedPageBreak/>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4FD88381" w14:textId="77777777" w:rsidR="00474E1E" w:rsidRPr="00474E1E" w:rsidRDefault="00474E1E" w:rsidP="00474E1E">
            <w:pPr>
              <w:pStyle w:val="12"/>
              <w:shd w:val="clear" w:color="auto" w:fill="auto"/>
              <w:spacing w:before="0" w:line="240" w:lineRule="auto"/>
              <w:ind w:left="20" w:right="20" w:firstLine="720"/>
              <w:jc w:val="both"/>
              <w:rPr>
                <w:sz w:val="24"/>
                <w:szCs w:val="24"/>
              </w:rPr>
            </w:pPr>
            <w:r w:rsidRPr="00474E1E">
              <w:rPr>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4039C242" w14:textId="77777777" w:rsidR="00474E1E" w:rsidRPr="00474E1E" w:rsidRDefault="00474E1E" w:rsidP="00474E1E">
            <w:pPr>
              <w:pStyle w:val="12"/>
              <w:shd w:val="clear" w:color="auto" w:fill="auto"/>
              <w:spacing w:before="0" w:line="240" w:lineRule="auto"/>
              <w:ind w:left="20" w:right="20" w:firstLine="720"/>
              <w:jc w:val="both"/>
              <w:rPr>
                <w:sz w:val="24"/>
                <w:szCs w:val="24"/>
              </w:rPr>
            </w:pPr>
            <w:r w:rsidRPr="00474E1E">
              <w:rPr>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02DE2204" w14:textId="77777777" w:rsidR="00474E1E" w:rsidRPr="00474E1E" w:rsidRDefault="00474E1E" w:rsidP="00474E1E">
            <w:pPr>
              <w:pStyle w:val="12"/>
              <w:shd w:val="clear" w:color="auto" w:fill="auto"/>
              <w:spacing w:before="0" w:line="240" w:lineRule="auto"/>
              <w:ind w:left="20" w:right="20" w:firstLine="720"/>
              <w:jc w:val="both"/>
              <w:rPr>
                <w:sz w:val="24"/>
                <w:szCs w:val="24"/>
              </w:rPr>
            </w:pPr>
            <w:r w:rsidRPr="00474E1E">
              <w:rPr>
                <w:sz w:val="24"/>
                <w:szCs w:val="24"/>
              </w:rPr>
              <w:t>1) Основная гимнастика (основные движения, общеразвивающие упражнения, ритмическая гимнастика и строевые упражнения).</w:t>
            </w:r>
          </w:p>
          <w:p w14:paraId="1ECBA43C" w14:textId="77777777" w:rsidR="00474E1E" w:rsidRPr="00474E1E" w:rsidRDefault="00474E1E" w:rsidP="00474E1E">
            <w:pPr>
              <w:pStyle w:val="12"/>
              <w:shd w:val="clear" w:color="auto" w:fill="auto"/>
              <w:spacing w:before="0" w:line="240" w:lineRule="auto"/>
              <w:ind w:left="20" w:firstLine="720"/>
              <w:jc w:val="both"/>
              <w:rPr>
                <w:sz w:val="24"/>
                <w:szCs w:val="24"/>
              </w:rPr>
            </w:pPr>
            <w:r w:rsidRPr="00474E1E">
              <w:rPr>
                <w:sz w:val="24"/>
                <w:szCs w:val="24"/>
              </w:rPr>
              <w:t>Основные движения:</w:t>
            </w:r>
          </w:p>
          <w:p w14:paraId="05684ECB" w14:textId="77777777" w:rsidR="00474E1E" w:rsidRPr="00474E1E" w:rsidRDefault="00474E1E" w:rsidP="00474E1E">
            <w:pPr>
              <w:pStyle w:val="12"/>
              <w:shd w:val="clear" w:color="auto" w:fill="auto"/>
              <w:spacing w:before="0" w:line="240" w:lineRule="auto"/>
              <w:ind w:left="20" w:right="20" w:firstLine="720"/>
              <w:jc w:val="both"/>
              <w:rPr>
                <w:sz w:val="24"/>
                <w:szCs w:val="24"/>
              </w:rPr>
            </w:pPr>
            <w:r w:rsidRPr="00474E1E">
              <w:rPr>
                <w:sz w:val="24"/>
                <w:szCs w:val="24"/>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0DA386AF" w14:textId="77777777" w:rsidR="00474E1E" w:rsidRPr="00474E1E" w:rsidRDefault="00474E1E" w:rsidP="00474E1E">
            <w:pPr>
              <w:pStyle w:val="12"/>
              <w:shd w:val="clear" w:color="auto" w:fill="auto"/>
              <w:spacing w:before="0" w:line="240" w:lineRule="auto"/>
              <w:ind w:left="20" w:right="20" w:firstLine="720"/>
              <w:jc w:val="both"/>
              <w:rPr>
                <w:sz w:val="24"/>
                <w:szCs w:val="24"/>
              </w:rPr>
            </w:pPr>
            <w:r w:rsidRPr="00474E1E">
              <w:rPr>
                <w:sz w:val="24"/>
                <w:szCs w:val="24"/>
              </w:rPr>
              <w:t xml:space="preserve">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w:t>
            </w:r>
            <w:r w:rsidRPr="00474E1E">
              <w:rPr>
                <w:sz w:val="24"/>
                <w:szCs w:val="24"/>
              </w:rPr>
              <w:lastRenderedPageBreak/>
              <w:t>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55729F3F" w14:textId="77777777" w:rsidR="00474E1E" w:rsidRPr="00474E1E" w:rsidRDefault="00474E1E" w:rsidP="00474E1E">
            <w:pPr>
              <w:pStyle w:val="12"/>
              <w:shd w:val="clear" w:color="auto" w:fill="auto"/>
              <w:spacing w:before="0" w:line="240" w:lineRule="auto"/>
              <w:ind w:left="20" w:right="20" w:firstLine="720"/>
              <w:jc w:val="both"/>
              <w:rPr>
                <w:sz w:val="24"/>
                <w:szCs w:val="24"/>
              </w:rPr>
            </w:pPr>
            <w:r w:rsidRPr="00474E1E">
              <w:rPr>
                <w:sz w:val="24"/>
                <w:szCs w:val="24"/>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14:paraId="29540C27" w14:textId="77777777" w:rsidR="00474E1E" w:rsidRPr="00474E1E" w:rsidRDefault="00474E1E" w:rsidP="00474E1E">
            <w:pPr>
              <w:pStyle w:val="12"/>
              <w:shd w:val="clear" w:color="auto" w:fill="auto"/>
              <w:spacing w:before="0" w:line="240" w:lineRule="auto"/>
              <w:ind w:left="20" w:right="20" w:firstLine="720"/>
              <w:jc w:val="both"/>
              <w:rPr>
                <w:sz w:val="24"/>
                <w:szCs w:val="24"/>
              </w:rPr>
            </w:pPr>
            <w:r w:rsidRPr="00474E1E">
              <w:rPr>
                <w:sz w:val="24"/>
                <w:szCs w:val="24"/>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18630CF6" w14:textId="77777777" w:rsidR="00474E1E" w:rsidRPr="00474E1E" w:rsidRDefault="00474E1E" w:rsidP="00474E1E">
            <w:pPr>
              <w:pStyle w:val="12"/>
              <w:shd w:val="clear" w:color="auto" w:fill="auto"/>
              <w:spacing w:before="0" w:line="240" w:lineRule="auto"/>
              <w:ind w:left="20" w:right="20" w:firstLine="720"/>
              <w:jc w:val="both"/>
              <w:rPr>
                <w:sz w:val="24"/>
                <w:szCs w:val="24"/>
              </w:rPr>
            </w:pPr>
            <w:r w:rsidRPr="00474E1E">
              <w:rPr>
                <w:sz w:val="24"/>
                <w:szCs w:val="24"/>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2AF4F636"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14:paraId="12963BFA"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 xml:space="preserve">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w:t>
            </w:r>
            <w:r w:rsidRPr="00474E1E">
              <w:rPr>
                <w:sz w:val="24"/>
                <w:szCs w:val="24"/>
              </w:rPr>
              <w:lastRenderedPageBreak/>
              <w:t>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14:paraId="2887AECD" w14:textId="77777777" w:rsidR="00474E1E" w:rsidRPr="00474E1E" w:rsidRDefault="00474E1E" w:rsidP="00474E1E">
            <w:pPr>
              <w:pStyle w:val="12"/>
              <w:shd w:val="clear" w:color="auto" w:fill="auto"/>
              <w:spacing w:before="0" w:line="240" w:lineRule="auto"/>
              <w:ind w:left="20" w:right="20" w:firstLine="700"/>
              <w:jc w:val="left"/>
              <w:rPr>
                <w:sz w:val="24"/>
                <w:szCs w:val="24"/>
              </w:rPr>
            </w:pPr>
            <w:r w:rsidRPr="00474E1E">
              <w:rPr>
                <w:sz w:val="24"/>
                <w:szCs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Общеразвивающие упражнения:</w:t>
            </w:r>
          </w:p>
          <w:p w14:paraId="7849C529"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411DBC2B"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14:paraId="2CC88448"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23877CA6"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1FC5B284" w14:textId="77777777" w:rsidR="00474E1E" w:rsidRPr="00474E1E" w:rsidRDefault="00474E1E" w:rsidP="00474E1E">
            <w:pPr>
              <w:pStyle w:val="12"/>
              <w:shd w:val="clear" w:color="auto" w:fill="auto"/>
              <w:spacing w:before="0" w:line="240" w:lineRule="auto"/>
              <w:ind w:left="20" w:firstLine="700"/>
              <w:jc w:val="both"/>
              <w:rPr>
                <w:sz w:val="24"/>
                <w:szCs w:val="24"/>
              </w:rPr>
            </w:pPr>
            <w:r w:rsidRPr="00474E1E">
              <w:rPr>
                <w:sz w:val="24"/>
                <w:szCs w:val="24"/>
              </w:rPr>
              <w:lastRenderedPageBreak/>
              <w:t>Ритмическая гимнастика:</w:t>
            </w:r>
          </w:p>
          <w:p w14:paraId="7E5E2CFE"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7DF11191" w14:textId="77777777" w:rsidR="00474E1E" w:rsidRPr="00474E1E" w:rsidRDefault="00474E1E" w:rsidP="00474E1E">
            <w:pPr>
              <w:pStyle w:val="12"/>
              <w:shd w:val="clear" w:color="auto" w:fill="auto"/>
              <w:spacing w:before="0" w:line="240" w:lineRule="auto"/>
              <w:ind w:left="20" w:firstLine="700"/>
              <w:jc w:val="both"/>
              <w:rPr>
                <w:sz w:val="24"/>
                <w:szCs w:val="24"/>
              </w:rPr>
            </w:pPr>
            <w:r w:rsidRPr="00474E1E">
              <w:rPr>
                <w:sz w:val="24"/>
                <w:szCs w:val="24"/>
              </w:rPr>
              <w:t>Строевые упражнения:</w:t>
            </w:r>
          </w:p>
          <w:p w14:paraId="243BED46"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14:paraId="2A0A6B2D"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2) 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6CBE6188"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w:t>
            </w:r>
          </w:p>
          <w:p w14:paraId="5EB0837C" w14:textId="77777777" w:rsidR="00474E1E" w:rsidRPr="00474E1E" w:rsidRDefault="00474E1E" w:rsidP="00474E1E">
            <w:pPr>
              <w:pStyle w:val="12"/>
              <w:numPr>
                <w:ilvl w:val="0"/>
                <w:numId w:val="16"/>
              </w:numPr>
              <w:shd w:val="clear" w:color="auto" w:fill="auto"/>
              <w:tabs>
                <w:tab w:val="left" w:pos="1028"/>
              </w:tabs>
              <w:spacing w:before="0" w:line="240" w:lineRule="auto"/>
              <w:ind w:left="20" w:right="20" w:firstLine="700"/>
              <w:jc w:val="both"/>
              <w:rPr>
                <w:sz w:val="24"/>
                <w:szCs w:val="24"/>
              </w:rPr>
            </w:pPr>
            <w:r w:rsidRPr="00474E1E">
              <w:rPr>
                <w:sz w:val="24"/>
                <w:szCs w:val="24"/>
              </w:rPr>
              <w:lastRenderedPageBreak/>
              <w:t>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34B1073C"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14:paraId="066F64D0"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7A7B3522"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63B254AF"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4B6796D0"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Бадминтон: перебрасывание волана ракеткой на сторону партнера без сетки, через сетку, правильно удерживая ракетку.</w:t>
            </w:r>
          </w:p>
          <w:p w14:paraId="60119036"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1CD661FA" w14:textId="77777777" w:rsidR="00474E1E" w:rsidRPr="00474E1E" w:rsidRDefault="00474E1E" w:rsidP="00474E1E">
            <w:pPr>
              <w:pStyle w:val="12"/>
              <w:numPr>
                <w:ilvl w:val="0"/>
                <w:numId w:val="16"/>
              </w:numPr>
              <w:shd w:val="clear" w:color="auto" w:fill="auto"/>
              <w:tabs>
                <w:tab w:val="left" w:pos="1038"/>
              </w:tabs>
              <w:spacing w:before="0" w:line="240" w:lineRule="auto"/>
              <w:ind w:left="20" w:right="20" w:firstLine="700"/>
              <w:jc w:val="both"/>
              <w:rPr>
                <w:sz w:val="24"/>
                <w:szCs w:val="24"/>
              </w:rPr>
            </w:pPr>
            <w:r w:rsidRPr="00474E1E">
              <w:rPr>
                <w:sz w:val="24"/>
                <w:szCs w:val="24"/>
              </w:rPr>
              <w:t>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67797F0C"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Катание на санках: игровые задания и соревнования в катании на санях на скорость.</w:t>
            </w:r>
          </w:p>
          <w:p w14:paraId="3B0BD749"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lastRenderedPageBreak/>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14:paraId="504EE2E3"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7D62F05C"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Катание на двухколесном велосипеде, самокате: по прямой, по кругу, змейкой, объезжая препятствие, на скорость.</w:t>
            </w:r>
          </w:p>
          <w:p w14:paraId="57ABE7B7"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14:paraId="78E53FB4" w14:textId="77777777" w:rsidR="00474E1E" w:rsidRPr="00474E1E" w:rsidRDefault="00474E1E" w:rsidP="00474E1E">
            <w:pPr>
              <w:pStyle w:val="12"/>
              <w:numPr>
                <w:ilvl w:val="0"/>
                <w:numId w:val="16"/>
              </w:numPr>
              <w:shd w:val="clear" w:color="auto" w:fill="auto"/>
              <w:tabs>
                <w:tab w:val="left" w:pos="1047"/>
              </w:tabs>
              <w:spacing w:before="0" w:line="240" w:lineRule="auto"/>
              <w:ind w:left="20" w:right="20" w:firstLine="700"/>
              <w:jc w:val="both"/>
              <w:rPr>
                <w:sz w:val="24"/>
                <w:szCs w:val="24"/>
              </w:rPr>
            </w:pPr>
            <w:r w:rsidRPr="00474E1E">
              <w:rPr>
                <w:sz w:val="24"/>
                <w:szCs w:val="24"/>
              </w:rPr>
              <w:t>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0DC9CFA2" w14:textId="77777777" w:rsidR="00474E1E" w:rsidRPr="00474E1E" w:rsidRDefault="00474E1E" w:rsidP="00474E1E">
            <w:pPr>
              <w:pStyle w:val="12"/>
              <w:numPr>
                <w:ilvl w:val="0"/>
                <w:numId w:val="16"/>
              </w:numPr>
              <w:shd w:val="clear" w:color="auto" w:fill="auto"/>
              <w:tabs>
                <w:tab w:val="left" w:pos="1013"/>
              </w:tabs>
              <w:spacing w:before="0" w:line="240" w:lineRule="auto"/>
              <w:ind w:left="20" w:firstLine="700"/>
              <w:jc w:val="both"/>
              <w:rPr>
                <w:sz w:val="24"/>
                <w:szCs w:val="24"/>
              </w:rPr>
            </w:pPr>
            <w:r w:rsidRPr="00474E1E">
              <w:rPr>
                <w:sz w:val="24"/>
                <w:szCs w:val="24"/>
              </w:rPr>
              <w:t>Активный отдых.</w:t>
            </w:r>
          </w:p>
          <w:p w14:paraId="122F3B6B"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 xml:space="preserve">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w:t>
            </w:r>
            <w:r w:rsidRPr="00474E1E">
              <w:rPr>
                <w:sz w:val="24"/>
                <w:szCs w:val="24"/>
              </w:rPr>
              <w:lastRenderedPageBreak/>
              <w:t>включением игр-эстафет, спортивных игр, на базе ранее освоенных физических упражнений.</w:t>
            </w:r>
          </w:p>
          <w:p w14:paraId="390728E0"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62B7EB45"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44C9A45C"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06B345A7"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Туристские прогулки и экскурсии организуются при наличии возможностей дополнительного сопровождения и организации санитарных стоянок.</w:t>
            </w:r>
          </w:p>
          <w:p w14:paraId="2683BE2F" w14:textId="77777777"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53C11EB5" w14:textId="5A334680" w:rsidR="00474E1E" w:rsidRPr="00474E1E" w:rsidRDefault="00474E1E" w:rsidP="00474E1E">
            <w:pPr>
              <w:pStyle w:val="12"/>
              <w:shd w:val="clear" w:color="auto" w:fill="auto"/>
              <w:spacing w:before="0" w:line="240" w:lineRule="auto"/>
              <w:ind w:left="20" w:right="20" w:firstLine="700"/>
              <w:jc w:val="both"/>
              <w:rPr>
                <w:sz w:val="24"/>
                <w:szCs w:val="24"/>
              </w:rPr>
            </w:pPr>
            <w:r w:rsidRPr="00474E1E">
              <w:rPr>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r w:rsidR="00A14B2C" w:rsidRPr="003D2C03" w14:paraId="7608976E" w14:textId="77777777" w:rsidTr="00C44710">
        <w:tc>
          <w:tcPr>
            <w:tcW w:w="14596" w:type="dxa"/>
            <w:gridSpan w:val="2"/>
          </w:tcPr>
          <w:p w14:paraId="21A29A5D" w14:textId="46DD3305" w:rsidR="00A14B2C" w:rsidRPr="00474E1E" w:rsidRDefault="00A14B2C" w:rsidP="00A14B2C">
            <w:pPr>
              <w:pStyle w:val="12"/>
              <w:shd w:val="clear" w:color="auto" w:fill="auto"/>
              <w:spacing w:before="0" w:line="240" w:lineRule="auto"/>
              <w:ind w:left="20" w:right="20" w:firstLine="720"/>
              <w:rPr>
                <w:sz w:val="24"/>
                <w:szCs w:val="24"/>
              </w:rPr>
            </w:pPr>
            <w:r w:rsidRPr="003D2C03">
              <w:rPr>
                <w:b/>
                <w:sz w:val="24"/>
              </w:rPr>
              <w:lastRenderedPageBreak/>
              <w:t>Совокупные задачи воспитания в рам</w:t>
            </w:r>
            <w:r>
              <w:rPr>
                <w:b/>
                <w:sz w:val="24"/>
              </w:rPr>
              <w:t>ках ОО Физическое</w:t>
            </w:r>
            <w:r w:rsidRPr="003D2C03">
              <w:rPr>
                <w:b/>
                <w:sz w:val="24"/>
              </w:rPr>
              <w:t xml:space="preserve"> развитие</w:t>
            </w:r>
          </w:p>
        </w:tc>
      </w:tr>
      <w:tr w:rsidR="00A14B2C" w:rsidRPr="003D2C03" w14:paraId="60675F42" w14:textId="77777777" w:rsidTr="00C44710">
        <w:tc>
          <w:tcPr>
            <w:tcW w:w="14596" w:type="dxa"/>
            <w:gridSpan w:val="2"/>
          </w:tcPr>
          <w:p w14:paraId="68187619" w14:textId="77777777" w:rsidR="00A14B2C" w:rsidRPr="00474E1E" w:rsidRDefault="00A14B2C" w:rsidP="00A14B2C">
            <w:pPr>
              <w:pStyle w:val="12"/>
              <w:shd w:val="clear" w:color="auto" w:fill="auto"/>
              <w:spacing w:before="0" w:line="240" w:lineRule="auto"/>
              <w:ind w:left="20" w:right="20"/>
              <w:jc w:val="both"/>
              <w:rPr>
                <w:sz w:val="24"/>
                <w:szCs w:val="24"/>
              </w:rPr>
            </w:pPr>
            <w:r w:rsidRPr="00474E1E">
              <w:rPr>
                <w:sz w:val="24"/>
                <w:szCs w:val="24"/>
              </w:rPr>
              <w:lastRenderedPageBreak/>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14:paraId="0D778AEE" w14:textId="77777777" w:rsidR="00A14B2C" w:rsidRPr="00474E1E" w:rsidRDefault="00A14B2C" w:rsidP="00A14B2C">
            <w:pPr>
              <w:pStyle w:val="12"/>
              <w:shd w:val="clear" w:color="auto" w:fill="auto"/>
              <w:spacing w:before="0" w:line="240" w:lineRule="auto"/>
              <w:ind w:left="20" w:right="20"/>
              <w:jc w:val="both"/>
              <w:rPr>
                <w:sz w:val="24"/>
                <w:szCs w:val="24"/>
              </w:rPr>
            </w:pPr>
            <w:r w:rsidRPr="00474E1E">
              <w:rPr>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3E198AE0" w14:textId="77777777" w:rsidR="00A14B2C" w:rsidRPr="00474E1E" w:rsidRDefault="00A14B2C" w:rsidP="00A14B2C">
            <w:pPr>
              <w:pStyle w:val="12"/>
              <w:shd w:val="clear" w:color="auto" w:fill="auto"/>
              <w:spacing w:before="0" w:line="240" w:lineRule="auto"/>
              <w:ind w:left="20" w:right="20"/>
              <w:jc w:val="both"/>
              <w:rPr>
                <w:sz w:val="24"/>
                <w:szCs w:val="24"/>
              </w:rPr>
            </w:pPr>
            <w:r w:rsidRPr="00474E1E">
              <w:rPr>
                <w:sz w:val="24"/>
                <w:szCs w:val="24"/>
              </w:rPr>
              <w:t>формирование у ребёнка возрастосообразных представлений и знаний в области физической культуры, здоровья и безопасного образа жизни;</w:t>
            </w:r>
          </w:p>
          <w:p w14:paraId="74F198FA" w14:textId="77777777" w:rsidR="00A14B2C" w:rsidRPr="00474E1E" w:rsidRDefault="00A14B2C" w:rsidP="00A14B2C">
            <w:pPr>
              <w:pStyle w:val="12"/>
              <w:shd w:val="clear" w:color="auto" w:fill="auto"/>
              <w:spacing w:before="0" w:line="240" w:lineRule="auto"/>
              <w:ind w:left="40" w:right="40"/>
              <w:jc w:val="both"/>
              <w:rPr>
                <w:sz w:val="24"/>
                <w:szCs w:val="24"/>
              </w:rPr>
            </w:pPr>
            <w:r w:rsidRPr="00474E1E">
              <w:rPr>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0CF5F8F8" w14:textId="1B6E4621" w:rsidR="00A14B2C" w:rsidRPr="00474E1E" w:rsidRDefault="00A14B2C" w:rsidP="00A14B2C">
            <w:pPr>
              <w:pStyle w:val="12"/>
              <w:shd w:val="clear" w:color="auto" w:fill="auto"/>
              <w:tabs>
                <w:tab w:val="left" w:pos="2973"/>
                <w:tab w:val="left" w:pos="5234"/>
                <w:tab w:val="left" w:pos="8426"/>
              </w:tabs>
              <w:spacing w:before="0" w:line="240" w:lineRule="auto"/>
              <w:jc w:val="both"/>
              <w:rPr>
                <w:sz w:val="24"/>
                <w:szCs w:val="24"/>
              </w:rPr>
            </w:pPr>
            <w:r>
              <w:rPr>
                <w:sz w:val="24"/>
                <w:szCs w:val="24"/>
              </w:rPr>
              <w:t xml:space="preserve">воспитание активности, самостоятельности, </w:t>
            </w:r>
            <w:r w:rsidRPr="00474E1E">
              <w:rPr>
                <w:sz w:val="24"/>
                <w:szCs w:val="24"/>
              </w:rPr>
              <w:t>самоуважения,</w:t>
            </w:r>
            <w:r>
              <w:rPr>
                <w:sz w:val="24"/>
                <w:szCs w:val="24"/>
              </w:rPr>
              <w:t xml:space="preserve"> </w:t>
            </w:r>
            <w:r w:rsidRPr="00474E1E">
              <w:rPr>
                <w:sz w:val="24"/>
                <w:szCs w:val="24"/>
              </w:rPr>
              <w:t>коммуникабельности, уверенности и других личностных качеств;</w:t>
            </w:r>
          </w:p>
          <w:p w14:paraId="535D0574" w14:textId="77777777" w:rsidR="00A14B2C" w:rsidRPr="00474E1E" w:rsidRDefault="00A14B2C" w:rsidP="00A14B2C">
            <w:pPr>
              <w:pStyle w:val="12"/>
              <w:shd w:val="clear" w:color="auto" w:fill="auto"/>
              <w:spacing w:before="0" w:line="240" w:lineRule="auto"/>
              <w:ind w:right="40"/>
              <w:jc w:val="both"/>
              <w:rPr>
                <w:sz w:val="24"/>
                <w:szCs w:val="24"/>
              </w:rPr>
            </w:pPr>
            <w:r w:rsidRPr="00474E1E">
              <w:rPr>
                <w:sz w:val="24"/>
                <w:szCs w:val="24"/>
              </w:rPr>
              <w:t>приобщение детей к ценностям, нормам и знаниям физической культуры в целях их физического развития и саморазвития;</w:t>
            </w:r>
          </w:p>
          <w:p w14:paraId="5B04C0DA" w14:textId="74978C37" w:rsidR="00A14B2C" w:rsidRPr="00474E1E" w:rsidRDefault="00A14B2C" w:rsidP="00A14B2C">
            <w:pPr>
              <w:pStyle w:val="12"/>
              <w:shd w:val="clear" w:color="auto" w:fill="auto"/>
              <w:spacing w:before="0" w:line="240" w:lineRule="auto"/>
              <w:ind w:right="40"/>
              <w:jc w:val="both"/>
              <w:rPr>
                <w:sz w:val="24"/>
                <w:szCs w:val="24"/>
              </w:rPr>
            </w:pPr>
            <w:r w:rsidRPr="00474E1E">
              <w:rPr>
                <w:sz w:val="24"/>
                <w:szCs w:val="24"/>
              </w:rPr>
              <w:t>формирование у ребёнка основных гигиенических навыков, представлений о здоровом образе жизни.</w:t>
            </w:r>
          </w:p>
        </w:tc>
      </w:tr>
    </w:tbl>
    <w:p w14:paraId="4F79190A" w14:textId="77777777" w:rsidR="00B075C9" w:rsidRDefault="00B075C9" w:rsidP="00662C7D">
      <w:pPr>
        <w:spacing w:after="0" w:line="240" w:lineRule="auto"/>
        <w:rPr>
          <w:rFonts w:ascii="Times New Roman" w:hAnsi="Times New Roman" w:cs="Times New Roman"/>
          <w:sz w:val="24"/>
          <w:szCs w:val="24"/>
        </w:rPr>
        <w:sectPr w:rsidR="00B075C9" w:rsidSect="00B075C9">
          <w:pgSz w:w="16838" w:h="11906" w:orient="landscape"/>
          <w:pgMar w:top="851" w:right="1134" w:bottom="1701" w:left="1134" w:header="709" w:footer="709" w:gutter="0"/>
          <w:cols w:space="708"/>
          <w:docGrid w:linePitch="360"/>
        </w:sectPr>
      </w:pPr>
    </w:p>
    <w:p w14:paraId="73C26DA5" w14:textId="195D5B09" w:rsidR="001115EB" w:rsidRDefault="001115EB" w:rsidP="0074060D">
      <w:pPr>
        <w:pStyle w:val="a4"/>
        <w:numPr>
          <w:ilvl w:val="2"/>
          <w:numId w:val="1"/>
        </w:numPr>
        <w:spacing w:after="0" w:line="240" w:lineRule="auto"/>
        <w:jc w:val="center"/>
        <w:rPr>
          <w:rFonts w:ascii="Times New Roman" w:hAnsi="Times New Roman" w:cs="Times New Roman"/>
          <w:b/>
          <w:color w:val="auto"/>
          <w:sz w:val="24"/>
          <w:szCs w:val="24"/>
        </w:rPr>
      </w:pPr>
      <w:r w:rsidRPr="008F6D80">
        <w:rPr>
          <w:rFonts w:ascii="Times New Roman" w:hAnsi="Times New Roman" w:cs="Times New Roman"/>
          <w:b/>
          <w:color w:val="auto"/>
          <w:sz w:val="24"/>
          <w:szCs w:val="24"/>
        </w:rPr>
        <w:lastRenderedPageBreak/>
        <w:t>Часть</w:t>
      </w:r>
      <w:r w:rsidR="00B075C9" w:rsidRPr="008F6D80">
        <w:rPr>
          <w:rFonts w:ascii="Times New Roman" w:hAnsi="Times New Roman" w:cs="Times New Roman"/>
          <w:b/>
          <w:color w:val="auto"/>
          <w:sz w:val="24"/>
          <w:szCs w:val="24"/>
        </w:rPr>
        <w:t>,</w:t>
      </w:r>
      <w:r w:rsidRPr="008F6D80">
        <w:rPr>
          <w:rFonts w:ascii="Times New Roman" w:hAnsi="Times New Roman" w:cs="Times New Roman"/>
          <w:b/>
          <w:color w:val="auto"/>
          <w:sz w:val="24"/>
          <w:szCs w:val="24"/>
        </w:rPr>
        <w:t xml:space="preserve"> формируемая</w:t>
      </w:r>
      <w:r w:rsidR="00B075C9" w:rsidRPr="008F6D80">
        <w:rPr>
          <w:rFonts w:ascii="Times New Roman" w:hAnsi="Times New Roman" w:cs="Times New Roman"/>
          <w:b/>
          <w:color w:val="auto"/>
          <w:sz w:val="24"/>
          <w:szCs w:val="24"/>
        </w:rPr>
        <w:t xml:space="preserve"> участниками образовательных отношений</w:t>
      </w:r>
    </w:p>
    <w:p w14:paraId="2D7A39F1" w14:textId="77777777" w:rsidR="008F6D80" w:rsidRPr="008F6D80" w:rsidRDefault="008F6D80" w:rsidP="008F6D80">
      <w:pPr>
        <w:pStyle w:val="a4"/>
        <w:spacing w:after="0" w:line="240" w:lineRule="auto"/>
        <w:ind w:left="1080"/>
        <w:rPr>
          <w:rFonts w:ascii="Times New Roman" w:hAnsi="Times New Roman" w:cs="Times New Roman"/>
          <w:b/>
          <w:color w:val="auto"/>
          <w:sz w:val="24"/>
          <w:szCs w:val="24"/>
        </w:rPr>
      </w:pPr>
    </w:p>
    <w:p w14:paraId="313B2218" w14:textId="77777777" w:rsidR="008F6D80" w:rsidRPr="008F6D80" w:rsidRDefault="008F6D80" w:rsidP="008F6D80">
      <w:pPr>
        <w:pStyle w:val="a7"/>
        <w:ind w:left="217" w:right="272"/>
      </w:pPr>
      <w:r w:rsidRPr="008F6D80">
        <w:t>Содержание</w:t>
      </w:r>
      <w:r w:rsidRPr="008F6D80">
        <w:rPr>
          <w:spacing w:val="1"/>
        </w:rPr>
        <w:t xml:space="preserve"> </w:t>
      </w:r>
      <w:r w:rsidRPr="008F6D80">
        <w:t>Программы</w:t>
      </w:r>
      <w:r w:rsidRPr="008F6D80">
        <w:rPr>
          <w:spacing w:val="1"/>
        </w:rPr>
        <w:t xml:space="preserve"> </w:t>
      </w:r>
      <w:r w:rsidRPr="008F6D80">
        <w:t>определяется</w:t>
      </w:r>
      <w:r w:rsidRPr="008F6D80">
        <w:rPr>
          <w:spacing w:val="1"/>
        </w:rPr>
        <w:t xml:space="preserve"> </w:t>
      </w:r>
      <w:r w:rsidRPr="008F6D80">
        <w:t>в</w:t>
      </w:r>
      <w:r w:rsidRPr="008F6D80">
        <w:rPr>
          <w:spacing w:val="1"/>
        </w:rPr>
        <w:t xml:space="preserve"> </w:t>
      </w:r>
      <w:r w:rsidRPr="008F6D80">
        <w:t>соответствии</w:t>
      </w:r>
      <w:r w:rsidRPr="008F6D80">
        <w:rPr>
          <w:spacing w:val="1"/>
        </w:rPr>
        <w:t xml:space="preserve"> </w:t>
      </w:r>
      <w:r w:rsidRPr="008F6D80">
        <w:t>с</w:t>
      </w:r>
      <w:r w:rsidRPr="008F6D80">
        <w:rPr>
          <w:spacing w:val="1"/>
        </w:rPr>
        <w:t xml:space="preserve"> </w:t>
      </w:r>
      <w:r w:rsidRPr="008F6D80">
        <w:t>направлениями</w:t>
      </w:r>
      <w:r w:rsidRPr="008F6D80">
        <w:rPr>
          <w:spacing w:val="1"/>
        </w:rPr>
        <w:t xml:space="preserve"> </w:t>
      </w:r>
      <w:r w:rsidRPr="008F6D80">
        <w:t>развития</w:t>
      </w:r>
      <w:r w:rsidRPr="008F6D80">
        <w:rPr>
          <w:spacing w:val="1"/>
        </w:rPr>
        <w:t xml:space="preserve"> </w:t>
      </w:r>
      <w:r w:rsidRPr="008F6D80">
        <w:t>ребенка,</w:t>
      </w:r>
      <w:r w:rsidRPr="008F6D80">
        <w:rPr>
          <w:spacing w:val="1"/>
        </w:rPr>
        <w:t xml:space="preserve"> </w:t>
      </w:r>
      <w:r w:rsidRPr="008F6D80">
        <w:t>соответствует</w:t>
      </w:r>
      <w:r w:rsidRPr="008F6D80">
        <w:rPr>
          <w:spacing w:val="1"/>
        </w:rPr>
        <w:t xml:space="preserve"> </w:t>
      </w:r>
      <w:r w:rsidRPr="008F6D80">
        <w:t>основным</w:t>
      </w:r>
      <w:r w:rsidRPr="008F6D80">
        <w:rPr>
          <w:spacing w:val="1"/>
        </w:rPr>
        <w:t xml:space="preserve"> </w:t>
      </w:r>
      <w:r w:rsidRPr="008F6D80">
        <w:t>положениям</w:t>
      </w:r>
      <w:r w:rsidRPr="008F6D80">
        <w:rPr>
          <w:spacing w:val="1"/>
        </w:rPr>
        <w:t xml:space="preserve"> </w:t>
      </w:r>
      <w:r w:rsidRPr="008F6D80">
        <w:t>возрастной</w:t>
      </w:r>
      <w:r w:rsidRPr="008F6D80">
        <w:rPr>
          <w:spacing w:val="1"/>
        </w:rPr>
        <w:t xml:space="preserve"> </w:t>
      </w:r>
      <w:r w:rsidRPr="008F6D80">
        <w:t>психологии</w:t>
      </w:r>
      <w:r w:rsidRPr="008F6D80">
        <w:rPr>
          <w:spacing w:val="1"/>
        </w:rPr>
        <w:t xml:space="preserve"> </w:t>
      </w:r>
      <w:r w:rsidRPr="008F6D80">
        <w:t>и</w:t>
      </w:r>
      <w:r w:rsidRPr="008F6D80">
        <w:rPr>
          <w:spacing w:val="1"/>
        </w:rPr>
        <w:t xml:space="preserve"> </w:t>
      </w:r>
      <w:r w:rsidRPr="008F6D80">
        <w:t>дошкольной</w:t>
      </w:r>
      <w:r w:rsidRPr="008F6D80">
        <w:rPr>
          <w:spacing w:val="1"/>
        </w:rPr>
        <w:t xml:space="preserve"> </w:t>
      </w:r>
      <w:r w:rsidRPr="008F6D80">
        <w:t>педагогики</w:t>
      </w:r>
      <w:r w:rsidRPr="008F6D80">
        <w:rPr>
          <w:spacing w:val="1"/>
        </w:rPr>
        <w:t xml:space="preserve"> </w:t>
      </w:r>
      <w:r w:rsidRPr="008F6D80">
        <w:t>и</w:t>
      </w:r>
      <w:r w:rsidRPr="008F6D80">
        <w:rPr>
          <w:spacing w:val="1"/>
        </w:rPr>
        <w:t xml:space="preserve"> </w:t>
      </w:r>
      <w:r w:rsidRPr="008F6D80">
        <w:t>обеспечивает</w:t>
      </w:r>
      <w:r w:rsidRPr="008F6D80">
        <w:rPr>
          <w:spacing w:val="1"/>
        </w:rPr>
        <w:t xml:space="preserve"> </w:t>
      </w:r>
      <w:r w:rsidRPr="008F6D80">
        <w:t>единство</w:t>
      </w:r>
      <w:r w:rsidRPr="008F6D80">
        <w:rPr>
          <w:spacing w:val="1"/>
        </w:rPr>
        <w:t xml:space="preserve"> </w:t>
      </w:r>
      <w:r w:rsidRPr="008F6D80">
        <w:t>воспитательных,</w:t>
      </w:r>
      <w:r w:rsidRPr="008F6D80">
        <w:rPr>
          <w:spacing w:val="1"/>
        </w:rPr>
        <w:t xml:space="preserve"> </w:t>
      </w:r>
      <w:r w:rsidRPr="008F6D80">
        <w:t>развивающих</w:t>
      </w:r>
      <w:r w:rsidRPr="008F6D80">
        <w:rPr>
          <w:spacing w:val="1"/>
        </w:rPr>
        <w:t xml:space="preserve"> </w:t>
      </w:r>
      <w:r w:rsidRPr="008F6D80">
        <w:t>и</w:t>
      </w:r>
      <w:r w:rsidRPr="008F6D80">
        <w:rPr>
          <w:spacing w:val="1"/>
        </w:rPr>
        <w:t xml:space="preserve"> </w:t>
      </w:r>
      <w:r w:rsidRPr="008F6D80">
        <w:t>обучающих</w:t>
      </w:r>
      <w:r w:rsidRPr="008F6D80">
        <w:rPr>
          <w:spacing w:val="61"/>
        </w:rPr>
        <w:t xml:space="preserve"> </w:t>
      </w:r>
      <w:r w:rsidRPr="008F6D80">
        <w:t>целей.</w:t>
      </w:r>
      <w:r w:rsidRPr="008F6D80">
        <w:rPr>
          <w:spacing w:val="61"/>
        </w:rPr>
        <w:t xml:space="preserve"> </w:t>
      </w:r>
      <w:r w:rsidRPr="008F6D80">
        <w:t>Содержание</w:t>
      </w:r>
      <w:r w:rsidRPr="008F6D80">
        <w:rPr>
          <w:spacing w:val="1"/>
        </w:rPr>
        <w:t xml:space="preserve"> </w:t>
      </w:r>
      <w:r w:rsidRPr="008F6D80">
        <w:t>Программы обеспечивает развитие личности, мотивации и</w:t>
      </w:r>
      <w:r w:rsidRPr="008F6D80">
        <w:rPr>
          <w:spacing w:val="1"/>
        </w:rPr>
        <w:t xml:space="preserve"> </w:t>
      </w:r>
      <w:r w:rsidRPr="008F6D80">
        <w:t>способностей детей в различных видах</w:t>
      </w:r>
      <w:r w:rsidRPr="008F6D80">
        <w:rPr>
          <w:spacing w:val="1"/>
        </w:rPr>
        <w:t xml:space="preserve"> </w:t>
      </w:r>
      <w:r w:rsidRPr="008F6D80">
        <w:t>деятельности</w:t>
      </w:r>
      <w:r w:rsidRPr="008F6D80">
        <w:rPr>
          <w:spacing w:val="1"/>
        </w:rPr>
        <w:t xml:space="preserve"> </w:t>
      </w:r>
      <w:r w:rsidRPr="008F6D80">
        <w:t>и</w:t>
      </w:r>
      <w:r w:rsidRPr="008F6D80">
        <w:rPr>
          <w:spacing w:val="1"/>
        </w:rPr>
        <w:t xml:space="preserve"> </w:t>
      </w:r>
      <w:r w:rsidRPr="008F6D80">
        <w:t>охватывает</w:t>
      </w:r>
      <w:r w:rsidRPr="008F6D80">
        <w:rPr>
          <w:spacing w:val="1"/>
        </w:rPr>
        <w:t xml:space="preserve"> </w:t>
      </w:r>
      <w:r w:rsidRPr="008F6D80">
        <w:t>следующие</w:t>
      </w:r>
      <w:r w:rsidRPr="008F6D80">
        <w:rPr>
          <w:spacing w:val="1"/>
        </w:rPr>
        <w:t xml:space="preserve"> </w:t>
      </w:r>
      <w:r w:rsidRPr="008F6D80">
        <w:t>структурные</w:t>
      </w:r>
      <w:r w:rsidRPr="008F6D80">
        <w:rPr>
          <w:spacing w:val="1"/>
        </w:rPr>
        <w:t xml:space="preserve"> </w:t>
      </w:r>
      <w:r w:rsidRPr="008F6D80">
        <w:t>единицы,</w:t>
      </w:r>
      <w:r w:rsidRPr="008F6D80">
        <w:rPr>
          <w:spacing w:val="1"/>
        </w:rPr>
        <w:t xml:space="preserve"> </w:t>
      </w:r>
      <w:r w:rsidRPr="008F6D80">
        <w:t>представляющие</w:t>
      </w:r>
      <w:r w:rsidRPr="008F6D80">
        <w:rPr>
          <w:spacing w:val="1"/>
        </w:rPr>
        <w:t xml:space="preserve"> </w:t>
      </w:r>
      <w:r w:rsidRPr="008F6D80">
        <w:t>определенные</w:t>
      </w:r>
      <w:r w:rsidRPr="008F6D80">
        <w:rPr>
          <w:spacing w:val="1"/>
        </w:rPr>
        <w:t xml:space="preserve"> </w:t>
      </w:r>
      <w:r w:rsidRPr="008F6D80">
        <w:t>направления</w:t>
      </w:r>
      <w:r w:rsidRPr="008F6D80">
        <w:rPr>
          <w:spacing w:val="1"/>
        </w:rPr>
        <w:t xml:space="preserve"> </w:t>
      </w:r>
      <w:r w:rsidRPr="008F6D80">
        <w:t>развития</w:t>
      </w:r>
      <w:r w:rsidRPr="008F6D80">
        <w:rPr>
          <w:spacing w:val="1"/>
        </w:rPr>
        <w:t xml:space="preserve"> </w:t>
      </w:r>
      <w:r w:rsidRPr="008F6D80">
        <w:t>и</w:t>
      </w:r>
      <w:r w:rsidRPr="008F6D80">
        <w:rPr>
          <w:spacing w:val="1"/>
        </w:rPr>
        <w:t xml:space="preserve"> </w:t>
      </w:r>
      <w:r w:rsidRPr="008F6D80">
        <w:t>образования</w:t>
      </w:r>
      <w:r w:rsidRPr="008F6D80">
        <w:rPr>
          <w:spacing w:val="1"/>
        </w:rPr>
        <w:t xml:space="preserve"> </w:t>
      </w:r>
      <w:r w:rsidRPr="008F6D80">
        <w:t>детей</w:t>
      </w:r>
      <w:r w:rsidRPr="008F6D80">
        <w:rPr>
          <w:spacing w:val="1"/>
        </w:rPr>
        <w:t xml:space="preserve"> </w:t>
      </w:r>
      <w:r w:rsidRPr="008F6D80">
        <w:t>(далее</w:t>
      </w:r>
      <w:r w:rsidRPr="008F6D80">
        <w:rPr>
          <w:spacing w:val="1"/>
        </w:rPr>
        <w:t xml:space="preserve"> </w:t>
      </w:r>
      <w:r w:rsidRPr="008F6D80">
        <w:t>–</w:t>
      </w:r>
      <w:r w:rsidRPr="008F6D80">
        <w:rPr>
          <w:spacing w:val="1"/>
        </w:rPr>
        <w:t xml:space="preserve"> </w:t>
      </w:r>
      <w:r w:rsidRPr="008F6D80">
        <w:t>образовательные</w:t>
      </w:r>
      <w:r w:rsidRPr="008F6D80">
        <w:rPr>
          <w:spacing w:val="1"/>
        </w:rPr>
        <w:t xml:space="preserve"> </w:t>
      </w:r>
      <w:r w:rsidRPr="008F6D80">
        <w:t>области):</w:t>
      </w:r>
      <w:r w:rsidRPr="008F6D80">
        <w:rPr>
          <w:spacing w:val="1"/>
        </w:rPr>
        <w:t xml:space="preserve"> </w:t>
      </w:r>
      <w:r w:rsidRPr="008F6D80">
        <w:t>социально-</w:t>
      </w:r>
      <w:r w:rsidRPr="008F6D80">
        <w:rPr>
          <w:spacing w:val="1"/>
        </w:rPr>
        <w:t xml:space="preserve"> </w:t>
      </w:r>
      <w:r w:rsidRPr="008F6D80">
        <w:t>коммуникативное</w:t>
      </w:r>
      <w:r w:rsidRPr="008F6D80">
        <w:rPr>
          <w:spacing w:val="1"/>
        </w:rPr>
        <w:t xml:space="preserve"> </w:t>
      </w:r>
      <w:r w:rsidRPr="008F6D80">
        <w:t>развитие;</w:t>
      </w:r>
      <w:r w:rsidRPr="008F6D80">
        <w:rPr>
          <w:spacing w:val="1"/>
        </w:rPr>
        <w:t xml:space="preserve"> </w:t>
      </w:r>
      <w:r w:rsidRPr="008F6D80">
        <w:t>познавательное</w:t>
      </w:r>
      <w:r w:rsidRPr="008F6D80">
        <w:rPr>
          <w:spacing w:val="1"/>
        </w:rPr>
        <w:t xml:space="preserve"> </w:t>
      </w:r>
      <w:r w:rsidRPr="008F6D80">
        <w:t>развитие;</w:t>
      </w:r>
      <w:r w:rsidRPr="008F6D80">
        <w:rPr>
          <w:spacing w:val="1"/>
        </w:rPr>
        <w:t xml:space="preserve"> </w:t>
      </w:r>
      <w:r w:rsidRPr="008F6D80">
        <w:t>речевое</w:t>
      </w:r>
      <w:r w:rsidRPr="008F6D80">
        <w:rPr>
          <w:spacing w:val="1"/>
        </w:rPr>
        <w:t xml:space="preserve"> </w:t>
      </w:r>
      <w:r w:rsidRPr="008F6D80">
        <w:t>развитие;</w:t>
      </w:r>
      <w:r w:rsidRPr="008F6D80">
        <w:rPr>
          <w:spacing w:val="1"/>
        </w:rPr>
        <w:t xml:space="preserve"> </w:t>
      </w:r>
      <w:r w:rsidRPr="008F6D80">
        <w:t>художественно-</w:t>
      </w:r>
      <w:r w:rsidRPr="008F6D80">
        <w:rPr>
          <w:spacing w:val="1"/>
        </w:rPr>
        <w:t xml:space="preserve"> </w:t>
      </w:r>
      <w:r w:rsidRPr="008F6D80">
        <w:t>эстетическое</w:t>
      </w:r>
      <w:r w:rsidRPr="008F6D80">
        <w:rPr>
          <w:spacing w:val="-1"/>
        </w:rPr>
        <w:t xml:space="preserve"> </w:t>
      </w:r>
      <w:r w:rsidRPr="008F6D80">
        <w:t>развитие; физическое</w:t>
      </w:r>
      <w:r w:rsidRPr="008F6D80">
        <w:rPr>
          <w:spacing w:val="-1"/>
        </w:rPr>
        <w:t xml:space="preserve"> </w:t>
      </w:r>
      <w:r w:rsidRPr="008F6D80">
        <w:t>развитие.</w:t>
      </w:r>
    </w:p>
    <w:p w14:paraId="4497B5C8" w14:textId="77777777" w:rsidR="008F6D80" w:rsidRPr="008F6D80" w:rsidRDefault="008F6D80" w:rsidP="008F6D80">
      <w:pPr>
        <w:pStyle w:val="a7"/>
        <w:spacing w:before="1"/>
        <w:ind w:left="217" w:right="274"/>
      </w:pPr>
      <w:r w:rsidRPr="008F6D80">
        <w:t>Специфика дошкольного возраста такова, что достижения детей дошкольников определяются не</w:t>
      </w:r>
      <w:r w:rsidRPr="008F6D80">
        <w:rPr>
          <w:spacing w:val="1"/>
        </w:rPr>
        <w:t xml:space="preserve"> </w:t>
      </w:r>
      <w:r w:rsidRPr="008F6D80">
        <w:t>суммой</w:t>
      </w:r>
      <w:r w:rsidRPr="008F6D80">
        <w:rPr>
          <w:spacing w:val="1"/>
        </w:rPr>
        <w:t xml:space="preserve"> </w:t>
      </w:r>
      <w:r w:rsidRPr="008F6D80">
        <w:t>конкретных</w:t>
      </w:r>
      <w:r w:rsidRPr="008F6D80">
        <w:rPr>
          <w:spacing w:val="1"/>
        </w:rPr>
        <w:t xml:space="preserve"> </w:t>
      </w:r>
      <w:r w:rsidRPr="008F6D80">
        <w:t>знаний,</w:t>
      </w:r>
      <w:r w:rsidRPr="008F6D80">
        <w:rPr>
          <w:spacing w:val="1"/>
        </w:rPr>
        <w:t xml:space="preserve"> </w:t>
      </w:r>
      <w:r w:rsidRPr="008F6D80">
        <w:t>умений</w:t>
      </w:r>
      <w:r w:rsidRPr="008F6D80">
        <w:rPr>
          <w:spacing w:val="1"/>
        </w:rPr>
        <w:t xml:space="preserve"> </w:t>
      </w:r>
      <w:r w:rsidRPr="008F6D80">
        <w:t>и</w:t>
      </w:r>
      <w:r w:rsidRPr="008F6D80">
        <w:rPr>
          <w:spacing w:val="1"/>
        </w:rPr>
        <w:t xml:space="preserve"> </w:t>
      </w:r>
      <w:r w:rsidRPr="008F6D80">
        <w:t>навыков,</w:t>
      </w:r>
      <w:r w:rsidRPr="008F6D80">
        <w:rPr>
          <w:spacing w:val="1"/>
        </w:rPr>
        <w:t xml:space="preserve"> </w:t>
      </w:r>
      <w:r w:rsidRPr="008F6D80">
        <w:t>а</w:t>
      </w:r>
      <w:r w:rsidRPr="008F6D80">
        <w:rPr>
          <w:spacing w:val="1"/>
        </w:rPr>
        <w:t xml:space="preserve"> </w:t>
      </w:r>
      <w:r w:rsidRPr="008F6D80">
        <w:t>совокупностью</w:t>
      </w:r>
      <w:r w:rsidRPr="008F6D80">
        <w:rPr>
          <w:spacing w:val="1"/>
        </w:rPr>
        <w:t xml:space="preserve"> </w:t>
      </w:r>
      <w:r w:rsidRPr="008F6D80">
        <w:t>личностных</w:t>
      </w:r>
      <w:r w:rsidRPr="008F6D80">
        <w:rPr>
          <w:spacing w:val="1"/>
        </w:rPr>
        <w:t xml:space="preserve"> </w:t>
      </w:r>
      <w:r w:rsidRPr="008F6D80">
        <w:t>качеств,</w:t>
      </w:r>
      <w:r w:rsidRPr="008F6D80">
        <w:rPr>
          <w:spacing w:val="1"/>
        </w:rPr>
        <w:t xml:space="preserve"> </w:t>
      </w:r>
      <w:r w:rsidRPr="008F6D80">
        <w:t>обеспечивающих</w:t>
      </w:r>
      <w:r w:rsidRPr="008F6D80">
        <w:rPr>
          <w:spacing w:val="1"/>
        </w:rPr>
        <w:t xml:space="preserve"> </w:t>
      </w:r>
      <w:r w:rsidRPr="008F6D80">
        <w:t>психологическую</w:t>
      </w:r>
      <w:r w:rsidRPr="008F6D80">
        <w:rPr>
          <w:spacing w:val="1"/>
        </w:rPr>
        <w:t xml:space="preserve"> </w:t>
      </w:r>
      <w:r w:rsidRPr="008F6D80">
        <w:t>готовность</w:t>
      </w:r>
      <w:r w:rsidRPr="008F6D80">
        <w:rPr>
          <w:spacing w:val="1"/>
        </w:rPr>
        <w:t xml:space="preserve"> </w:t>
      </w:r>
      <w:r w:rsidRPr="008F6D80">
        <w:t>ребенка</w:t>
      </w:r>
      <w:r w:rsidRPr="008F6D80">
        <w:rPr>
          <w:spacing w:val="1"/>
        </w:rPr>
        <w:t xml:space="preserve"> </w:t>
      </w:r>
      <w:r w:rsidRPr="008F6D80">
        <w:t>к</w:t>
      </w:r>
      <w:r w:rsidRPr="008F6D80">
        <w:rPr>
          <w:spacing w:val="1"/>
        </w:rPr>
        <w:t xml:space="preserve"> </w:t>
      </w:r>
      <w:r w:rsidRPr="008F6D80">
        <w:t>школе.</w:t>
      </w:r>
      <w:r w:rsidRPr="008F6D80">
        <w:rPr>
          <w:spacing w:val="1"/>
        </w:rPr>
        <w:t xml:space="preserve"> </w:t>
      </w:r>
      <w:r w:rsidRPr="008F6D80">
        <w:t>То</w:t>
      </w:r>
      <w:r w:rsidRPr="008F6D80">
        <w:rPr>
          <w:spacing w:val="1"/>
        </w:rPr>
        <w:t xml:space="preserve"> </w:t>
      </w:r>
      <w:r w:rsidRPr="008F6D80">
        <w:t>есть,</w:t>
      </w:r>
      <w:r w:rsidRPr="008F6D80">
        <w:rPr>
          <w:spacing w:val="1"/>
        </w:rPr>
        <w:t xml:space="preserve"> </w:t>
      </w:r>
      <w:r w:rsidRPr="008F6D80">
        <w:rPr>
          <w:b/>
          <w:i/>
        </w:rPr>
        <w:t>обучение</w:t>
      </w:r>
      <w:r w:rsidRPr="008F6D80">
        <w:rPr>
          <w:b/>
          <w:i/>
          <w:spacing w:val="60"/>
        </w:rPr>
        <w:t xml:space="preserve"> </w:t>
      </w:r>
      <w:r w:rsidRPr="008F6D80">
        <w:rPr>
          <w:b/>
          <w:i/>
        </w:rPr>
        <w:t>чтению</w:t>
      </w:r>
      <w:r w:rsidRPr="008F6D80">
        <w:rPr>
          <w:b/>
          <w:i/>
          <w:spacing w:val="60"/>
        </w:rPr>
        <w:t xml:space="preserve"> </w:t>
      </w:r>
      <w:r w:rsidRPr="008F6D80">
        <w:rPr>
          <w:b/>
          <w:i/>
        </w:rPr>
        <w:t>и</w:t>
      </w:r>
      <w:r w:rsidRPr="008F6D80">
        <w:rPr>
          <w:b/>
          <w:i/>
          <w:spacing w:val="1"/>
        </w:rPr>
        <w:t xml:space="preserve"> </w:t>
      </w:r>
      <w:r w:rsidRPr="008F6D80">
        <w:rPr>
          <w:b/>
          <w:i/>
        </w:rPr>
        <w:t>счёту не является целью дошкольного образования</w:t>
      </w:r>
      <w:r w:rsidRPr="008F6D80">
        <w:t>. Дошкольное учреждение призвано помочь</w:t>
      </w:r>
      <w:r w:rsidRPr="008F6D80">
        <w:rPr>
          <w:spacing w:val="1"/>
        </w:rPr>
        <w:t xml:space="preserve"> </w:t>
      </w:r>
      <w:r w:rsidRPr="008F6D80">
        <w:t>ребёнку безболезненно перейти на новый уровень образования, эмоционально, коммуникативно,</w:t>
      </w:r>
      <w:r w:rsidRPr="008F6D80">
        <w:rPr>
          <w:spacing w:val="1"/>
        </w:rPr>
        <w:t xml:space="preserve"> </w:t>
      </w:r>
      <w:r w:rsidRPr="008F6D80">
        <w:t>физически и психически развить</w:t>
      </w:r>
      <w:r w:rsidRPr="008F6D80">
        <w:rPr>
          <w:spacing w:val="1"/>
        </w:rPr>
        <w:t xml:space="preserve"> </w:t>
      </w:r>
      <w:r w:rsidRPr="008F6D80">
        <w:t>ребенка, сформировать способности и желание</w:t>
      </w:r>
      <w:r w:rsidRPr="008F6D80">
        <w:rPr>
          <w:spacing w:val="60"/>
        </w:rPr>
        <w:t xml:space="preserve"> </w:t>
      </w:r>
      <w:r w:rsidRPr="008F6D80">
        <w:t>учиться в</w:t>
      </w:r>
      <w:r w:rsidRPr="008F6D80">
        <w:rPr>
          <w:spacing w:val="60"/>
        </w:rPr>
        <w:t xml:space="preserve"> </w:t>
      </w:r>
      <w:r w:rsidRPr="008F6D80">
        <w:t>школе.</w:t>
      </w:r>
      <w:r w:rsidRPr="008F6D80">
        <w:rPr>
          <w:spacing w:val="1"/>
        </w:rPr>
        <w:t xml:space="preserve"> </w:t>
      </w:r>
      <w:r w:rsidRPr="008F6D80">
        <w:t>В</w:t>
      </w:r>
      <w:r w:rsidRPr="008F6D80">
        <w:rPr>
          <w:spacing w:val="46"/>
        </w:rPr>
        <w:t xml:space="preserve"> </w:t>
      </w:r>
      <w:r w:rsidRPr="008F6D80">
        <w:t>тексте</w:t>
      </w:r>
      <w:r w:rsidRPr="008F6D80">
        <w:rPr>
          <w:spacing w:val="47"/>
        </w:rPr>
        <w:t xml:space="preserve"> </w:t>
      </w:r>
      <w:r w:rsidRPr="008F6D80">
        <w:t>ФГОС</w:t>
      </w:r>
      <w:r w:rsidRPr="008F6D80">
        <w:rPr>
          <w:spacing w:val="48"/>
        </w:rPr>
        <w:t xml:space="preserve"> </w:t>
      </w:r>
      <w:r w:rsidRPr="008F6D80">
        <w:t>ДО</w:t>
      </w:r>
      <w:r w:rsidRPr="008F6D80">
        <w:rPr>
          <w:spacing w:val="47"/>
        </w:rPr>
        <w:t xml:space="preserve"> </w:t>
      </w:r>
      <w:r w:rsidRPr="008F6D80">
        <w:t>не</w:t>
      </w:r>
      <w:r w:rsidRPr="008F6D80">
        <w:rPr>
          <w:spacing w:val="49"/>
        </w:rPr>
        <w:t xml:space="preserve"> </w:t>
      </w:r>
      <w:r w:rsidRPr="008F6D80">
        <w:t>употребляется</w:t>
      </w:r>
      <w:r w:rsidRPr="008F6D80">
        <w:rPr>
          <w:spacing w:val="47"/>
        </w:rPr>
        <w:t xml:space="preserve"> </w:t>
      </w:r>
      <w:r w:rsidRPr="008F6D80">
        <w:t>слово</w:t>
      </w:r>
      <w:r w:rsidRPr="008F6D80">
        <w:rPr>
          <w:spacing w:val="54"/>
        </w:rPr>
        <w:t xml:space="preserve"> </w:t>
      </w:r>
      <w:r w:rsidRPr="008F6D80">
        <w:t>«занятие»,</w:t>
      </w:r>
      <w:r w:rsidRPr="008F6D80">
        <w:rPr>
          <w:spacing w:val="49"/>
        </w:rPr>
        <w:t xml:space="preserve"> </w:t>
      </w:r>
      <w:r w:rsidRPr="008F6D80">
        <w:t>но</w:t>
      </w:r>
      <w:r w:rsidRPr="008F6D80">
        <w:rPr>
          <w:spacing w:val="48"/>
        </w:rPr>
        <w:t xml:space="preserve"> </w:t>
      </w:r>
      <w:r w:rsidRPr="008F6D80">
        <w:t>это</w:t>
      </w:r>
      <w:r w:rsidRPr="008F6D80">
        <w:rPr>
          <w:spacing w:val="48"/>
        </w:rPr>
        <w:t xml:space="preserve"> </w:t>
      </w:r>
      <w:r w:rsidRPr="008F6D80">
        <w:t>не</w:t>
      </w:r>
      <w:r w:rsidRPr="008F6D80">
        <w:rPr>
          <w:spacing w:val="44"/>
        </w:rPr>
        <w:t xml:space="preserve"> </w:t>
      </w:r>
      <w:r w:rsidRPr="008F6D80">
        <w:t>означает</w:t>
      </w:r>
      <w:r w:rsidRPr="008F6D80">
        <w:rPr>
          <w:spacing w:val="48"/>
        </w:rPr>
        <w:t xml:space="preserve"> </w:t>
      </w:r>
      <w:r w:rsidRPr="008F6D80">
        <w:t>переход</w:t>
      </w:r>
      <w:r w:rsidRPr="008F6D80">
        <w:rPr>
          <w:spacing w:val="48"/>
        </w:rPr>
        <w:t xml:space="preserve"> </w:t>
      </w:r>
      <w:r w:rsidRPr="008F6D80">
        <w:t>на</w:t>
      </w:r>
      <w:r w:rsidRPr="008F6D80">
        <w:rPr>
          <w:spacing w:val="50"/>
        </w:rPr>
        <w:t xml:space="preserve"> </w:t>
      </w:r>
      <w:r w:rsidRPr="008F6D80">
        <w:t>позиции</w:t>
      </w:r>
    </w:p>
    <w:p w14:paraId="0B2582F1" w14:textId="77777777" w:rsidR="008F6D80" w:rsidRPr="008F6D80" w:rsidRDefault="008F6D80" w:rsidP="008F6D80">
      <w:pPr>
        <w:pStyle w:val="a7"/>
        <w:ind w:left="217" w:right="274"/>
      </w:pPr>
      <w:r w:rsidRPr="008F6D80">
        <w:t>«свободного</w:t>
      </w:r>
      <w:r w:rsidRPr="008F6D80">
        <w:rPr>
          <w:spacing w:val="1"/>
        </w:rPr>
        <w:t xml:space="preserve"> </w:t>
      </w:r>
      <w:r w:rsidRPr="008F6D80">
        <w:t>воспитания» дошкольников.</w:t>
      </w:r>
      <w:r w:rsidRPr="008F6D80">
        <w:rPr>
          <w:spacing w:val="1"/>
        </w:rPr>
        <w:t xml:space="preserve"> </w:t>
      </w:r>
      <w:r w:rsidRPr="008F6D80">
        <w:t>Процесс</w:t>
      </w:r>
      <w:r w:rsidRPr="008F6D80">
        <w:rPr>
          <w:spacing w:val="1"/>
        </w:rPr>
        <w:t xml:space="preserve"> </w:t>
      </w:r>
      <w:r w:rsidRPr="008F6D80">
        <w:t>обучения</w:t>
      </w:r>
      <w:r w:rsidRPr="008F6D80">
        <w:rPr>
          <w:spacing w:val="1"/>
        </w:rPr>
        <w:t xml:space="preserve"> </w:t>
      </w:r>
      <w:r w:rsidRPr="008F6D80">
        <w:t>остается.</w:t>
      </w:r>
      <w:r w:rsidRPr="008F6D80">
        <w:rPr>
          <w:spacing w:val="1"/>
        </w:rPr>
        <w:t xml:space="preserve"> </w:t>
      </w:r>
      <w:r w:rsidRPr="008F6D80">
        <w:t>В</w:t>
      </w:r>
      <w:r w:rsidRPr="008F6D80">
        <w:rPr>
          <w:spacing w:val="1"/>
        </w:rPr>
        <w:t xml:space="preserve"> </w:t>
      </w:r>
      <w:r w:rsidRPr="008F6D80">
        <w:t>современной</w:t>
      </w:r>
      <w:r w:rsidRPr="008F6D80">
        <w:rPr>
          <w:spacing w:val="1"/>
        </w:rPr>
        <w:t xml:space="preserve"> </w:t>
      </w:r>
      <w:r w:rsidRPr="008F6D80">
        <w:t>теории</w:t>
      </w:r>
      <w:r w:rsidRPr="008F6D80">
        <w:rPr>
          <w:spacing w:val="1"/>
        </w:rPr>
        <w:t xml:space="preserve"> </w:t>
      </w:r>
      <w:r w:rsidRPr="008F6D80">
        <w:t>и</w:t>
      </w:r>
      <w:r w:rsidRPr="008F6D80">
        <w:rPr>
          <w:spacing w:val="1"/>
        </w:rPr>
        <w:t xml:space="preserve"> </w:t>
      </w:r>
      <w:r w:rsidRPr="008F6D80">
        <w:t>практике понятие «занятие» рассматривается как занимательное дело без отождествления его с</w:t>
      </w:r>
      <w:r w:rsidRPr="008F6D80">
        <w:rPr>
          <w:spacing w:val="1"/>
        </w:rPr>
        <w:t xml:space="preserve"> </w:t>
      </w:r>
      <w:r w:rsidRPr="008F6D80">
        <w:t xml:space="preserve">занятием  </w:t>
      </w:r>
      <w:r w:rsidRPr="008F6D80">
        <w:rPr>
          <w:spacing w:val="23"/>
        </w:rPr>
        <w:t xml:space="preserve"> </w:t>
      </w:r>
      <w:r w:rsidRPr="008F6D80">
        <w:t xml:space="preserve">как  </w:t>
      </w:r>
      <w:r w:rsidRPr="008F6D80">
        <w:rPr>
          <w:spacing w:val="26"/>
        </w:rPr>
        <w:t xml:space="preserve"> </w:t>
      </w:r>
      <w:r w:rsidRPr="008F6D80">
        <w:t xml:space="preserve">дидактической  </w:t>
      </w:r>
      <w:r w:rsidRPr="008F6D80">
        <w:rPr>
          <w:spacing w:val="25"/>
        </w:rPr>
        <w:t xml:space="preserve"> </w:t>
      </w:r>
      <w:r w:rsidRPr="008F6D80">
        <w:t xml:space="preserve">формой  </w:t>
      </w:r>
      <w:r w:rsidRPr="008F6D80">
        <w:rPr>
          <w:spacing w:val="28"/>
        </w:rPr>
        <w:t xml:space="preserve"> </w:t>
      </w:r>
      <w:r w:rsidRPr="008F6D80">
        <w:t xml:space="preserve">учебной  </w:t>
      </w:r>
      <w:r w:rsidRPr="008F6D80">
        <w:rPr>
          <w:spacing w:val="29"/>
        </w:rPr>
        <w:t xml:space="preserve"> </w:t>
      </w:r>
      <w:r w:rsidRPr="008F6D80">
        <w:t xml:space="preserve">деятельности.  </w:t>
      </w:r>
      <w:r w:rsidRPr="008F6D80">
        <w:rPr>
          <w:spacing w:val="23"/>
        </w:rPr>
        <w:t xml:space="preserve"> </w:t>
      </w:r>
      <w:r w:rsidRPr="008F6D80">
        <w:t xml:space="preserve">Занятием  </w:t>
      </w:r>
      <w:r w:rsidRPr="008F6D80">
        <w:rPr>
          <w:spacing w:val="26"/>
        </w:rPr>
        <w:t xml:space="preserve"> </w:t>
      </w:r>
      <w:r w:rsidRPr="008F6D80">
        <w:t xml:space="preserve">–  </w:t>
      </w:r>
      <w:r w:rsidRPr="008F6D80">
        <w:rPr>
          <w:spacing w:val="25"/>
        </w:rPr>
        <w:t xml:space="preserve"> </w:t>
      </w:r>
      <w:r w:rsidRPr="008F6D80">
        <w:t xml:space="preserve">это  </w:t>
      </w:r>
      <w:r w:rsidRPr="008F6D80">
        <w:rPr>
          <w:spacing w:val="25"/>
        </w:rPr>
        <w:t xml:space="preserve"> </w:t>
      </w:r>
      <w:r w:rsidRPr="008F6D80">
        <w:t>специально</w:t>
      </w:r>
    </w:p>
    <w:p w14:paraId="5EABA924" w14:textId="77777777" w:rsidR="008F6D80" w:rsidRPr="008F6D80" w:rsidRDefault="008F6D80" w:rsidP="008F6D80">
      <w:pPr>
        <w:pStyle w:val="a7"/>
        <w:spacing w:before="70"/>
        <w:ind w:left="217" w:right="272"/>
      </w:pPr>
      <w:r w:rsidRPr="008F6D80">
        <w:t>организованная</w:t>
      </w:r>
      <w:r w:rsidRPr="008F6D80">
        <w:rPr>
          <w:spacing w:val="1"/>
        </w:rPr>
        <w:t xml:space="preserve"> </w:t>
      </w:r>
      <w:r w:rsidRPr="008F6D80">
        <w:t>воспитателем</w:t>
      </w:r>
      <w:r w:rsidRPr="008F6D80">
        <w:rPr>
          <w:spacing w:val="1"/>
        </w:rPr>
        <w:t xml:space="preserve"> </w:t>
      </w:r>
      <w:r w:rsidRPr="008F6D80">
        <w:t>специфическая</w:t>
      </w:r>
      <w:r w:rsidRPr="008F6D80">
        <w:rPr>
          <w:spacing w:val="1"/>
        </w:rPr>
        <w:t xml:space="preserve"> </w:t>
      </w:r>
      <w:r w:rsidRPr="008F6D80">
        <w:t>детская</w:t>
      </w:r>
      <w:r w:rsidRPr="008F6D80">
        <w:rPr>
          <w:spacing w:val="1"/>
        </w:rPr>
        <w:t xml:space="preserve"> </w:t>
      </w:r>
      <w:r w:rsidRPr="008F6D80">
        <w:t>деятельность,</w:t>
      </w:r>
      <w:r w:rsidRPr="008F6D80">
        <w:rPr>
          <w:spacing w:val="1"/>
        </w:rPr>
        <w:t xml:space="preserve"> </w:t>
      </w:r>
      <w:r w:rsidRPr="008F6D80">
        <w:t>подразумевающая</w:t>
      </w:r>
      <w:r w:rsidRPr="008F6D80">
        <w:rPr>
          <w:spacing w:val="1"/>
        </w:rPr>
        <w:t xml:space="preserve"> </w:t>
      </w:r>
      <w:r w:rsidRPr="008F6D80">
        <w:t>их</w:t>
      </w:r>
      <w:r w:rsidRPr="008F6D80">
        <w:rPr>
          <w:spacing w:val="-57"/>
        </w:rPr>
        <w:t xml:space="preserve"> </w:t>
      </w:r>
      <w:r w:rsidRPr="008F6D80">
        <w:t>активность,</w:t>
      </w:r>
      <w:r w:rsidRPr="008F6D80">
        <w:rPr>
          <w:spacing w:val="1"/>
        </w:rPr>
        <w:t xml:space="preserve"> </w:t>
      </w:r>
      <w:r w:rsidRPr="008F6D80">
        <w:t>деловое</w:t>
      </w:r>
      <w:r w:rsidRPr="008F6D80">
        <w:rPr>
          <w:spacing w:val="1"/>
        </w:rPr>
        <w:t xml:space="preserve"> </w:t>
      </w:r>
      <w:r w:rsidRPr="008F6D80">
        <w:t>взаимодействие</w:t>
      </w:r>
      <w:r w:rsidRPr="008F6D80">
        <w:rPr>
          <w:spacing w:val="1"/>
        </w:rPr>
        <w:t xml:space="preserve"> </w:t>
      </w:r>
      <w:r w:rsidRPr="008F6D80">
        <w:t>и</w:t>
      </w:r>
      <w:r w:rsidRPr="008F6D80">
        <w:rPr>
          <w:spacing w:val="1"/>
        </w:rPr>
        <w:t xml:space="preserve"> </w:t>
      </w:r>
      <w:r w:rsidRPr="008F6D80">
        <w:t>общение,</w:t>
      </w:r>
      <w:r w:rsidRPr="008F6D80">
        <w:rPr>
          <w:spacing w:val="1"/>
        </w:rPr>
        <w:t xml:space="preserve"> </w:t>
      </w:r>
      <w:r w:rsidRPr="008F6D80">
        <w:t>накопление</w:t>
      </w:r>
      <w:r w:rsidRPr="008F6D80">
        <w:rPr>
          <w:spacing w:val="1"/>
        </w:rPr>
        <w:t xml:space="preserve"> </w:t>
      </w:r>
      <w:r w:rsidRPr="008F6D80">
        <w:t>определенной</w:t>
      </w:r>
      <w:r w:rsidRPr="008F6D80">
        <w:rPr>
          <w:spacing w:val="1"/>
        </w:rPr>
        <w:t xml:space="preserve"> </w:t>
      </w:r>
      <w:r w:rsidRPr="008F6D80">
        <w:t>информации</w:t>
      </w:r>
      <w:r w:rsidRPr="008F6D80">
        <w:rPr>
          <w:spacing w:val="1"/>
        </w:rPr>
        <w:t xml:space="preserve"> </w:t>
      </w:r>
      <w:r w:rsidRPr="008F6D80">
        <w:t>об</w:t>
      </w:r>
      <w:r w:rsidRPr="008F6D80">
        <w:rPr>
          <w:spacing w:val="-57"/>
        </w:rPr>
        <w:t xml:space="preserve"> </w:t>
      </w:r>
      <w:r w:rsidRPr="008F6D80">
        <w:t>окружающем мире,</w:t>
      </w:r>
      <w:r w:rsidRPr="008F6D80">
        <w:rPr>
          <w:spacing w:val="-1"/>
        </w:rPr>
        <w:t xml:space="preserve"> </w:t>
      </w:r>
      <w:r w:rsidRPr="008F6D80">
        <w:t>формирование</w:t>
      </w:r>
      <w:r w:rsidRPr="008F6D80">
        <w:rPr>
          <w:spacing w:val="2"/>
        </w:rPr>
        <w:t xml:space="preserve"> </w:t>
      </w:r>
      <w:r w:rsidRPr="008F6D80">
        <w:t>необходимых знаний,</w:t>
      </w:r>
      <w:r w:rsidRPr="008F6D80">
        <w:rPr>
          <w:spacing w:val="2"/>
        </w:rPr>
        <w:t xml:space="preserve"> </w:t>
      </w:r>
      <w:r w:rsidRPr="008F6D80">
        <w:t>умений</w:t>
      </w:r>
      <w:r w:rsidRPr="008F6D80">
        <w:rPr>
          <w:spacing w:val="-1"/>
        </w:rPr>
        <w:t xml:space="preserve"> </w:t>
      </w:r>
      <w:r w:rsidRPr="008F6D80">
        <w:t>и</w:t>
      </w:r>
      <w:r w:rsidRPr="008F6D80">
        <w:rPr>
          <w:spacing w:val="-3"/>
        </w:rPr>
        <w:t xml:space="preserve"> </w:t>
      </w:r>
      <w:r w:rsidRPr="008F6D80">
        <w:t>навыков.</w:t>
      </w:r>
    </w:p>
    <w:p w14:paraId="630D98C2" w14:textId="77777777" w:rsidR="008F6D80" w:rsidRPr="008F6D80" w:rsidRDefault="008F6D80" w:rsidP="008F6D80">
      <w:pPr>
        <w:pStyle w:val="a7"/>
        <w:spacing w:before="1"/>
        <w:ind w:left="337" w:right="277"/>
      </w:pPr>
      <w:r w:rsidRPr="008F6D80">
        <w:t>В</w:t>
      </w:r>
      <w:r w:rsidRPr="008F6D80">
        <w:rPr>
          <w:spacing w:val="1"/>
        </w:rPr>
        <w:t xml:space="preserve"> </w:t>
      </w:r>
      <w:r w:rsidRPr="008F6D80">
        <w:t>ДО,</w:t>
      </w:r>
      <w:r w:rsidRPr="008F6D80">
        <w:rPr>
          <w:spacing w:val="1"/>
        </w:rPr>
        <w:t xml:space="preserve"> </w:t>
      </w:r>
      <w:r w:rsidRPr="008F6D80">
        <w:t>реализующее</w:t>
      </w:r>
      <w:r w:rsidRPr="008F6D80">
        <w:rPr>
          <w:spacing w:val="1"/>
        </w:rPr>
        <w:t xml:space="preserve"> </w:t>
      </w:r>
      <w:r w:rsidRPr="008F6D80">
        <w:t>программу</w:t>
      </w:r>
      <w:r w:rsidRPr="008F6D80">
        <w:rPr>
          <w:spacing w:val="1"/>
        </w:rPr>
        <w:t xml:space="preserve"> </w:t>
      </w:r>
      <w:r w:rsidRPr="008F6D80">
        <w:t>дошкольного</w:t>
      </w:r>
      <w:r w:rsidRPr="008F6D80">
        <w:rPr>
          <w:spacing w:val="1"/>
        </w:rPr>
        <w:t xml:space="preserve"> </w:t>
      </w:r>
      <w:r w:rsidRPr="008F6D80">
        <w:t>образования,</w:t>
      </w:r>
      <w:r w:rsidRPr="008F6D80">
        <w:rPr>
          <w:spacing w:val="1"/>
        </w:rPr>
        <w:t xml:space="preserve"> </w:t>
      </w:r>
      <w:r w:rsidRPr="008F6D80">
        <w:t>продолжительность</w:t>
      </w:r>
      <w:r w:rsidRPr="008F6D80">
        <w:rPr>
          <w:spacing w:val="1"/>
        </w:rPr>
        <w:t xml:space="preserve"> </w:t>
      </w:r>
      <w:r w:rsidRPr="008F6D80">
        <w:t>занятий</w:t>
      </w:r>
      <w:r w:rsidRPr="008F6D80">
        <w:rPr>
          <w:spacing w:val="1"/>
        </w:rPr>
        <w:t xml:space="preserve"> </w:t>
      </w:r>
      <w:r w:rsidRPr="008F6D80">
        <w:t>соответствует</w:t>
      </w:r>
      <w:r w:rsidRPr="008F6D80">
        <w:rPr>
          <w:spacing w:val="1"/>
        </w:rPr>
        <w:t xml:space="preserve"> </w:t>
      </w:r>
      <w:r w:rsidRPr="008F6D80">
        <w:t>требованиям</w:t>
      </w:r>
      <w:r w:rsidRPr="008F6D80">
        <w:rPr>
          <w:spacing w:val="-1"/>
        </w:rPr>
        <w:t xml:space="preserve"> </w:t>
      </w:r>
      <w:r w:rsidRPr="008F6D80">
        <w:t>действующих</w:t>
      </w:r>
      <w:r w:rsidRPr="008F6D80">
        <w:rPr>
          <w:spacing w:val="2"/>
        </w:rPr>
        <w:t xml:space="preserve"> </w:t>
      </w:r>
      <w:r w:rsidRPr="008F6D80">
        <w:t>СанПиН:</w:t>
      </w:r>
    </w:p>
    <w:p w14:paraId="1BAA28E4" w14:textId="77777777" w:rsidR="008F6D80" w:rsidRPr="008F6D80" w:rsidRDefault="008F6D80" w:rsidP="008F6D80">
      <w:pPr>
        <w:pStyle w:val="a7"/>
        <w:spacing w:before="193"/>
        <w:ind w:left="217" w:right="275" w:firstLine="720"/>
      </w:pPr>
      <w:r w:rsidRPr="008F6D80">
        <w:t>для детей раннего возраста – не более 10 минут, для детей 4-го года жизни - не более 15</w:t>
      </w:r>
      <w:r w:rsidRPr="008F6D80">
        <w:rPr>
          <w:spacing w:val="1"/>
        </w:rPr>
        <w:t xml:space="preserve"> </w:t>
      </w:r>
      <w:r w:rsidRPr="008F6D80">
        <w:t>минут, для детей 5-го</w:t>
      </w:r>
      <w:r w:rsidRPr="008F6D80">
        <w:rPr>
          <w:spacing w:val="1"/>
        </w:rPr>
        <w:t xml:space="preserve"> </w:t>
      </w:r>
      <w:r w:rsidRPr="008F6D80">
        <w:t>года жизни</w:t>
      </w:r>
      <w:r w:rsidRPr="008F6D80">
        <w:rPr>
          <w:spacing w:val="1"/>
        </w:rPr>
        <w:t xml:space="preserve"> </w:t>
      </w:r>
      <w:r w:rsidRPr="008F6D80">
        <w:t>- не более 20 минут, для детей 6-го года жизни</w:t>
      </w:r>
      <w:r w:rsidRPr="008F6D80">
        <w:rPr>
          <w:spacing w:val="60"/>
        </w:rPr>
        <w:t xml:space="preserve"> </w:t>
      </w:r>
      <w:r w:rsidRPr="008F6D80">
        <w:t>- не более 25</w:t>
      </w:r>
      <w:r w:rsidRPr="008F6D80">
        <w:rPr>
          <w:spacing w:val="1"/>
        </w:rPr>
        <w:t xml:space="preserve"> </w:t>
      </w:r>
      <w:r w:rsidRPr="008F6D80">
        <w:t>минут, а для детей 7-го года жизни - не более 30 минут. В середине времени, отведенного на</w:t>
      </w:r>
      <w:r w:rsidRPr="008F6D80">
        <w:rPr>
          <w:spacing w:val="1"/>
        </w:rPr>
        <w:t xml:space="preserve"> </w:t>
      </w:r>
      <w:r w:rsidRPr="008F6D80">
        <w:t>занятие,</w:t>
      </w:r>
      <w:r w:rsidRPr="008F6D80">
        <w:rPr>
          <w:spacing w:val="-2"/>
        </w:rPr>
        <w:t xml:space="preserve"> </w:t>
      </w:r>
      <w:r w:rsidRPr="008F6D80">
        <w:t>проводят</w:t>
      </w:r>
      <w:r w:rsidRPr="008F6D80">
        <w:rPr>
          <w:spacing w:val="-1"/>
        </w:rPr>
        <w:t xml:space="preserve"> </w:t>
      </w:r>
      <w:r w:rsidRPr="008F6D80">
        <w:t>физкультминутку.</w:t>
      </w:r>
      <w:r w:rsidRPr="008F6D80">
        <w:rPr>
          <w:spacing w:val="-1"/>
        </w:rPr>
        <w:t xml:space="preserve"> </w:t>
      </w:r>
      <w:r w:rsidRPr="008F6D80">
        <w:t>Перерывы</w:t>
      </w:r>
      <w:r w:rsidRPr="008F6D80">
        <w:rPr>
          <w:spacing w:val="-1"/>
        </w:rPr>
        <w:t xml:space="preserve"> </w:t>
      </w:r>
      <w:r w:rsidRPr="008F6D80">
        <w:t>между</w:t>
      </w:r>
      <w:r w:rsidRPr="008F6D80">
        <w:rPr>
          <w:spacing w:val="-6"/>
        </w:rPr>
        <w:t xml:space="preserve"> </w:t>
      </w:r>
      <w:r w:rsidRPr="008F6D80">
        <w:t>периодами</w:t>
      </w:r>
      <w:r w:rsidRPr="008F6D80">
        <w:rPr>
          <w:spacing w:val="-1"/>
        </w:rPr>
        <w:t xml:space="preserve"> </w:t>
      </w:r>
      <w:r w:rsidRPr="008F6D80">
        <w:t>занятий</w:t>
      </w:r>
      <w:r w:rsidRPr="008F6D80">
        <w:rPr>
          <w:spacing w:val="56"/>
        </w:rPr>
        <w:t xml:space="preserve"> </w:t>
      </w:r>
      <w:r w:rsidRPr="008F6D80">
        <w:t>не</w:t>
      </w:r>
      <w:r w:rsidRPr="008F6D80">
        <w:rPr>
          <w:spacing w:val="-2"/>
        </w:rPr>
        <w:t xml:space="preserve"> </w:t>
      </w:r>
      <w:r w:rsidRPr="008F6D80">
        <w:t>менее</w:t>
      </w:r>
      <w:r w:rsidRPr="008F6D80">
        <w:rPr>
          <w:spacing w:val="-2"/>
        </w:rPr>
        <w:t xml:space="preserve"> </w:t>
      </w:r>
      <w:r w:rsidRPr="008F6D80">
        <w:t>10</w:t>
      </w:r>
      <w:r w:rsidRPr="008F6D80">
        <w:rPr>
          <w:spacing w:val="-1"/>
        </w:rPr>
        <w:t xml:space="preserve"> </w:t>
      </w:r>
      <w:r w:rsidRPr="008F6D80">
        <w:t>минут.</w:t>
      </w:r>
    </w:p>
    <w:p w14:paraId="69EF6135" w14:textId="77777777" w:rsidR="008F6D80" w:rsidRPr="008F6D80" w:rsidRDefault="008F6D80" w:rsidP="008F6D80">
      <w:pPr>
        <w:pStyle w:val="a7"/>
        <w:spacing w:before="1"/>
        <w:ind w:left="217" w:right="275"/>
      </w:pPr>
      <w:r w:rsidRPr="008F6D80">
        <w:t>Индивидуальные</w:t>
      </w:r>
      <w:r w:rsidRPr="008F6D80">
        <w:rPr>
          <w:spacing w:val="1"/>
        </w:rPr>
        <w:t xml:space="preserve"> </w:t>
      </w:r>
      <w:r w:rsidRPr="008F6D80">
        <w:t>занятия</w:t>
      </w:r>
      <w:r w:rsidRPr="008F6D80">
        <w:rPr>
          <w:spacing w:val="1"/>
        </w:rPr>
        <w:t xml:space="preserve"> </w:t>
      </w:r>
      <w:r w:rsidRPr="008F6D80">
        <w:t>с</w:t>
      </w:r>
      <w:r w:rsidRPr="008F6D80">
        <w:rPr>
          <w:spacing w:val="1"/>
        </w:rPr>
        <w:t xml:space="preserve"> </w:t>
      </w:r>
      <w:r w:rsidRPr="008F6D80">
        <w:t>детьми</w:t>
      </w:r>
      <w:r w:rsidRPr="008F6D80">
        <w:rPr>
          <w:spacing w:val="1"/>
        </w:rPr>
        <w:t xml:space="preserve"> </w:t>
      </w:r>
      <w:r w:rsidRPr="008F6D80">
        <w:t>среднего</w:t>
      </w:r>
      <w:r w:rsidRPr="008F6D80">
        <w:rPr>
          <w:spacing w:val="1"/>
        </w:rPr>
        <w:t xml:space="preserve"> </w:t>
      </w:r>
      <w:r w:rsidRPr="008F6D80">
        <w:t>и</w:t>
      </w:r>
      <w:r w:rsidRPr="008F6D80">
        <w:rPr>
          <w:spacing w:val="1"/>
        </w:rPr>
        <w:t xml:space="preserve"> </w:t>
      </w:r>
      <w:r w:rsidRPr="008F6D80">
        <w:t>старшего</w:t>
      </w:r>
      <w:r w:rsidRPr="008F6D80">
        <w:rPr>
          <w:spacing w:val="1"/>
        </w:rPr>
        <w:t xml:space="preserve"> </w:t>
      </w:r>
      <w:r w:rsidRPr="008F6D80">
        <w:t>дошкольного</w:t>
      </w:r>
      <w:r w:rsidRPr="008F6D80">
        <w:rPr>
          <w:spacing w:val="1"/>
        </w:rPr>
        <w:t xml:space="preserve"> </w:t>
      </w:r>
      <w:r w:rsidRPr="008F6D80">
        <w:t>возраста</w:t>
      </w:r>
      <w:r w:rsidRPr="008F6D80">
        <w:rPr>
          <w:spacing w:val="1"/>
        </w:rPr>
        <w:t xml:space="preserve"> </w:t>
      </w:r>
      <w:r w:rsidRPr="008F6D80">
        <w:t>может</w:t>
      </w:r>
      <w:r w:rsidRPr="008F6D80">
        <w:rPr>
          <w:spacing w:val="1"/>
        </w:rPr>
        <w:t xml:space="preserve"> </w:t>
      </w:r>
      <w:r w:rsidRPr="008F6D80">
        <w:t>осуществляться во второй половине дня после дневного сна, но не чаще 2-3 раз в неделю. Ее</w:t>
      </w:r>
      <w:r w:rsidRPr="008F6D80">
        <w:rPr>
          <w:spacing w:val="1"/>
        </w:rPr>
        <w:t xml:space="preserve"> </w:t>
      </w:r>
      <w:r w:rsidRPr="008F6D80">
        <w:t>продолжительность</w:t>
      </w:r>
      <w:r w:rsidRPr="008F6D80">
        <w:rPr>
          <w:spacing w:val="1"/>
        </w:rPr>
        <w:t xml:space="preserve"> </w:t>
      </w:r>
      <w:r w:rsidRPr="008F6D80">
        <w:t>должна</w:t>
      </w:r>
      <w:r w:rsidRPr="008F6D80">
        <w:rPr>
          <w:spacing w:val="1"/>
        </w:rPr>
        <w:t xml:space="preserve"> </w:t>
      </w:r>
      <w:r w:rsidRPr="008F6D80">
        <w:t>составлять</w:t>
      </w:r>
      <w:r w:rsidRPr="008F6D80">
        <w:rPr>
          <w:spacing w:val="1"/>
        </w:rPr>
        <w:t xml:space="preserve"> </w:t>
      </w:r>
      <w:r w:rsidRPr="008F6D80">
        <w:t>не</w:t>
      </w:r>
      <w:r w:rsidRPr="008F6D80">
        <w:rPr>
          <w:spacing w:val="1"/>
        </w:rPr>
        <w:t xml:space="preserve"> </w:t>
      </w:r>
      <w:r w:rsidRPr="008F6D80">
        <w:t>более</w:t>
      </w:r>
      <w:r w:rsidRPr="008F6D80">
        <w:rPr>
          <w:spacing w:val="1"/>
        </w:rPr>
        <w:t xml:space="preserve"> </w:t>
      </w:r>
      <w:r w:rsidRPr="008F6D80">
        <w:t>20-30</w:t>
      </w:r>
      <w:r w:rsidRPr="008F6D80">
        <w:rPr>
          <w:spacing w:val="1"/>
        </w:rPr>
        <w:t xml:space="preserve"> </w:t>
      </w:r>
      <w:r w:rsidRPr="008F6D80">
        <w:t>минут</w:t>
      </w:r>
      <w:r w:rsidRPr="008F6D80">
        <w:rPr>
          <w:spacing w:val="1"/>
        </w:rPr>
        <w:t xml:space="preserve"> </w:t>
      </w:r>
      <w:r w:rsidRPr="008F6D80">
        <w:t>в</w:t>
      </w:r>
      <w:r w:rsidRPr="008F6D80">
        <w:rPr>
          <w:spacing w:val="1"/>
        </w:rPr>
        <w:t xml:space="preserve"> </w:t>
      </w:r>
      <w:r w:rsidRPr="008F6D80">
        <w:t>день.</w:t>
      </w:r>
      <w:r w:rsidRPr="008F6D80">
        <w:rPr>
          <w:spacing w:val="1"/>
        </w:rPr>
        <w:t xml:space="preserve"> </w:t>
      </w:r>
      <w:r w:rsidRPr="008F6D80">
        <w:t>В</w:t>
      </w:r>
      <w:r w:rsidRPr="008F6D80">
        <w:rPr>
          <w:spacing w:val="1"/>
        </w:rPr>
        <w:t xml:space="preserve"> </w:t>
      </w:r>
      <w:r w:rsidRPr="008F6D80">
        <w:t>середине</w:t>
      </w:r>
      <w:r w:rsidRPr="008F6D80">
        <w:rPr>
          <w:spacing w:val="1"/>
        </w:rPr>
        <w:t xml:space="preserve"> </w:t>
      </w:r>
      <w:r w:rsidRPr="008F6D80">
        <w:t>занятия</w:t>
      </w:r>
      <w:r w:rsidRPr="008F6D80">
        <w:rPr>
          <w:spacing w:val="1"/>
        </w:rPr>
        <w:t xml:space="preserve"> </w:t>
      </w:r>
      <w:r w:rsidRPr="008F6D80">
        <w:t>статического</w:t>
      </w:r>
      <w:r w:rsidRPr="008F6D80">
        <w:rPr>
          <w:spacing w:val="-1"/>
        </w:rPr>
        <w:t xml:space="preserve"> </w:t>
      </w:r>
      <w:r w:rsidRPr="008F6D80">
        <w:t>характера</w:t>
      </w:r>
      <w:r w:rsidRPr="008F6D80">
        <w:rPr>
          <w:spacing w:val="-1"/>
        </w:rPr>
        <w:t xml:space="preserve"> </w:t>
      </w:r>
      <w:r w:rsidRPr="008F6D80">
        <w:t>проводят физкультминутку.</w:t>
      </w:r>
    </w:p>
    <w:p w14:paraId="1F7118CE" w14:textId="77777777" w:rsidR="008F6D80" w:rsidRPr="008F6D80" w:rsidRDefault="008F6D80" w:rsidP="008F6D80">
      <w:pPr>
        <w:pStyle w:val="a7"/>
        <w:ind w:left="217" w:right="273" w:firstLine="720"/>
      </w:pPr>
      <w:r w:rsidRPr="008F6D80">
        <w:t>Ежедневное количество занятий определяется планом занятий</w:t>
      </w:r>
      <w:r w:rsidRPr="008F6D80">
        <w:rPr>
          <w:spacing w:val="1"/>
        </w:rPr>
        <w:t xml:space="preserve"> </w:t>
      </w:r>
      <w:r w:rsidRPr="008F6D80">
        <w:t>согласно учебному плану</w:t>
      </w:r>
      <w:r w:rsidRPr="008F6D80">
        <w:rPr>
          <w:spacing w:val="1"/>
        </w:rPr>
        <w:t xml:space="preserve"> </w:t>
      </w:r>
      <w:r w:rsidRPr="008F6D80">
        <w:t>структурного</w:t>
      </w:r>
      <w:r w:rsidRPr="008F6D80">
        <w:rPr>
          <w:spacing w:val="-1"/>
        </w:rPr>
        <w:t xml:space="preserve"> </w:t>
      </w:r>
      <w:r w:rsidRPr="008F6D80">
        <w:t>подразделения.</w:t>
      </w:r>
    </w:p>
    <w:p w14:paraId="50D1558D" w14:textId="77777777" w:rsidR="008F6D80" w:rsidRPr="008F6D80" w:rsidRDefault="008F6D80" w:rsidP="008F6D80">
      <w:pPr>
        <w:pStyle w:val="a7"/>
        <w:spacing w:before="2"/>
        <w:ind w:left="217" w:right="288"/>
      </w:pPr>
      <w:r w:rsidRPr="008F6D80">
        <w:t>Образовательный процесс имеет свои специфические особенности, связанные с отличительными</w:t>
      </w:r>
      <w:r w:rsidRPr="008F6D80">
        <w:rPr>
          <w:spacing w:val="1"/>
        </w:rPr>
        <w:t xml:space="preserve"> </w:t>
      </w:r>
      <w:r w:rsidRPr="008F6D80">
        <w:t>особенностями</w:t>
      </w:r>
      <w:r w:rsidRPr="008F6D80">
        <w:rPr>
          <w:spacing w:val="-1"/>
        </w:rPr>
        <w:t xml:space="preserve"> </w:t>
      </w:r>
      <w:r w:rsidRPr="008F6D80">
        <w:t>нашего региона:</w:t>
      </w:r>
    </w:p>
    <w:p w14:paraId="09CBDD57" w14:textId="02F8313F" w:rsidR="008F6D80" w:rsidRPr="008F6D80" w:rsidRDefault="008F6D80" w:rsidP="008F6D80">
      <w:pPr>
        <w:pStyle w:val="a4"/>
        <w:widowControl w:val="0"/>
        <w:numPr>
          <w:ilvl w:val="0"/>
          <w:numId w:val="18"/>
        </w:numPr>
        <w:tabs>
          <w:tab w:val="clear" w:pos="709"/>
          <w:tab w:val="left" w:pos="580"/>
        </w:tabs>
        <w:suppressAutoHyphens w:val="0"/>
        <w:autoSpaceDE w:val="0"/>
        <w:autoSpaceDN w:val="0"/>
        <w:spacing w:after="0" w:line="240" w:lineRule="auto"/>
        <w:ind w:right="276" w:firstLine="0"/>
        <w:jc w:val="both"/>
        <w:rPr>
          <w:rFonts w:ascii="Times New Roman" w:hAnsi="Times New Roman" w:cs="Times New Roman"/>
          <w:sz w:val="24"/>
          <w:szCs w:val="24"/>
        </w:rPr>
      </w:pPr>
      <w:r w:rsidRPr="008F6D80">
        <w:rPr>
          <w:rFonts w:ascii="Times New Roman" w:hAnsi="Times New Roman" w:cs="Times New Roman"/>
          <w:sz w:val="24"/>
          <w:szCs w:val="24"/>
        </w:rPr>
        <w:t>Климатические</w:t>
      </w:r>
      <w:r w:rsidRPr="008F6D80">
        <w:rPr>
          <w:rFonts w:ascii="Times New Roman" w:hAnsi="Times New Roman" w:cs="Times New Roman"/>
          <w:spacing w:val="60"/>
          <w:sz w:val="24"/>
          <w:szCs w:val="24"/>
        </w:rPr>
        <w:t xml:space="preserve"> </w:t>
      </w:r>
      <w:r w:rsidR="00AC2137">
        <w:rPr>
          <w:rFonts w:ascii="Times New Roman" w:hAnsi="Times New Roman" w:cs="Times New Roman"/>
          <w:sz w:val="24"/>
          <w:szCs w:val="24"/>
        </w:rPr>
        <w:t xml:space="preserve">особенности: </w:t>
      </w:r>
      <w:r w:rsidRPr="008F6D80">
        <w:rPr>
          <w:rFonts w:ascii="Times New Roman" w:hAnsi="Times New Roman" w:cs="Times New Roman"/>
          <w:sz w:val="24"/>
          <w:szCs w:val="24"/>
        </w:rPr>
        <w:t>Процесс воспитания и развития в</w:t>
      </w:r>
      <w:r w:rsidRPr="008F6D80">
        <w:rPr>
          <w:rFonts w:ascii="Times New Roman" w:hAnsi="Times New Roman" w:cs="Times New Roman"/>
          <w:spacing w:val="60"/>
          <w:sz w:val="24"/>
          <w:szCs w:val="24"/>
        </w:rPr>
        <w:t xml:space="preserve"> </w:t>
      </w:r>
      <w:r w:rsidRPr="008F6D80">
        <w:rPr>
          <w:rFonts w:ascii="Times New Roman" w:hAnsi="Times New Roman" w:cs="Times New Roman"/>
          <w:sz w:val="24"/>
          <w:szCs w:val="24"/>
        </w:rPr>
        <w:t>СП</w:t>
      </w:r>
      <w:r w:rsidRPr="008F6D80">
        <w:rPr>
          <w:rFonts w:ascii="Times New Roman" w:hAnsi="Times New Roman" w:cs="Times New Roman"/>
          <w:spacing w:val="60"/>
          <w:sz w:val="24"/>
          <w:szCs w:val="24"/>
        </w:rPr>
        <w:t xml:space="preserve"> </w:t>
      </w:r>
      <w:r w:rsidRPr="008F6D80">
        <w:rPr>
          <w:rFonts w:ascii="Times New Roman" w:hAnsi="Times New Roman" w:cs="Times New Roman"/>
          <w:sz w:val="24"/>
          <w:szCs w:val="24"/>
        </w:rPr>
        <w:t>является непрерывным,</w:t>
      </w:r>
      <w:r w:rsidRPr="008F6D80">
        <w:rPr>
          <w:rFonts w:ascii="Times New Roman" w:hAnsi="Times New Roman" w:cs="Times New Roman"/>
          <w:spacing w:val="1"/>
          <w:sz w:val="24"/>
          <w:szCs w:val="24"/>
        </w:rPr>
        <w:t xml:space="preserve"> </w:t>
      </w:r>
      <w:r w:rsidRPr="008F6D80">
        <w:rPr>
          <w:rFonts w:ascii="Times New Roman" w:hAnsi="Times New Roman" w:cs="Times New Roman"/>
          <w:sz w:val="24"/>
          <w:szCs w:val="24"/>
        </w:rPr>
        <w:t>но, тем не менее,</w:t>
      </w:r>
      <w:r w:rsidRPr="008F6D80">
        <w:rPr>
          <w:rFonts w:ascii="Times New Roman" w:hAnsi="Times New Roman" w:cs="Times New Roman"/>
          <w:spacing w:val="1"/>
          <w:sz w:val="24"/>
          <w:szCs w:val="24"/>
        </w:rPr>
        <w:t xml:space="preserve"> </w:t>
      </w:r>
      <w:r w:rsidRPr="008F6D80">
        <w:rPr>
          <w:rFonts w:ascii="Times New Roman" w:hAnsi="Times New Roman" w:cs="Times New Roman"/>
          <w:sz w:val="24"/>
          <w:szCs w:val="24"/>
        </w:rPr>
        <w:t>график образовательного процесса составляется в соответствии</w:t>
      </w:r>
      <w:r w:rsidRPr="008F6D80">
        <w:rPr>
          <w:rFonts w:ascii="Times New Roman" w:hAnsi="Times New Roman" w:cs="Times New Roman"/>
          <w:spacing w:val="1"/>
          <w:sz w:val="24"/>
          <w:szCs w:val="24"/>
        </w:rPr>
        <w:t xml:space="preserve"> </w:t>
      </w:r>
      <w:r w:rsidRPr="008F6D80">
        <w:rPr>
          <w:rFonts w:ascii="Times New Roman" w:hAnsi="Times New Roman" w:cs="Times New Roman"/>
          <w:sz w:val="24"/>
          <w:szCs w:val="24"/>
        </w:rPr>
        <w:t>с</w:t>
      </w:r>
      <w:r w:rsidRPr="008F6D80">
        <w:rPr>
          <w:rFonts w:ascii="Times New Roman" w:hAnsi="Times New Roman" w:cs="Times New Roman"/>
          <w:spacing w:val="60"/>
          <w:sz w:val="24"/>
          <w:szCs w:val="24"/>
        </w:rPr>
        <w:t xml:space="preserve"> </w:t>
      </w:r>
      <w:r w:rsidRPr="008F6D80">
        <w:rPr>
          <w:rFonts w:ascii="Times New Roman" w:hAnsi="Times New Roman" w:cs="Times New Roman"/>
          <w:sz w:val="24"/>
          <w:szCs w:val="24"/>
        </w:rPr>
        <w:t>выделением</w:t>
      </w:r>
      <w:r w:rsidRPr="008F6D80">
        <w:rPr>
          <w:rFonts w:ascii="Times New Roman" w:hAnsi="Times New Roman" w:cs="Times New Roman"/>
          <w:spacing w:val="1"/>
          <w:sz w:val="24"/>
          <w:szCs w:val="24"/>
        </w:rPr>
        <w:t xml:space="preserve"> </w:t>
      </w:r>
      <w:r w:rsidRPr="008F6D80">
        <w:rPr>
          <w:rFonts w:ascii="Times New Roman" w:hAnsi="Times New Roman" w:cs="Times New Roman"/>
          <w:sz w:val="24"/>
          <w:szCs w:val="24"/>
        </w:rPr>
        <w:t>двух</w:t>
      </w:r>
      <w:r w:rsidRPr="008F6D80">
        <w:rPr>
          <w:rFonts w:ascii="Times New Roman" w:hAnsi="Times New Roman" w:cs="Times New Roman"/>
          <w:spacing w:val="1"/>
          <w:sz w:val="24"/>
          <w:szCs w:val="24"/>
        </w:rPr>
        <w:t xml:space="preserve"> </w:t>
      </w:r>
      <w:r w:rsidRPr="008F6D80">
        <w:rPr>
          <w:rFonts w:ascii="Times New Roman" w:hAnsi="Times New Roman" w:cs="Times New Roman"/>
          <w:sz w:val="24"/>
          <w:szCs w:val="24"/>
        </w:rPr>
        <w:t>периодов:</w:t>
      </w:r>
    </w:p>
    <w:p w14:paraId="6CF70149" w14:textId="77777777" w:rsidR="008F6D80" w:rsidRPr="008F6D80" w:rsidRDefault="008F6D80" w:rsidP="008F6D80">
      <w:pPr>
        <w:pStyle w:val="a7"/>
        <w:ind w:left="1583" w:right="275" w:hanging="23"/>
      </w:pPr>
      <w:r w:rsidRPr="008F6D80">
        <w:t>-холодный</w:t>
      </w:r>
      <w:r w:rsidRPr="008F6D80">
        <w:rPr>
          <w:spacing w:val="1"/>
        </w:rPr>
        <w:t xml:space="preserve"> </w:t>
      </w:r>
      <w:r w:rsidRPr="008F6D80">
        <w:t>период:</w:t>
      </w:r>
      <w:r w:rsidRPr="008F6D80">
        <w:rPr>
          <w:spacing w:val="1"/>
        </w:rPr>
        <w:t xml:space="preserve"> </w:t>
      </w:r>
      <w:r w:rsidRPr="008F6D80">
        <w:t>учебный год (сентябрь-май), составляется</w:t>
      </w:r>
      <w:r w:rsidRPr="008F6D80">
        <w:rPr>
          <w:spacing w:val="60"/>
        </w:rPr>
        <w:t xml:space="preserve"> </w:t>
      </w:r>
      <w:r w:rsidRPr="008F6D80">
        <w:t>определенный режим</w:t>
      </w:r>
      <w:r w:rsidRPr="008F6D80">
        <w:rPr>
          <w:spacing w:val="1"/>
        </w:rPr>
        <w:t xml:space="preserve"> </w:t>
      </w:r>
      <w:r w:rsidRPr="008F6D80">
        <w:t>дня</w:t>
      </w:r>
      <w:r w:rsidRPr="008F6D80">
        <w:rPr>
          <w:spacing w:val="-1"/>
        </w:rPr>
        <w:t xml:space="preserve"> </w:t>
      </w:r>
      <w:r w:rsidRPr="008F6D80">
        <w:t>и расписание</w:t>
      </w:r>
      <w:r w:rsidRPr="008F6D80">
        <w:rPr>
          <w:spacing w:val="-2"/>
        </w:rPr>
        <w:t xml:space="preserve"> </w:t>
      </w:r>
      <w:r w:rsidRPr="008F6D80">
        <w:t>организованных</w:t>
      </w:r>
      <w:r w:rsidRPr="008F6D80">
        <w:rPr>
          <w:spacing w:val="3"/>
        </w:rPr>
        <w:t xml:space="preserve"> </w:t>
      </w:r>
      <w:r w:rsidRPr="008F6D80">
        <w:t>образовательных</w:t>
      </w:r>
      <w:r w:rsidRPr="008F6D80">
        <w:rPr>
          <w:spacing w:val="2"/>
        </w:rPr>
        <w:t xml:space="preserve"> </w:t>
      </w:r>
      <w:r w:rsidRPr="008F6D80">
        <w:t>форм</w:t>
      </w:r>
    </w:p>
    <w:p w14:paraId="5AF92D94" w14:textId="77777777" w:rsidR="008F6D80" w:rsidRPr="008F6D80" w:rsidRDefault="008F6D80" w:rsidP="008F6D80">
      <w:pPr>
        <w:pStyle w:val="a7"/>
        <w:ind w:left="1583" w:hanging="23"/>
      </w:pPr>
      <w:r w:rsidRPr="008F6D80">
        <w:t>-теплый</w:t>
      </w:r>
      <w:r w:rsidRPr="008F6D80">
        <w:rPr>
          <w:spacing w:val="-2"/>
        </w:rPr>
        <w:t xml:space="preserve"> </w:t>
      </w:r>
      <w:r w:rsidRPr="008F6D80">
        <w:t>период</w:t>
      </w:r>
      <w:r w:rsidRPr="008F6D80">
        <w:rPr>
          <w:spacing w:val="-2"/>
        </w:rPr>
        <w:t xml:space="preserve"> </w:t>
      </w:r>
      <w:r w:rsidRPr="008F6D80">
        <w:t>(июнь-август),</w:t>
      </w:r>
      <w:r w:rsidRPr="008F6D80">
        <w:rPr>
          <w:spacing w:val="-2"/>
        </w:rPr>
        <w:t xml:space="preserve"> </w:t>
      </w:r>
      <w:r w:rsidRPr="008F6D80">
        <w:t>для</w:t>
      </w:r>
      <w:r w:rsidRPr="008F6D80">
        <w:rPr>
          <w:spacing w:val="-2"/>
        </w:rPr>
        <w:t xml:space="preserve"> </w:t>
      </w:r>
      <w:r w:rsidRPr="008F6D80">
        <w:t>которого</w:t>
      </w:r>
      <w:r w:rsidRPr="008F6D80">
        <w:rPr>
          <w:spacing w:val="-1"/>
        </w:rPr>
        <w:t xml:space="preserve"> </w:t>
      </w:r>
      <w:r w:rsidRPr="008F6D80">
        <w:t>составляется</w:t>
      </w:r>
      <w:r w:rsidRPr="008F6D80">
        <w:rPr>
          <w:spacing w:val="-2"/>
        </w:rPr>
        <w:t xml:space="preserve"> </w:t>
      </w:r>
      <w:r w:rsidRPr="008F6D80">
        <w:t>другой</w:t>
      </w:r>
      <w:r w:rsidRPr="008F6D80">
        <w:rPr>
          <w:spacing w:val="56"/>
        </w:rPr>
        <w:t xml:space="preserve"> </w:t>
      </w:r>
      <w:r w:rsidRPr="008F6D80">
        <w:t>режим</w:t>
      </w:r>
      <w:r w:rsidRPr="008F6D80">
        <w:rPr>
          <w:spacing w:val="-2"/>
        </w:rPr>
        <w:t xml:space="preserve"> </w:t>
      </w:r>
      <w:r w:rsidRPr="008F6D80">
        <w:t>дня</w:t>
      </w:r>
    </w:p>
    <w:p w14:paraId="24565B83" w14:textId="77777777" w:rsidR="008F6D80" w:rsidRPr="008F6D80" w:rsidRDefault="008F6D80" w:rsidP="008F6D80">
      <w:pPr>
        <w:pStyle w:val="a4"/>
        <w:widowControl w:val="0"/>
        <w:numPr>
          <w:ilvl w:val="0"/>
          <w:numId w:val="18"/>
        </w:numPr>
        <w:tabs>
          <w:tab w:val="clear" w:pos="709"/>
          <w:tab w:val="left" w:pos="542"/>
        </w:tabs>
        <w:suppressAutoHyphens w:val="0"/>
        <w:autoSpaceDE w:val="0"/>
        <w:autoSpaceDN w:val="0"/>
        <w:spacing w:before="36" w:after="0" w:line="240" w:lineRule="auto"/>
        <w:ind w:right="274" w:firstLine="0"/>
        <w:jc w:val="both"/>
        <w:rPr>
          <w:rFonts w:ascii="Times New Roman" w:hAnsi="Times New Roman" w:cs="Times New Roman"/>
          <w:sz w:val="24"/>
          <w:szCs w:val="24"/>
        </w:rPr>
      </w:pPr>
      <w:r w:rsidRPr="008F6D80">
        <w:rPr>
          <w:rFonts w:ascii="Times New Roman" w:hAnsi="Times New Roman" w:cs="Times New Roman"/>
          <w:sz w:val="24"/>
          <w:szCs w:val="24"/>
        </w:rPr>
        <w:t xml:space="preserve">Организация образовательной среды, направленной на обеспечение </w:t>
      </w:r>
      <w:r w:rsidRPr="008F6D80">
        <w:rPr>
          <w:rFonts w:ascii="Times New Roman" w:hAnsi="Times New Roman" w:cs="Times New Roman"/>
          <w:i/>
          <w:sz w:val="24"/>
          <w:szCs w:val="24"/>
        </w:rPr>
        <w:t xml:space="preserve">краеведческого </w:t>
      </w:r>
      <w:r w:rsidRPr="008F6D80">
        <w:rPr>
          <w:rFonts w:ascii="Times New Roman" w:hAnsi="Times New Roman" w:cs="Times New Roman"/>
          <w:i/>
          <w:sz w:val="24"/>
          <w:szCs w:val="24"/>
        </w:rPr>
        <w:lastRenderedPageBreak/>
        <w:t>образования</w:t>
      </w:r>
      <w:r w:rsidRPr="008F6D80">
        <w:rPr>
          <w:rFonts w:ascii="Times New Roman" w:hAnsi="Times New Roman" w:cs="Times New Roman"/>
          <w:sz w:val="24"/>
          <w:szCs w:val="24"/>
        </w:rPr>
        <w:t>,</w:t>
      </w:r>
      <w:r w:rsidRPr="008F6D80">
        <w:rPr>
          <w:rFonts w:ascii="Times New Roman" w:hAnsi="Times New Roman" w:cs="Times New Roman"/>
          <w:spacing w:val="-57"/>
          <w:sz w:val="24"/>
          <w:szCs w:val="24"/>
        </w:rPr>
        <w:t xml:space="preserve"> </w:t>
      </w:r>
      <w:r w:rsidRPr="008F6D80">
        <w:rPr>
          <w:rFonts w:ascii="Times New Roman" w:hAnsi="Times New Roman" w:cs="Times New Roman"/>
          <w:sz w:val="24"/>
          <w:szCs w:val="24"/>
        </w:rPr>
        <w:t>осуществляется</w:t>
      </w:r>
      <w:r w:rsidRPr="008F6D80">
        <w:rPr>
          <w:rFonts w:ascii="Times New Roman" w:hAnsi="Times New Roman" w:cs="Times New Roman"/>
          <w:spacing w:val="1"/>
          <w:sz w:val="24"/>
          <w:szCs w:val="24"/>
        </w:rPr>
        <w:t xml:space="preserve"> </w:t>
      </w:r>
      <w:r w:rsidRPr="008F6D80">
        <w:rPr>
          <w:rFonts w:ascii="Times New Roman" w:hAnsi="Times New Roman" w:cs="Times New Roman"/>
          <w:sz w:val="24"/>
          <w:szCs w:val="24"/>
        </w:rPr>
        <w:t>с</w:t>
      </w:r>
      <w:r w:rsidRPr="008F6D80">
        <w:rPr>
          <w:rFonts w:ascii="Times New Roman" w:hAnsi="Times New Roman" w:cs="Times New Roman"/>
          <w:spacing w:val="1"/>
          <w:sz w:val="24"/>
          <w:szCs w:val="24"/>
        </w:rPr>
        <w:t xml:space="preserve"> </w:t>
      </w:r>
      <w:r w:rsidRPr="008F6D80">
        <w:rPr>
          <w:rFonts w:ascii="Times New Roman" w:hAnsi="Times New Roman" w:cs="Times New Roman"/>
          <w:sz w:val="24"/>
          <w:szCs w:val="24"/>
        </w:rPr>
        <w:t>учетом</w:t>
      </w:r>
      <w:r w:rsidRPr="008F6D80">
        <w:rPr>
          <w:rFonts w:ascii="Times New Roman" w:hAnsi="Times New Roman" w:cs="Times New Roman"/>
          <w:spacing w:val="1"/>
          <w:sz w:val="24"/>
          <w:szCs w:val="24"/>
        </w:rPr>
        <w:t xml:space="preserve"> </w:t>
      </w:r>
      <w:r w:rsidRPr="008F6D80">
        <w:rPr>
          <w:rFonts w:ascii="Times New Roman" w:hAnsi="Times New Roman" w:cs="Times New Roman"/>
          <w:sz w:val="24"/>
          <w:szCs w:val="24"/>
        </w:rPr>
        <w:t>реализации</w:t>
      </w:r>
      <w:r w:rsidRPr="008F6D80">
        <w:rPr>
          <w:rFonts w:ascii="Times New Roman" w:hAnsi="Times New Roman" w:cs="Times New Roman"/>
          <w:spacing w:val="1"/>
          <w:sz w:val="24"/>
          <w:szCs w:val="24"/>
        </w:rPr>
        <w:t xml:space="preserve"> </w:t>
      </w:r>
      <w:r w:rsidRPr="008F6D80">
        <w:rPr>
          <w:rFonts w:ascii="Times New Roman" w:hAnsi="Times New Roman" w:cs="Times New Roman"/>
          <w:sz w:val="24"/>
          <w:szCs w:val="24"/>
        </w:rPr>
        <w:t>принципа</w:t>
      </w:r>
      <w:r w:rsidRPr="008F6D80">
        <w:rPr>
          <w:rFonts w:ascii="Times New Roman" w:hAnsi="Times New Roman" w:cs="Times New Roman"/>
          <w:spacing w:val="1"/>
          <w:sz w:val="24"/>
          <w:szCs w:val="24"/>
        </w:rPr>
        <w:t xml:space="preserve"> </w:t>
      </w:r>
      <w:r w:rsidRPr="008F6D80">
        <w:rPr>
          <w:rFonts w:ascii="Times New Roman" w:hAnsi="Times New Roman" w:cs="Times New Roman"/>
          <w:sz w:val="24"/>
          <w:szCs w:val="24"/>
        </w:rPr>
        <w:t>культуросообразности</w:t>
      </w:r>
      <w:r w:rsidRPr="008F6D80">
        <w:rPr>
          <w:rFonts w:ascii="Times New Roman" w:hAnsi="Times New Roman" w:cs="Times New Roman"/>
          <w:spacing w:val="1"/>
          <w:sz w:val="24"/>
          <w:szCs w:val="24"/>
        </w:rPr>
        <w:t xml:space="preserve"> </w:t>
      </w:r>
      <w:r w:rsidRPr="008F6D80">
        <w:rPr>
          <w:rFonts w:ascii="Times New Roman" w:hAnsi="Times New Roman" w:cs="Times New Roman"/>
          <w:sz w:val="24"/>
          <w:szCs w:val="24"/>
        </w:rPr>
        <w:t>и</w:t>
      </w:r>
      <w:r w:rsidRPr="008F6D80">
        <w:rPr>
          <w:rFonts w:ascii="Times New Roman" w:hAnsi="Times New Roman" w:cs="Times New Roman"/>
          <w:spacing w:val="1"/>
          <w:sz w:val="24"/>
          <w:szCs w:val="24"/>
        </w:rPr>
        <w:t xml:space="preserve"> </w:t>
      </w:r>
      <w:r w:rsidRPr="008F6D80">
        <w:rPr>
          <w:rFonts w:ascii="Times New Roman" w:hAnsi="Times New Roman" w:cs="Times New Roman"/>
          <w:sz w:val="24"/>
          <w:szCs w:val="24"/>
        </w:rPr>
        <w:t>регионализма,</w:t>
      </w:r>
      <w:r w:rsidRPr="008F6D80">
        <w:rPr>
          <w:rFonts w:ascii="Times New Roman" w:hAnsi="Times New Roman" w:cs="Times New Roman"/>
          <w:spacing w:val="1"/>
          <w:sz w:val="24"/>
          <w:szCs w:val="24"/>
        </w:rPr>
        <w:t xml:space="preserve"> </w:t>
      </w:r>
      <w:r w:rsidRPr="008F6D80">
        <w:rPr>
          <w:rFonts w:ascii="Times New Roman" w:hAnsi="Times New Roman" w:cs="Times New Roman"/>
          <w:sz w:val="24"/>
          <w:szCs w:val="24"/>
        </w:rPr>
        <w:t>предусматривающего</w:t>
      </w:r>
      <w:r w:rsidRPr="008F6D80">
        <w:rPr>
          <w:rFonts w:ascii="Times New Roman" w:hAnsi="Times New Roman" w:cs="Times New Roman"/>
          <w:spacing w:val="1"/>
          <w:sz w:val="24"/>
          <w:szCs w:val="24"/>
        </w:rPr>
        <w:t xml:space="preserve"> </w:t>
      </w:r>
      <w:r w:rsidRPr="008F6D80">
        <w:rPr>
          <w:rFonts w:ascii="Times New Roman" w:hAnsi="Times New Roman" w:cs="Times New Roman"/>
          <w:sz w:val="24"/>
          <w:szCs w:val="24"/>
        </w:rPr>
        <w:t>становление</w:t>
      </w:r>
      <w:r w:rsidRPr="008F6D80">
        <w:rPr>
          <w:rFonts w:ascii="Times New Roman" w:hAnsi="Times New Roman" w:cs="Times New Roman"/>
          <w:spacing w:val="1"/>
          <w:sz w:val="24"/>
          <w:szCs w:val="24"/>
        </w:rPr>
        <w:t xml:space="preserve"> </w:t>
      </w:r>
      <w:r w:rsidRPr="008F6D80">
        <w:rPr>
          <w:rFonts w:ascii="Times New Roman" w:hAnsi="Times New Roman" w:cs="Times New Roman"/>
          <w:sz w:val="24"/>
          <w:szCs w:val="24"/>
        </w:rPr>
        <w:t>различных</w:t>
      </w:r>
      <w:r w:rsidRPr="008F6D80">
        <w:rPr>
          <w:rFonts w:ascii="Times New Roman" w:hAnsi="Times New Roman" w:cs="Times New Roman"/>
          <w:spacing w:val="1"/>
          <w:sz w:val="24"/>
          <w:szCs w:val="24"/>
        </w:rPr>
        <w:t xml:space="preserve"> </w:t>
      </w:r>
      <w:r w:rsidRPr="008F6D80">
        <w:rPr>
          <w:rFonts w:ascii="Times New Roman" w:hAnsi="Times New Roman" w:cs="Times New Roman"/>
          <w:sz w:val="24"/>
          <w:szCs w:val="24"/>
        </w:rPr>
        <w:t>сфер</w:t>
      </w:r>
      <w:r w:rsidRPr="008F6D80">
        <w:rPr>
          <w:rFonts w:ascii="Times New Roman" w:hAnsi="Times New Roman" w:cs="Times New Roman"/>
          <w:spacing w:val="1"/>
          <w:sz w:val="24"/>
          <w:szCs w:val="24"/>
        </w:rPr>
        <w:t xml:space="preserve"> </w:t>
      </w:r>
      <w:r w:rsidRPr="008F6D80">
        <w:rPr>
          <w:rFonts w:ascii="Times New Roman" w:hAnsi="Times New Roman" w:cs="Times New Roman"/>
          <w:sz w:val="24"/>
          <w:szCs w:val="24"/>
        </w:rPr>
        <w:t>самосознания</w:t>
      </w:r>
      <w:r w:rsidRPr="008F6D80">
        <w:rPr>
          <w:rFonts w:ascii="Times New Roman" w:hAnsi="Times New Roman" w:cs="Times New Roman"/>
          <w:spacing w:val="1"/>
          <w:sz w:val="24"/>
          <w:szCs w:val="24"/>
        </w:rPr>
        <w:t xml:space="preserve"> </w:t>
      </w:r>
      <w:r w:rsidRPr="008F6D80">
        <w:rPr>
          <w:rFonts w:ascii="Times New Roman" w:hAnsi="Times New Roman" w:cs="Times New Roman"/>
          <w:sz w:val="24"/>
          <w:szCs w:val="24"/>
        </w:rPr>
        <w:t>ребенка</w:t>
      </w:r>
      <w:r w:rsidRPr="008F6D80">
        <w:rPr>
          <w:rFonts w:ascii="Times New Roman" w:hAnsi="Times New Roman" w:cs="Times New Roman"/>
          <w:spacing w:val="1"/>
          <w:sz w:val="24"/>
          <w:szCs w:val="24"/>
        </w:rPr>
        <w:t xml:space="preserve"> </w:t>
      </w:r>
      <w:r w:rsidRPr="008F6D80">
        <w:rPr>
          <w:rFonts w:ascii="Times New Roman" w:hAnsi="Times New Roman" w:cs="Times New Roman"/>
          <w:sz w:val="24"/>
          <w:szCs w:val="24"/>
        </w:rPr>
        <w:t>на</w:t>
      </w:r>
      <w:r w:rsidRPr="008F6D80">
        <w:rPr>
          <w:rFonts w:ascii="Times New Roman" w:hAnsi="Times New Roman" w:cs="Times New Roman"/>
          <w:spacing w:val="1"/>
          <w:sz w:val="24"/>
          <w:szCs w:val="24"/>
        </w:rPr>
        <w:t xml:space="preserve"> </w:t>
      </w:r>
      <w:r w:rsidRPr="008F6D80">
        <w:rPr>
          <w:rFonts w:ascii="Times New Roman" w:hAnsi="Times New Roman" w:cs="Times New Roman"/>
          <w:sz w:val="24"/>
          <w:szCs w:val="24"/>
        </w:rPr>
        <w:t>основе</w:t>
      </w:r>
      <w:r w:rsidRPr="008F6D80">
        <w:rPr>
          <w:rFonts w:ascii="Times New Roman" w:hAnsi="Times New Roman" w:cs="Times New Roman"/>
          <w:spacing w:val="60"/>
          <w:sz w:val="24"/>
          <w:szCs w:val="24"/>
        </w:rPr>
        <w:t xml:space="preserve"> </w:t>
      </w:r>
      <w:r w:rsidRPr="008F6D80">
        <w:rPr>
          <w:rFonts w:ascii="Times New Roman" w:hAnsi="Times New Roman" w:cs="Times New Roman"/>
          <w:sz w:val="24"/>
          <w:szCs w:val="24"/>
        </w:rPr>
        <w:t>культуры</w:t>
      </w:r>
      <w:r w:rsidRPr="008F6D80">
        <w:rPr>
          <w:rFonts w:ascii="Times New Roman" w:hAnsi="Times New Roman" w:cs="Times New Roman"/>
          <w:spacing w:val="1"/>
          <w:sz w:val="24"/>
          <w:szCs w:val="24"/>
        </w:rPr>
        <w:t xml:space="preserve"> </w:t>
      </w:r>
      <w:r w:rsidRPr="008F6D80">
        <w:rPr>
          <w:rFonts w:ascii="Times New Roman" w:hAnsi="Times New Roman" w:cs="Times New Roman"/>
          <w:sz w:val="24"/>
          <w:szCs w:val="24"/>
        </w:rPr>
        <w:t>своего</w:t>
      </w:r>
      <w:r w:rsidRPr="008F6D80">
        <w:rPr>
          <w:rFonts w:ascii="Times New Roman" w:hAnsi="Times New Roman" w:cs="Times New Roman"/>
          <w:spacing w:val="54"/>
          <w:sz w:val="24"/>
          <w:szCs w:val="24"/>
        </w:rPr>
        <w:t xml:space="preserve"> </w:t>
      </w:r>
      <w:r w:rsidRPr="008F6D80">
        <w:rPr>
          <w:rFonts w:ascii="Times New Roman" w:hAnsi="Times New Roman" w:cs="Times New Roman"/>
          <w:sz w:val="24"/>
          <w:szCs w:val="24"/>
        </w:rPr>
        <w:t>народа,</w:t>
      </w:r>
      <w:r w:rsidRPr="008F6D80">
        <w:rPr>
          <w:rFonts w:ascii="Times New Roman" w:hAnsi="Times New Roman" w:cs="Times New Roman"/>
          <w:spacing w:val="56"/>
          <w:sz w:val="24"/>
          <w:szCs w:val="24"/>
        </w:rPr>
        <w:t xml:space="preserve"> </w:t>
      </w:r>
      <w:r w:rsidRPr="008F6D80">
        <w:rPr>
          <w:rFonts w:ascii="Times New Roman" w:hAnsi="Times New Roman" w:cs="Times New Roman"/>
          <w:sz w:val="24"/>
          <w:szCs w:val="24"/>
        </w:rPr>
        <w:t>ближайшего</w:t>
      </w:r>
      <w:r w:rsidRPr="008F6D80">
        <w:rPr>
          <w:rFonts w:ascii="Times New Roman" w:hAnsi="Times New Roman" w:cs="Times New Roman"/>
          <w:spacing w:val="54"/>
          <w:sz w:val="24"/>
          <w:szCs w:val="24"/>
        </w:rPr>
        <w:t xml:space="preserve"> </w:t>
      </w:r>
      <w:r w:rsidRPr="008F6D80">
        <w:rPr>
          <w:rFonts w:ascii="Times New Roman" w:hAnsi="Times New Roman" w:cs="Times New Roman"/>
          <w:sz w:val="24"/>
          <w:szCs w:val="24"/>
        </w:rPr>
        <w:t>социального</w:t>
      </w:r>
      <w:r w:rsidRPr="008F6D80">
        <w:rPr>
          <w:rFonts w:ascii="Times New Roman" w:hAnsi="Times New Roman" w:cs="Times New Roman"/>
          <w:spacing w:val="54"/>
          <w:sz w:val="24"/>
          <w:szCs w:val="24"/>
        </w:rPr>
        <w:t xml:space="preserve"> </w:t>
      </w:r>
      <w:r w:rsidRPr="008F6D80">
        <w:rPr>
          <w:rFonts w:ascii="Times New Roman" w:hAnsi="Times New Roman" w:cs="Times New Roman"/>
          <w:sz w:val="24"/>
          <w:szCs w:val="24"/>
        </w:rPr>
        <w:t>окружения,</w:t>
      </w:r>
      <w:r w:rsidRPr="008F6D80">
        <w:rPr>
          <w:rFonts w:ascii="Times New Roman" w:hAnsi="Times New Roman" w:cs="Times New Roman"/>
          <w:spacing w:val="54"/>
          <w:sz w:val="24"/>
          <w:szCs w:val="24"/>
        </w:rPr>
        <w:t xml:space="preserve"> </w:t>
      </w:r>
      <w:r w:rsidRPr="008F6D80">
        <w:rPr>
          <w:rFonts w:ascii="Times New Roman" w:hAnsi="Times New Roman" w:cs="Times New Roman"/>
          <w:sz w:val="24"/>
          <w:szCs w:val="24"/>
        </w:rPr>
        <w:t>на</w:t>
      </w:r>
      <w:r w:rsidRPr="008F6D80">
        <w:rPr>
          <w:rFonts w:ascii="Times New Roman" w:hAnsi="Times New Roman" w:cs="Times New Roman"/>
          <w:spacing w:val="53"/>
          <w:sz w:val="24"/>
          <w:szCs w:val="24"/>
        </w:rPr>
        <w:t xml:space="preserve"> </w:t>
      </w:r>
      <w:r w:rsidRPr="008F6D80">
        <w:rPr>
          <w:rFonts w:ascii="Times New Roman" w:hAnsi="Times New Roman" w:cs="Times New Roman"/>
          <w:sz w:val="24"/>
          <w:szCs w:val="24"/>
        </w:rPr>
        <w:t>познании</w:t>
      </w:r>
      <w:r w:rsidRPr="008F6D80">
        <w:rPr>
          <w:rFonts w:ascii="Times New Roman" w:hAnsi="Times New Roman" w:cs="Times New Roman"/>
          <w:spacing w:val="55"/>
          <w:sz w:val="24"/>
          <w:szCs w:val="24"/>
        </w:rPr>
        <w:t xml:space="preserve"> </w:t>
      </w:r>
      <w:r w:rsidRPr="008F6D80">
        <w:rPr>
          <w:rFonts w:ascii="Times New Roman" w:hAnsi="Times New Roman" w:cs="Times New Roman"/>
          <w:sz w:val="24"/>
          <w:szCs w:val="24"/>
        </w:rPr>
        <w:t>историко-географических,</w:t>
      </w:r>
    </w:p>
    <w:p w14:paraId="7D057FCF" w14:textId="77777777" w:rsidR="008F6D80" w:rsidRPr="008F6D80" w:rsidRDefault="008F6D80" w:rsidP="008F6D80">
      <w:pPr>
        <w:pStyle w:val="a7"/>
        <w:spacing w:before="72"/>
        <w:ind w:left="217" w:right="284"/>
      </w:pPr>
      <w:r w:rsidRPr="008F6D80">
        <w:t>этнических</w:t>
      </w:r>
      <w:r w:rsidRPr="008F6D80">
        <w:rPr>
          <w:spacing w:val="1"/>
        </w:rPr>
        <w:t xml:space="preserve"> </w:t>
      </w:r>
      <w:r w:rsidRPr="008F6D80">
        <w:t>особенностей</w:t>
      </w:r>
      <w:r w:rsidRPr="008F6D80">
        <w:rPr>
          <w:spacing w:val="1"/>
        </w:rPr>
        <w:t xml:space="preserve"> </w:t>
      </w:r>
      <w:r w:rsidRPr="008F6D80">
        <w:t>социальной,</w:t>
      </w:r>
      <w:r w:rsidRPr="008F6D80">
        <w:rPr>
          <w:spacing w:val="1"/>
        </w:rPr>
        <w:t xml:space="preserve"> </w:t>
      </w:r>
      <w:r w:rsidRPr="008F6D80">
        <w:t>правовой</w:t>
      </w:r>
      <w:r w:rsidRPr="008F6D80">
        <w:rPr>
          <w:spacing w:val="1"/>
        </w:rPr>
        <w:t xml:space="preserve"> </w:t>
      </w:r>
      <w:r w:rsidRPr="008F6D80">
        <w:t>действительности</w:t>
      </w:r>
      <w:r w:rsidRPr="008F6D80">
        <w:rPr>
          <w:spacing w:val="1"/>
        </w:rPr>
        <w:t xml:space="preserve"> </w:t>
      </w:r>
      <w:r w:rsidRPr="008F6D80">
        <w:t>нашего</w:t>
      </w:r>
      <w:r w:rsidRPr="008F6D80">
        <w:rPr>
          <w:spacing w:val="1"/>
        </w:rPr>
        <w:t xml:space="preserve"> </w:t>
      </w:r>
      <w:r w:rsidRPr="008F6D80">
        <w:t>региона,</w:t>
      </w:r>
      <w:r w:rsidRPr="008F6D80">
        <w:rPr>
          <w:spacing w:val="1"/>
        </w:rPr>
        <w:t xml:space="preserve"> </w:t>
      </w:r>
      <w:r w:rsidRPr="008F6D80">
        <w:t>с</w:t>
      </w:r>
      <w:r w:rsidRPr="008F6D80">
        <w:rPr>
          <w:spacing w:val="1"/>
        </w:rPr>
        <w:t xml:space="preserve"> </w:t>
      </w:r>
      <w:r w:rsidRPr="008F6D80">
        <w:t>учетом</w:t>
      </w:r>
      <w:r w:rsidRPr="008F6D80">
        <w:rPr>
          <w:spacing w:val="1"/>
        </w:rPr>
        <w:t xml:space="preserve"> </w:t>
      </w:r>
      <w:r w:rsidRPr="008F6D80">
        <w:t>национальных</w:t>
      </w:r>
      <w:r w:rsidRPr="008F6D80">
        <w:rPr>
          <w:spacing w:val="1"/>
        </w:rPr>
        <w:t xml:space="preserve"> </w:t>
      </w:r>
      <w:r w:rsidRPr="008F6D80">
        <w:t>ценностей и традиций</w:t>
      </w:r>
      <w:r w:rsidRPr="008F6D80">
        <w:rPr>
          <w:spacing w:val="-1"/>
        </w:rPr>
        <w:t xml:space="preserve"> </w:t>
      </w:r>
      <w:r w:rsidRPr="008F6D80">
        <w:t>в</w:t>
      </w:r>
      <w:r w:rsidRPr="008F6D80">
        <w:rPr>
          <w:spacing w:val="-1"/>
        </w:rPr>
        <w:t xml:space="preserve"> </w:t>
      </w:r>
      <w:r w:rsidRPr="008F6D80">
        <w:t>образовании.</w:t>
      </w:r>
    </w:p>
    <w:p w14:paraId="57052AB9" w14:textId="0B2B3C14" w:rsidR="008F6D80" w:rsidRPr="008F6D80" w:rsidRDefault="008F6D80" w:rsidP="008F6D80">
      <w:pPr>
        <w:pStyle w:val="a7"/>
        <w:ind w:left="217" w:right="282"/>
      </w:pPr>
      <w:r w:rsidRPr="008F6D80">
        <w:t>Уровень</w:t>
      </w:r>
      <w:r w:rsidRPr="008F6D80">
        <w:rPr>
          <w:spacing w:val="1"/>
        </w:rPr>
        <w:t xml:space="preserve"> </w:t>
      </w:r>
      <w:r w:rsidRPr="008F6D80">
        <w:t>образованности</w:t>
      </w:r>
      <w:r w:rsidRPr="008F6D80">
        <w:rPr>
          <w:spacing w:val="1"/>
        </w:rPr>
        <w:t xml:space="preserve"> </w:t>
      </w:r>
      <w:r w:rsidRPr="008F6D80">
        <w:t>воспитанников,</w:t>
      </w:r>
      <w:r w:rsidRPr="008F6D80">
        <w:rPr>
          <w:spacing w:val="1"/>
        </w:rPr>
        <w:t xml:space="preserve"> </w:t>
      </w:r>
      <w:r w:rsidRPr="008F6D80">
        <w:t>отражающий</w:t>
      </w:r>
      <w:r w:rsidRPr="008F6D80">
        <w:rPr>
          <w:spacing w:val="1"/>
        </w:rPr>
        <w:t xml:space="preserve"> </w:t>
      </w:r>
      <w:r w:rsidRPr="008F6D80">
        <w:t>основные</w:t>
      </w:r>
      <w:r w:rsidRPr="008F6D80">
        <w:rPr>
          <w:spacing w:val="1"/>
        </w:rPr>
        <w:t xml:space="preserve"> </w:t>
      </w:r>
      <w:r w:rsidRPr="008F6D80">
        <w:t>образовательные</w:t>
      </w:r>
      <w:r w:rsidR="00AC2137">
        <w:rPr>
          <w:spacing w:val="60"/>
        </w:rPr>
        <w:t xml:space="preserve"> </w:t>
      </w:r>
      <w:r w:rsidRPr="008F6D80">
        <w:t>достижения</w:t>
      </w:r>
      <w:r w:rsidRPr="008F6D80">
        <w:rPr>
          <w:spacing w:val="1"/>
        </w:rPr>
        <w:t xml:space="preserve"> </w:t>
      </w:r>
      <w:r w:rsidRPr="008F6D80">
        <w:t>детей определяется с учетом последовательности приобщения ребенка к социальному опыту по</w:t>
      </w:r>
      <w:r w:rsidRPr="008F6D80">
        <w:rPr>
          <w:spacing w:val="1"/>
        </w:rPr>
        <w:t xml:space="preserve"> </w:t>
      </w:r>
      <w:r w:rsidRPr="008F6D80">
        <w:t>следующим</w:t>
      </w:r>
      <w:r w:rsidRPr="008F6D80">
        <w:rPr>
          <w:spacing w:val="-2"/>
        </w:rPr>
        <w:t xml:space="preserve"> </w:t>
      </w:r>
      <w:r w:rsidRPr="008F6D80">
        <w:t>составляющим</w:t>
      </w:r>
      <w:r w:rsidRPr="008F6D80">
        <w:rPr>
          <w:spacing w:val="-1"/>
        </w:rPr>
        <w:t xml:space="preserve"> </w:t>
      </w:r>
      <w:r w:rsidRPr="008F6D80">
        <w:t>возможного</w:t>
      </w:r>
      <w:r w:rsidRPr="008F6D80">
        <w:rPr>
          <w:spacing w:val="-1"/>
        </w:rPr>
        <w:t xml:space="preserve"> </w:t>
      </w:r>
      <w:r w:rsidRPr="008F6D80">
        <w:t>результата</w:t>
      </w:r>
      <w:r w:rsidRPr="008F6D80">
        <w:rPr>
          <w:spacing w:val="-1"/>
        </w:rPr>
        <w:t xml:space="preserve"> </w:t>
      </w:r>
      <w:r w:rsidRPr="008F6D80">
        <w:t>дошкольного</w:t>
      </w:r>
      <w:r w:rsidRPr="008F6D80">
        <w:rPr>
          <w:spacing w:val="-1"/>
        </w:rPr>
        <w:t xml:space="preserve"> </w:t>
      </w:r>
      <w:r w:rsidRPr="008F6D80">
        <w:t>образования:</w:t>
      </w:r>
    </w:p>
    <w:p w14:paraId="7C44E53A" w14:textId="77777777" w:rsidR="008F6D80" w:rsidRPr="008F6D80" w:rsidRDefault="008F6D80" w:rsidP="008F6D80">
      <w:pPr>
        <w:pStyle w:val="a4"/>
        <w:widowControl w:val="0"/>
        <w:numPr>
          <w:ilvl w:val="0"/>
          <w:numId w:val="19"/>
        </w:numPr>
        <w:tabs>
          <w:tab w:val="clear" w:pos="709"/>
          <w:tab w:val="left" w:pos="372"/>
        </w:tabs>
        <w:suppressAutoHyphens w:val="0"/>
        <w:autoSpaceDE w:val="0"/>
        <w:autoSpaceDN w:val="0"/>
        <w:spacing w:after="0" w:line="240" w:lineRule="auto"/>
        <w:ind w:left="217" w:right="284" w:firstLine="0"/>
        <w:jc w:val="both"/>
        <w:rPr>
          <w:rFonts w:ascii="Times New Roman" w:hAnsi="Times New Roman" w:cs="Times New Roman"/>
          <w:sz w:val="24"/>
          <w:szCs w:val="24"/>
        </w:rPr>
      </w:pPr>
      <w:r w:rsidRPr="008F6D80">
        <w:rPr>
          <w:rFonts w:ascii="Times New Roman" w:hAnsi="Times New Roman" w:cs="Times New Roman"/>
          <w:sz w:val="24"/>
          <w:szCs w:val="24"/>
        </w:rPr>
        <w:t>деятельностно-коммуникативная (уровень развития навыка эффективного применения освоенных</w:t>
      </w:r>
      <w:r w:rsidRPr="008F6D80">
        <w:rPr>
          <w:rFonts w:ascii="Times New Roman" w:hAnsi="Times New Roman" w:cs="Times New Roman"/>
          <w:spacing w:val="1"/>
          <w:sz w:val="24"/>
          <w:szCs w:val="24"/>
        </w:rPr>
        <w:t xml:space="preserve"> </w:t>
      </w:r>
      <w:r w:rsidRPr="008F6D80">
        <w:rPr>
          <w:rFonts w:ascii="Times New Roman" w:hAnsi="Times New Roman" w:cs="Times New Roman"/>
          <w:sz w:val="24"/>
          <w:szCs w:val="24"/>
        </w:rPr>
        <w:t>способов,</w:t>
      </w:r>
      <w:r w:rsidRPr="008F6D80">
        <w:rPr>
          <w:rFonts w:ascii="Times New Roman" w:hAnsi="Times New Roman" w:cs="Times New Roman"/>
          <w:spacing w:val="-1"/>
          <w:sz w:val="24"/>
          <w:szCs w:val="24"/>
        </w:rPr>
        <w:t xml:space="preserve"> </w:t>
      </w:r>
      <w:r w:rsidRPr="008F6D80">
        <w:rPr>
          <w:rFonts w:ascii="Times New Roman" w:hAnsi="Times New Roman" w:cs="Times New Roman"/>
          <w:sz w:val="24"/>
          <w:szCs w:val="24"/>
        </w:rPr>
        <w:t>умений</w:t>
      </w:r>
      <w:r w:rsidRPr="008F6D80">
        <w:rPr>
          <w:rFonts w:ascii="Times New Roman" w:hAnsi="Times New Roman" w:cs="Times New Roman"/>
          <w:spacing w:val="-1"/>
          <w:sz w:val="24"/>
          <w:szCs w:val="24"/>
        </w:rPr>
        <w:t xml:space="preserve"> </w:t>
      </w:r>
      <w:r w:rsidRPr="008F6D80">
        <w:rPr>
          <w:rFonts w:ascii="Times New Roman" w:hAnsi="Times New Roman" w:cs="Times New Roman"/>
          <w:sz w:val="24"/>
          <w:szCs w:val="24"/>
        </w:rPr>
        <w:t>в</w:t>
      </w:r>
      <w:r w:rsidRPr="008F6D80">
        <w:rPr>
          <w:rFonts w:ascii="Times New Roman" w:hAnsi="Times New Roman" w:cs="Times New Roman"/>
          <w:spacing w:val="-2"/>
          <w:sz w:val="24"/>
          <w:szCs w:val="24"/>
        </w:rPr>
        <w:t xml:space="preserve"> </w:t>
      </w:r>
      <w:r w:rsidRPr="008F6D80">
        <w:rPr>
          <w:rFonts w:ascii="Times New Roman" w:hAnsi="Times New Roman" w:cs="Times New Roman"/>
          <w:sz w:val="24"/>
          <w:szCs w:val="24"/>
        </w:rPr>
        <w:t>продуктивных</w:t>
      </w:r>
      <w:r w:rsidRPr="008F6D80">
        <w:rPr>
          <w:rFonts w:ascii="Times New Roman" w:hAnsi="Times New Roman" w:cs="Times New Roman"/>
          <w:spacing w:val="-1"/>
          <w:sz w:val="24"/>
          <w:szCs w:val="24"/>
        </w:rPr>
        <w:t xml:space="preserve"> </w:t>
      </w:r>
      <w:r w:rsidRPr="008F6D80">
        <w:rPr>
          <w:rFonts w:ascii="Times New Roman" w:hAnsi="Times New Roman" w:cs="Times New Roman"/>
          <w:sz w:val="24"/>
          <w:szCs w:val="24"/>
        </w:rPr>
        <w:t>видах</w:t>
      </w:r>
      <w:r w:rsidRPr="008F6D80">
        <w:rPr>
          <w:rFonts w:ascii="Times New Roman" w:hAnsi="Times New Roman" w:cs="Times New Roman"/>
          <w:spacing w:val="1"/>
          <w:sz w:val="24"/>
          <w:szCs w:val="24"/>
        </w:rPr>
        <w:t xml:space="preserve"> </w:t>
      </w:r>
      <w:r w:rsidRPr="008F6D80">
        <w:rPr>
          <w:rFonts w:ascii="Times New Roman" w:hAnsi="Times New Roman" w:cs="Times New Roman"/>
          <w:sz w:val="24"/>
          <w:szCs w:val="24"/>
        </w:rPr>
        <w:t>деятельности</w:t>
      </w:r>
      <w:r w:rsidRPr="008F6D80">
        <w:rPr>
          <w:rFonts w:ascii="Times New Roman" w:hAnsi="Times New Roman" w:cs="Times New Roman"/>
          <w:spacing w:val="-4"/>
          <w:sz w:val="24"/>
          <w:szCs w:val="24"/>
        </w:rPr>
        <w:t xml:space="preserve"> </w:t>
      </w:r>
      <w:r w:rsidRPr="008F6D80">
        <w:rPr>
          <w:rFonts w:ascii="Times New Roman" w:hAnsi="Times New Roman" w:cs="Times New Roman"/>
          <w:sz w:val="24"/>
          <w:szCs w:val="24"/>
        </w:rPr>
        <w:t>и</w:t>
      </w:r>
      <w:r w:rsidRPr="008F6D80">
        <w:rPr>
          <w:rFonts w:ascii="Times New Roman" w:hAnsi="Times New Roman" w:cs="Times New Roman"/>
          <w:spacing w:val="-1"/>
          <w:sz w:val="24"/>
          <w:szCs w:val="24"/>
        </w:rPr>
        <w:t xml:space="preserve"> </w:t>
      </w:r>
      <w:r w:rsidRPr="008F6D80">
        <w:rPr>
          <w:rFonts w:ascii="Times New Roman" w:hAnsi="Times New Roman" w:cs="Times New Roman"/>
          <w:sz w:val="24"/>
          <w:szCs w:val="24"/>
        </w:rPr>
        <w:t>области</w:t>
      </w:r>
      <w:r w:rsidRPr="008F6D80">
        <w:rPr>
          <w:rFonts w:ascii="Times New Roman" w:hAnsi="Times New Roman" w:cs="Times New Roman"/>
          <w:spacing w:val="-1"/>
          <w:sz w:val="24"/>
          <w:szCs w:val="24"/>
        </w:rPr>
        <w:t xml:space="preserve"> </w:t>
      </w:r>
      <w:r w:rsidRPr="008F6D80">
        <w:rPr>
          <w:rFonts w:ascii="Times New Roman" w:hAnsi="Times New Roman" w:cs="Times New Roman"/>
          <w:sz w:val="24"/>
          <w:szCs w:val="24"/>
        </w:rPr>
        <w:t>отношений</w:t>
      </w:r>
      <w:r w:rsidRPr="008F6D80">
        <w:rPr>
          <w:rFonts w:ascii="Times New Roman" w:hAnsi="Times New Roman" w:cs="Times New Roman"/>
          <w:spacing w:val="-2"/>
          <w:sz w:val="24"/>
          <w:szCs w:val="24"/>
        </w:rPr>
        <w:t xml:space="preserve"> </w:t>
      </w:r>
      <w:r w:rsidRPr="008F6D80">
        <w:rPr>
          <w:rFonts w:ascii="Times New Roman" w:hAnsi="Times New Roman" w:cs="Times New Roman"/>
          <w:sz w:val="24"/>
          <w:szCs w:val="24"/>
        </w:rPr>
        <w:t>с</w:t>
      </w:r>
      <w:r w:rsidRPr="008F6D80">
        <w:rPr>
          <w:rFonts w:ascii="Times New Roman" w:hAnsi="Times New Roman" w:cs="Times New Roman"/>
          <w:spacing w:val="-2"/>
          <w:sz w:val="24"/>
          <w:szCs w:val="24"/>
        </w:rPr>
        <w:t xml:space="preserve"> </w:t>
      </w:r>
      <w:r w:rsidRPr="008F6D80">
        <w:rPr>
          <w:rFonts w:ascii="Times New Roman" w:hAnsi="Times New Roman" w:cs="Times New Roman"/>
          <w:sz w:val="24"/>
          <w:szCs w:val="24"/>
        </w:rPr>
        <w:t>другими);</w:t>
      </w:r>
    </w:p>
    <w:p w14:paraId="7A1AE318" w14:textId="77777777" w:rsidR="008F6D80" w:rsidRPr="008F6D80" w:rsidRDefault="008F6D80" w:rsidP="008F6D80">
      <w:pPr>
        <w:pStyle w:val="a4"/>
        <w:widowControl w:val="0"/>
        <w:numPr>
          <w:ilvl w:val="0"/>
          <w:numId w:val="19"/>
        </w:numPr>
        <w:tabs>
          <w:tab w:val="clear" w:pos="709"/>
          <w:tab w:val="left" w:pos="499"/>
        </w:tabs>
        <w:suppressAutoHyphens w:val="0"/>
        <w:autoSpaceDE w:val="0"/>
        <w:autoSpaceDN w:val="0"/>
        <w:spacing w:after="0" w:line="240" w:lineRule="auto"/>
        <w:ind w:left="217" w:right="277" w:firstLine="0"/>
        <w:jc w:val="both"/>
        <w:rPr>
          <w:rFonts w:ascii="Times New Roman" w:hAnsi="Times New Roman" w:cs="Times New Roman"/>
          <w:sz w:val="24"/>
          <w:szCs w:val="24"/>
        </w:rPr>
      </w:pPr>
      <w:r w:rsidRPr="008F6D80">
        <w:rPr>
          <w:rFonts w:ascii="Times New Roman" w:hAnsi="Times New Roman" w:cs="Times New Roman"/>
          <w:sz w:val="24"/>
          <w:szCs w:val="24"/>
        </w:rPr>
        <w:t>предметно-информационная</w:t>
      </w:r>
      <w:r w:rsidRPr="008F6D80">
        <w:rPr>
          <w:rFonts w:ascii="Times New Roman" w:hAnsi="Times New Roman" w:cs="Times New Roman"/>
          <w:spacing w:val="1"/>
          <w:sz w:val="24"/>
          <w:szCs w:val="24"/>
        </w:rPr>
        <w:t xml:space="preserve"> </w:t>
      </w:r>
      <w:r w:rsidRPr="008F6D80">
        <w:rPr>
          <w:rFonts w:ascii="Times New Roman" w:hAnsi="Times New Roman" w:cs="Times New Roman"/>
          <w:sz w:val="24"/>
          <w:szCs w:val="24"/>
        </w:rPr>
        <w:t>(степень</w:t>
      </w:r>
      <w:r w:rsidRPr="008F6D80">
        <w:rPr>
          <w:rFonts w:ascii="Times New Roman" w:hAnsi="Times New Roman" w:cs="Times New Roman"/>
          <w:spacing w:val="1"/>
          <w:sz w:val="24"/>
          <w:szCs w:val="24"/>
        </w:rPr>
        <w:t xml:space="preserve"> </w:t>
      </w:r>
      <w:r w:rsidRPr="008F6D80">
        <w:rPr>
          <w:rFonts w:ascii="Times New Roman" w:hAnsi="Times New Roman" w:cs="Times New Roman"/>
          <w:sz w:val="24"/>
          <w:szCs w:val="24"/>
        </w:rPr>
        <w:t>владения</w:t>
      </w:r>
      <w:r w:rsidRPr="008F6D80">
        <w:rPr>
          <w:rFonts w:ascii="Times New Roman" w:hAnsi="Times New Roman" w:cs="Times New Roman"/>
          <w:spacing w:val="1"/>
          <w:sz w:val="24"/>
          <w:szCs w:val="24"/>
        </w:rPr>
        <w:t xml:space="preserve"> </w:t>
      </w:r>
      <w:r w:rsidRPr="008F6D80">
        <w:rPr>
          <w:rFonts w:ascii="Times New Roman" w:hAnsi="Times New Roman" w:cs="Times New Roman"/>
          <w:sz w:val="24"/>
          <w:szCs w:val="24"/>
        </w:rPr>
        <w:t>информацией,</w:t>
      </w:r>
      <w:r w:rsidRPr="008F6D80">
        <w:rPr>
          <w:rFonts w:ascii="Times New Roman" w:hAnsi="Times New Roman" w:cs="Times New Roman"/>
          <w:spacing w:val="1"/>
          <w:sz w:val="24"/>
          <w:szCs w:val="24"/>
        </w:rPr>
        <w:t xml:space="preserve"> </w:t>
      </w:r>
      <w:r w:rsidRPr="008F6D80">
        <w:rPr>
          <w:rFonts w:ascii="Times New Roman" w:hAnsi="Times New Roman" w:cs="Times New Roman"/>
          <w:sz w:val="24"/>
          <w:szCs w:val="24"/>
        </w:rPr>
        <w:t>раскрывающей</w:t>
      </w:r>
      <w:r w:rsidRPr="008F6D80">
        <w:rPr>
          <w:rFonts w:ascii="Times New Roman" w:hAnsi="Times New Roman" w:cs="Times New Roman"/>
          <w:spacing w:val="1"/>
          <w:sz w:val="24"/>
          <w:szCs w:val="24"/>
        </w:rPr>
        <w:t xml:space="preserve"> </w:t>
      </w:r>
      <w:r w:rsidRPr="008F6D80">
        <w:rPr>
          <w:rFonts w:ascii="Times New Roman" w:hAnsi="Times New Roman" w:cs="Times New Roman"/>
          <w:sz w:val="24"/>
          <w:szCs w:val="24"/>
        </w:rPr>
        <w:t>особенности</w:t>
      </w:r>
      <w:r w:rsidRPr="008F6D80">
        <w:rPr>
          <w:rFonts w:ascii="Times New Roman" w:hAnsi="Times New Roman" w:cs="Times New Roman"/>
          <w:spacing w:val="1"/>
          <w:sz w:val="24"/>
          <w:szCs w:val="24"/>
        </w:rPr>
        <w:t xml:space="preserve"> </w:t>
      </w:r>
      <w:r w:rsidRPr="008F6D80">
        <w:rPr>
          <w:rFonts w:ascii="Times New Roman" w:hAnsi="Times New Roman" w:cs="Times New Roman"/>
          <w:sz w:val="24"/>
          <w:szCs w:val="24"/>
        </w:rPr>
        <w:t>ближайшего</w:t>
      </w:r>
      <w:r w:rsidRPr="008F6D80">
        <w:rPr>
          <w:rFonts w:ascii="Times New Roman" w:hAnsi="Times New Roman" w:cs="Times New Roman"/>
          <w:spacing w:val="-2"/>
          <w:sz w:val="24"/>
          <w:szCs w:val="24"/>
        </w:rPr>
        <w:t xml:space="preserve"> </w:t>
      </w:r>
      <w:r w:rsidRPr="008F6D80">
        <w:rPr>
          <w:rFonts w:ascii="Times New Roman" w:hAnsi="Times New Roman" w:cs="Times New Roman"/>
          <w:sz w:val="24"/>
          <w:szCs w:val="24"/>
        </w:rPr>
        <w:t>природного и социального окружения);</w:t>
      </w:r>
    </w:p>
    <w:p w14:paraId="748707D3" w14:textId="77777777" w:rsidR="008F6D80" w:rsidRPr="008F6D80" w:rsidRDefault="008F6D80" w:rsidP="008F6D80">
      <w:pPr>
        <w:pStyle w:val="a4"/>
        <w:widowControl w:val="0"/>
        <w:numPr>
          <w:ilvl w:val="0"/>
          <w:numId w:val="19"/>
        </w:numPr>
        <w:tabs>
          <w:tab w:val="clear" w:pos="709"/>
          <w:tab w:val="left" w:pos="364"/>
        </w:tabs>
        <w:suppressAutoHyphens w:val="0"/>
        <w:autoSpaceDE w:val="0"/>
        <w:autoSpaceDN w:val="0"/>
        <w:spacing w:after="0" w:line="240" w:lineRule="auto"/>
        <w:ind w:left="217" w:right="287" w:firstLine="0"/>
        <w:jc w:val="both"/>
        <w:rPr>
          <w:rFonts w:ascii="Times New Roman" w:hAnsi="Times New Roman" w:cs="Times New Roman"/>
          <w:sz w:val="24"/>
          <w:szCs w:val="24"/>
        </w:rPr>
      </w:pPr>
      <w:r w:rsidRPr="008F6D80">
        <w:rPr>
          <w:rFonts w:ascii="Times New Roman" w:hAnsi="Times New Roman" w:cs="Times New Roman"/>
          <w:sz w:val="24"/>
          <w:szCs w:val="24"/>
        </w:rPr>
        <w:t>ценностно-ориентационная (степень соответствия индивидуальных ориентаций принятым нормам</w:t>
      </w:r>
      <w:r w:rsidRPr="008F6D80">
        <w:rPr>
          <w:rFonts w:ascii="Times New Roman" w:hAnsi="Times New Roman" w:cs="Times New Roman"/>
          <w:spacing w:val="-57"/>
          <w:sz w:val="24"/>
          <w:szCs w:val="24"/>
        </w:rPr>
        <w:t xml:space="preserve"> </w:t>
      </w:r>
      <w:r w:rsidRPr="008F6D80">
        <w:rPr>
          <w:rFonts w:ascii="Times New Roman" w:hAnsi="Times New Roman" w:cs="Times New Roman"/>
          <w:sz w:val="24"/>
          <w:szCs w:val="24"/>
        </w:rPr>
        <w:t>и</w:t>
      </w:r>
      <w:r w:rsidRPr="008F6D80">
        <w:rPr>
          <w:rFonts w:ascii="Times New Roman" w:hAnsi="Times New Roman" w:cs="Times New Roman"/>
          <w:spacing w:val="-1"/>
          <w:sz w:val="24"/>
          <w:szCs w:val="24"/>
        </w:rPr>
        <w:t xml:space="preserve"> </w:t>
      </w:r>
      <w:r w:rsidRPr="008F6D80">
        <w:rPr>
          <w:rFonts w:ascii="Times New Roman" w:hAnsi="Times New Roman" w:cs="Times New Roman"/>
          <w:sz w:val="24"/>
          <w:szCs w:val="24"/>
        </w:rPr>
        <w:t>правилам</w:t>
      </w:r>
      <w:r w:rsidRPr="008F6D80">
        <w:rPr>
          <w:rFonts w:ascii="Times New Roman" w:hAnsi="Times New Roman" w:cs="Times New Roman"/>
          <w:spacing w:val="-1"/>
          <w:sz w:val="24"/>
          <w:szCs w:val="24"/>
        </w:rPr>
        <w:t xml:space="preserve"> </w:t>
      </w:r>
      <w:r w:rsidRPr="008F6D80">
        <w:rPr>
          <w:rFonts w:ascii="Times New Roman" w:hAnsi="Times New Roman" w:cs="Times New Roman"/>
          <w:sz w:val="24"/>
          <w:szCs w:val="24"/>
        </w:rPr>
        <w:t>жизнедеятельности).</w:t>
      </w:r>
    </w:p>
    <w:p w14:paraId="7B443072" w14:textId="77777777" w:rsidR="008F6D80" w:rsidRPr="008F6D80" w:rsidRDefault="008F6D80" w:rsidP="008F6D80">
      <w:pPr>
        <w:pStyle w:val="a7"/>
        <w:ind w:left="217" w:right="277"/>
      </w:pPr>
      <w:r w:rsidRPr="008F6D80">
        <w:t>В основу организации образовательного процесса определён комплексно-тематический принцип с</w:t>
      </w:r>
      <w:r w:rsidRPr="008F6D80">
        <w:rPr>
          <w:spacing w:val="1"/>
        </w:rPr>
        <w:t xml:space="preserve"> </w:t>
      </w:r>
      <w:r w:rsidRPr="008F6D80">
        <w:t>ведущей игровой деятельностью, а решение программных задач осуществляется в разных формах</w:t>
      </w:r>
      <w:r w:rsidRPr="008F6D80">
        <w:rPr>
          <w:spacing w:val="1"/>
        </w:rPr>
        <w:t xml:space="preserve"> </w:t>
      </w:r>
      <w:r w:rsidRPr="008F6D80">
        <w:t>совместной</w:t>
      </w:r>
      <w:r w:rsidRPr="008F6D80">
        <w:rPr>
          <w:spacing w:val="-1"/>
        </w:rPr>
        <w:t xml:space="preserve"> </w:t>
      </w:r>
      <w:r w:rsidRPr="008F6D80">
        <w:t>деятельности</w:t>
      </w:r>
      <w:r w:rsidRPr="008F6D80">
        <w:rPr>
          <w:spacing w:val="-1"/>
        </w:rPr>
        <w:t xml:space="preserve"> </w:t>
      </w:r>
      <w:r w:rsidRPr="008F6D80">
        <w:t>взрослых</w:t>
      </w:r>
      <w:r w:rsidRPr="008F6D80">
        <w:rPr>
          <w:spacing w:val="1"/>
        </w:rPr>
        <w:t xml:space="preserve"> </w:t>
      </w:r>
      <w:r w:rsidRPr="008F6D80">
        <w:t>и</w:t>
      </w:r>
      <w:r w:rsidRPr="008F6D80">
        <w:rPr>
          <w:spacing w:val="-1"/>
        </w:rPr>
        <w:t xml:space="preserve"> </w:t>
      </w:r>
      <w:r w:rsidRPr="008F6D80">
        <w:t>детей,</w:t>
      </w:r>
      <w:r w:rsidRPr="008F6D80">
        <w:rPr>
          <w:spacing w:val="-1"/>
        </w:rPr>
        <w:t xml:space="preserve"> </w:t>
      </w:r>
      <w:r w:rsidRPr="008F6D80">
        <w:t>а</w:t>
      </w:r>
      <w:r w:rsidRPr="008F6D80">
        <w:rPr>
          <w:spacing w:val="-5"/>
        </w:rPr>
        <w:t xml:space="preserve"> </w:t>
      </w:r>
      <w:r w:rsidRPr="008F6D80">
        <w:t>также</w:t>
      </w:r>
      <w:r w:rsidRPr="008F6D80">
        <w:rPr>
          <w:spacing w:val="-3"/>
        </w:rPr>
        <w:t xml:space="preserve"> </w:t>
      </w:r>
      <w:r w:rsidRPr="008F6D80">
        <w:t>в</w:t>
      </w:r>
      <w:r w:rsidRPr="008F6D80">
        <w:rPr>
          <w:spacing w:val="-2"/>
        </w:rPr>
        <w:t xml:space="preserve"> </w:t>
      </w:r>
      <w:r w:rsidRPr="008F6D80">
        <w:t>самостоятельной</w:t>
      </w:r>
      <w:r w:rsidRPr="008F6D80">
        <w:rPr>
          <w:spacing w:val="-1"/>
        </w:rPr>
        <w:t xml:space="preserve"> </w:t>
      </w:r>
      <w:r w:rsidRPr="008F6D80">
        <w:t>деятельности</w:t>
      </w:r>
      <w:r w:rsidRPr="008F6D80">
        <w:rPr>
          <w:spacing w:val="-3"/>
        </w:rPr>
        <w:t xml:space="preserve"> </w:t>
      </w:r>
      <w:r w:rsidRPr="008F6D80">
        <w:t>детей.</w:t>
      </w:r>
    </w:p>
    <w:p w14:paraId="02037CEE" w14:textId="77777777" w:rsidR="008F6D80" w:rsidRPr="008F6D80" w:rsidRDefault="008F6D80" w:rsidP="008F6D80">
      <w:pPr>
        <w:pStyle w:val="a7"/>
        <w:ind w:left="217" w:right="280"/>
      </w:pPr>
      <w:r w:rsidRPr="008F6D80">
        <w:t>При</w:t>
      </w:r>
      <w:r w:rsidRPr="008F6D80">
        <w:rPr>
          <w:spacing w:val="1"/>
        </w:rPr>
        <w:t xml:space="preserve"> </w:t>
      </w:r>
      <w:r w:rsidRPr="008F6D80">
        <w:t>организации</w:t>
      </w:r>
      <w:r w:rsidRPr="008F6D80">
        <w:rPr>
          <w:spacing w:val="1"/>
        </w:rPr>
        <w:t xml:space="preserve"> </w:t>
      </w:r>
      <w:r w:rsidRPr="008F6D80">
        <w:t>образовательного</w:t>
      </w:r>
      <w:r w:rsidRPr="008F6D80">
        <w:rPr>
          <w:spacing w:val="1"/>
        </w:rPr>
        <w:t xml:space="preserve"> </w:t>
      </w:r>
      <w:r w:rsidRPr="008F6D80">
        <w:t>процесса</w:t>
      </w:r>
      <w:r w:rsidRPr="008F6D80">
        <w:rPr>
          <w:spacing w:val="1"/>
        </w:rPr>
        <w:t xml:space="preserve"> </w:t>
      </w:r>
      <w:r w:rsidRPr="008F6D80">
        <w:t>учтены</w:t>
      </w:r>
      <w:r w:rsidRPr="008F6D80">
        <w:rPr>
          <w:spacing w:val="1"/>
        </w:rPr>
        <w:t xml:space="preserve"> </w:t>
      </w:r>
      <w:r w:rsidRPr="008F6D80">
        <w:t>принципы</w:t>
      </w:r>
      <w:r w:rsidRPr="008F6D80">
        <w:rPr>
          <w:spacing w:val="1"/>
        </w:rPr>
        <w:t xml:space="preserve"> </w:t>
      </w:r>
      <w:r w:rsidRPr="008F6D80">
        <w:t>интеграции</w:t>
      </w:r>
      <w:r w:rsidRPr="008F6D80">
        <w:rPr>
          <w:spacing w:val="1"/>
        </w:rPr>
        <w:t xml:space="preserve"> </w:t>
      </w:r>
      <w:r w:rsidRPr="008F6D80">
        <w:t>образовательных</w:t>
      </w:r>
      <w:r w:rsidRPr="008F6D80">
        <w:rPr>
          <w:spacing w:val="1"/>
        </w:rPr>
        <w:t xml:space="preserve"> </w:t>
      </w:r>
      <w:r w:rsidRPr="008F6D80">
        <w:t>областей</w:t>
      </w:r>
      <w:r w:rsidRPr="008F6D80">
        <w:rPr>
          <w:spacing w:val="1"/>
        </w:rPr>
        <w:t xml:space="preserve"> </w:t>
      </w:r>
      <w:r w:rsidRPr="008F6D80">
        <w:t>(физическая</w:t>
      </w:r>
      <w:r w:rsidRPr="008F6D80">
        <w:rPr>
          <w:spacing w:val="1"/>
        </w:rPr>
        <w:t xml:space="preserve"> </w:t>
      </w:r>
      <w:r w:rsidRPr="008F6D80">
        <w:t>культура,</w:t>
      </w:r>
      <w:r w:rsidRPr="008F6D80">
        <w:rPr>
          <w:spacing w:val="1"/>
        </w:rPr>
        <w:t xml:space="preserve"> </w:t>
      </w:r>
      <w:r w:rsidRPr="008F6D80">
        <w:t>здоровье,</w:t>
      </w:r>
      <w:r w:rsidRPr="008F6D80">
        <w:rPr>
          <w:spacing w:val="1"/>
        </w:rPr>
        <w:t xml:space="preserve"> </w:t>
      </w:r>
      <w:r w:rsidRPr="008F6D80">
        <w:t>безопасность,</w:t>
      </w:r>
      <w:r w:rsidRPr="008F6D80">
        <w:rPr>
          <w:spacing w:val="1"/>
        </w:rPr>
        <w:t xml:space="preserve"> </w:t>
      </w:r>
      <w:r w:rsidRPr="008F6D80">
        <w:t>социализация,</w:t>
      </w:r>
      <w:r w:rsidRPr="008F6D80">
        <w:rPr>
          <w:spacing w:val="1"/>
        </w:rPr>
        <w:t xml:space="preserve"> </w:t>
      </w:r>
      <w:r w:rsidRPr="008F6D80">
        <w:t>труд,</w:t>
      </w:r>
      <w:r w:rsidRPr="008F6D80">
        <w:rPr>
          <w:spacing w:val="1"/>
        </w:rPr>
        <w:t xml:space="preserve"> </w:t>
      </w:r>
      <w:r w:rsidRPr="008F6D80">
        <w:t>познание,</w:t>
      </w:r>
      <w:r w:rsidRPr="008F6D80">
        <w:rPr>
          <w:spacing w:val="1"/>
        </w:rPr>
        <w:t xml:space="preserve"> </w:t>
      </w:r>
      <w:r w:rsidRPr="008F6D80">
        <w:t>коммуникация,</w:t>
      </w:r>
      <w:r w:rsidRPr="008F6D80">
        <w:rPr>
          <w:spacing w:val="1"/>
        </w:rPr>
        <w:t xml:space="preserve"> </w:t>
      </w:r>
      <w:r w:rsidRPr="008F6D80">
        <w:t>чтение</w:t>
      </w:r>
      <w:r w:rsidRPr="008F6D80">
        <w:rPr>
          <w:spacing w:val="1"/>
        </w:rPr>
        <w:t xml:space="preserve"> </w:t>
      </w:r>
      <w:r w:rsidRPr="008F6D80">
        <w:t>художественной</w:t>
      </w:r>
      <w:r w:rsidRPr="008F6D80">
        <w:rPr>
          <w:spacing w:val="1"/>
        </w:rPr>
        <w:t xml:space="preserve"> </w:t>
      </w:r>
      <w:r w:rsidRPr="008F6D80">
        <w:t>литературы,</w:t>
      </w:r>
      <w:r w:rsidRPr="008F6D80">
        <w:rPr>
          <w:spacing w:val="1"/>
        </w:rPr>
        <w:t xml:space="preserve"> </w:t>
      </w:r>
      <w:r w:rsidRPr="008F6D80">
        <w:t>художественное</w:t>
      </w:r>
      <w:r w:rsidRPr="008F6D80">
        <w:rPr>
          <w:spacing w:val="1"/>
        </w:rPr>
        <w:t xml:space="preserve"> </w:t>
      </w:r>
      <w:r w:rsidRPr="008F6D80">
        <w:t>творчество,</w:t>
      </w:r>
      <w:r w:rsidRPr="008F6D80">
        <w:rPr>
          <w:spacing w:val="1"/>
        </w:rPr>
        <w:t xml:space="preserve"> </w:t>
      </w:r>
      <w:r w:rsidRPr="008F6D80">
        <w:t>музыка)</w:t>
      </w:r>
      <w:r w:rsidRPr="008F6D80">
        <w:rPr>
          <w:spacing w:val="1"/>
        </w:rPr>
        <w:t xml:space="preserve"> </w:t>
      </w:r>
      <w:r w:rsidRPr="008F6D80">
        <w:t>в</w:t>
      </w:r>
      <w:r w:rsidRPr="008F6D80">
        <w:rPr>
          <w:spacing w:val="1"/>
        </w:rPr>
        <w:t xml:space="preserve"> </w:t>
      </w:r>
      <w:r w:rsidRPr="008F6D80">
        <w:t>соответствии</w:t>
      </w:r>
      <w:r w:rsidRPr="008F6D80">
        <w:rPr>
          <w:spacing w:val="-1"/>
        </w:rPr>
        <w:t xml:space="preserve"> </w:t>
      </w:r>
      <w:r w:rsidRPr="008F6D80">
        <w:t>с</w:t>
      </w:r>
      <w:r w:rsidRPr="008F6D80">
        <w:rPr>
          <w:spacing w:val="-1"/>
        </w:rPr>
        <w:t xml:space="preserve"> </w:t>
      </w:r>
      <w:r w:rsidRPr="008F6D80">
        <w:t>возрастными</w:t>
      </w:r>
      <w:r w:rsidRPr="008F6D80">
        <w:rPr>
          <w:spacing w:val="-1"/>
        </w:rPr>
        <w:t xml:space="preserve"> </w:t>
      </w:r>
      <w:r w:rsidRPr="008F6D80">
        <w:t>возможностями и</w:t>
      </w:r>
      <w:r w:rsidRPr="008F6D80">
        <w:rPr>
          <w:spacing w:val="3"/>
        </w:rPr>
        <w:t xml:space="preserve"> </w:t>
      </w:r>
      <w:r w:rsidRPr="008F6D80">
        <w:t>особенностями</w:t>
      </w:r>
      <w:r w:rsidRPr="008F6D80">
        <w:rPr>
          <w:spacing w:val="-1"/>
        </w:rPr>
        <w:t xml:space="preserve"> </w:t>
      </w:r>
      <w:r w:rsidRPr="008F6D80">
        <w:t>детей.</w:t>
      </w:r>
    </w:p>
    <w:p w14:paraId="5ADC5F25" w14:textId="616855A5" w:rsidR="008F6D80" w:rsidRPr="008F6D80" w:rsidRDefault="008F6D80" w:rsidP="008F6D80">
      <w:pPr>
        <w:pStyle w:val="a7"/>
        <w:ind w:left="217" w:right="275"/>
      </w:pPr>
      <w:r w:rsidRPr="008F6D80">
        <w:t>Образовательный процесс, строится на основе законодательно-нормативных документов, оценки</w:t>
      </w:r>
      <w:r w:rsidRPr="008F6D80">
        <w:rPr>
          <w:spacing w:val="1"/>
        </w:rPr>
        <w:t xml:space="preserve"> </w:t>
      </w:r>
      <w:r w:rsidRPr="008F6D80">
        <w:t>состояния</w:t>
      </w:r>
      <w:r w:rsidRPr="008F6D80">
        <w:rPr>
          <w:spacing w:val="1"/>
        </w:rPr>
        <w:t xml:space="preserve"> </w:t>
      </w:r>
      <w:r w:rsidRPr="008F6D80">
        <w:t>здоровья</w:t>
      </w:r>
      <w:r w:rsidRPr="008F6D80">
        <w:rPr>
          <w:spacing w:val="1"/>
        </w:rPr>
        <w:t xml:space="preserve"> </w:t>
      </w:r>
      <w:r w:rsidRPr="008F6D80">
        <w:t>детей,</w:t>
      </w:r>
      <w:r w:rsidRPr="008F6D80">
        <w:rPr>
          <w:spacing w:val="1"/>
        </w:rPr>
        <w:t xml:space="preserve"> </w:t>
      </w:r>
      <w:r w:rsidRPr="008F6D80">
        <w:t>системы</w:t>
      </w:r>
      <w:r w:rsidRPr="008F6D80">
        <w:rPr>
          <w:spacing w:val="1"/>
        </w:rPr>
        <w:t xml:space="preserve"> </w:t>
      </w:r>
      <w:r w:rsidRPr="008F6D80">
        <w:t>психолого-педагогических</w:t>
      </w:r>
      <w:r w:rsidRPr="008F6D80">
        <w:rPr>
          <w:spacing w:val="1"/>
        </w:rPr>
        <w:t xml:space="preserve"> </w:t>
      </w:r>
      <w:r w:rsidRPr="008F6D80">
        <w:t>принципов,</w:t>
      </w:r>
      <w:r w:rsidRPr="008F6D80">
        <w:rPr>
          <w:spacing w:val="1"/>
        </w:rPr>
        <w:t xml:space="preserve"> </w:t>
      </w:r>
      <w:r w:rsidRPr="008F6D80">
        <w:t>отражающих</w:t>
      </w:r>
      <w:r w:rsidRPr="008F6D80">
        <w:rPr>
          <w:spacing w:val="1"/>
        </w:rPr>
        <w:t xml:space="preserve"> </w:t>
      </w:r>
      <w:r w:rsidRPr="008F6D80">
        <w:t>представление</w:t>
      </w:r>
      <w:r w:rsidRPr="008F6D80">
        <w:rPr>
          <w:spacing w:val="1"/>
        </w:rPr>
        <w:t xml:space="preserve"> </w:t>
      </w:r>
      <w:r w:rsidRPr="008F6D80">
        <w:t>о</w:t>
      </w:r>
      <w:r w:rsidRPr="008F6D80">
        <w:rPr>
          <w:spacing w:val="1"/>
        </w:rPr>
        <w:t xml:space="preserve"> </w:t>
      </w:r>
      <w:r w:rsidRPr="008F6D80">
        <w:t>самоценности</w:t>
      </w:r>
      <w:r w:rsidRPr="008F6D80">
        <w:rPr>
          <w:spacing w:val="1"/>
        </w:rPr>
        <w:t xml:space="preserve"> </w:t>
      </w:r>
      <w:r w:rsidRPr="008F6D80">
        <w:t>дошкольного</w:t>
      </w:r>
      <w:r w:rsidRPr="008F6D80">
        <w:rPr>
          <w:spacing w:val="1"/>
        </w:rPr>
        <w:t xml:space="preserve"> </w:t>
      </w:r>
      <w:r w:rsidRPr="008F6D80">
        <w:t>детства.</w:t>
      </w:r>
      <w:r w:rsidRPr="008F6D80">
        <w:rPr>
          <w:spacing w:val="1"/>
        </w:rPr>
        <w:t xml:space="preserve"> </w:t>
      </w:r>
      <w:r w:rsidRPr="008F6D80">
        <w:t>Основной</w:t>
      </w:r>
      <w:r w:rsidRPr="008F6D80">
        <w:rPr>
          <w:spacing w:val="1"/>
        </w:rPr>
        <w:t xml:space="preserve"> </w:t>
      </w:r>
      <w:r w:rsidRPr="008F6D80">
        <w:t>формой</w:t>
      </w:r>
      <w:r w:rsidRPr="008F6D80">
        <w:rPr>
          <w:spacing w:val="1"/>
        </w:rPr>
        <w:t xml:space="preserve"> </w:t>
      </w:r>
      <w:r w:rsidRPr="008F6D80">
        <w:t>является</w:t>
      </w:r>
      <w:r w:rsidRPr="008F6D80">
        <w:rPr>
          <w:spacing w:val="1"/>
        </w:rPr>
        <w:t xml:space="preserve"> </w:t>
      </w:r>
      <w:r w:rsidRPr="008F6D80">
        <w:t>игра</w:t>
      </w:r>
      <w:r w:rsidRPr="008F6D80">
        <w:rPr>
          <w:spacing w:val="1"/>
        </w:rPr>
        <w:t xml:space="preserve"> </w:t>
      </w:r>
      <w:r w:rsidRPr="008F6D80">
        <w:t>и</w:t>
      </w:r>
      <w:r w:rsidRPr="008F6D80">
        <w:rPr>
          <w:spacing w:val="1"/>
        </w:rPr>
        <w:t xml:space="preserve"> </w:t>
      </w:r>
      <w:r w:rsidRPr="008F6D80">
        <w:t>специфические</w:t>
      </w:r>
      <w:r w:rsidRPr="008F6D80">
        <w:rPr>
          <w:spacing w:val="1"/>
        </w:rPr>
        <w:t xml:space="preserve"> </w:t>
      </w:r>
      <w:r w:rsidRPr="008F6D80">
        <w:t>виды</w:t>
      </w:r>
      <w:r w:rsidRPr="008F6D80">
        <w:rPr>
          <w:spacing w:val="1"/>
        </w:rPr>
        <w:t xml:space="preserve"> </w:t>
      </w:r>
      <w:r w:rsidRPr="008F6D80">
        <w:t>детской</w:t>
      </w:r>
      <w:r w:rsidRPr="008F6D80">
        <w:rPr>
          <w:spacing w:val="1"/>
        </w:rPr>
        <w:t xml:space="preserve"> </w:t>
      </w:r>
      <w:r w:rsidRPr="008F6D80">
        <w:t>деятельности.</w:t>
      </w:r>
      <w:r w:rsidRPr="008F6D80">
        <w:rPr>
          <w:spacing w:val="1"/>
        </w:rPr>
        <w:t xml:space="preserve"> </w:t>
      </w:r>
      <w:r w:rsidRPr="008F6D80">
        <w:t>Акцент</w:t>
      </w:r>
      <w:r w:rsidRPr="008F6D80">
        <w:rPr>
          <w:spacing w:val="1"/>
        </w:rPr>
        <w:t xml:space="preserve"> </w:t>
      </w:r>
      <w:r w:rsidRPr="008F6D80">
        <w:t>делается</w:t>
      </w:r>
      <w:r w:rsidRPr="008F6D80">
        <w:rPr>
          <w:spacing w:val="1"/>
        </w:rPr>
        <w:t xml:space="preserve"> </w:t>
      </w:r>
      <w:r w:rsidRPr="008F6D80">
        <w:t>на</w:t>
      </w:r>
      <w:r w:rsidRPr="008F6D80">
        <w:rPr>
          <w:spacing w:val="1"/>
        </w:rPr>
        <w:t xml:space="preserve"> </w:t>
      </w:r>
      <w:r w:rsidRPr="008F6D80">
        <w:t>интеграцию</w:t>
      </w:r>
      <w:r w:rsidRPr="008F6D80">
        <w:rPr>
          <w:spacing w:val="1"/>
        </w:rPr>
        <w:t xml:space="preserve"> </w:t>
      </w:r>
      <w:r w:rsidRPr="008F6D80">
        <w:t>образовательных</w:t>
      </w:r>
      <w:r w:rsidRPr="008F6D80">
        <w:rPr>
          <w:spacing w:val="1"/>
        </w:rPr>
        <w:t xml:space="preserve"> </w:t>
      </w:r>
      <w:r w:rsidRPr="008F6D80">
        <w:t>областей.</w:t>
      </w:r>
      <w:r w:rsidRPr="008F6D80">
        <w:rPr>
          <w:spacing w:val="1"/>
        </w:rPr>
        <w:t xml:space="preserve"> </w:t>
      </w:r>
      <w:r w:rsidRPr="008F6D80">
        <w:t>Основанием</w:t>
      </w:r>
      <w:r w:rsidRPr="008F6D80">
        <w:rPr>
          <w:spacing w:val="1"/>
        </w:rPr>
        <w:t xml:space="preserve"> </w:t>
      </w:r>
      <w:r w:rsidRPr="008F6D80">
        <w:t>преемственности</w:t>
      </w:r>
      <w:r w:rsidRPr="008F6D80">
        <w:rPr>
          <w:spacing w:val="1"/>
        </w:rPr>
        <w:t xml:space="preserve"> </w:t>
      </w:r>
      <w:r w:rsidRPr="008F6D80">
        <w:t>дошкольного</w:t>
      </w:r>
      <w:r w:rsidRPr="008F6D80">
        <w:rPr>
          <w:spacing w:val="1"/>
        </w:rPr>
        <w:t xml:space="preserve"> </w:t>
      </w:r>
      <w:r w:rsidRPr="008F6D80">
        <w:t>и</w:t>
      </w:r>
      <w:r w:rsidRPr="008F6D80">
        <w:rPr>
          <w:spacing w:val="1"/>
        </w:rPr>
        <w:t xml:space="preserve"> </w:t>
      </w:r>
      <w:r w:rsidRPr="008F6D80">
        <w:t>начального</w:t>
      </w:r>
      <w:r w:rsidRPr="008F6D80">
        <w:rPr>
          <w:spacing w:val="1"/>
        </w:rPr>
        <w:t xml:space="preserve"> </w:t>
      </w:r>
      <w:r w:rsidRPr="008F6D80">
        <w:t>школьного</w:t>
      </w:r>
      <w:r w:rsidRPr="008F6D80">
        <w:rPr>
          <w:spacing w:val="1"/>
        </w:rPr>
        <w:t xml:space="preserve"> </w:t>
      </w:r>
      <w:r w:rsidRPr="008F6D80">
        <w:t>образования</w:t>
      </w:r>
      <w:r w:rsidRPr="008F6D80">
        <w:rPr>
          <w:spacing w:val="-57"/>
        </w:rPr>
        <w:t xml:space="preserve"> </w:t>
      </w:r>
      <w:r w:rsidRPr="008F6D80">
        <w:t>являются ориентиры образовательного процесса на этапе дошкольного детства, а также исходные</w:t>
      </w:r>
      <w:r w:rsidRPr="008F6D80">
        <w:rPr>
          <w:spacing w:val="1"/>
        </w:rPr>
        <w:t xml:space="preserve"> </w:t>
      </w:r>
      <w:r w:rsidRPr="008F6D80">
        <w:t>ориентиры</w:t>
      </w:r>
      <w:r w:rsidRPr="008F6D80">
        <w:rPr>
          <w:spacing w:val="-4"/>
        </w:rPr>
        <w:t xml:space="preserve"> </w:t>
      </w:r>
      <w:r w:rsidRPr="008F6D80">
        <w:t>начального общего образования</w:t>
      </w:r>
      <w:r>
        <w:t>.</w:t>
      </w:r>
    </w:p>
    <w:p w14:paraId="04F54B0E" w14:textId="77777777" w:rsidR="00B075C9" w:rsidRPr="00B075C9" w:rsidRDefault="00B075C9" w:rsidP="008F6D80">
      <w:pPr>
        <w:spacing w:after="0" w:line="240" w:lineRule="auto"/>
        <w:rPr>
          <w:rFonts w:ascii="Times New Roman" w:hAnsi="Times New Roman" w:cs="Times New Roman"/>
          <w:b/>
          <w:sz w:val="24"/>
          <w:szCs w:val="24"/>
        </w:rPr>
      </w:pPr>
    </w:p>
    <w:p w14:paraId="514D1228" w14:textId="77777777" w:rsidR="001115EB" w:rsidRPr="00083DD7" w:rsidRDefault="00083DD7" w:rsidP="0074060D">
      <w:pPr>
        <w:pStyle w:val="a4"/>
        <w:numPr>
          <w:ilvl w:val="1"/>
          <w:numId w:val="1"/>
        </w:num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1115EB" w:rsidRPr="00083DD7">
        <w:rPr>
          <w:rFonts w:ascii="Times New Roman" w:hAnsi="Times New Roman" w:cs="Times New Roman"/>
          <w:b/>
          <w:sz w:val="24"/>
          <w:szCs w:val="24"/>
        </w:rPr>
        <w:t>Вариативные формы, способы, методы и средства реализации программы</w:t>
      </w:r>
    </w:p>
    <w:p w14:paraId="14BE599B" w14:textId="77777777" w:rsidR="00B075C9" w:rsidRDefault="00B075C9" w:rsidP="00662C7D">
      <w:pPr>
        <w:spacing w:after="0" w:line="240" w:lineRule="auto"/>
        <w:rPr>
          <w:rFonts w:ascii="Times New Roman" w:hAnsi="Times New Roman" w:cs="Times New Roman"/>
          <w:sz w:val="24"/>
          <w:szCs w:val="24"/>
        </w:rPr>
      </w:pPr>
    </w:p>
    <w:p w14:paraId="65805750" w14:textId="77777777" w:rsidR="00AF698C" w:rsidRPr="00662C7D" w:rsidRDefault="00AF698C" w:rsidP="00662C7D">
      <w:pPr>
        <w:spacing w:after="0" w:line="240" w:lineRule="auto"/>
        <w:rPr>
          <w:rFonts w:ascii="Times New Roman" w:hAnsi="Times New Roman" w:cs="Times New Roman"/>
          <w:sz w:val="24"/>
          <w:szCs w:val="24"/>
        </w:rPr>
      </w:pPr>
      <w:r w:rsidRPr="00662C7D">
        <w:rPr>
          <w:rFonts w:ascii="Times New Roman" w:hAnsi="Times New Roman" w:cs="Times New Roman"/>
          <w:sz w:val="24"/>
          <w:szCs w:val="24"/>
        </w:rPr>
        <w:t>Воспитатель-образовательный процесс строится с учётом индивидуальных и возрастных особенностей и носит комплексно-тематический характер, что даёт большие возможности для развития детей раннего возраста.</w:t>
      </w:r>
    </w:p>
    <w:p w14:paraId="07A28743" w14:textId="77777777" w:rsidR="00B075C9" w:rsidRDefault="00B075C9" w:rsidP="00662C7D">
      <w:pPr>
        <w:spacing w:after="0" w:line="240" w:lineRule="auto"/>
        <w:rPr>
          <w:rFonts w:ascii="Times New Roman" w:hAnsi="Times New Roman" w:cs="Times New Roman"/>
          <w:sz w:val="24"/>
          <w:szCs w:val="24"/>
        </w:rPr>
      </w:pPr>
    </w:p>
    <w:p w14:paraId="012BB7BC" w14:textId="77777777" w:rsidR="00AF698C" w:rsidRPr="00662C7D" w:rsidRDefault="00AF698C" w:rsidP="00662C7D">
      <w:pPr>
        <w:spacing w:after="0" w:line="240" w:lineRule="auto"/>
        <w:rPr>
          <w:rFonts w:ascii="Times New Roman" w:hAnsi="Times New Roman" w:cs="Times New Roman"/>
          <w:sz w:val="24"/>
          <w:szCs w:val="24"/>
        </w:rPr>
      </w:pPr>
      <w:r w:rsidRPr="00662C7D">
        <w:rPr>
          <w:rFonts w:ascii="Times New Roman" w:hAnsi="Times New Roman" w:cs="Times New Roman"/>
          <w:sz w:val="24"/>
          <w:szCs w:val="24"/>
        </w:rPr>
        <w:t>Воспитание и обучение детей раннего дошкольного возраста происходит в режимных моментах, в специально-организованных играх-занятиях со строительным и дидактическим материалами, в ходе самостоятельной деятельности малышей.</w:t>
      </w:r>
    </w:p>
    <w:p w14:paraId="05346916" w14:textId="77777777" w:rsidR="00B075C9" w:rsidRDefault="00B075C9" w:rsidP="00662C7D">
      <w:pPr>
        <w:spacing w:after="0" w:line="240" w:lineRule="auto"/>
        <w:rPr>
          <w:rFonts w:ascii="Times New Roman" w:hAnsi="Times New Roman" w:cs="Times New Roman"/>
          <w:sz w:val="24"/>
          <w:szCs w:val="24"/>
        </w:rPr>
      </w:pPr>
    </w:p>
    <w:p w14:paraId="46B036E7" w14:textId="77777777" w:rsidR="00AF698C" w:rsidRPr="00662C7D" w:rsidRDefault="00AF698C" w:rsidP="00662C7D">
      <w:pPr>
        <w:spacing w:after="0" w:line="240" w:lineRule="auto"/>
        <w:rPr>
          <w:rFonts w:ascii="Times New Roman" w:hAnsi="Times New Roman" w:cs="Times New Roman"/>
          <w:sz w:val="24"/>
          <w:szCs w:val="24"/>
        </w:rPr>
      </w:pPr>
      <w:r w:rsidRPr="00662C7D">
        <w:rPr>
          <w:rFonts w:ascii="Times New Roman" w:hAnsi="Times New Roman" w:cs="Times New Roman"/>
          <w:sz w:val="24"/>
          <w:szCs w:val="24"/>
        </w:rPr>
        <w:t xml:space="preserve">В работе с детьми дошкольного возраста прослеживается принцип комплексно-тематического планирования. Выделение основной темы периода позволяет интегрировать образовательную деятельность, подавать материал оптимальным способом. Тематический принцип построения воспитательно-образовательного процесса позволяет органично вводить региональный и культурный компоненты, исходя из особенностей дошкольного учреждения. В старшей разновозрастной группе два раза в год планируется тема недели по инициативе дошкольной группы, что позволяет детям чувствовать себя </w:t>
      </w:r>
      <w:r w:rsidRPr="00662C7D">
        <w:rPr>
          <w:rFonts w:ascii="Times New Roman" w:hAnsi="Times New Roman" w:cs="Times New Roman"/>
          <w:sz w:val="24"/>
          <w:szCs w:val="24"/>
        </w:rPr>
        <w:lastRenderedPageBreak/>
        <w:t>полноправными участниками процесса воспитания и обучения, проявлять самостоятельность и формировать коммуникативные навыки.</w:t>
      </w:r>
    </w:p>
    <w:p w14:paraId="71370CF2" w14:textId="77777777" w:rsidR="00B075C9" w:rsidRDefault="00B075C9" w:rsidP="00662C7D">
      <w:pPr>
        <w:spacing w:after="0" w:line="240" w:lineRule="auto"/>
        <w:rPr>
          <w:rFonts w:ascii="Times New Roman" w:hAnsi="Times New Roman" w:cs="Times New Roman"/>
          <w:sz w:val="24"/>
          <w:szCs w:val="24"/>
        </w:rPr>
      </w:pPr>
    </w:p>
    <w:p w14:paraId="67F89660" w14:textId="77777777" w:rsidR="00AF698C" w:rsidRPr="00662C7D" w:rsidRDefault="00AF698C" w:rsidP="00662C7D">
      <w:pPr>
        <w:spacing w:after="0" w:line="240" w:lineRule="auto"/>
        <w:rPr>
          <w:rFonts w:ascii="Times New Roman" w:hAnsi="Times New Roman" w:cs="Times New Roman"/>
          <w:sz w:val="24"/>
          <w:szCs w:val="24"/>
        </w:rPr>
      </w:pPr>
      <w:r w:rsidRPr="00662C7D">
        <w:rPr>
          <w:rFonts w:ascii="Times New Roman" w:hAnsi="Times New Roman" w:cs="Times New Roman"/>
          <w:sz w:val="24"/>
          <w:szCs w:val="24"/>
        </w:rPr>
        <w:t>Помимо непосредственной образовательной деятельности ежедневно воспитатели планируют совместную подгрупповую деятельность, индивидуальную работу и создают условия для развития</w:t>
      </w:r>
      <w:r w:rsidR="00B075C9">
        <w:rPr>
          <w:rFonts w:ascii="Times New Roman" w:hAnsi="Times New Roman" w:cs="Times New Roman"/>
          <w:sz w:val="24"/>
          <w:szCs w:val="24"/>
        </w:rPr>
        <w:t xml:space="preserve"> творчества и самостоятельности.</w:t>
      </w:r>
    </w:p>
    <w:p w14:paraId="46ADC175" w14:textId="77777777" w:rsidR="002B5B24" w:rsidRDefault="002B5B24" w:rsidP="00662C7D">
      <w:pPr>
        <w:spacing w:after="0" w:line="240" w:lineRule="auto"/>
        <w:rPr>
          <w:rFonts w:ascii="Times New Roman" w:hAnsi="Times New Roman" w:cs="Times New Roman"/>
          <w:sz w:val="24"/>
          <w:szCs w:val="24"/>
        </w:rPr>
      </w:pPr>
      <w:r w:rsidRPr="00662C7D">
        <w:rPr>
          <w:rFonts w:ascii="Times New Roman" w:hAnsi="Times New Roman" w:cs="Times New Roman"/>
          <w:sz w:val="24"/>
          <w:szCs w:val="24"/>
        </w:rPr>
        <w:t>Проектирование образовательного процесса строится   в соответствии с контингентом воспитанников, их индивидуальными и возрастными особенностями, состоянием здоровья. Планируются такие формы работы, как: тематические дни и тематические недели. Знакомство с темой может пройти и в формате беседы (однократной), продуктивной деятельности, игры или воспитывающей игровой ситуации</w:t>
      </w:r>
      <w:r w:rsidR="00B075C9">
        <w:rPr>
          <w:rFonts w:ascii="Times New Roman" w:hAnsi="Times New Roman" w:cs="Times New Roman"/>
          <w:sz w:val="24"/>
          <w:szCs w:val="24"/>
        </w:rPr>
        <w:t xml:space="preserve">, проектной деятельности </w:t>
      </w:r>
      <w:r w:rsidRPr="00662C7D">
        <w:rPr>
          <w:rFonts w:ascii="Times New Roman" w:hAnsi="Times New Roman" w:cs="Times New Roman"/>
          <w:sz w:val="24"/>
          <w:szCs w:val="24"/>
        </w:rPr>
        <w:t>в зависимости от возраста детей.</w:t>
      </w:r>
    </w:p>
    <w:p w14:paraId="76D0FB9B" w14:textId="77777777" w:rsidR="00320B68" w:rsidRPr="00662C7D" w:rsidRDefault="00320B68" w:rsidP="00662C7D">
      <w:pPr>
        <w:spacing w:after="0" w:line="240" w:lineRule="auto"/>
        <w:rPr>
          <w:rFonts w:ascii="Times New Roman" w:hAnsi="Times New Roman" w:cs="Times New Roman"/>
          <w:sz w:val="24"/>
          <w:szCs w:val="24"/>
        </w:rPr>
      </w:pPr>
    </w:p>
    <w:p w14:paraId="12E38484" w14:textId="258B685F" w:rsidR="00AF698C" w:rsidRPr="00D55113" w:rsidRDefault="00083DD7" w:rsidP="00662C7D">
      <w:pPr>
        <w:spacing w:after="0" w:line="240" w:lineRule="auto"/>
        <w:rPr>
          <w:rFonts w:ascii="Times New Roman" w:hAnsi="Times New Roman" w:cs="Times New Roman"/>
          <w:color w:val="FF0000"/>
          <w:sz w:val="24"/>
          <w:szCs w:val="24"/>
        </w:rPr>
      </w:pPr>
      <w:r w:rsidRPr="00D55113">
        <w:rPr>
          <w:rFonts w:ascii="Times New Roman" w:hAnsi="Times New Roman" w:cs="Times New Roman"/>
          <w:color w:val="FF0000"/>
          <w:sz w:val="24"/>
          <w:szCs w:val="24"/>
        </w:rPr>
        <w:t xml:space="preserve">Подробнее о комплексно-тематическом планировании в пункте </w:t>
      </w:r>
      <w:r w:rsidR="00A04EF7">
        <w:rPr>
          <w:rFonts w:ascii="Times New Roman" w:hAnsi="Times New Roman" w:cs="Times New Roman"/>
          <w:color w:val="FF0000"/>
          <w:sz w:val="24"/>
          <w:szCs w:val="24"/>
        </w:rPr>
        <w:t xml:space="preserve">3.5. </w:t>
      </w:r>
      <w:r w:rsidRPr="00D55113">
        <w:rPr>
          <w:rFonts w:ascii="Times New Roman" w:hAnsi="Times New Roman" w:cs="Times New Roman"/>
          <w:color w:val="FF0000"/>
          <w:sz w:val="24"/>
          <w:szCs w:val="24"/>
        </w:rPr>
        <w:t>данной Программы</w:t>
      </w:r>
    </w:p>
    <w:p w14:paraId="3D5F7BB8" w14:textId="77777777" w:rsidR="00083DD7" w:rsidRDefault="00083DD7" w:rsidP="00662C7D">
      <w:pPr>
        <w:spacing w:after="0" w:line="240" w:lineRule="auto"/>
        <w:rPr>
          <w:rFonts w:ascii="Times New Roman" w:hAnsi="Times New Roman" w:cs="Times New Roman"/>
          <w:sz w:val="24"/>
          <w:szCs w:val="24"/>
        </w:rPr>
      </w:pPr>
    </w:p>
    <w:p w14:paraId="131A0B6D" w14:textId="77777777" w:rsidR="00AF698C" w:rsidRPr="00662C7D" w:rsidRDefault="00AF698C" w:rsidP="00662C7D">
      <w:pPr>
        <w:spacing w:after="0" w:line="240" w:lineRule="auto"/>
        <w:rPr>
          <w:rFonts w:ascii="Times New Roman" w:hAnsi="Times New Roman" w:cs="Times New Roman"/>
          <w:sz w:val="24"/>
          <w:szCs w:val="24"/>
        </w:rPr>
      </w:pPr>
      <w:r w:rsidRPr="00662C7D">
        <w:rPr>
          <w:rFonts w:ascii="Times New Roman" w:hAnsi="Times New Roman" w:cs="Times New Roman"/>
          <w:sz w:val="24"/>
          <w:szCs w:val="24"/>
        </w:rPr>
        <w:t>Воспитательный и образовательный процессы проходят непрерывно, на протяжении всего времени пребывания детей в детском саду. Не только во время образовательной деятельности, но и в ходе самостоятельной и совместной деятельности детей и взрослых ребята получают и закрепляют необходимые знания, умения и навыки.</w:t>
      </w:r>
    </w:p>
    <w:p w14:paraId="6935164F" w14:textId="77777777" w:rsidR="00B075C9" w:rsidRDefault="00B075C9" w:rsidP="00662C7D">
      <w:pPr>
        <w:spacing w:after="0" w:line="240" w:lineRule="auto"/>
        <w:rPr>
          <w:rFonts w:ascii="Times New Roman" w:hAnsi="Times New Roman" w:cs="Times New Roman"/>
          <w:sz w:val="24"/>
          <w:szCs w:val="24"/>
        </w:rPr>
      </w:pPr>
    </w:p>
    <w:p w14:paraId="34A5BA01" w14:textId="77777777" w:rsidR="001115EB" w:rsidRPr="00662C7D" w:rsidRDefault="001115EB" w:rsidP="00662C7D">
      <w:pPr>
        <w:spacing w:after="0" w:line="240" w:lineRule="auto"/>
        <w:rPr>
          <w:rFonts w:ascii="Times New Roman" w:hAnsi="Times New Roman" w:cs="Times New Roman"/>
          <w:sz w:val="24"/>
          <w:szCs w:val="24"/>
        </w:rPr>
      </w:pPr>
      <w:r w:rsidRPr="00662C7D">
        <w:rPr>
          <w:rFonts w:ascii="Times New Roman" w:hAnsi="Times New Roman" w:cs="Times New Roman"/>
          <w:sz w:val="24"/>
          <w:szCs w:val="24"/>
        </w:rPr>
        <w:t>Согласно ФГОС ДО педагог может использовать различны</w:t>
      </w:r>
      <w:r w:rsidR="004E3A3A" w:rsidRPr="00662C7D">
        <w:rPr>
          <w:rFonts w:ascii="Times New Roman" w:hAnsi="Times New Roman" w:cs="Times New Roman"/>
          <w:sz w:val="24"/>
          <w:szCs w:val="24"/>
        </w:rPr>
        <w:t>е формы реализации П</w:t>
      </w:r>
      <w:r w:rsidRPr="00662C7D">
        <w:rPr>
          <w:rFonts w:ascii="Times New Roman" w:hAnsi="Times New Roman" w:cs="Times New Roman"/>
          <w:sz w:val="24"/>
          <w:szCs w:val="24"/>
        </w:rPr>
        <w:t>рограммы в соответствии с видом детской деятельности и возрастными особенностями детей:</w:t>
      </w:r>
    </w:p>
    <w:p w14:paraId="54DD8204" w14:textId="77777777" w:rsidR="00B075C9" w:rsidRDefault="00B075C9" w:rsidP="00662C7D">
      <w:pPr>
        <w:spacing w:after="0" w:line="240" w:lineRule="auto"/>
        <w:rPr>
          <w:rFonts w:ascii="Times New Roman" w:hAnsi="Times New Roman" w:cs="Times New Roman"/>
          <w:sz w:val="24"/>
          <w:szCs w:val="24"/>
        </w:rPr>
      </w:pPr>
    </w:p>
    <w:p w14:paraId="50D1C27F" w14:textId="77777777" w:rsidR="001115EB" w:rsidRPr="00662C7D" w:rsidRDefault="001115EB" w:rsidP="00662C7D">
      <w:pPr>
        <w:spacing w:after="0" w:line="240" w:lineRule="auto"/>
        <w:rPr>
          <w:rFonts w:ascii="Times New Roman" w:hAnsi="Times New Roman" w:cs="Times New Roman"/>
          <w:sz w:val="24"/>
          <w:szCs w:val="24"/>
        </w:rPr>
      </w:pPr>
      <w:r w:rsidRPr="00662C7D">
        <w:rPr>
          <w:rFonts w:ascii="Times New Roman" w:hAnsi="Times New Roman" w:cs="Times New Roman"/>
          <w:sz w:val="24"/>
          <w:szCs w:val="24"/>
        </w:rPr>
        <w:t>В раннем возрасте</w:t>
      </w:r>
      <w:r w:rsidR="004E3A3A" w:rsidRPr="00662C7D">
        <w:rPr>
          <w:rFonts w:ascii="Times New Roman" w:hAnsi="Times New Roman" w:cs="Times New Roman"/>
          <w:sz w:val="24"/>
          <w:szCs w:val="24"/>
        </w:rPr>
        <w:t xml:space="preserve"> (до трёх лет)</w:t>
      </w:r>
      <w:r w:rsidRPr="00662C7D">
        <w:rPr>
          <w:rFonts w:ascii="Times New Roman" w:hAnsi="Times New Roman" w:cs="Times New Roman"/>
          <w:sz w:val="24"/>
          <w:szCs w:val="24"/>
        </w:rPr>
        <w:t xml:space="preserve"> </w:t>
      </w:r>
      <w:r w:rsidR="004E3A3A" w:rsidRPr="00662C7D">
        <w:rPr>
          <w:rFonts w:ascii="Times New Roman" w:hAnsi="Times New Roman" w:cs="Times New Roman"/>
          <w:sz w:val="24"/>
          <w:szCs w:val="24"/>
        </w:rPr>
        <w:t>это:</w:t>
      </w:r>
    </w:p>
    <w:p w14:paraId="1A1F6352" w14:textId="305517D2" w:rsidR="001115EB" w:rsidRPr="00662C7D" w:rsidRDefault="00B075C9" w:rsidP="00662C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115EB" w:rsidRPr="00662C7D">
        <w:rPr>
          <w:rFonts w:ascii="Times New Roman" w:hAnsi="Times New Roman" w:cs="Times New Roman"/>
          <w:sz w:val="24"/>
          <w:szCs w:val="24"/>
        </w:rPr>
        <w:t xml:space="preserve">предметная деятельность (орудийно-предметные действия </w:t>
      </w:r>
      <w:r w:rsidR="00320B68">
        <w:rPr>
          <w:rFonts w:ascii="Times New Roman" w:hAnsi="Times New Roman" w:cs="Times New Roman"/>
          <w:sz w:val="24"/>
          <w:szCs w:val="24"/>
        </w:rPr>
        <w:t>-</w:t>
      </w:r>
      <w:r w:rsidR="001115EB" w:rsidRPr="00662C7D">
        <w:rPr>
          <w:rFonts w:ascii="Times New Roman" w:hAnsi="Times New Roman" w:cs="Times New Roman"/>
          <w:sz w:val="24"/>
          <w:szCs w:val="24"/>
        </w:rPr>
        <w:t xml:space="preserve"> ест ложкой, пьет из кружки и др.);</w:t>
      </w:r>
    </w:p>
    <w:p w14:paraId="41320AD2" w14:textId="77777777" w:rsidR="001115EB" w:rsidRPr="00662C7D" w:rsidRDefault="00B075C9" w:rsidP="00662C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115EB" w:rsidRPr="00662C7D">
        <w:rPr>
          <w:rFonts w:ascii="Times New Roman" w:hAnsi="Times New Roman" w:cs="Times New Roman"/>
          <w:sz w:val="24"/>
          <w:szCs w:val="24"/>
        </w:rPr>
        <w:t>экспериментирование с материалами и веществами (песок, вода, тесто и др.);</w:t>
      </w:r>
    </w:p>
    <w:p w14:paraId="37D5DF73" w14:textId="77777777" w:rsidR="001115EB" w:rsidRPr="00662C7D" w:rsidRDefault="001115EB" w:rsidP="00662C7D">
      <w:pPr>
        <w:spacing w:after="0" w:line="240" w:lineRule="auto"/>
        <w:rPr>
          <w:rFonts w:ascii="Times New Roman" w:hAnsi="Times New Roman" w:cs="Times New Roman"/>
          <w:sz w:val="24"/>
          <w:szCs w:val="24"/>
        </w:rPr>
      </w:pPr>
      <w:r w:rsidRPr="00662C7D">
        <w:rPr>
          <w:rFonts w:ascii="Times New Roman" w:hAnsi="Times New Roman" w:cs="Times New Roman"/>
          <w:sz w:val="24"/>
          <w:szCs w:val="24"/>
        </w:rPr>
        <w:t>ситуативно-деловое общение со взрослым и эмоционально-практическое со сверстниками под руководством взрослого;</w:t>
      </w:r>
    </w:p>
    <w:p w14:paraId="22EA0B5B" w14:textId="77777777" w:rsidR="001115EB" w:rsidRPr="00662C7D" w:rsidRDefault="00B075C9" w:rsidP="00662C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115EB" w:rsidRPr="00662C7D">
        <w:rPr>
          <w:rFonts w:ascii="Times New Roman" w:hAnsi="Times New Roman" w:cs="Times New Roman"/>
          <w:sz w:val="24"/>
          <w:szCs w:val="24"/>
        </w:rPr>
        <w:t>двигательная деятельность (основные движения, общеразвивающие упражнения, простые подвижные игры);</w:t>
      </w:r>
    </w:p>
    <w:p w14:paraId="07C26DF7" w14:textId="77777777" w:rsidR="001115EB" w:rsidRPr="00662C7D" w:rsidRDefault="00B075C9" w:rsidP="00662C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115EB" w:rsidRPr="00662C7D">
        <w:rPr>
          <w:rFonts w:ascii="Times New Roman" w:hAnsi="Times New Roman" w:cs="Times New Roman"/>
          <w:sz w:val="24"/>
          <w:szCs w:val="24"/>
        </w:rPr>
        <w:t>игровая деятельность (отобразительная, сюжетно-отобразительная, игры с дидактическими игрушками);</w:t>
      </w:r>
    </w:p>
    <w:p w14:paraId="49015048" w14:textId="77777777" w:rsidR="00B075C9" w:rsidRDefault="00B075C9" w:rsidP="00662C7D">
      <w:pPr>
        <w:spacing w:after="0" w:line="240" w:lineRule="auto"/>
        <w:rPr>
          <w:rFonts w:ascii="Times New Roman" w:hAnsi="Times New Roman" w:cs="Times New Roman"/>
          <w:sz w:val="24"/>
          <w:szCs w:val="24"/>
        </w:rPr>
      </w:pPr>
    </w:p>
    <w:p w14:paraId="5271B2CC" w14:textId="77777777" w:rsidR="001115EB" w:rsidRPr="00662C7D" w:rsidRDefault="001115EB" w:rsidP="00662C7D">
      <w:pPr>
        <w:spacing w:after="0" w:line="240" w:lineRule="auto"/>
        <w:rPr>
          <w:rFonts w:ascii="Times New Roman" w:hAnsi="Times New Roman" w:cs="Times New Roman"/>
          <w:sz w:val="24"/>
          <w:szCs w:val="24"/>
        </w:rPr>
      </w:pPr>
      <w:r w:rsidRPr="00662C7D">
        <w:rPr>
          <w:rFonts w:ascii="Times New Roman" w:hAnsi="Times New Roman" w:cs="Times New Roman"/>
          <w:sz w:val="24"/>
          <w:szCs w:val="24"/>
        </w:rPr>
        <w:t>Для достижения задач воспитания в ходе реализации Программы образования педагог может использовать следующие методы:</w:t>
      </w:r>
    </w:p>
    <w:p w14:paraId="6EE51160" w14:textId="77777777" w:rsidR="001115EB" w:rsidRPr="00662C7D" w:rsidRDefault="00B075C9" w:rsidP="00662C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115EB" w:rsidRPr="00662C7D">
        <w:rPr>
          <w:rFonts w:ascii="Times New Roman" w:hAnsi="Times New Roman" w:cs="Times New Roman"/>
          <w:sz w:val="24"/>
          <w:szCs w:val="24"/>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64D884D6" w14:textId="77777777" w:rsidR="001115EB" w:rsidRPr="00662C7D" w:rsidRDefault="00B075C9" w:rsidP="00662C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115EB" w:rsidRPr="00662C7D">
        <w:rPr>
          <w:rFonts w:ascii="Times New Roman" w:hAnsi="Times New Roman" w:cs="Times New Roman"/>
          <w:sz w:val="24"/>
          <w:szCs w:val="24"/>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7AA34DDB" w14:textId="65EED553" w:rsidR="00320B68" w:rsidRDefault="00B075C9" w:rsidP="00662C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115EB" w:rsidRPr="00662C7D">
        <w:rPr>
          <w:rFonts w:ascii="Times New Roman" w:hAnsi="Times New Roman" w:cs="Times New Roman"/>
          <w:sz w:val="24"/>
          <w:szCs w:val="24"/>
        </w:rPr>
        <w:t>мотивации опыта поведения и деятельности (поощрение, методы развития эмоций, игры, соревнования, проектные методы);</w:t>
      </w:r>
    </w:p>
    <w:p w14:paraId="7D49098F" w14:textId="77777777" w:rsidR="00320B68" w:rsidRPr="00662C7D" w:rsidRDefault="00320B68" w:rsidP="00662C7D">
      <w:pPr>
        <w:spacing w:after="0" w:line="240" w:lineRule="auto"/>
        <w:rPr>
          <w:rFonts w:ascii="Times New Roman" w:hAnsi="Times New Roman" w:cs="Times New Roman"/>
          <w:sz w:val="24"/>
          <w:szCs w:val="24"/>
        </w:rPr>
      </w:pPr>
    </w:p>
    <w:p w14:paraId="2BE944DA" w14:textId="77777777" w:rsidR="004E3A3A" w:rsidRPr="00B075C9" w:rsidRDefault="004E3A3A" w:rsidP="00662C7D">
      <w:pPr>
        <w:spacing w:after="0" w:line="240" w:lineRule="auto"/>
        <w:rPr>
          <w:rFonts w:ascii="Times New Roman" w:hAnsi="Times New Roman" w:cs="Times New Roman"/>
          <w:color w:val="FF0000"/>
          <w:sz w:val="24"/>
          <w:szCs w:val="24"/>
        </w:rPr>
      </w:pPr>
      <w:r w:rsidRPr="00B075C9">
        <w:rPr>
          <w:rFonts w:ascii="Times New Roman" w:hAnsi="Times New Roman" w:cs="Times New Roman"/>
          <w:color w:val="FF0000"/>
          <w:sz w:val="24"/>
          <w:szCs w:val="24"/>
        </w:rPr>
        <w:t xml:space="preserve">Подробнее о воспитательной работе ДОУ смотрите </w:t>
      </w:r>
      <w:r w:rsidR="00B075C9">
        <w:rPr>
          <w:rFonts w:ascii="Times New Roman" w:hAnsi="Times New Roman" w:cs="Times New Roman"/>
          <w:color w:val="FF0000"/>
          <w:sz w:val="24"/>
          <w:szCs w:val="24"/>
        </w:rPr>
        <w:t xml:space="preserve">пункт 2.6. </w:t>
      </w:r>
      <w:r w:rsidR="002B5B24" w:rsidRPr="00B075C9">
        <w:rPr>
          <w:rFonts w:ascii="Times New Roman" w:hAnsi="Times New Roman" w:cs="Times New Roman"/>
          <w:color w:val="FF0000"/>
          <w:sz w:val="24"/>
          <w:szCs w:val="24"/>
        </w:rPr>
        <w:t>да</w:t>
      </w:r>
      <w:r w:rsidR="00B075C9">
        <w:rPr>
          <w:rFonts w:ascii="Times New Roman" w:hAnsi="Times New Roman" w:cs="Times New Roman"/>
          <w:color w:val="FF0000"/>
          <w:sz w:val="24"/>
          <w:szCs w:val="24"/>
        </w:rPr>
        <w:t>нной П</w:t>
      </w:r>
      <w:r w:rsidRPr="00B075C9">
        <w:rPr>
          <w:rFonts w:ascii="Times New Roman" w:hAnsi="Times New Roman" w:cs="Times New Roman"/>
          <w:color w:val="FF0000"/>
          <w:sz w:val="24"/>
          <w:szCs w:val="24"/>
        </w:rPr>
        <w:t>рограммы</w:t>
      </w:r>
    </w:p>
    <w:p w14:paraId="2F031778" w14:textId="77777777" w:rsidR="00B075C9" w:rsidRDefault="00B075C9" w:rsidP="00662C7D">
      <w:pPr>
        <w:spacing w:after="0" w:line="240" w:lineRule="auto"/>
        <w:rPr>
          <w:rFonts w:ascii="Times New Roman" w:hAnsi="Times New Roman" w:cs="Times New Roman"/>
          <w:sz w:val="24"/>
          <w:szCs w:val="24"/>
        </w:rPr>
      </w:pPr>
    </w:p>
    <w:p w14:paraId="24A819E2" w14:textId="77777777" w:rsidR="000970DC" w:rsidRDefault="000970DC" w:rsidP="00662C7D">
      <w:pPr>
        <w:spacing w:after="0" w:line="240" w:lineRule="auto"/>
        <w:rPr>
          <w:rFonts w:ascii="Times New Roman" w:hAnsi="Times New Roman" w:cs="Times New Roman"/>
          <w:sz w:val="24"/>
          <w:szCs w:val="24"/>
        </w:rPr>
      </w:pPr>
    </w:p>
    <w:p w14:paraId="6B61A49C" w14:textId="77777777" w:rsidR="00AC2137" w:rsidRDefault="00AC2137" w:rsidP="00A04EF7">
      <w:pPr>
        <w:pStyle w:val="a4"/>
        <w:spacing w:after="0" w:line="240" w:lineRule="auto"/>
        <w:ind w:left="720"/>
        <w:jc w:val="center"/>
        <w:rPr>
          <w:rFonts w:ascii="Times New Roman" w:hAnsi="Times New Roman" w:cs="Times New Roman"/>
          <w:b/>
          <w:sz w:val="24"/>
          <w:szCs w:val="24"/>
        </w:rPr>
      </w:pPr>
    </w:p>
    <w:p w14:paraId="399F14CC" w14:textId="77777777" w:rsidR="00AC2137" w:rsidRDefault="00AC2137" w:rsidP="00A04EF7">
      <w:pPr>
        <w:pStyle w:val="a4"/>
        <w:spacing w:after="0" w:line="240" w:lineRule="auto"/>
        <w:ind w:left="720"/>
        <w:jc w:val="center"/>
        <w:rPr>
          <w:rFonts w:ascii="Times New Roman" w:hAnsi="Times New Roman" w:cs="Times New Roman"/>
          <w:b/>
          <w:sz w:val="24"/>
          <w:szCs w:val="24"/>
        </w:rPr>
      </w:pPr>
    </w:p>
    <w:p w14:paraId="23CD00BF" w14:textId="77777777" w:rsidR="00AC2137" w:rsidRDefault="00AC2137" w:rsidP="00A04EF7">
      <w:pPr>
        <w:pStyle w:val="a4"/>
        <w:spacing w:after="0" w:line="240" w:lineRule="auto"/>
        <w:ind w:left="720"/>
        <w:jc w:val="center"/>
        <w:rPr>
          <w:rFonts w:ascii="Times New Roman" w:hAnsi="Times New Roman" w:cs="Times New Roman"/>
          <w:b/>
          <w:sz w:val="24"/>
          <w:szCs w:val="24"/>
        </w:rPr>
      </w:pPr>
    </w:p>
    <w:p w14:paraId="5FF5AAEC" w14:textId="4340B0D7" w:rsidR="0040094D" w:rsidRPr="00D55113" w:rsidRDefault="008F6D80" w:rsidP="00A04EF7">
      <w:pPr>
        <w:pStyle w:val="a4"/>
        <w:spacing w:after="0" w:line="240" w:lineRule="auto"/>
        <w:ind w:left="72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2.3. </w:t>
      </w:r>
      <w:r w:rsidR="000970DC" w:rsidRPr="00D55113">
        <w:rPr>
          <w:rFonts w:ascii="Times New Roman" w:hAnsi="Times New Roman" w:cs="Times New Roman"/>
          <w:b/>
          <w:sz w:val="24"/>
          <w:szCs w:val="24"/>
        </w:rPr>
        <w:t>Особенности образовательной деятельности</w:t>
      </w:r>
      <w:r w:rsidR="0040094D" w:rsidRPr="00D55113">
        <w:rPr>
          <w:rFonts w:ascii="Times New Roman" w:hAnsi="Times New Roman" w:cs="Times New Roman"/>
          <w:b/>
          <w:sz w:val="24"/>
          <w:szCs w:val="24"/>
        </w:rPr>
        <w:t xml:space="preserve"> и разных видов культурных практик</w:t>
      </w:r>
    </w:p>
    <w:p w14:paraId="6EAB05EF" w14:textId="77777777" w:rsidR="000970DC" w:rsidRDefault="000970DC" w:rsidP="00662C7D">
      <w:pPr>
        <w:spacing w:after="0" w:line="240" w:lineRule="auto"/>
        <w:rPr>
          <w:rFonts w:ascii="Times New Roman" w:hAnsi="Times New Roman" w:cs="Times New Roman"/>
          <w:sz w:val="24"/>
          <w:szCs w:val="24"/>
        </w:rPr>
      </w:pPr>
    </w:p>
    <w:p w14:paraId="32FD86FD" w14:textId="77777777" w:rsidR="00A212EB" w:rsidRPr="00662C7D" w:rsidRDefault="00A212EB" w:rsidP="00662C7D">
      <w:pPr>
        <w:spacing w:after="0" w:line="240" w:lineRule="auto"/>
        <w:rPr>
          <w:rFonts w:ascii="Times New Roman" w:hAnsi="Times New Roman" w:cs="Times New Roman"/>
          <w:sz w:val="24"/>
          <w:szCs w:val="24"/>
        </w:rPr>
      </w:pPr>
    </w:p>
    <w:p w14:paraId="04F068C4"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Культурные</w:t>
      </w:r>
      <w:r w:rsidRPr="00A212EB">
        <w:rPr>
          <w:rFonts w:ascii="Times New Roman" w:eastAsia="Times New Roman" w:hAnsi="Times New Roman" w:cs="Times New Roman"/>
          <w:spacing w:val="-6"/>
          <w:sz w:val="24"/>
          <w:szCs w:val="24"/>
          <w:lang w:eastAsia="ru-RU"/>
        </w:rPr>
        <w:t xml:space="preserve"> </w:t>
      </w:r>
      <w:r w:rsidRPr="00A212EB">
        <w:rPr>
          <w:rFonts w:ascii="Times New Roman" w:eastAsia="Times New Roman" w:hAnsi="Times New Roman" w:cs="Times New Roman"/>
          <w:sz w:val="24"/>
          <w:szCs w:val="24"/>
          <w:lang w:eastAsia="ru-RU"/>
        </w:rPr>
        <w:t>практики</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ребенка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активная,</w:t>
      </w:r>
      <w:r w:rsidRPr="00A212EB">
        <w:rPr>
          <w:rFonts w:ascii="Times New Roman" w:eastAsia="Times New Roman" w:hAnsi="Times New Roman" w:cs="Times New Roman"/>
          <w:spacing w:val="-7"/>
          <w:sz w:val="24"/>
          <w:szCs w:val="24"/>
          <w:lang w:eastAsia="ru-RU"/>
        </w:rPr>
        <w:t xml:space="preserve"> </w:t>
      </w:r>
      <w:r w:rsidRPr="00A212EB">
        <w:rPr>
          <w:rFonts w:ascii="Times New Roman" w:eastAsia="Times New Roman" w:hAnsi="Times New Roman" w:cs="Times New Roman"/>
          <w:sz w:val="24"/>
          <w:szCs w:val="24"/>
          <w:lang w:eastAsia="ru-RU"/>
        </w:rPr>
        <w:t>продуктивная</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образовательная</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деятельность.</w:t>
      </w:r>
    </w:p>
    <w:p w14:paraId="15EFCDF2"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До школы культурные практики ребенка вырастают на основе</w:t>
      </w:r>
      <w:r w:rsidRPr="00A212EB">
        <w:rPr>
          <w:rFonts w:ascii="Times New Roman" w:eastAsia="Times New Roman" w:hAnsi="Times New Roman" w:cs="Times New Roman"/>
          <w:spacing w:val="60"/>
          <w:sz w:val="24"/>
          <w:szCs w:val="24"/>
          <w:lang w:eastAsia="ru-RU"/>
        </w:rPr>
        <w:t xml:space="preserve"> </w:t>
      </w:r>
      <w:r w:rsidRPr="00A212EB">
        <w:rPr>
          <w:rFonts w:ascii="Times New Roman" w:eastAsia="Times New Roman" w:hAnsi="Times New Roman" w:cs="Times New Roman"/>
          <w:sz w:val="24"/>
          <w:szCs w:val="24"/>
          <w:lang w:eastAsia="ru-RU"/>
        </w:rPr>
        <w:t>взаимодействия с взрослыми,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а также на основе его постоянно расширяющихся самостоятельных действий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(собственных проб,</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поиска, выбора, манипулирования предметами и действиями, конструирования, фантазирования,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наблюдения-изучения-исследования).</w:t>
      </w:r>
    </w:p>
    <w:p w14:paraId="2BBC6CDF"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Культурные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практики 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дошкольном</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образовании- исследовательские,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коммуникативные,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художественные,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организационные,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образовательные,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проектные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способы</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формы</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действий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ребенка.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культурным</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практикам</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можно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отнести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всё</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разнообразие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i/>
          <w:sz w:val="24"/>
          <w:szCs w:val="24"/>
          <w:lang w:eastAsia="ru-RU"/>
        </w:rPr>
        <w:t>исследовательских,</w:t>
      </w:r>
      <w:r w:rsidRPr="00A212EB">
        <w:rPr>
          <w:rFonts w:ascii="Times New Roman" w:eastAsia="Times New Roman" w:hAnsi="Times New Roman" w:cs="Times New Roman"/>
          <w:i/>
          <w:spacing w:val="1"/>
          <w:sz w:val="24"/>
          <w:szCs w:val="24"/>
          <w:lang w:eastAsia="ru-RU"/>
        </w:rPr>
        <w:t xml:space="preserve"> </w:t>
      </w:r>
      <w:r w:rsidRPr="00A212EB">
        <w:rPr>
          <w:rFonts w:ascii="Times New Roman" w:eastAsia="Times New Roman" w:hAnsi="Times New Roman" w:cs="Times New Roman"/>
          <w:i/>
          <w:sz w:val="24"/>
          <w:szCs w:val="24"/>
          <w:lang w:eastAsia="ru-RU"/>
        </w:rPr>
        <w:t>социально-ориентированных,</w:t>
      </w:r>
      <w:r w:rsidRPr="00A212EB">
        <w:rPr>
          <w:rFonts w:ascii="Times New Roman" w:eastAsia="Times New Roman" w:hAnsi="Times New Roman" w:cs="Times New Roman"/>
          <w:i/>
          <w:spacing w:val="1"/>
          <w:sz w:val="24"/>
          <w:szCs w:val="24"/>
          <w:lang w:eastAsia="ru-RU"/>
        </w:rPr>
        <w:t xml:space="preserve"> </w:t>
      </w:r>
      <w:r w:rsidRPr="00A212EB">
        <w:rPr>
          <w:rFonts w:ascii="Times New Roman" w:eastAsia="Times New Roman" w:hAnsi="Times New Roman" w:cs="Times New Roman"/>
          <w:i/>
          <w:sz w:val="24"/>
          <w:szCs w:val="24"/>
          <w:lang w:eastAsia="ru-RU"/>
        </w:rPr>
        <w:t>организационно-коммуникативных,</w:t>
      </w:r>
      <w:r w:rsidRPr="00A212EB">
        <w:rPr>
          <w:rFonts w:ascii="Times New Roman" w:eastAsia="Times New Roman" w:hAnsi="Times New Roman" w:cs="Times New Roman"/>
          <w:i/>
          <w:spacing w:val="1"/>
          <w:sz w:val="24"/>
          <w:szCs w:val="24"/>
          <w:lang w:eastAsia="ru-RU"/>
        </w:rPr>
        <w:t xml:space="preserve"> </w:t>
      </w:r>
      <w:r w:rsidRPr="00A212EB">
        <w:rPr>
          <w:rFonts w:ascii="Times New Roman" w:eastAsia="Times New Roman" w:hAnsi="Times New Roman" w:cs="Times New Roman"/>
          <w:i/>
          <w:sz w:val="24"/>
          <w:szCs w:val="24"/>
          <w:lang w:eastAsia="ru-RU"/>
        </w:rPr>
        <w:t>художественных</w:t>
      </w:r>
      <w:r w:rsidRPr="00A212EB">
        <w:rPr>
          <w:rFonts w:ascii="Times New Roman" w:eastAsia="Times New Roman" w:hAnsi="Times New Roman" w:cs="Times New Roman"/>
          <w:i/>
          <w:spacing w:val="1"/>
          <w:sz w:val="24"/>
          <w:szCs w:val="24"/>
          <w:lang w:eastAsia="ru-RU"/>
        </w:rPr>
        <w:t xml:space="preserve"> </w:t>
      </w:r>
      <w:r w:rsidRPr="00A212EB">
        <w:rPr>
          <w:rFonts w:ascii="Times New Roman" w:eastAsia="Times New Roman" w:hAnsi="Times New Roman" w:cs="Times New Roman"/>
          <w:i/>
          <w:sz w:val="24"/>
          <w:szCs w:val="24"/>
          <w:lang w:eastAsia="ru-RU"/>
        </w:rPr>
        <w:t>способов</w:t>
      </w:r>
      <w:r w:rsidRPr="00A212EB">
        <w:rPr>
          <w:rFonts w:ascii="Times New Roman" w:eastAsia="Times New Roman" w:hAnsi="Times New Roman" w:cs="Times New Roman"/>
          <w:i/>
          <w:spacing w:val="1"/>
          <w:sz w:val="24"/>
          <w:szCs w:val="24"/>
          <w:lang w:eastAsia="ru-RU"/>
        </w:rPr>
        <w:t xml:space="preserve"> </w:t>
      </w:r>
      <w:r w:rsidRPr="00A212EB">
        <w:rPr>
          <w:rFonts w:ascii="Times New Roman" w:eastAsia="Times New Roman" w:hAnsi="Times New Roman" w:cs="Times New Roman"/>
          <w:i/>
          <w:sz w:val="24"/>
          <w:szCs w:val="24"/>
          <w:lang w:eastAsia="ru-RU"/>
        </w:rPr>
        <w:t xml:space="preserve">действий. </w:t>
      </w:r>
      <w:r w:rsidRPr="00A212EB">
        <w:rPr>
          <w:rFonts w:ascii="Times New Roman" w:eastAsia="Times New Roman" w:hAnsi="Times New Roman" w:cs="Times New Roman"/>
          <w:sz w:val="24"/>
          <w:szCs w:val="24"/>
          <w:lang w:eastAsia="ru-RU"/>
        </w:rPr>
        <w:t>В этих практических процессах-пробах ребенок сам, в соответствии с собственными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методами,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овладевает</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интересной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для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него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информацией,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детских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видах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деятельности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проектировании.</w:t>
      </w:r>
    </w:p>
    <w:p w14:paraId="76A96413"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i/>
          <w:sz w:val="24"/>
          <w:szCs w:val="24"/>
          <w:lang w:eastAsia="ru-RU"/>
        </w:rPr>
        <w:t xml:space="preserve">Культура - </w:t>
      </w:r>
      <w:r w:rsidRPr="00A212EB">
        <w:rPr>
          <w:rFonts w:ascii="Times New Roman" w:eastAsia="Times New Roman" w:hAnsi="Times New Roman" w:cs="Times New Roman"/>
          <w:sz w:val="24"/>
          <w:szCs w:val="24"/>
          <w:lang w:eastAsia="ru-RU"/>
        </w:rPr>
        <w:t>сущностное качество любой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формы деятельности. Практика ребенка становится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культурной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социальной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или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иной),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когда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открываются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возможности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для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его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личной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инициативы,</w:t>
      </w:r>
      <w:r w:rsidRPr="00A212EB">
        <w:rPr>
          <w:rFonts w:ascii="Times New Roman" w:eastAsia="Times New Roman" w:hAnsi="Times New Roman" w:cs="Times New Roman"/>
          <w:spacing w:val="12"/>
          <w:sz w:val="24"/>
          <w:szCs w:val="24"/>
          <w:lang w:eastAsia="ru-RU"/>
        </w:rPr>
        <w:t xml:space="preserve"> </w:t>
      </w:r>
      <w:r w:rsidRPr="00A212EB">
        <w:rPr>
          <w:rFonts w:ascii="Times New Roman" w:eastAsia="Times New Roman" w:hAnsi="Times New Roman" w:cs="Times New Roman"/>
          <w:sz w:val="24"/>
          <w:szCs w:val="24"/>
          <w:lang w:eastAsia="ru-RU"/>
        </w:rPr>
        <w:t>осмысления</w:t>
      </w:r>
      <w:r w:rsidRPr="00A212EB">
        <w:rPr>
          <w:rFonts w:ascii="Times New Roman" w:eastAsia="Times New Roman" w:hAnsi="Times New Roman" w:cs="Times New Roman"/>
          <w:spacing w:val="12"/>
          <w:sz w:val="24"/>
          <w:szCs w:val="24"/>
          <w:lang w:eastAsia="ru-RU"/>
        </w:rPr>
        <w:t xml:space="preserve"> </w:t>
      </w:r>
      <w:r w:rsidRPr="00A212EB">
        <w:rPr>
          <w:rFonts w:ascii="Times New Roman" w:eastAsia="Times New Roman" w:hAnsi="Times New Roman" w:cs="Times New Roman"/>
          <w:sz w:val="24"/>
          <w:szCs w:val="24"/>
          <w:lang w:eastAsia="ru-RU"/>
        </w:rPr>
        <w:t>его</w:t>
      </w:r>
      <w:r w:rsidRPr="00A212EB">
        <w:rPr>
          <w:rFonts w:ascii="Times New Roman" w:eastAsia="Times New Roman" w:hAnsi="Times New Roman" w:cs="Times New Roman"/>
          <w:spacing w:val="12"/>
          <w:sz w:val="24"/>
          <w:szCs w:val="24"/>
          <w:lang w:eastAsia="ru-RU"/>
        </w:rPr>
        <w:t xml:space="preserve"> </w:t>
      </w:r>
      <w:r w:rsidRPr="00A212EB">
        <w:rPr>
          <w:rFonts w:ascii="Times New Roman" w:eastAsia="Times New Roman" w:hAnsi="Times New Roman" w:cs="Times New Roman"/>
          <w:sz w:val="24"/>
          <w:szCs w:val="24"/>
          <w:lang w:eastAsia="ru-RU"/>
        </w:rPr>
        <w:t>повседневного</w:t>
      </w:r>
      <w:r w:rsidRPr="00A212EB">
        <w:rPr>
          <w:rFonts w:ascii="Times New Roman" w:eastAsia="Times New Roman" w:hAnsi="Times New Roman" w:cs="Times New Roman"/>
          <w:spacing w:val="12"/>
          <w:sz w:val="24"/>
          <w:szCs w:val="24"/>
          <w:lang w:eastAsia="ru-RU"/>
        </w:rPr>
        <w:t xml:space="preserve"> </w:t>
      </w:r>
      <w:r w:rsidRPr="00A212EB">
        <w:rPr>
          <w:rFonts w:ascii="Times New Roman" w:eastAsia="Times New Roman" w:hAnsi="Times New Roman" w:cs="Times New Roman"/>
          <w:sz w:val="24"/>
          <w:szCs w:val="24"/>
          <w:lang w:eastAsia="ru-RU"/>
        </w:rPr>
        <w:t>опыта</w:t>
      </w:r>
      <w:r w:rsidRPr="00A212EB">
        <w:rPr>
          <w:rFonts w:ascii="Times New Roman" w:eastAsia="Times New Roman" w:hAnsi="Times New Roman" w:cs="Times New Roman"/>
          <w:spacing w:val="11"/>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3"/>
          <w:sz w:val="24"/>
          <w:szCs w:val="24"/>
          <w:lang w:eastAsia="ru-RU"/>
        </w:rPr>
        <w:t xml:space="preserve"> </w:t>
      </w:r>
      <w:r w:rsidRPr="00A212EB">
        <w:rPr>
          <w:rFonts w:ascii="Times New Roman" w:eastAsia="Times New Roman" w:hAnsi="Times New Roman" w:cs="Times New Roman"/>
          <w:sz w:val="24"/>
          <w:szCs w:val="24"/>
          <w:lang w:eastAsia="ru-RU"/>
        </w:rPr>
        <w:t>создания</w:t>
      </w:r>
      <w:r w:rsidRPr="00A212EB">
        <w:rPr>
          <w:rFonts w:ascii="Times New Roman" w:eastAsia="Times New Roman" w:hAnsi="Times New Roman" w:cs="Times New Roman"/>
          <w:spacing w:val="12"/>
          <w:sz w:val="24"/>
          <w:szCs w:val="24"/>
          <w:lang w:eastAsia="ru-RU"/>
        </w:rPr>
        <w:t xml:space="preserve"> </w:t>
      </w:r>
      <w:r w:rsidRPr="00A212EB">
        <w:rPr>
          <w:rFonts w:ascii="Times New Roman" w:eastAsia="Times New Roman" w:hAnsi="Times New Roman" w:cs="Times New Roman"/>
          <w:sz w:val="24"/>
          <w:szCs w:val="24"/>
          <w:lang w:eastAsia="ru-RU"/>
        </w:rPr>
        <w:t>собственных</w:t>
      </w:r>
      <w:r w:rsidRPr="00A212EB">
        <w:rPr>
          <w:rFonts w:ascii="Times New Roman" w:eastAsia="Times New Roman" w:hAnsi="Times New Roman" w:cs="Times New Roman"/>
          <w:spacing w:val="12"/>
          <w:sz w:val="24"/>
          <w:szCs w:val="24"/>
          <w:lang w:eastAsia="ru-RU"/>
        </w:rPr>
        <w:t xml:space="preserve"> </w:t>
      </w:r>
      <w:r w:rsidRPr="00A212EB">
        <w:rPr>
          <w:rFonts w:ascii="Times New Roman" w:eastAsia="Times New Roman" w:hAnsi="Times New Roman" w:cs="Times New Roman"/>
          <w:sz w:val="24"/>
          <w:szCs w:val="24"/>
          <w:lang w:eastAsia="ru-RU"/>
        </w:rPr>
        <w:t>артефактов,</w:t>
      </w:r>
      <w:r w:rsidRPr="00A212EB">
        <w:rPr>
          <w:rFonts w:ascii="Times New Roman" w:eastAsia="Times New Roman" w:hAnsi="Times New Roman" w:cs="Times New Roman"/>
          <w:spacing w:val="13"/>
          <w:sz w:val="24"/>
          <w:szCs w:val="24"/>
          <w:lang w:eastAsia="ru-RU"/>
        </w:rPr>
        <w:t xml:space="preserve"> </w:t>
      </w:r>
      <w:r w:rsidRPr="00A212EB">
        <w:rPr>
          <w:rFonts w:ascii="Times New Roman" w:eastAsia="Times New Roman" w:hAnsi="Times New Roman" w:cs="Times New Roman"/>
          <w:sz w:val="24"/>
          <w:szCs w:val="24"/>
          <w:lang w:eastAsia="ru-RU"/>
        </w:rPr>
        <w:t>образцов</w:t>
      </w:r>
      <w:r w:rsidRPr="00A212EB">
        <w:rPr>
          <w:rFonts w:ascii="Times New Roman" w:eastAsia="Times New Roman" w:hAnsi="Times New Roman" w:cs="Times New Roman"/>
          <w:spacing w:val="-58"/>
          <w:sz w:val="24"/>
          <w:szCs w:val="24"/>
          <w:lang w:eastAsia="ru-RU"/>
        </w:rPr>
        <w:t xml:space="preserve"> </w:t>
      </w:r>
      <w:r w:rsidRPr="00A212EB">
        <w:rPr>
          <w:rFonts w:ascii="Times New Roman" w:eastAsia="Times New Roman" w:hAnsi="Times New Roman" w:cs="Times New Roman"/>
          <w:sz w:val="24"/>
          <w:szCs w:val="24"/>
          <w:lang w:eastAsia="ru-RU"/>
        </w:rPr>
        <w:t>и творческих</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продуктов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деятельности на</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основе</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осваивания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культурных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норм.</w:t>
      </w:r>
    </w:p>
    <w:p w14:paraId="5B712E87"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p>
    <w:p w14:paraId="2012D42D"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p>
    <w:p w14:paraId="0D6281BE"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Модель</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культурных</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практик</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(по</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Н.Б.Крыловой)</w:t>
      </w:r>
    </w:p>
    <w:p w14:paraId="1717FCC4" w14:textId="77777777" w:rsidR="00A212EB" w:rsidRPr="00A212EB" w:rsidRDefault="00A212EB" w:rsidP="00A212EB">
      <w:pPr>
        <w:spacing w:after="0" w:line="240" w:lineRule="auto"/>
        <w:rPr>
          <w:rFonts w:ascii="Times New Roman" w:eastAsia="Times New Roman" w:hAnsi="Times New Roman" w:cs="Times New Roman"/>
          <w:sz w:val="20"/>
          <w:szCs w:val="24"/>
          <w:lang w:eastAsia="ru-RU"/>
        </w:rPr>
      </w:pPr>
    </w:p>
    <w:p w14:paraId="0E489B29" w14:textId="435E0172" w:rsidR="00A212EB" w:rsidRPr="00A212EB" w:rsidRDefault="00A212EB" w:rsidP="00A212EB">
      <w:pPr>
        <w:spacing w:after="0" w:line="240" w:lineRule="auto"/>
        <w:rPr>
          <w:rFonts w:ascii="Times New Roman" w:eastAsia="Times New Roman" w:hAnsi="Times New Roman" w:cs="Times New Roman"/>
          <w:sz w:val="10"/>
          <w:szCs w:val="24"/>
          <w:lang w:eastAsia="ru-RU"/>
        </w:rPr>
      </w:pPr>
      <w:r w:rsidRPr="00A212EB">
        <w:rPr>
          <w:rFonts w:ascii="Times New Roman" w:eastAsia="Times New Roman" w:hAnsi="Times New Roman" w:cs="Times New Roman"/>
          <w:noProof/>
          <w:sz w:val="24"/>
          <w:szCs w:val="24"/>
          <w:lang w:eastAsia="ru-RU"/>
        </w:rPr>
        <mc:AlternateContent>
          <mc:Choice Requires="wpg">
            <w:drawing>
              <wp:anchor distT="0" distB="0" distL="0" distR="0" simplePos="0" relativeHeight="251659264" behindDoc="1" locked="0" layoutInCell="1" allowOverlap="1" wp14:anchorId="4F663DA6" wp14:editId="6BDE1F27">
                <wp:simplePos x="0" y="0"/>
                <wp:positionH relativeFrom="page">
                  <wp:posOffset>928370</wp:posOffset>
                </wp:positionH>
                <wp:positionV relativeFrom="paragraph">
                  <wp:posOffset>104775</wp:posOffset>
                </wp:positionV>
                <wp:extent cx="6086475" cy="3467100"/>
                <wp:effectExtent l="4445" t="3175" r="5080" b="6350"/>
                <wp:wrapTopAndBottom/>
                <wp:docPr id="51" name="Группа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6475" cy="3467100"/>
                          <a:chOff x="1463" y="165"/>
                          <a:chExt cx="9585" cy="5460"/>
                        </a:xfrm>
                      </wpg:grpSpPr>
                      <wps:wsp>
                        <wps:cNvPr id="52" name="Rectangle 24"/>
                        <wps:cNvSpPr>
                          <a:spLocks noChangeArrowheads="1"/>
                        </wps:cNvSpPr>
                        <wps:spPr bwMode="auto">
                          <a:xfrm>
                            <a:off x="1470" y="172"/>
                            <a:ext cx="9570" cy="5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25"/>
                        <wps:cNvSpPr>
                          <a:spLocks noChangeArrowheads="1"/>
                        </wps:cNvSpPr>
                        <wps:spPr bwMode="auto">
                          <a:xfrm>
                            <a:off x="1470" y="172"/>
                            <a:ext cx="9570" cy="54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 name="Freeform 26"/>
                        <wps:cNvSpPr>
                          <a:spLocks/>
                        </wps:cNvSpPr>
                        <wps:spPr bwMode="auto">
                          <a:xfrm>
                            <a:off x="4315" y="962"/>
                            <a:ext cx="2565" cy="1125"/>
                          </a:xfrm>
                          <a:custGeom>
                            <a:avLst/>
                            <a:gdLst>
                              <a:gd name="T0" fmla="*/ 2377 w 2565"/>
                              <a:gd name="T1" fmla="*/ 963 h 1125"/>
                              <a:gd name="T2" fmla="*/ 187 w 2565"/>
                              <a:gd name="T3" fmla="*/ 963 h 1125"/>
                              <a:gd name="T4" fmla="*/ 114 w 2565"/>
                              <a:gd name="T5" fmla="*/ 977 h 1125"/>
                              <a:gd name="T6" fmla="*/ 55 w 2565"/>
                              <a:gd name="T7" fmla="*/ 1018 h 1125"/>
                              <a:gd name="T8" fmla="*/ 15 w 2565"/>
                              <a:gd name="T9" fmla="*/ 1077 h 1125"/>
                              <a:gd name="T10" fmla="*/ 0 w 2565"/>
                              <a:gd name="T11" fmla="*/ 1150 h 1125"/>
                              <a:gd name="T12" fmla="*/ 0 w 2565"/>
                              <a:gd name="T13" fmla="*/ 1900 h 1125"/>
                              <a:gd name="T14" fmla="*/ 15 w 2565"/>
                              <a:gd name="T15" fmla="*/ 1973 h 1125"/>
                              <a:gd name="T16" fmla="*/ 55 w 2565"/>
                              <a:gd name="T17" fmla="*/ 2033 h 1125"/>
                              <a:gd name="T18" fmla="*/ 114 w 2565"/>
                              <a:gd name="T19" fmla="*/ 2073 h 1125"/>
                              <a:gd name="T20" fmla="*/ 187 w 2565"/>
                              <a:gd name="T21" fmla="*/ 2088 h 1125"/>
                              <a:gd name="T22" fmla="*/ 2377 w 2565"/>
                              <a:gd name="T23" fmla="*/ 2088 h 1125"/>
                              <a:gd name="T24" fmla="*/ 2450 w 2565"/>
                              <a:gd name="T25" fmla="*/ 2073 h 1125"/>
                              <a:gd name="T26" fmla="*/ 2510 w 2565"/>
                              <a:gd name="T27" fmla="*/ 2033 h 1125"/>
                              <a:gd name="T28" fmla="*/ 2550 w 2565"/>
                              <a:gd name="T29" fmla="*/ 1973 h 1125"/>
                              <a:gd name="T30" fmla="*/ 2565 w 2565"/>
                              <a:gd name="T31" fmla="*/ 1900 h 1125"/>
                              <a:gd name="T32" fmla="*/ 2565 w 2565"/>
                              <a:gd name="T33" fmla="*/ 1150 h 1125"/>
                              <a:gd name="T34" fmla="*/ 2550 w 2565"/>
                              <a:gd name="T35" fmla="*/ 1077 h 1125"/>
                              <a:gd name="T36" fmla="*/ 2510 w 2565"/>
                              <a:gd name="T37" fmla="*/ 1018 h 1125"/>
                              <a:gd name="T38" fmla="*/ 2450 w 2565"/>
                              <a:gd name="T39" fmla="*/ 977 h 1125"/>
                              <a:gd name="T40" fmla="*/ 2377 w 2565"/>
                              <a:gd name="T41" fmla="*/ 963 h 112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565" h="1125">
                                <a:moveTo>
                                  <a:pt x="2377" y="0"/>
                                </a:moveTo>
                                <a:lnTo>
                                  <a:pt x="187" y="0"/>
                                </a:lnTo>
                                <a:lnTo>
                                  <a:pt x="114" y="14"/>
                                </a:lnTo>
                                <a:lnTo>
                                  <a:pt x="55" y="55"/>
                                </a:lnTo>
                                <a:lnTo>
                                  <a:pt x="15" y="114"/>
                                </a:lnTo>
                                <a:lnTo>
                                  <a:pt x="0" y="187"/>
                                </a:lnTo>
                                <a:lnTo>
                                  <a:pt x="0" y="937"/>
                                </a:lnTo>
                                <a:lnTo>
                                  <a:pt x="15" y="1010"/>
                                </a:lnTo>
                                <a:lnTo>
                                  <a:pt x="55" y="1070"/>
                                </a:lnTo>
                                <a:lnTo>
                                  <a:pt x="114" y="1110"/>
                                </a:lnTo>
                                <a:lnTo>
                                  <a:pt x="187" y="1125"/>
                                </a:lnTo>
                                <a:lnTo>
                                  <a:pt x="2377" y="1125"/>
                                </a:lnTo>
                                <a:lnTo>
                                  <a:pt x="2450" y="1110"/>
                                </a:lnTo>
                                <a:lnTo>
                                  <a:pt x="2510" y="1070"/>
                                </a:lnTo>
                                <a:lnTo>
                                  <a:pt x="2550" y="1010"/>
                                </a:lnTo>
                                <a:lnTo>
                                  <a:pt x="2565" y="937"/>
                                </a:lnTo>
                                <a:lnTo>
                                  <a:pt x="2565" y="187"/>
                                </a:lnTo>
                                <a:lnTo>
                                  <a:pt x="2550" y="114"/>
                                </a:lnTo>
                                <a:lnTo>
                                  <a:pt x="2510" y="55"/>
                                </a:lnTo>
                                <a:lnTo>
                                  <a:pt x="2450" y="14"/>
                                </a:lnTo>
                                <a:lnTo>
                                  <a:pt x="2377" y="0"/>
                                </a:lnTo>
                                <a:close/>
                              </a:path>
                            </a:pathLst>
                          </a:custGeom>
                          <a:solidFill>
                            <a:srgbClr val="FFFFFF">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295" y="922"/>
                            <a:ext cx="2565" cy="1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pic:spPr>
                      </pic:pic>
                      <wps:wsp>
                        <wps:cNvPr id="56" name="Freeform 28"/>
                        <wps:cNvSpPr>
                          <a:spLocks/>
                        </wps:cNvSpPr>
                        <wps:spPr bwMode="auto">
                          <a:xfrm>
                            <a:off x="4295" y="922"/>
                            <a:ext cx="2565" cy="1125"/>
                          </a:xfrm>
                          <a:custGeom>
                            <a:avLst/>
                            <a:gdLst>
                              <a:gd name="T0" fmla="*/ 187 w 2565"/>
                              <a:gd name="T1" fmla="*/ 923 h 1125"/>
                              <a:gd name="T2" fmla="*/ 114 w 2565"/>
                              <a:gd name="T3" fmla="*/ 937 h 1125"/>
                              <a:gd name="T4" fmla="*/ 55 w 2565"/>
                              <a:gd name="T5" fmla="*/ 978 h 1125"/>
                              <a:gd name="T6" fmla="*/ 15 w 2565"/>
                              <a:gd name="T7" fmla="*/ 1037 h 1125"/>
                              <a:gd name="T8" fmla="*/ 0 w 2565"/>
                              <a:gd name="T9" fmla="*/ 1110 h 1125"/>
                              <a:gd name="T10" fmla="*/ 0 w 2565"/>
                              <a:gd name="T11" fmla="*/ 1860 h 1125"/>
                              <a:gd name="T12" fmla="*/ 15 w 2565"/>
                              <a:gd name="T13" fmla="*/ 1933 h 1125"/>
                              <a:gd name="T14" fmla="*/ 55 w 2565"/>
                              <a:gd name="T15" fmla="*/ 1993 h 1125"/>
                              <a:gd name="T16" fmla="*/ 114 w 2565"/>
                              <a:gd name="T17" fmla="*/ 2033 h 1125"/>
                              <a:gd name="T18" fmla="*/ 187 w 2565"/>
                              <a:gd name="T19" fmla="*/ 2048 h 1125"/>
                              <a:gd name="T20" fmla="*/ 2377 w 2565"/>
                              <a:gd name="T21" fmla="*/ 2048 h 1125"/>
                              <a:gd name="T22" fmla="*/ 2450 w 2565"/>
                              <a:gd name="T23" fmla="*/ 2033 h 1125"/>
                              <a:gd name="T24" fmla="*/ 2510 w 2565"/>
                              <a:gd name="T25" fmla="*/ 1993 h 1125"/>
                              <a:gd name="T26" fmla="*/ 2550 w 2565"/>
                              <a:gd name="T27" fmla="*/ 1933 h 1125"/>
                              <a:gd name="T28" fmla="*/ 2565 w 2565"/>
                              <a:gd name="T29" fmla="*/ 1860 h 1125"/>
                              <a:gd name="T30" fmla="*/ 2565 w 2565"/>
                              <a:gd name="T31" fmla="*/ 1110 h 1125"/>
                              <a:gd name="T32" fmla="*/ 2550 w 2565"/>
                              <a:gd name="T33" fmla="*/ 1037 h 1125"/>
                              <a:gd name="T34" fmla="*/ 2510 w 2565"/>
                              <a:gd name="T35" fmla="*/ 978 h 1125"/>
                              <a:gd name="T36" fmla="*/ 2450 w 2565"/>
                              <a:gd name="T37" fmla="*/ 937 h 1125"/>
                              <a:gd name="T38" fmla="*/ 2377 w 2565"/>
                              <a:gd name="T39" fmla="*/ 923 h 1125"/>
                              <a:gd name="T40" fmla="*/ 187 w 2565"/>
                              <a:gd name="T41" fmla="*/ 923 h 112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565" h="1125">
                                <a:moveTo>
                                  <a:pt x="187" y="0"/>
                                </a:moveTo>
                                <a:lnTo>
                                  <a:pt x="114" y="14"/>
                                </a:lnTo>
                                <a:lnTo>
                                  <a:pt x="55" y="55"/>
                                </a:lnTo>
                                <a:lnTo>
                                  <a:pt x="15" y="114"/>
                                </a:lnTo>
                                <a:lnTo>
                                  <a:pt x="0" y="187"/>
                                </a:lnTo>
                                <a:lnTo>
                                  <a:pt x="0" y="937"/>
                                </a:lnTo>
                                <a:lnTo>
                                  <a:pt x="15" y="1010"/>
                                </a:lnTo>
                                <a:lnTo>
                                  <a:pt x="55" y="1070"/>
                                </a:lnTo>
                                <a:lnTo>
                                  <a:pt x="114" y="1110"/>
                                </a:lnTo>
                                <a:lnTo>
                                  <a:pt x="187" y="1125"/>
                                </a:lnTo>
                                <a:lnTo>
                                  <a:pt x="2377" y="1125"/>
                                </a:lnTo>
                                <a:lnTo>
                                  <a:pt x="2450" y="1110"/>
                                </a:lnTo>
                                <a:lnTo>
                                  <a:pt x="2510" y="1070"/>
                                </a:lnTo>
                                <a:lnTo>
                                  <a:pt x="2550" y="1010"/>
                                </a:lnTo>
                                <a:lnTo>
                                  <a:pt x="2565" y="937"/>
                                </a:lnTo>
                                <a:lnTo>
                                  <a:pt x="2565" y="187"/>
                                </a:lnTo>
                                <a:lnTo>
                                  <a:pt x="2550" y="114"/>
                                </a:lnTo>
                                <a:lnTo>
                                  <a:pt x="2510" y="55"/>
                                </a:lnTo>
                                <a:lnTo>
                                  <a:pt x="2450" y="14"/>
                                </a:lnTo>
                                <a:lnTo>
                                  <a:pt x="2377" y="0"/>
                                </a:lnTo>
                                <a:lnTo>
                                  <a:pt x="187" y="0"/>
                                </a:lnTo>
                                <a:close/>
                              </a:path>
                            </a:pathLst>
                          </a:custGeom>
                          <a:solidFill>
                            <a:srgbClr val="FFFFFF"/>
                          </a:solidFill>
                          <a:ln w="12700">
                            <a:solidFill>
                              <a:srgbClr val="B1A0C6"/>
                            </a:solidFill>
                            <a:round/>
                            <a:headEnd/>
                            <a:tailEnd/>
                          </a:ln>
                        </wps:spPr>
                        <wps:bodyPr rot="0" vert="horz" wrap="square" lIns="91440" tIns="45720" rIns="91440" bIns="45720" anchor="t" anchorCtr="0" upright="1">
                          <a:noAutofit/>
                        </wps:bodyPr>
                      </wps:wsp>
                      <wps:wsp>
                        <wps:cNvPr id="57" name="Freeform 29"/>
                        <wps:cNvSpPr>
                          <a:spLocks/>
                        </wps:cNvSpPr>
                        <wps:spPr bwMode="auto">
                          <a:xfrm>
                            <a:off x="1720" y="2237"/>
                            <a:ext cx="2520" cy="1215"/>
                          </a:xfrm>
                          <a:custGeom>
                            <a:avLst/>
                            <a:gdLst>
                              <a:gd name="T0" fmla="*/ 2317 w 2520"/>
                              <a:gd name="T1" fmla="*/ 2238 h 1215"/>
                              <a:gd name="T2" fmla="*/ 203 w 2520"/>
                              <a:gd name="T3" fmla="*/ 2238 h 1215"/>
                              <a:gd name="T4" fmla="*/ 124 w 2520"/>
                              <a:gd name="T5" fmla="*/ 2254 h 1215"/>
                              <a:gd name="T6" fmla="*/ 59 w 2520"/>
                              <a:gd name="T7" fmla="*/ 2297 h 1215"/>
                              <a:gd name="T8" fmla="*/ 16 w 2520"/>
                              <a:gd name="T9" fmla="*/ 2361 h 1215"/>
                              <a:gd name="T10" fmla="*/ 0 w 2520"/>
                              <a:gd name="T11" fmla="*/ 2440 h 1215"/>
                              <a:gd name="T12" fmla="*/ 0 w 2520"/>
                              <a:gd name="T13" fmla="*/ 3250 h 1215"/>
                              <a:gd name="T14" fmla="*/ 16 w 2520"/>
                              <a:gd name="T15" fmla="*/ 3329 h 1215"/>
                              <a:gd name="T16" fmla="*/ 59 w 2520"/>
                              <a:gd name="T17" fmla="*/ 3393 h 1215"/>
                              <a:gd name="T18" fmla="*/ 124 w 2520"/>
                              <a:gd name="T19" fmla="*/ 3437 h 1215"/>
                              <a:gd name="T20" fmla="*/ 203 w 2520"/>
                              <a:gd name="T21" fmla="*/ 3453 h 1215"/>
                              <a:gd name="T22" fmla="*/ 2317 w 2520"/>
                              <a:gd name="T23" fmla="*/ 3453 h 1215"/>
                              <a:gd name="T24" fmla="*/ 2396 w 2520"/>
                              <a:gd name="T25" fmla="*/ 3437 h 1215"/>
                              <a:gd name="T26" fmla="*/ 2461 w 2520"/>
                              <a:gd name="T27" fmla="*/ 3393 h 1215"/>
                              <a:gd name="T28" fmla="*/ 2504 w 2520"/>
                              <a:gd name="T29" fmla="*/ 3329 h 1215"/>
                              <a:gd name="T30" fmla="*/ 2520 w 2520"/>
                              <a:gd name="T31" fmla="*/ 3250 h 1215"/>
                              <a:gd name="T32" fmla="*/ 2520 w 2520"/>
                              <a:gd name="T33" fmla="*/ 2440 h 1215"/>
                              <a:gd name="T34" fmla="*/ 2504 w 2520"/>
                              <a:gd name="T35" fmla="*/ 2361 h 1215"/>
                              <a:gd name="T36" fmla="*/ 2461 w 2520"/>
                              <a:gd name="T37" fmla="*/ 2297 h 1215"/>
                              <a:gd name="T38" fmla="*/ 2396 w 2520"/>
                              <a:gd name="T39" fmla="*/ 2254 h 1215"/>
                              <a:gd name="T40" fmla="*/ 2317 w 2520"/>
                              <a:gd name="T41" fmla="*/ 2238 h 121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520" h="1215">
                                <a:moveTo>
                                  <a:pt x="2317" y="0"/>
                                </a:moveTo>
                                <a:lnTo>
                                  <a:pt x="203" y="0"/>
                                </a:lnTo>
                                <a:lnTo>
                                  <a:pt x="124" y="16"/>
                                </a:lnTo>
                                <a:lnTo>
                                  <a:pt x="59" y="59"/>
                                </a:lnTo>
                                <a:lnTo>
                                  <a:pt x="16" y="123"/>
                                </a:lnTo>
                                <a:lnTo>
                                  <a:pt x="0" y="202"/>
                                </a:lnTo>
                                <a:lnTo>
                                  <a:pt x="0" y="1012"/>
                                </a:lnTo>
                                <a:lnTo>
                                  <a:pt x="16" y="1091"/>
                                </a:lnTo>
                                <a:lnTo>
                                  <a:pt x="59" y="1155"/>
                                </a:lnTo>
                                <a:lnTo>
                                  <a:pt x="124" y="1199"/>
                                </a:lnTo>
                                <a:lnTo>
                                  <a:pt x="203" y="1215"/>
                                </a:lnTo>
                                <a:lnTo>
                                  <a:pt x="2317" y="1215"/>
                                </a:lnTo>
                                <a:lnTo>
                                  <a:pt x="2396" y="1199"/>
                                </a:lnTo>
                                <a:lnTo>
                                  <a:pt x="2461" y="1155"/>
                                </a:lnTo>
                                <a:lnTo>
                                  <a:pt x="2504" y="1091"/>
                                </a:lnTo>
                                <a:lnTo>
                                  <a:pt x="2520" y="1012"/>
                                </a:lnTo>
                                <a:lnTo>
                                  <a:pt x="2520" y="202"/>
                                </a:lnTo>
                                <a:lnTo>
                                  <a:pt x="2504" y="123"/>
                                </a:lnTo>
                                <a:lnTo>
                                  <a:pt x="2461" y="59"/>
                                </a:lnTo>
                                <a:lnTo>
                                  <a:pt x="2396" y="16"/>
                                </a:lnTo>
                                <a:lnTo>
                                  <a:pt x="2317" y="0"/>
                                </a:lnTo>
                                <a:close/>
                              </a:path>
                            </a:pathLst>
                          </a:custGeom>
                          <a:solidFill>
                            <a:srgbClr val="FFFFFF">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00" y="2197"/>
                            <a:ext cx="2520" cy="1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pic:spPr>
                      </pic:pic>
                      <wps:wsp>
                        <wps:cNvPr id="59" name="Freeform 31"/>
                        <wps:cNvSpPr>
                          <a:spLocks/>
                        </wps:cNvSpPr>
                        <wps:spPr bwMode="auto">
                          <a:xfrm>
                            <a:off x="1700" y="2197"/>
                            <a:ext cx="2520" cy="1215"/>
                          </a:xfrm>
                          <a:custGeom>
                            <a:avLst/>
                            <a:gdLst>
                              <a:gd name="T0" fmla="*/ 203 w 2520"/>
                              <a:gd name="T1" fmla="*/ 2198 h 1215"/>
                              <a:gd name="T2" fmla="*/ 124 w 2520"/>
                              <a:gd name="T3" fmla="*/ 2214 h 1215"/>
                              <a:gd name="T4" fmla="*/ 59 w 2520"/>
                              <a:gd name="T5" fmla="*/ 2257 h 1215"/>
                              <a:gd name="T6" fmla="*/ 16 w 2520"/>
                              <a:gd name="T7" fmla="*/ 2321 h 1215"/>
                              <a:gd name="T8" fmla="*/ 0 w 2520"/>
                              <a:gd name="T9" fmla="*/ 2400 h 1215"/>
                              <a:gd name="T10" fmla="*/ 0 w 2520"/>
                              <a:gd name="T11" fmla="*/ 3210 h 1215"/>
                              <a:gd name="T12" fmla="*/ 16 w 2520"/>
                              <a:gd name="T13" fmla="*/ 3289 h 1215"/>
                              <a:gd name="T14" fmla="*/ 59 w 2520"/>
                              <a:gd name="T15" fmla="*/ 3353 h 1215"/>
                              <a:gd name="T16" fmla="*/ 124 w 2520"/>
                              <a:gd name="T17" fmla="*/ 3397 h 1215"/>
                              <a:gd name="T18" fmla="*/ 203 w 2520"/>
                              <a:gd name="T19" fmla="*/ 3413 h 1215"/>
                              <a:gd name="T20" fmla="*/ 2317 w 2520"/>
                              <a:gd name="T21" fmla="*/ 3413 h 1215"/>
                              <a:gd name="T22" fmla="*/ 2396 w 2520"/>
                              <a:gd name="T23" fmla="*/ 3397 h 1215"/>
                              <a:gd name="T24" fmla="*/ 2461 w 2520"/>
                              <a:gd name="T25" fmla="*/ 3353 h 1215"/>
                              <a:gd name="T26" fmla="*/ 2504 w 2520"/>
                              <a:gd name="T27" fmla="*/ 3289 h 1215"/>
                              <a:gd name="T28" fmla="*/ 2520 w 2520"/>
                              <a:gd name="T29" fmla="*/ 3210 h 1215"/>
                              <a:gd name="T30" fmla="*/ 2520 w 2520"/>
                              <a:gd name="T31" fmla="*/ 2400 h 1215"/>
                              <a:gd name="T32" fmla="*/ 2504 w 2520"/>
                              <a:gd name="T33" fmla="*/ 2321 h 1215"/>
                              <a:gd name="T34" fmla="*/ 2461 w 2520"/>
                              <a:gd name="T35" fmla="*/ 2257 h 1215"/>
                              <a:gd name="T36" fmla="*/ 2396 w 2520"/>
                              <a:gd name="T37" fmla="*/ 2214 h 1215"/>
                              <a:gd name="T38" fmla="*/ 2317 w 2520"/>
                              <a:gd name="T39" fmla="*/ 2198 h 1215"/>
                              <a:gd name="T40" fmla="*/ 203 w 2520"/>
                              <a:gd name="T41" fmla="*/ 2198 h 121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520" h="1215">
                                <a:moveTo>
                                  <a:pt x="203" y="0"/>
                                </a:moveTo>
                                <a:lnTo>
                                  <a:pt x="124" y="16"/>
                                </a:lnTo>
                                <a:lnTo>
                                  <a:pt x="59" y="59"/>
                                </a:lnTo>
                                <a:lnTo>
                                  <a:pt x="16" y="123"/>
                                </a:lnTo>
                                <a:lnTo>
                                  <a:pt x="0" y="202"/>
                                </a:lnTo>
                                <a:lnTo>
                                  <a:pt x="0" y="1012"/>
                                </a:lnTo>
                                <a:lnTo>
                                  <a:pt x="16" y="1091"/>
                                </a:lnTo>
                                <a:lnTo>
                                  <a:pt x="59" y="1155"/>
                                </a:lnTo>
                                <a:lnTo>
                                  <a:pt x="124" y="1199"/>
                                </a:lnTo>
                                <a:lnTo>
                                  <a:pt x="203" y="1215"/>
                                </a:lnTo>
                                <a:lnTo>
                                  <a:pt x="2317" y="1215"/>
                                </a:lnTo>
                                <a:lnTo>
                                  <a:pt x="2396" y="1199"/>
                                </a:lnTo>
                                <a:lnTo>
                                  <a:pt x="2461" y="1155"/>
                                </a:lnTo>
                                <a:lnTo>
                                  <a:pt x="2504" y="1091"/>
                                </a:lnTo>
                                <a:lnTo>
                                  <a:pt x="2520" y="1012"/>
                                </a:lnTo>
                                <a:lnTo>
                                  <a:pt x="2520" y="202"/>
                                </a:lnTo>
                                <a:lnTo>
                                  <a:pt x="2504" y="123"/>
                                </a:lnTo>
                                <a:lnTo>
                                  <a:pt x="2461" y="59"/>
                                </a:lnTo>
                                <a:lnTo>
                                  <a:pt x="2396" y="16"/>
                                </a:lnTo>
                                <a:lnTo>
                                  <a:pt x="2317" y="0"/>
                                </a:lnTo>
                                <a:lnTo>
                                  <a:pt x="203" y="0"/>
                                </a:lnTo>
                                <a:close/>
                              </a:path>
                            </a:pathLst>
                          </a:custGeom>
                          <a:solidFill>
                            <a:srgbClr val="FFFFFF"/>
                          </a:solidFill>
                          <a:ln w="12700">
                            <a:solidFill>
                              <a:srgbClr val="D99493"/>
                            </a:solidFill>
                            <a:round/>
                            <a:headEnd/>
                            <a:tailEnd/>
                          </a:ln>
                        </wps:spPr>
                        <wps:bodyPr rot="0" vert="horz" wrap="square" lIns="91440" tIns="45720" rIns="91440" bIns="45720" anchor="t" anchorCtr="0" upright="1">
                          <a:noAutofit/>
                        </wps:bodyPr>
                      </wps:wsp>
                      <wps:wsp>
                        <wps:cNvPr id="60" name="Freeform 32"/>
                        <wps:cNvSpPr>
                          <a:spLocks/>
                        </wps:cNvSpPr>
                        <wps:spPr bwMode="auto">
                          <a:xfrm>
                            <a:off x="6400" y="2342"/>
                            <a:ext cx="2685" cy="1110"/>
                          </a:xfrm>
                          <a:custGeom>
                            <a:avLst/>
                            <a:gdLst>
                              <a:gd name="T0" fmla="*/ 2500 w 2685"/>
                              <a:gd name="T1" fmla="*/ 2343 h 1110"/>
                              <a:gd name="T2" fmla="*/ 185 w 2685"/>
                              <a:gd name="T3" fmla="*/ 2343 h 1110"/>
                              <a:gd name="T4" fmla="*/ 113 w 2685"/>
                              <a:gd name="T5" fmla="*/ 2357 h 1110"/>
                              <a:gd name="T6" fmla="*/ 54 w 2685"/>
                              <a:gd name="T7" fmla="*/ 2397 h 1110"/>
                              <a:gd name="T8" fmla="*/ 15 w 2685"/>
                              <a:gd name="T9" fmla="*/ 2456 h 1110"/>
                              <a:gd name="T10" fmla="*/ 0 w 2685"/>
                              <a:gd name="T11" fmla="*/ 2528 h 1110"/>
                              <a:gd name="T12" fmla="*/ 0 w 2685"/>
                              <a:gd name="T13" fmla="*/ 3268 h 1110"/>
                              <a:gd name="T14" fmla="*/ 15 w 2685"/>
                              <a:gd name="T15" fmla="*/ 3340 h 1110"/>
                              <a:gd name="T16" fmla="*/ 54 w 2685"/>
                              <a:gd name="T17" fmla="*/ 3398 h 1110"/>
                              <a:gd name="T18" fmla="*/ 113 w 2685"/>
                              <a:gd name="T19" fmla="*/ 3438 h 1110"/>
                              <a:gd name="T20" fmla="*/ 185 w 2685"/>
                              <a:gd name="T21" fmla="*/ 3453 h 1110"/>
                              <a:gd name="T22" fmla="*/ 2500 w 2685"/>
                              <a:gd name="T23" fmla="*/ 3453 h 1110"/>
                              <a:gd name="T24" fmla="*/ 2572 w 2685"/>
                              <a:gd name="T25" fmla="*/ 3438 h 1110"/>
                              <a:gd name="T26" fmla="*/ 2631 w 2685"/>
                              <a:gd name="T27" fmla="*/ 3398 h 1110"/>
                              <a:gd name="T28" fmla="*/ 2670 w 2685"/>
                              <a:gd name="T29" fmla="*/ 3340 h 1110"/>
                              <a:gd name="T30" fmla="*/ 2685 w 2685"/>
                              <a:gd name="T31" fmla="*/ 3268 h 1110"/>
                              <a:gd name="T32" fmla="*/ 2685 w 2685"/>
                              <a:gd name="T33" fmla="*/ 2528 h 1110"/>
                              <a:gd name="T34" fmla="*/ 2670 w 2685"/>
                              <a:gd name="T35" fmla="*/ 2456 h 1110"/>
                              <a:gd name="T36" fmla="*/ 2631 w 2685"/>
                              <a:gd name="T37" fmla="*/ 2397 h 1110"/>
                              <a:gd name="T38" fmla="*/ 2572 w 2685"/>
                              <a:gd name="T39" fmla="*/ 2357 h 1110"/>
                              <a:gd name="T40" fmla="*/ 2500 w 2685"/>
                              <a:gd name="T41" fmla="*/ 2343 h 111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685" h="1110">
                                <a:moveTo>
                                  <a:pt x="2500" y="0"/>
                                </a:moveTo>
                                <a:lnTo>
                                  <a:pt x="185" y="0"/>
                                </a:lnTo>
                                <a:lnTo>
                                  <a:pt x="113" y="14"/>
                                </a:lnTo>
                                <a:lnTo>
                                  <a:pt x="54" y="54"/>
                                </a:lnTo>
                                <a:lnTo>
                                  <a:pt x="15" y="113"/>
                                </a:lnTo>
                                <a:lnTo>
                                  <a:pt x="0" y="185"/>
                                </a:lnTo>
                                <a:lnTo>
                                  <a:pt x="0" y="925"/>
                                </a:lnTo>
                                <a:lnTo>
                                  <a:pt x="15" y="997"/>
                                </a:lnTo>
                                <a:lnTo>
                                  <a:pt x="54" y="1055"/>
                                </a:lnTo>
                                <a:lnTo>
                                  <a:pt x="113" y="1095"/>
                                </a:lnTo>
                                <a:lnTo>
                                  <a:pt x="185" y="1110"/>
                                </a:lnTo>
                                <a:lnTo>
                                  <a:pt x="2500" y="1110"/>
                                </a:lnTo>
                                <a:lnTo>
                                  <a:pt x="2572" y="1095"/>
                                </a:lnTo>
                                <a:lnTo>
                                  <a:pt x="2631" y="1055"/>
                                </a:lnTo>
                                <a:lnTo>
                                  <a:pt x="2670" y="997"/>
                                </a:lnTo>
                                <a:lnTo>
                                  <a:pt x="2685" y="925"/>
                                </a:lnTo>
                                <a:lnTo>
                                  <a:pt x="2685" y="185"/>
                                </a:lnTo>
                                <a:lnTo>
                                  <a:pt x="2670" y="113"/>
                                </a:lnTo>
                                <a:lnTo>
                                  <a:pt x="2631" y="54"/>
                                </a:lnTo>
                                <a:lnTo>
                                  <a:pt x="2572" y="14"/>
                                </a:lnTo>
                                <a:lnTo>
                                  <a:pt x="2500" y="0"/>
                                </a:lnTo>
                                <a:close/>
                              </a:path>
                            </a:pathLst>
                          </a:custGeom>
                          <a:solidFill>
                            <a:srgbClr val="FFFFFF">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 name="Picture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380" y="2302"/>
                            <a:ext cx="2685" cy="1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pic:spPr>
                      </pic:pic>
                      <wps:wsp>
                        <wps:cNvPr id="62" name="Freeform 34"/>
                        <wps:cNvSpPr>
                          <a:spLocks/>
                        </wps:cNvSpPr>
                        <wps:spPr bwMode="auto">
                          <a:xfrm>
                            <a:off x="6380" y="2302"/>
                            <a:ext cx="2685" cy="1110"/>
                          </a:xfrm>
                          <a:custGeom>
                            <a:avLst/>
                            <a:gdLst>
                              <a:gd name="T0" fmla="*/ 185 w 2685"/>
                              <a:gd name="T1" fmla="*/ 2303 h 1110"/>
                              <a:gd name="T2" fmla="*/ 113 w 2685"/>
                              <a:gd name="T3" fmla="*/ 2317 h 1110"/>
                              <a:gd name="T4" fmla="*/ 54 w 2685"/>
                              <a:gd name="T5" fmla="*/ 2357 h 1110"/>
                              <a:gd name="T6" fmla="*/ 15 w 2685"/>
                              <a:gd name="T7" fmla="*/ 2416 h 1110"/>
                              <a:gd name="T8" fmla="*/ 0 w 2685"/>
                              <a:gd name="T9" fmla="*/ 2488 h 1110"/>
                              <a:gd name="T10" fmla="*/ 0 w 2685"/>
                              <a:gd name="T11" fmla="*/ 3228 h 1110"/>
                              <a:gd name="T12" fmla="*/ 15 w 2685"/>
                              <a:gd name="T13" fmla="*/ 3300 h 1110"/>
                              <a:gd name="T14" fmla="*/ 54 w 2685"/>
                              <a:gd name="T15" fmla="*/ 3358 h 1110"/>
                              <a:gd name="T16" fmla="*/ 113 w 2685"/>
                              <a:gd name="T17" fmla="*/ 3398 h 1110"/>
                              <a:gd name="T18" fmla="*/ 185 w 2685"/>
                              <a:gd name="T19" fmla="*/ 3413 h 1110"/>
                              <a:gd name="T20" fmla="*/ 2500 w 2685"/>
                              <a:gd name="T21" fmla="*/ 3413 h 1110"/>
                              <a:gd name="T22" fmla="*/ 2572 w 2685"/>
                              <a:gd name="T23" fmla="*/ 3398 h 1110"/>
                              <a:gd name="T24" fmla="*/ 2631 w 2685"/>
                              <a:gd name="T25" fmla="*/ 3358 h 1110"/>
                              <a:gd name="T26" fmla="*/ 2670 w 2685"/>
                              <a:gd name="T27" fmla="*/ 3300 h 1110"/>
                              <a:gd name="T28" fmla="*/ 2685 w 2685"/>
                              <a:gd name="T29" fmla="*/ 3228 h 1110"/>
                              <a:gd name="T30" fmla="*/ 2685 w 2685"/>
                              <a:gd name="T31" fmla="*/ 2488 h 1110"/>
                              <a:gd name="T32" fmla="*/ 2670 w 2685"/>
                              <a:gd name="T33" fmla="*/ 2416 h 1110"/>
                              <a:gd name="T34" fmla="*/ 2631 w 2685"/>
                              <a:gd name="T35" fmla="*/ 2357 h 1110"/>
                              <a:gd name="T36" fmla="*/ 2572 w 2685"/>
                              <a:gd name="T37" fmla="*/ 2317 h 1110"/>
                              <a:gd name="T38" fmla="*/ 2500 w 2685"/>
                              <a:gd name="T39" fmla="*/ 2303 h 1110"/>
                              <a:gd name="T40" fmla="*/ 185 w 2685"/>
                              <a:gd name="T41" fmla="*/ 2303 h 111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685" h="1110">
                                <a:moveTo>
                                  <a:pt x="185" y="0"/>
                                </a:moveTo>
                                <a:lnTo>
                                  <a:pt x="113" y="14"/>
                                </a:lnTo>
                                <a:lnTo>
                                  <a:pt x="54" y="54"/>
                                </a:lnTo>
                                <a:lnTo>
                                  <a:pt x="15" y="113"/>
                                </a:lnTo>
                                <a:lnTo>
                                  <a:pt x="0" y="185"/>
                                </a:lnTo>
                                <a:lnTo>
                                  <a:pt x="0" y="925"/>
                                </a:lnTo>
                                <a:lnTo>
                                  <a:pt x="15" y="997"/>
                                </a:lnTo>
                                <a:lnTo>
                                  <a:pt x="54" y="1055"/>
                                </a:lnTo>
                                <a:lnTo>
                                  <a:pt x="113" y="1095"/>
                                </a:lnTo>
                                <a:lnTo>
                                  <a:pt x="185" y="1110"/>
                                </a:lnTo>
                                <a:lnTo>
                                  <a:pt x="2500" y="1110"/>
                                </a:lnTo>
                                <a:lnTo>
                                  <a:pt x="2572" y="1095"/>
                                </a:lnTo>
                                <a:lnTo>
                                  <a:pt x="2631" y="1055"/>
                                </a:lnTo>
                                <a:lnTo>
                                  <a:pt x="2670" y="997"/>
                                </a:lnTo>
                                <a:lnTo>
                                  <a:pt x="2685" y="925"/>
                                </a:lnTo>
                                <a:lnTo>
                                  <a:pt x="2685" y="185"/>
                                </a:lnTo>
                                <a:lnTo>
                                  <a:pt x="2670" y="113"/>
                                </a:lnTo>
                                <a:lnTo>
                                  <a:pt x="2631" y="54"/>
                                </a:lnTo>
                                <a:lnTo>
                                  <a:pt x="2572" y="14"/>
                                </a:lnTo>
                                <a:lnTo>
                                  <a:pt x="2500" y="0"/>
                                </a:lnTo>
                                <a:lnTo>
                                  <a:pt x="185" y="0"/>
                                </a:lnTo>
                                <a:close/>
                              </a:path>
                            </a:pathLst>
                          </a:custGeom>
                          <a:solidFill>
                            <a:srgbClr val="FFFFFF"/>
                          </a:solidFill>
                          <a:ln w="12700">
                            <a:solidFill>
                              <a:srgbClr val="FABE8E"/>
                            </a:solidFill>
                            <a:round/>
                            <a:headEnd/>
                            <a:tailEnd/>
                          </a:ln>
                        </wps:spPr>
                        <wps:bodyPr rot="0" vert="horz" wrap="square" lIns="91440" tIns="45720" rIns="91440" bIns="45720" anchor="t" anchorCtr="0" upright="1">
                          <a:noAutofit/>
                        </wps:bodyPr>
                      </wps:wsp>
                      <wps:wsp>
                        <wps:cNvPr id="63" name="Freeform 35"/>
                        <wps:cNvSpPr>
                          <a:spLocks/>
                        </wps:cNvSpPr>
                        <wps:spPr bwMode="auto">
                          <a:xfrm>
                            <a:off x="3955" y="3977"/>
                            <a:ext cx="2790" cy="1200"/>
                          </a:xfrm>
                          <a:custGeom>
                            <a:avLst/>
                            <a:gdLst>
                              <a:gd name="T0" fmla="*/ 2590 w 2790"/>
                              <a:gd name="T1" fmla="*/ 3978 h 1200"/>
                              <a:gd name="T2" fmla="*/ 200 w 2790"/>
                              <a:gd name="T3" fmla="*/ 3978 h 1200"/>
                              <a:gd name="T4" fmla="*/ 122 w 2790"/>
                              <a:gd name="T5" fmla="*/ 3993 h 1200"/>
                              <a:gd name="T6" fmla="*/ 59 w 2790"/>
                              <a:gd name="T7" fmla="*/ 4036 h 1200"/>
                              <a:gd name="T8" fmla="*/ 16 w 2790"/>
                              <a:gd name="T9" fmla="*/ 4100 h 1200"/>
                              <a:gd name="T10" fmla="*/ 0 w 2790"/>
                              <a:gd name="T11" fmla="*/ 4178 h 1200"/>
                              <a:gd name="T12" fmla="*/ 0 w 2790"/>
                              <a:gd name="T13" fmla="*/ 4978 h 1200"/>
                              <a:gd name="T14" fmla="*/ 16 w 2790"/>
                              <a:gd name="T15" fmla="*/ 5055 h 1200"/>
                              <a:gd name="T16" fmla="*/ 59 w 2790"/>
                              <a:gd name="T17" fmla="*/ 5119 h 1200"/>
                              <a:gd name="T18" fmla="*/ 122 w 2790"/>
                              <a:gd name="T19" fmla="*/ 5162 h 1200"/>
                              <a:gd name="T20" fmla="*/ 200 w 2790"/>
                              <a:gd name="T21" fmla="*/ 5178 h 1200"/>
                              <a:gd name="T22" fmla="*/ 2590 w 2790"/>
                              <a:gd name="T23" fmla="*/ 5178 h 1200"/>
                              <a:gd name="T24" fmla="*/ 2668 w 2790"/>
                              <a:gd name="T25" fmla="*/ 5162 h 1200"/>
                              <a:gd name="T26" fmla="*/ 2731 w 2790"/>
                              <a:gd name="T27" fmla="*/ 5119 h 1200"/>
                              <a:gd name="T28" fmla="*/ 2774 w 2790"/>
                              <a:gd name="T29" fmla="*/ 5055 h 1200"/>
                              <a:gd name="T30" fmla="*/ 2790 w 2790"/>
                              <a:gd name="T31" fmla="*/ 4978 h 1200"/>
                              <a:gd name="T32" fmla="*/ 2790 w 2790"/>
                              <a:gd name="T33" fmla="*/ 4178 h 1200"/>
                              <a:gd name="T34" fmla="*/ 2774 w 2790"/>
                              <a:gd name="T35" fmla="*/ 4100 h 1200"/>
                              <a:gd name="T36" fmla="*/ 2731 w 2790"/>
                              <a:gd name="T37" fmla="*/ 4036 h 1200"/>
                              <a:gd name="T38" fmla="*/ 2668 w 2790"/>
                              <a:gd name="T39" fmla="*/ 3993 h 1200"/>
                              <a:gd name="T40" fmla="*/ 2590 w 2790"/>
                              <a:gd name="T41" fmla="*/ 3978 h 120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790" h="1200">
                                <a:moveTo>
                                  <a:pt x="2590" y="0"/>
                                </a:moveTo>
                                <a:lnTo>
                                  <a:pt x="200" y="0"/>
                                </a:lnTo>
                                <a:lnTo>
                                  <a:pt x="122" y="15"/>
                                </a:lnTo>
                                <a:lnTo>
                                  <a:pt x="59" y="58"/>
                                </a:lnTo>
                                <a:lnTo>
                                  <a:pt x="16" y="122"/>
                                </a:lnTo>
                                <a:lnTo>
                                  <a:pt x="0" y="200"/>
                                </a:lnTo>
                                <a:lnTo>
                                  <a:pt x="0" y="1000"/>
                                </a:lnTo>
                                <a:lnTo>
                                  <a:pt x="16" y="1077"/>
                                </a:lnTo>
                                <a:lnTo>
                                  <a:pt x="59" y="1141"/>
                                </a:lnTo>
                                <a:lnTo>
                                  <a:pt x="122" y="1184"/>
                                </a:lnTo>
                                <a:lnTo>
                                  <a:pt x="200" y="1200"/>
                                </a:lnTo>
                                <a:lnTo>
                                  <a:pt x="2590" y="1200"/>
                                </a:lnTo>
                                <a:lnTo>
                                  <a:pt x="2668" y="1184"/>
                                </a:lnTo>
                                <a:lnTo>
                                  <a:pt x="2731" y="1141"/>
                                </a:lnTo>
                                <a:lnTo>
                                  <a:pt x="2774" y="1077"/>
                                </a:lnTo>
                                <a:lnTo>
                                  <a:pt x="2790" y="1000"/>
                                </a:lnTo>
                                <a:lnTo>
                                  <a:pt x="2790" y="200"/>
                                </a:lnTo>
                                <a:lnTo>
                                  <a:pt x="2774" y="122"/>
                                </a:lnTo>
                                <a:lnTo>
                                  <a:pt x="2731" y="58"/>
                                </a:lnTo>
                                <a:lnTo>
                                  <a:pt x="2668" y="15"/>
                                </a:lnTo>
                                <a:lnTo>
                                  <a:pt x="2590" y="0"/>
                                </a:lnTo>
                                <a:close/>
                              </a:path>
                            </a:pathLst>
                          </a:custGeom>
                          <a:solidFill>
                            <a:srgbClr val="FFFFFF">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 name="Picture 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935" y="3937"/>
                            <a:ext cx="2790" cy="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pic:spPr>
                      </pic:pic>
                      <wps:wsp>
                        <wps:cNvPr id="65" name="Freeform 37"/>
                        <wps:cNvSpPr>
                          <a:spLocks/>
                        </wps:cNvSpPr>
                        <wps:spPr bwMode="auto">
                          <a:xfrm>
                            <a:off x="3935" y="3937"/>
                            <a:ext cx="2790" cy="1200"/>
                          </a:xfrm>
                          <a:custGeom>
                            <a:avLst/>
                            <a:gdLst>
                              <a:gd name="T0" fmla="*/ 200 w 2790"/>
                              <a:gd name="T1" fmla="*/ 3938 h 1200"/>
                              <a:gd name="T2" fmla="*/ 122 w 2790"/>
                              <a:gd name="T3" fmla="*/ 3953 h 1200"/>
                              <a:gd name="T4" fmla="*/ 59 w 2790"/>
                              <a:gd name="T5" fmla="*/ 3996 h 1200"/>
                              <a:gd name="T6" fmla="*/ 16 w 2790"/>
                              <a:gd name="T7" fmla="*/ 4060 h 1200"/>
                              <a:gd name="T8" fmla="*/ 0 w 2790"/>
                              <a:gd name="T9" fmla="*/ 4138 h 1200"/>
                              <a:gd name="T10" fmla="*/ 0 w 2790"/>
                              <a:gd name="T11" fmla="*/ 4938 h 1200"/>
                              <a:gd name="T12" fmla="*/ 16 w 2790"/>
                              <a:gd name="T13" fmla="*/ 5015 h 1200"/>
                              <a:gd name="T14" fmla="*/ 59 w 2790"/>
                              <a:gd name="T15" fmla="*/ 5079 h 1200"/>
                              <a:gd name="T16" fmla="*/ 122 w 2790"/>
                              <a:gd name="T17" fmla="*/ 5122 h 1200"/>
                              <a:gd name="T18" fmla="*/ 200 w 2790"/>
                              <a:gd name="T19" fmla="*/ 5138 h 1200"/>
                              <a:gd name="T20" fmla="*/ 2590 w 2790"/>
                              <a:gd name="T21" fmla="*/ 5138 h 1200"/>
                              <a:gd name="T22" fmla="*/ 2668 w 2790"/>
                              <a:gd name="T23" fmla="*/ 5122 h 1200"/>
                              <a:gd name="T24" fmla="*/ 2731 w 2790"/>
                              <a:gd name="T25" fmla="*/ 5079 h 1200"/>
                              <a:gd name="T26" fmla="*/ 2774 w 2790"/>
                              <a:gd name="T27" fmla="*/ 5015 h 1200"/>
                              <a:gd name="T28" fmla="*/ 2790 w 2790"/>
                              <a:gd name="T29" fmla="*/ 4938 h 1200"/>
                              <a:gd name="T30" fmla="*/ 2790 w 2790"/>
                              <a:gd name="T31" fmla="*/ 4138 h 1200"/>
                              <a:gd name="T32" fmla="*/ 2774 w 2790"/>
                              <a:gd name="T33" fmla="*/ 4060 h 1200"/>
                              <a:gd name="T34" fmla="*/ 2731 w 2790"/>
                              <a:gd name="T35" fmla="*/ 3996 h 1200"/>
                              <a:gd name="T36" fmla="*/ 2668 w 2790"/>
                              <a:gd name="T37" fmla="*/ 3953 h 1200"/>
                              <a:gd name="T38" fmla="*/ 2590 w 2790"/>
                              <a:gd name="T39" fmla="*/ 3938 h 1200"/>
                              <a:gd name="T40" fmla="*/ 200 w 2790"/>
                              <a:gd name="T41" fmla="*/ 3938 h 120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790" h="1200">
                                <a:moveTo>
                                  <a:pt x="200" y="0"/>
                                </a:moveTo>
                                <a:lnTo>
                                  <a:pt x="122" y="15"/>
                                </a:lnTo>
                                <a:lnTo>
                                  <a:pt x="59" y="58"/>
                                </a:lnTo>
                                <a:lnTo>
                                  <a:pt x="16" y="122"/>
                                </a:lnTo>
                                <a:lnTo>
                                  <a:pt x="0" y="200"/>
                                </a:lnTo>
                                <a:lnTo>
                                  <a:pt x="0" y="1000"/>
                                </a:lnTo>
                                <a:lnTo>
                                  <a:pt x="16" y="1077"/>
                                </a:lnTo>
                                <a:lnTo>
                                  <a:pt x="59" y="1141"/>
                                </a:lnTo>
                                <a:lnTo>
                                  <a:pt x="122" y="1184"/>
                                </a:lnTo>
                                <a:lnTo>
                                  <a:pt x="200" y="1200"/>
                                </a:lnTo>
                                <a:lnTo>
                                  <a:pt x="2590" y="1200"/>
                                </a:lnTo>
                                <a:lnTo>
                                  <a:pt x="2668" y="1184"/>
                                </a:lnTo>
                                <a:lnTo>
                                  <a:pt x="2731" y="1141"/>
                                </a:lnTo>
                                <a:lnTo>
                                  <a:pt x="2774" y="1077"/>
                                </a:lnTo>
                                <a:lnTo>
                                  <a:pt x="2790" y="1000"/>
                                </a:lnTo>
                                <a:lnTo>
                                  <a:pt x="2790" y="200"/>
                                </a:lnTo>
                                <a:lnTo>
                                  <a:pt x="2774" y="122"/>
                                </a:lnTo>
                                <a:lnTo>
                                  <a:pt x="2731" y="58"/>
                                </a:lnTo>
                                <a:lnTo>
                                  <a:pt x="2668" y="15"/>
                                </a:lnTo>
                                <a:lnTo>
                                  <a:pt x="2590" y="0"/>
                                </a:lnTo>
                                <a:lnTo>
                                  <a:pt x="200" y="0"/>
                                </a:lnTo>
                                <a:close/>
                              </a:path>
                            </a:pathLst>
                          </a:custGeom>
                          <a:solidFill>
                            <a:srgbClr val="FFFFFF"/>
                          </a:solidFill>
                          <a:ln w="12700">
                            <a:solidFill>
                              <a:srgbClr val="656565"/>
                            </a:solidFill>
                            <a:round/>
                            <a:headEnd/>
                            <a:tailEnd/>
                          </a:ln>
                        </wps:spPr>
                        <wps:bodyPr rot="0" vert="horz" wrap="square" lIns="91440" tIns="45720" rIns="91440" bIns="45720" anchor="t" anchorCtr="0" upright="1">
                          <a:noAutofit/>
                        </wps:bodyPr>
                      </wps:wsp>
                      <wps:wsp>
                        <wps:cNvPr id="66" name="AutoShape 38"/>
                        <wps:cNvSpPr>
                          <a:spLocks/>
                        </wps:cNvSpPr>
                        <wps:spPr bwMode="auto">
                          <a:xfrm>
                            <a:off x="6912" y="1385"/>
                            <a:ext cx="1163" cy="763"/>
                          </a:xfrm>
                          <a:custGeom>
                            <a:avLst/>
                            <a:gdLst>
                              <a:gd name="T0" fmla="*/ 231 w 1163"/>
                              <a:gd name="T1" fmla="*/ 1757 h 763"/>
                              <a:gd name="T2" fmla="*/ 767 w 1163"/>
                              <a:gd name="T3" fmla="*/ 2148 h 763"/>
                              <a:gd name="T4" fmla="*/ 821 w 1163"/>
                              <a:gd name="T5" fmla="*/ 2100 h 763"/>
                              <a:gd name="T6" fmla="*/ 305 w 1163"/>
                              <a:gd name="T7" fmla="*/ 1757 h 763"/>
                              <a:gd name="T8" fmla="*/ 216 w 1163"/>
                              <a:gd name="T9" fmla="*/ 1717 h 763"/>
                              <a:gd name="T10" fmla="*/ 821 w 1163"/>
                              <a:gd name="T11" fmla="*/ 2100 h 763"/>
                              <a:gd name="T12" fmla="*/ 875 w 1163"/>
                              <a:gd name="T13" fmla="*/ 2051 h 763"/>
                              <a:gd name="T14" fmla="*/ 290 w 1163"/>
                              <a:gd name="T15" fmla="*/ 1717 h 763"/>
                              <a:gd name="T16" fmla="*/ 989 w 1163"/>
                              <a:gd name="T17" fmla="*/ 1721 h 763"/>
                              <a:gd name="T18" fmla="*/ 821 w 1163"/>
                              <a:gd name="T19" fmla="*/ 2100 h 763"/>
                              <a:gd name="T20" fmla="*/ 1163 w 1163"/>
                              <a:gd name="T21" fmla="*/ 2025 h 763"/>
                              <a:gd name="T22" fmla="*/ 562 w 1163"/>
                              <a:gd name="T23" fmla="*/ 1678 h 763"/>
                              <a:gd name="T24" fmla="*/ 903 w 1163"/>
                              <a:gd name="T25" fmla="*/ 1990 h 763"/>
                              <a:gd name="T26" fmla="*/ 1079 w 1163"/>
                              <a:gd name="T27" fmla="*/ 1988 h 763"/>
                              <a:gd name="T28" fmla="*/ 962 w 1163"/>
                              <a:gd name="T29" fmla="*/ 1856 h 763"/>
                              <a:gd name="T30" fmla="*/ 1023 w 1163"/>
                              <a:gd name="T31" fmla="*/ 1794 h 763"/>
                              <a:gd name="T32" fmla="*/ 1079 w 1163"/>
                              <a:gd name="T33" fmla="*/ 1988 h 763"/>
                              <a:gd name="T34" fmla="*/ 977 w 1163"/>
                              <a:gd name="T35" fmla="*/ 2051 h 763"/>
                              <a:gd name="T36" fmla="*/ 1023 w 1163"/>
                              <a:gd name="T37" fmla="*/ 1794 h 763"/>
                              <a:gd name="T38" fmla="*/ 0 w 1163"/>
                              <a:gd name="T39" fmla="*/ 1508 h 763"/>
                              <a:gd name="T40" fmla="*/ 207 w 1163"/>
                              <a:gd name="T41" fmla="*/ 1812 h 763"/>
                              <a:gd name="T42" fmla="*/ 42 w 1163"/>
                              <a:gd name="T43" fmla="*/ 1527 h 763"/>
                              <a:gd name="T44" fmla="*/ 375 w 1163"/>
                              <a:gd name="T45" fmla="*/ 1433 h 763"/>
                              <a:gd name="T46" fmla="*/ 320 w 1163"/>
                              <a:gd name="T47" fmla="*/ 1482 h 763"/>
                              <a:gd name="T48" fmla="*/ 260 w 1163"/>
                              <a:gd name="T49" fmla="*/ 1543 h 763"/>
                              <a:gd name="T50" fmla="*/ 980 w 1163"/>
                              <a:gd name="T51" fmla="*/ 1816 h 763"/>
                              <a:gd name="T52" fmla="*/ 300 w 1163"/>
                              <a:gd name="T53" fmla="*/ 1528 h 763"/>
                              <a:gd name="T54" fmla="*/ 990 w 1163"/>
                              <a:gd name="T55" fmla="*/ 1794 h 763"/>
                              <a:gd name="T56" fmla="*/ 1018 w 1163"/>
                              <a:gd name="T57" fmla="*/ 1856 h 763"/>
                              <a:gd name="T58" fmla="*/ 375 w 1163"/>
                              <a:gd name="T59" fmla="*/ 1433 h 763"/>
                              <a:gd name="T60" fmla="*/ 300 w 1163"/>
                              <a:gd name="T61" fmla="*/ 1528 h 763"/>
                              <a:gd name="T62" fmla="*/ 965 w 1163"/>
                              <a:gd name="T63" fmla="*/ 1776 h 763"/>
                              <a:gd name="T64" fmla="*/ 339 w 1163"/>
                              <a:gd name="T65" fmla="*/ 1513 h 763"/>
                              <a:gd name="T66" fmla="*/ 989 w 1163"/>
                              <a:gd name="T67" fmla="*/ 1721 h 763"/>
                              <a:gd name="T68" fmla="*/ 980 w 1163"/>
                              <a:gd name="T69" fmla="*/ 1816 h 763"/>
                              <a:gd name="T70" fmla="*/ 1023 w 1163"/>
                              <a:gd name="T71" fmla="*/ 1794 h 763"/>
                              <a:gd name="T72" fmla="*/ 342 w 1163"/>
                              <a:gd name="T73" fmla="*/ 1433 h 763"/>
                              <a:gd name="T74" fmla="*/ 174 w 1163"/>
                              <a:gd name="T75" fmla="*/ 1812 h 763"/>
                              <a:gd name="T76" fmla="*/ 173 w 1163"/>
                              <a:gd name="T77" fmla="*/ 1739 h 763"/>
                              <a:gd name="T78" fmla="*/ 288 w 1163"/>
                              <a:gd name="T79" fmla="*/ 1482 h 763"/>
                              <a:gd name="T80" fmla="*/ 342 w 1163"/>
                              <a:gd name="T81" fmla="*/ 1433 h 763"/>
                              <a:gd name="T82" fmla="*/ 174 w 1163"/>
                              <a:gd name="T83" fmla="*/ 1812 h 763"/>
                              <a:gd name="T84" fmla="*/ 231 w 1163"/>
                              <a:gd name="T85" fmla="*/ 1757 h 763"/>
                              <a:gd name="T86" fmla="*/ 216 w 1163"/>
                              <a:gd name="T87" fmla="*/ 1717 h 763"/>
                              <a:gd name="T88" fmla="*/ 932 w 1163"/>
                              <a:gd name="T89" fmla="*/ 1776 h 763"/>
                              <a:gd name="T90" fmla="*/ 989 w 1163"/>
                              <a:gd name="T91" fmla="*/ 1721 h 763"/>
                              <a:gd name="T92" fmla="*/ 989 w 1163"/>
                              <a:gd name="T93" fmla="*/ 1649 h 763"/>
                              <a:gd name="T94" fmla="*/ 84 w 1163"/>
                              <a:gd name="T95" fmla="*/ 1545 h 763"/>
                              <a:gd name="T96" fmla="*/ 201 w 1163"/>
                              <a:gd name="T97" fmla="*/ 1678 h 763"/>
                              <a:gd name="T98" fmla="*/ 260 w 1163"/>
                              <a:gd name="T99" fmla="*/ 1543 h 763"/>
                              <a:gd name="T100" fmla="*/ 201 w 1163"/>
                              <a:gd name="T101" fmla="*/ 1678 h 763"/>
                              <a:gd name="T102" fmla="*/ 206 w 1163"/>
                              <a:gd name="T103" fmla="*/ 1739 h 763"/>
                              <a:gd name="T104" fmla="*/ 290 w 1163"/>
                              <a:gd name="T105" fmla="*/ 1717 h 763"/>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163" h="763">
                                <a:moveTo>
                                  <a:pt x="305" y="372"/>
                                </a:moveTo>
                                <a:lnTo>
                                  <a:pt x="231" y="372"/>
                                </a:lnTo>
                                <a:lnTo>
                                  <a:pt x="824" y="635"/>
                                </a:lnTo>
                                <a:lnTo>
                                  <a:pt x="767" y="763"/>
                                </a:lnTo>
                                <a:lnTo>
                                  <a:pt x="922" y="715"/>
                                </a:lnTo>
                                <a:lnTo>
                                  <a:pt x="821" y="715"/>
                                </a:lnTo>
                                <a:lnTo>
                                  <a:pt x="863" y="620"/>
                                </a:lnTo>
                                <a:lnTo>
                                  <a:pt x="305" y="372"/>
                                </a:lnTo>
                                <a:close/>
                                <a:moveTo>
                                  <a:pt x="290" y="332"/>
                                </a:moveTo>
                                <a:lnTo>
                                  <a:pt x="216" y="332"/>
                                </a:lnTo>
                                <a:lnTo>
                                  <a:pt x="863" y="620"/>
                                </a:lnTo>
                                <a:lnTo>
                                  <a:pt x="821" y="715"/>
                                </a:lnTo>
                                <a:lnTo>
                                  <a:pt x="977" y="666"/>
                                </a:lnTo>
                                <a:lnTo>
                                  <a:pt x="875" y="666"/>
                                </a:lnTo>
                                <a:lnTo>
                                  <a:pt x="903" y="605"/>
                                </a:lnTo>
                                <a:lnTo>
                                  <a:pt x="290" y="332"/>
                                </a:lnTo>
                                <a:close/>
                                <a:moveTo>
                                  <a:pt x="1022" y="336"/>
                                </a:moveTo>
                                <a:lnTo>
                                  <a:pt x="989" y="336"/>
                                </a:lnTo>
                                <a:lnTo>
                                  <a:pt x="1121" y="622"/>
                                </a:lnTo>
                                <a:lnTo>
                                  <a:pt x="821" y="715"/>
                                </a:lnTo>
                                <a:lnTo>
                                  <a:pt x="922" y="715"/>
                                </a:lnTo>
                                <a:lnTo>
                                  <a:pt x="1163" y="640"/>
                                </a:lnTo>
                                <a:lnTo>
                                  <a:pt x="1022" y="336"/>
                                </a:lnTo>
                                <a:close/>
                                <a:moveTo>
                                  <a:pt x="562" y="293"/>
                                </a:moveTo>
                                <a:lnTo>
                                  <a:pt x="201" y="293"/>
                                </a:lnTo>
                                <a:lnTo>
                                  <a:pt x="903" y="605"/>
                                </a:lnTo>
                                <a:lnTo>
                                  <a:pt x="875" y="666"/>
                                </a:lnTo>
                                <a:lnTo>
                                  <a:pt x="1079" y="603"/>
                                </a:lnTo>
                                <a:lnTo>
                                  <a:pt x="1018" y="471"/>
                                </a:lnTo>
                                <a:lnTo>
                                  <a:pt x="962" y="471"/>
                                </a:lnTo>
                                <a:lnTo>
                                  <a:pt x="562" y="293"/>
                                </a:lnTo>
                                <a:close/>
                                <a:moveTo>
                                  <a:pt x="1023" y="409"/>
                                </a:moveTo>
                                <a:lnTo>
                                  <a:pt x="990" y="409"/>
                                </a:lnTo>
                                <a:lnTo>
                                  <a:pt x="1079" y="603"/>
                                </a:lnTo>
                                <a:lnTo>
                                  <a:pt x="875" y="666"/>
                                </a:lnTo>
                                <a:lnTo>
                                  <a:pt x="977" y="666"/>
                                </a:lnTo>
                                <a:lnTo>
                                  <a:pt x="1121" y="622"/>
                                </a:lnTo>
                                <a:lnTo>
                                  <a:pt x="1023" y="409"/>
                                </a:lnTo>
                                <a:close/>
                                <a:moveTo>
                                  <a:pt x="396" y="0"/>
                                </a:moveTo>
                                <a:lnTo>
                                  <a:pt x="0" y="123"/>
                                </a:lnTo>
                                <a:lnTo>
                                  <a:pt x="174" y="499"/>
                                </a:lnTo>
                                <a:lnTo>
                                  <a:pt x="207" y="427"/>
                                </a:lnTo>
                                <a:lnTo>
                                  <a:pt x="174" y="427"/>
                                </a:lnTo>
                                <a:lnTo>
                                  <a:pt x="42" y="142"/>
                                </a:lnTo>
                                <a:lnTo>
                                  <a:pt x="342" y="48"/>
                                </a:lnTo>
                                <a:lnTo>
                                  <a:pt x="375" y="48"/>
                                </a:lnTo>
                                <a:lnTo>
                                  <a:pt x="396" y="0"/>
                                </a:lnTo>
                                <a:close/>
                                <a:moveTo>
                                  <a:pt x="320" y="97"/>
                                </a:moveTo>
                                <a:lnTo>
                                  <a:pt x="288" y="97"/>
                                </a:lnTo>
                                <a:lnTo>
                                  <a:pt x="260" y="158"/>
                                </a:lnTo>
                                <a:lnTo>
                                  <a:pt x="962" y="471"/>
                                </a:lnTo>
                                <a:lnTo>
                                  <a:pt x="980" y="431"/>
                                </a:lnTo>
                                <a:lnTo>
                                  <a:pt x="947" y="431"/>
                                </a:lnTo>
                                <a:lnTo>
                                  <a:pt x="300" y="143"/>
                                </a:lnTo>
                                <a:lnTo>
                                  <a:pt x="320" y="97"/>
                                </a:lnTo>
                                <a:close/>
                                <a:moveTo>
                                  <a:pt x="990" y="409"/>
                                </a:moveTo>
                                <a:lnTo>
                                  <a:pt x="962" y="471"/>
                                </a:lnTo>
                                <a:lnTo>
                                  <a:pt x="1018" y="471"/>
                                </a:lnTo>
                                <a:lnTo>
                                  <a:pt x="990" y="409"/>
                                </a:lnTo>
                                <a:close/>
                                <a:moveTo>
                                  <a:pt x="375" y="48"/>
                                </a:moveTo>
                                <a:lnTo>
                                  <a:pt x="342" y="48"/>
                                </a:lnTo>
                                <a:lnTo>
                                  <a:pt x="300" y="143"/>
                                </a:lnTo>
                                <a:lnTo>
                                  <a:pt x="947" y="431"/>
                                </a:lnTo>
                                <a:lnTo>
                                  <a:pt x="965" y="391"/>
                                </a:lnTo>
                                <a:lnTo>
                                  <a:pt x="932" y="391"/>
                                </a:lnTo>
                                <a:lnTo>
                                  <a:pt x="339" y="128"/>
                                </a:lnTo>
                                <a:lnTo>
                                  <a:pt x="375" y="48"/>
                                </a:lnTo>
                                <a:close/>
                                <a:moveTo>
                                  <a:pt x="989" y="336"/>
                                </a:moveTo>
                                <a:lnTo>
                                  <a:pt x="947" y="431"/>
                                </a:lnTo>
                                <a:lnTo>
                                  <a:pt x="980" y="431"/>
                                </a:lnTo>
                                <a:lnTo>
                                  <a:pt x="990" y="409"/>
                                </a:lnTo>
                                <a:lnTo>
                                  <a:pt x="1023" y="409"/>
                                </a:lnTo>
                                <a:lnTo>
                                  <a:pt x="989" y="336"/>
                                </a:lnTo>
                                <a:close/>
                                <a:moveTo>
                                  <a:pt x="342" y="48"/>
                                </a:moveTo>
                                <a:lnTo>
                                  <a:pt x="42" y="142"/>
                                </a:lnTo>
                                <a:lnTo>
                                  <a:pt x="174" y="427"/>
                                </a:lnTo>
                                <a:lnTo>
                                  <a:pt x="206" y="354"/>
                                </a:lnTo>
                                <a:lnTo>
                                  <a:pt x="173" y="354"/>
                                </a:lnTo>
                                <a:lnTo>
                                  <a:pt x="84" y="160"/>
                                </a:lnTo>
                                <a:lnTo>
                                  <a:pt x="288" y="97"/>
                                </a:lnTo>
                                <a:lnTo>
                                  <a:pt x="320" y="97"/>
                                </a:lnTo>
                                <a:lnTo>
                                  <a:pt x="342" y="48"/>
                                </a:lnTo>
                                <a:close/>
                                <a:moveTo>
                                  <a:pt x="216" y="332"/>
                                </a:moveTo>
                                <a:lnTo>
                                  <a:pt x="174" y="427"/>
                                </a:lnTo>
                                <a:lnTo>
                                  <a:pt x="207" y="427"/>
                                </a:lnTo>
                                <a:lnTo>
                                  <a:pt x="231" y="372"/>
                                </a:lnTo>
                                <a:lnTo>
                                  <a:pt x="305" y="372"/>
                                </a:lnTo>
                                <a:lnTo>
                                  <a:pt x="216" y="332"/>
                                </a:lnTo>
                                <a:close/>
                                <a:moveTo>
                                  <a:pt x="989" y="264"/>
                                </a:moveTo>
                                <a:lnTo>
                                  <a:pt x="932" y="391"/>
                                </a:lnTo>
                                <a:lnTo>
                                  <a:pt x="965" y="391"/>
                                </a:lnTo>
                                <a:lnTo>
                                  <a:pt x="989" y="336"/>
                                </a:lnTo>
                                <a:lnTo>
                                  <a:pt x="1022" y="336"/>
                                </a:lnTo>
                                <a:lnTo>
                                  <a:pt x="989" y="264"/>
                                </a:lnTo>
                                <a:close/>
                                <a:moveTo>
                                  <a:pt x="288" y="97"/>
                                </a:moveTo>
                                <a:lnTo>
                                  <a:pt x="84" y="160"/>
                                </a:lnTo>
                                <a:lnTo>
                                  <a:pt x="173" y="354"/>
                                </a:lnTo>
                                <a:lnTo>
                                  <a:pt x="201" y="293"/>
                                </a:lnTo>
                                <a:lnTo>
                                  <a:pt x="562" y="293"/>
                                </a:lnTo>
                                <a:lnTo>
                                  <a:pt x="260" y="158"/>
                                </a:lnTo>
                                <a:lnTo>
                                  <a:pt x="288" y="97"/>
                                </a:lnTo>
                                <a:close/>
                                <a:moveTo>
                                  <a:pt x="201" y="293"/>
                                </a:moveTo>
                                <a:lnTo>
                                  <a:pt x="173" y="354"/>
                                </a:lnTo>
                                <a:lnTo>
                                  <a:pt x="206" y="354"/>
                                </a:lnTo>
                                <a:lnTo>
                                  <a:pt x="216" y="332"/>
                                </a:lnTo>
                                <a:lnTo>
                                  <a:pt x="290" y="332"/>
                                </a:lnTo>
                                <a:lnTo>
                                  <a:pt x="201" y="293"/>
                                </a:lnTo>
                                <a:close/>
                              </a:path>
                            </a:pathLst>
                          </a:custGeom>
                          <a:solidFill>
                            <a:srgbClr val="FFFFFF">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39"/>
                        <wps:cNvSpPr>
                          <a:spLocks/>
                        </wps:cNvSpPr>
                        <wps:spPr bwMode="auto">
                          <a:xfrm>
                            <a:off x="6934" y="1393"/>
                            <a:ext cx="1079" cy="667"/>
                          </a:xfrm>
                          <a:custGeom>
                            <a:avLst/>
                            <a:gdLst>
                              <a:gd name="T0" fmla="*/ 300 w 1079"/>
                              <a:gd name="T1" fmla="*/ 1393 h 667"/>
                              <a:gd name="T2" fmla="*/ 0 w 1079"/>
                              <a:gd name="T3" fmla="*/ 1487 h 667"/>
                              <a:gd name="T4" fmla="*/ 132 w 1079"/>
                              <a:gd name="T5" fmla="*/ 1772 h 667"/>
                              <a:gd name="T6" fmla="*/ 174 w 1079"/>
                              <a:gd name="T7" fmla="*/ 1677 h 667"/>
                              <a:gd name="T8" fmla="*/ 821 w 1079"/>
                              <a:gd name="T9" fmla="*/ 1965 h 667"/>
                              <a:gd name="T10" fmla="*/ 779 w 1079"/>
                              <a:gd name="T11" fmla="*/ 2060 h 667"/>
                              <a:gd name="T12" fmla="*/ 1079 w 1079"/>
                              <a:gd name="T13" fmla="*/ 1967 h 667"/>
                              <a:gd name="T14" fmla="*/ 947 w 1079"/>
                              <a:gd name="T15" fmla="*/ 1681 h 667"/>
                              <a:gd name="T16" fmla="*/ 905 w 1079"/>
                              <a:gd name="T17" fmla="*/ 1776 h 667"/>
                              <a:gd name="T18" fmla="*/ 258 w 1079"/>
                              <a:gd name="T19" fmla="*/ 1488 h 667"/>
                              <a:gd name="T20" fmla="*/ 300 w 1079"/>
                              <a:gd name="T21" fmla="*/ 1393 h 66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79" h="667">
                                <a:moveTo>
                                  <a:pt x="300" y="0"/>
                                </a:moveTo>
                                <a:lnTo>
                                  <a:pt x="0" y="94"/>
                                </a:lnTo>
                                <a:lnTo>
                                  <a:pt x="132" y="379"/>
                                </a:lnTo>
                                <a:lnTo>
                                  <a:pt x="174" y="284"/>
                                </a:lnTo>
                                <a:lnTo>
                                  <a:pt x="821" y="572"/>
                                </a:lnTo>
                                <a:lnTo>
                                  <a:pt x="779" y="667"/>
                                </a:lnTo>
                                <a:lnTo>
                                  <a:pt x="1079" y="574"/>
                                </a:lnTo>
                                <a:lnTo>
                                  <a:pt x="947" y="288"/>
                                </a:lnTo>
                                <a:lnTo>
                                  <a:pt x="905" y="383"/>
                                </a:lnTo>
                                <a:lnTo>
                                  <a:pt x="258" y="95"/>
                                </a:lnTo>
                                <a:lnTo>
                                  <a:pt x="3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40"/>
                        <wps:cNvSpPr>
                          <a:spLocks/>
                        </wps:cNvSpPr>
                        <wps:spPr bwMode="auto">
                          <a:xfrm>
                            <a:off x="6934" y="1393"/>
                            <a:ext cx="1079" cy="667"/>
                          </a:xfrm>
                          <a:custGeom>
                            <a:avLst/>
                            <a:gdLst>
                              <a:gd name="T0" fmla="*/ 0 w 1079"/>
                              <a:gd name="T1" fmla="*/ 1487 h 667"/>
                              <a:gd name="T2" fmla="*/ 132 w 1079"/>
                              <a:gd name="T3" fmla="*/ 1772 h 667"/>
                              <a:gd name="T4" fmla="*/ 174 w 1079"/>
                              <a:gd name="T5" fmla="*/ 1677 h 667"/>
                              <a:gd name="T6" fmla="*/ 821 w 1079"/>
                              <a:gd name="T7" fmla="*/ 1965 h 667"/>
                              <a:gd name="T8" fmla="*/ 779 w 1079"/>
                              <a:gd name="T9" fmla="*/ 2060 h 667"/>
                              <a:gd name="T10" fmla="*/ 1079 w 1079"/>
                              <a:gd name="T11" fmla="*/ 1967 h 667"/>
                              <a:gd name="T12" fmla="*/ 947 w 1079"/>
                              <a:gd name="T13" fmla="*/ 1681 h 667"/>
                              <a:gd name="T14" fmla="*/ 905 w 1079"/>
                              <a:gd name="T15" fmla="*/ 1776 h 667"/>
                              <a:gd name="T16" fmla="*/ 258 w 1079"/>
                              <a:gd name="T17" fmla="*/ 1488 h 667"/>
                              <a:gd name="T18" fmla="*/ 300 w 1079"/>
                              <a:gd name="T19" fmla="*/ 1393 h 667"/>
                              <a:gd name="T20" fmla="*/ 0 w 1079"/>
                              <a:gd name="T21" fmla="*/ 1487 h 66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79" h="667">
                                <a:moveTo>
                                  <a:pt x="0" y="94"/>
                                </a:moveTo>
                                <a:lnTo>
                                  <a:pt x="132" y="379"/>
                                </a:lnTo>
                                <a:lnTo>
                                  <a:pt x="174" y="284"/>
                                </a:lnTo>
                                <a:lnTo>
                                  <a:pt x="821" y="572"/>
                                </a:lnTo>
                                <a:lnTo>
                                  <a:pt x="779" y="667"/>
                                </a:lnTo>
                                <a:lnTo>
                                  <a:pt x="1079" y="574"/>
                                </a:lnTo>
                                <a:lnTo>
                                  <a:pt x="947" y="288"/>
                                </a:lnTo>
                                <a:lnTo>
                                  <a:pt x="905" y="383"/>
                                </a:lnTo>
                                <a:lnTo>
                                  <a:pt x="258" y="95"/>
                                </a:lnTo>
                                <a:lnTo>
                                  <a:pt x="300" y="0"/>
                                </a:lnTo>
                                <a:lnTo>
                                  <a:pt x="0" y="94"/>
                                </a:lnTo>
                                <a:close/>
                              </a:path>
                            </a:pathLst>
                          </a:custGeom>
                          <a:solidFill>
                            <a:srgbClr val="FFFFFF"/>
                          </a:solidFill>
                          <a:ln w="38100">
                            <a:solidFill>
                              <a:srgbClr val="F2F2F2"/>
                            </a:solidFill>
                            <a:round/>
                            <a:headEnd/>
                            <a:tailEnd/>
                          </a:ln>
                        </wps:spPr>
                        <wps:bodyPr rot="0" vert="horz" wrap="square" lIns="91440" tIns="45720" rIns="91440" bIns="45720" anchor="t" anchorCtr="0" upright="1">
                          <a:noAutofit/>
                        </wps:bodyPr>
                      </wps:wsp>
                      <wps:wsp>
                        <wps:cNvPr id="69" name="AutoShape 41"/>
                        <wps:cNvSpPr>
                          <a:spLocks/>
                        </wps:cNvSpPr>
                        <wps:spPr bwMode="auto">
                          <a:xfrm>
                            <a:off x="2970" y="1229"/>
                            <a:ext cx="1279" cy="827"/>
                          </a:xfrm>
                          <a:custGeom>
                            <a:avLst/>
                            <a:gdLst>
                              <a:gd name="T0" fmla="*/ 0 w 1279"/>
                              <a:gd name="T1" fmla="*/ 1852 h 827"/>
                              <a:gd name="T2" fmla="*/ 389 w 1279"/>
                              <a:gd name="T3" fmla="*/ 1998 h 827"/>
                              <a:gd name="T4" fmla="*/ 40 w 1279"/>
                              <a:gd name="T5" fmla="*/ 1839 h 827"/>
                              <a:gd name="T6" fmla="*/ 234 w 1279"/>
                              <a:gd name="T7" fmla="*/ 1523 h 827"/>
                              <a:gd name="T8" fmla="*/ 202 w 1279"/>
                              <a:gd name="T9" fmla="*/ 1523 h 827"/>
                              <a:gd name="T10" fmla="*/ 357 w 1279"/>
                              <a:gd name="T11" fmla="*/ 1998 h 827"/>
                              <a:gd name="T12" fmla="*/ 306 w 1279"/>
                              <a:gd name="T13" fmla="*/ 1939 h 827"/>
                              <a:gd name="T14" fmla="*/ 196 w 1279"/>
                              <a:gd name="T15" fmla="*/ 1601 h 827"/>
                              <a:gd name="T16" fmla="*/ 202 w 1279"/>
                              <a:gd name="T17" fmla="*/ 1523 h 827"/>
                              <a:gd name="T18" fmla="*/ 318 w 1279"/>
                              <a:gd name="T19" fmla="*/ 1879 h 827"/>
                              <a:gd name="T20" fmla="*/ 389 w 1279"/>
                              <a:gd name="T21" fmla="*/ 1998 h 827"/>
                              <a:gd name="T22" fmla="*/ 1018 w 1279"/>
                              <a:gd name="T23" fmla="*/ 1682 h 827"/>
                              <a:gd name="T24" fmla="*/ 1037 w 1279"/>
                              <a:gd name="T25" fmla="*/ 1644 h 827"/>
                              <a:gd name="T26" fmla="*/ 81 w 1279"/>
                              <a:gd name="T27" fmla="*/ 1825 h 827"/>
                              <a:gd name="T28" fmla="*/ 281 w 1279"/>
                              <a:gd name="T29" fmla="*/ 1860 h 827"/>
                              <a:gd name="T30" fmla="*/ 222 w 1279"/>
                              <a:gd name="T31" fmla="*/ 1680 h 827"/>
                              <a:gd name="T32" fmla="*/ 1056 w 1279"/>
                              <a:gd name="T33" fmla="*/ 1607 h 827"/>
                              <a:gd name="T34" fmla="*/ 306 w 1279"/>
                              <a:gd name="T35" fmla="*/ 1939 h 827"/>
                              <a:gd name="T36" fmla="*/ 318 w 1279"/>
                              <a:gd name="T37" fmla="*/ 1879 h 827"/>
                              <a:gd name="T38" fmla="*/ 1069 w 1279"/>
                              <a:gd name="T39" fmla="*/ 1644 h 827"/>
                              <a:gd name="T40" fmla="*/ 1049 w 1279"/>
                              <a:gd name="T41" fmla="*/ 1682 h 827"/>
                              <a:gd name="T42" fmla="*/ 1070 w 1279"/>
                              <a:gd name="T43" fmla="*/ 1841 h 827"/>
                              <a:gd name="T44" fmla="*/ 1076 w 1279"/>
                              <a:gd name="T45" fmla="*/ 1763 h 827"/>
                              <a:gd name="T46" fmla="*/ 1069 w 1279"/>
                              <a:gd name="T47" fmla="*/ 1644 h 827"/>
                              <a:gd name="T48" fmla="*/ 1076 w 1279"/>
                              <a:gd name="T49" fmla="*/ 1763 h 827"/>
                              <a:gd name="T50" fmla="*/ 1082 w 1279"/>
                              <a:gd name="T51" fmla="*/ 1685 h 827"/>
                              <a:gd name="T52" fmla="*/ 988 w 1279"/>
                              <a:gd name="T53" fmla="*/ 1289 h 827"/>
                              <a:gd name="T54" fmla="*/ 1238 w 1279"/>
                              <a:gd name="T55" fmla="*/ 1448 h 827"/>
                              <a:gd name="T56" fmla="*/ 1109 w 1279"/>
                              <a:gd name="T57" fmla="*/ 1763 h 827"/>
                              <a:gd name="T58" fmla="*/ 988 w 1279"/>
                              <a:gd name="T59" fmla="*/ 1289 h 827"/>
                              <a:gd name="T60" fmla="*/ 1056 w 1279"/>
                              <a:gd name="T61" fmla="*/ 1607 h 827"/>
                              <a:gd name="T62" fmla="*/ 1122 w 1279"/>
                              <a:gd name="T63" fmla="*/ 1607 h 827"/>
                              <a:gd name="T64" fmla="*/ 972 w 1279"/>
                              <a:gd name="T65" fmla="*/ 1348 h 827"/>
                              <a:gd name="T66" fmla="*/ 1082 w 1279"/>
                              <a:gd name="T67" fmla="*/ 1685 h 827"/>
                              <a:gd name="T68" fmla="*/ 1238 w 1279"/>
                              <a:gd name="T69" fmla="*/ 1448 h 827"/>
                              <a:gd name="T70" fmla="*/ 228 w 1279"/>
                              <a:gd name="T71" fmla="*/ 1601 h 827"/>
                              <a:gd name="T72" fmla="*/ 222 w 1279"/>
                              <a:gd name="T73" fmla="*/ 1680 h 827"/>
                              <a:gd name="T74" fmla="*/ 241 w 1279"/>
                              <a:gd name="T75" fmla="*/ 1642 h 827"/>
                              <a:gd name="T76" fmla="*/ 972 w 1279"/>
                              <a:gd name="T77" fmla="*/ 1348 h 827"/>
                              <a:gd name="T78" fmla="*/ 222 w 1279"/>
                              <a:gd name="T79" fmla="*/ 1680 h 827"/>
                              <a:gd name="T80" fmla="*/ 1056 w 1279"/>
                              <a:gd name="T81" fmla="*/ 1607 h 827"/>
                              <a:gd name="T82" fmla="*/ 1197 w 1279"/>
                              <a:gd name="T83" fmla="*/ 1461 h 827"/>
                              <a:gd name="T84" fmla="*/ 234 w 1279"/>
                              <a:gd name="T85" fmla="*/ 1523 h 827"/>
                              <a:gd name="T86" fmla="*/ 241 w 1279"/>
                              <a:gd name="T87" fmla="*/ 1642 h 827"/>
                              <a:gd name="T88" fmla="*/ 260 w 1279"/>
                              <a:gd name="T89" fmla="*/ 1604 h 827"/>
                              <a:gd name="T90" fmla="*/ 921 w 1279"/>
                              <a:gd name="T91" fmla="*/ 1289 h 827"/>
                              <a:gd name="T92" fmla="*/ 241 w 1279"/>
                              <a:gd name="T93" fmla="*/ 1642 h 827"/>
                              <a:gd name="T94" fmla="*/ 997 w 1279"/>
                              <a:gd name="T95" fmla="*/ 1426 h 827"/>
                              <a:gd name="T96" fmla="*/ 1038 w 1279"/>
                              <a:gd name="T97" fmla="*/ 1348 h 827"/>
                              <a:gd name="T98" fmla="*/ 870 w 1279"/>
                              <a:gd name="T99" fmla="*/ 1230 h 827"/>
                              <a:gd name="T100" fmla="*/ 260 w 1279"/>
                              <a:gd name="T101" fmla="*/ 1604 h 827"/>
                              <a:gd name="T102" fmla="*/ 960 w 1279"/>
                              <a:gd name="T103" fmla="*/ 1407 h 827"/>
                              <a:gd name="T104" fmla="*/ 988 w 1279"/>
                              <a:gd name="T105" fmla="*/ 1289 h 827"/>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279" h="827">
                                <a:moveTo>
                                  <a:pt x="208" y="216"/>
                                </a:moveTo>
                                <a:lnTo>
                                  <a:pt x="0" y="622"/>
                                </a:lnTo>
                                <a:lnTo>
                                  <a:pt x="408" y="827"/>
                                </a:lnTo>
                                <a:lnTo>
                                  <a:pt x="389" y="768"/>
                                </a:lnTo>
                                <a:lnTo>
                                  <a:pt x="357" y="768"/>
                                </a:lnTo>
                                <a:lnTo>
                                  <a:pt x="40" y="609"/>
                                </a:lnTo>
                                <a:lnTo>
                                  <a:pt x="202" y="293"/>
                                </a:lnTo>
                                <a:lnTo>
                                  <a:pt x="234" y="293"/>
                                </a:lnTo>
                                <a:lnTo>
                                  <a:pt x="208" y="216"/>
                                </a:lnTo>
                                <a:close/>
                                <a:moveTo>
                                  <a:pt x="202" y="293"/>
                                </a:moveTo>
                                <a:lnTo>
                                  <a:pt x="40" y="609"/>
                                </a:lnTo>
                                <a:lnTo>
                                  <a:pt x="357" y="768"/>
                                </a:lnTo>
                                <a:lnTo>
                                  <a:pt x="338" y="709"/>
                                </a:lnTo>
                                <a:lnTo>
                                  <a:pt x="306" y="709"/>
                                </a:lnTo>
                                <a:lnTo>
                                  <a:pt x="81" y="595"/>
                                </a:lnTo>
                                <a:lnTo>
                                  <a:pt x="196" y="371"/>
                                </a:lnTo>
                                <a:lnTo>
                                  <a:pt x="228" y="371"/>
                                </a:lnTo>
                                <a:lnTo>
                                  <a:pt x="202" y="293"/>
                                </a:lnTo>
                                <a:close/>
                                <a:moveTo>
                                  <a:pt x="1037" y="414"/>
                                </a:moveTo>
                                <a:lnTo>
                                  <a:pt x="318" y="649"/>
                                </a:lnTo>
                                <a:lnTo>
                                  <a:pt x="357" y="768"/>
                                </a:lnTo>
                                <a:lnTo>
                                  <a:pt x="389" y="768"/>
                                </a:lnTo>
                                <a:lnTo>
                                  <a:pt x="356" y="668"/>
                                </a:lnTo>
                                <a:lnTo>
                                  <a:pt x="1018" y="452"/>
                                </a:lnTo>
                                <a:lnTo>
                                  <a:pt x="1049" y="452"/>
                                </a:lnTo>
                                <a:lnTo>
                                  <a:pt x="1037" y="414"/>
                                </a:lnTo>
                                <a:close/>
                                <a:moveTo>
                                  <a:pt x="196" y="371"/>
                                </a:moveTo>
                                <a:lnTo>
                                  <a:pt x="81" y="595"/>
                                </a:lnTo>
                                <a:lnTo>
                                  <a:pt x="306" y="709"/>
                                </a:lnTo>
                                <a:lnTo>
                                  <a:pt x="281" y="630"/>
                                </a:lnTo>
                                <a:lnTo>
                                  <a:pt x="833" y="450"/>
                                </a:lnTo>
                                <a:lnTo>
                                  <a:pt x="222" y="450"/>
                                </a:lnTo>
                                <a:lnTo>
                                  <a:pt x="196" y="371"/>
                                </a:lnTo>
                                <a:close/>
                                <a:moveTo>
                                  <a:pt x="1056" y="377"/>
                                </a:moveTo>
                                <a:lnTo>
                                  <a:pt x="281" y="630"/>
                                </a:lnTo>
                                <a:lnTo>
                                  <a:pt x="306" y="709"/>
                                </a:lnTo>
                                <a:lnTo>
                                  <a:pt x="338" y="709"/>
                                </a:lnTo>
                                <a:lnTo>
                                  <a:pt x="318" y="649"/>
                                </a:lnTo>
                                <a:lnTo>
                                  <a:pt x="1037" y="414"/>
                                </a:lnTo>
                                <a:lnTo>
                                  <a:pt x="1069" y="414"/>
                                </a:lnTo>
                                <a:lnTo>
                                  <a:pt x="1056" y="377"/>
                                </a:lnTo>
                                <a:close/>
                                <a:moveTo>
                                  <a:pt x="1049" y="452"/>
                                </a:moveTo>
                                <a:lnTo>
                                  <a:pt x="1018" y="452"/>
                                </a:lnTo>
                                <a:lnTo>
                                  <a:pt x="1070" y="611"/>
                                </a:lnTo>
                                <a:lnTo>
                                  <a:pt x="1109" y="533"/>
                                </a:lnTo>
                                <a:lnTo>
                                  <a:pt x="1076" y="533"/>
                                </a:lnTo>
                                <a:lnTo>
                                  <a:pt x="1049" y="452"/>
                                </a:lnTo>
                                <a:close/>
                                <a:moveTo>
                                  <a:pt x="1069" y="414"/>
                                </a:moveTo>
                                <a:lnTo>
                                  <a:pt x="1037" y="414"/>
                                </a:lnTo>
                                <a:lnTo>
                                  <a:pt x="1076" y="533"/>
                                </a:lnTo>
                                <a:lnTo>
                                  <a:pt x="1116" y="455"/>
                                </a:lnTo>
                                <a:lnTo>
                                  <a:pt x="1082" y="455"/>
                                </a:lnTo>
                                <a:lnTo>
                                  <a:pt x="1069" y="414"/>
                                </a:lnTo>
                                <a:close/>
                                <a:moveTo>
                                  <a:pt x="988" y="59"/>
                                </a:moveTo>
                                <a:lnTo>
                                  <a:pt x="921" y="59"/>
                                </a:lnTo>
                                <a:lnTo>
                                  <a:pt x="1238" y="218"/>
                                </a:lnTo>
                                <a:lnTo>
                                  <a:pt x="1076" y="533"/>
                                </a:lnTo>
                                <a:lnTo>
                                  <a:pt x="1109" y="533"/>
                                </a:lnTo>
                                <a:lnTo>
                                  <a:pt x="1278" y="204"/>
                                </a:lnTo>
                                <a:lnTo>
                                  <a:pt x="988" y="59"/>
                                </a:lnTo>
                                <a:close/>
                                <a:moveTo>
                                  <a:pt x="1122" y="377"/>
                                </a:moveTo>
                                <a:lnTo>
                                  <a:pt x="1056" y="377"/>
                                </a:lnTo>
                                <a:lnTo>
                                  <a:pt x="1082" y="455"/>
                                </a:lnTo>
                                <a:lnTo>
                                  <a:pt x="1122" y="377"/>
                                </a:lnTo>
                                <a:close/>
                                <a:moveTo>
                                  <a:pt x="1038" y="118"/>
                                </a:moveTo>
                                <a:lnTo>
                                  <a:pt x="972" y="118"/>
                                </a:lnTo>
                                <a:lnTo>
                                  <a:pt x="1197" y="231"/>
                                </a:lnTo>
                                <a:lnTo>
                                  <a:pt x="1082" y="455"/>
                                </a:lnTo>
                                <a:lnTo>
                                  <a:pt x="1116" y="455"/>
                                </a:lnTo>
                                <a:lnTo>
                                  <a:pt x="1238" y="218"/>
                                </a:lnTo>
                                <a:lnTo>
                                  <a:pt x="1038" y="118"/>
                                </a:lnTo>
                                <a:close/>
                                <a:moveTo>
                                  <a:pt x="228" y="371"/>
                                </a:moveTo>
                                <a:lnTo>
                                  <a:pt x="196" y="371"/>
                                </a:lnTo>
                                <a:lnTo>
                                  <a:pt x="222" y="450"/>
                                </a:lnTo>
                                <a:lnTo>
                                  <a:pt x="338" y="412"/>
                                </a:lnTo>
                                <a:lnTo>
                                  <a:pt x="241" y="412"/>
                                </a:lnTo>
                                <a:lnTo>
                                  <a:pt x="228" y="371"/>
                                </a:lnTo>
                                <a:close/>
                                <a:moveTo>
                                  <a:pt x="972" y="118"/>
                                </a:moveTo>
                                <a:lnTo>
                                  <a:pt x="997" y="196"/>
                                </a:lnTo>
                                <a:lnTo>
                                  <a:pt x="222" y="450"/>
                                </a:lnTo>
                                <a:lnTo>
                                  <a:pt x="833" y="450"/>
                                </a:lnTo>
                                <a:lnTo>
                                  <a:pt x="1056" y="377"/>
                                </a:lnTo>
                                <a:lnTo>
                                  <a:pt x="1122" y="377"/>
                                </a:lnTo>
                                <a:lnTo>
                                  <a:pt x="1197" y="231"/>
                                </a:lnTo>
                                <a:lnTo>
                                  <a:pt x="972" y="118"/>
                                </a:lnTo>
                                <a:close/>
                                <a:moveTo>
                                  <a:pt x="234" y="293"/>
                                </a:moveTo>
                                <a:lnTo>
                                  <a:pt x="202" y="293"/>
                                </a:lnTo>
                                <a:lnTo>
                                  <a:pt x="241" y="412"/>
                                </a:lnTo>
                                <a:lnTo>
                                  <a:pt x="357" y="374"/>
                                </a:lnTo>
                                <a:lnTo>
                                  <a:pt x="260" y="374"/>
                                </a:lnTo>
                                <a:lnTo>
                                  <a:pt x="234" y="293"/>
                                </a:lnTo>
                                <a:close/>
                                <a:moveTo>
                                  <a:pt x="921" y="59"/>
                                </a:moveTo>
                                <a:lnTo>
                                  <a:pt x="960" y="177"/>
                                </a:lnTo>
                                <a:lnTo>
                                  <a:pt x="241" y="412"/>
                                </a:lnTo>
                                <a:lnTo>
                                  <a:pt x="338" y="412"/>
                                </a:lnTo>
                                <a:lnTo>
                                  <a:pt x="997" y="196"/>
                                </a:lnTo>
                                <a:lnTo>
                                  <a:pt x="972" y="118"/>
                                </a:lnTo>
                                <a:lnTo>
                                  <a:pt x="1038" y="118"/>
                                </a:lnTo>
                                <a:lnTo>
                                  <a:pt x="921" y="59"/>
                                </a:lnTo>
                                <a:close/>
                                <a:moveTo>
                                  <a:pt x="870" y="0"/>
                                </a:moveTo>
                                <a:lnTo>
                                  <a:pt x="922" y="158"/>
                                </a:lnTo>
                                <a:lnTo>
                                  <a:pt x="260" y="374"/>
                                </a:lnTo>
                                <a:lnTo>
                                  <a:pt x="357" y="374"/>
                                </a:lnTo>
                                <a:lnTo>
                                  <a:pt x="960" y="177"/>
                                </a:lnTo>
                                <a:lnTo>
                                  <a:pt x="921" y="59"/>
                                </a:lnTo>
                                <a:lnTo>
                                  <a:pt x="988" y="59"/>
                                </a:lnTo>
                                <a:lnTo>
                                  <a:pt x="870" y="0"/>
                                </a:lnTo>
                                <a:close/>
                              </a:path>
                            </a:pathLst>
                          </a:custGeom>
                          <a:solidFill>
                            <a:srgbClr val="FFFFFF">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42"/>
                        <wps:cNvSpPr>
                          <a:spLocks/>
                        </wps:cNvSpPr>
                        <wps:spPr bwMode="auto">
                          <a:xfrm>
                            <a:off x="2991" y="1248"/>
                            <a:ext cx="1198" cy="709"/>
                          </a:xfrm>
                          <a:custGeom>
                            <a:avLst/>
                            <a:gdLst>
                              <a:gd name="T0" fmla="*/ 881 w 1198"/>
                              <a:gd name="T1" fmla="*/ 1249 h 709"/>
                              <a:gd name="T2" fmla="*/ 920 w 1198"/>
                              <a:gd name="T3" fmla="*/ 1367 h 709"/>
                              <a:gd name="T4" fmla="*/ 201 w 1198"/>
                              <a:gd name="T5" fmla="*/ 1602 h 709"/>
                              <a:gd name="T6" fmla="*/ 162 w 1198"/>
                              <a:gd name="T7" fmla="*/ 1483 h 709"/>
                              <a:gd name="T8" fmla="*/ 0 w 1198"/>
                              <a:gd name="T9" fmla="*/ 1799 h 709"/>
                              <a:gd name="T10" fmla="*/ 317 w 1198"/>
                              <a:gd name="T11" fmla="*/ 1958 h 709"/>
                              <a:gd name="T12" fmla="*/ 278 w 1198"/>
                              <a:gd name="T13" fmla="*/ 1839 h 709"/>
                              <a:gd name="T14" fmla="*/ 997 w 1198"/>
                              <a:gd name="T15" fmla="*/ 1604 h 709"/>
                              <a:gd name="T16" fmla="*/ 1036 w 1198"/>
                              <a:gd name="T17" fmla="*/ 1723 h 709"/>
                              <a:gd name="T18" fmla="*/ 1198 w 1198"/>
                              <a:gd name="T19" fmla="*/ 1408 h 709"/>
                              <a:gd name="T20" fmla="*/ 881 w 1198"/>
                              <a:gd name="T21" fmla="*/ 1249 h 70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198" h="709">
                                <a:moveTo>
                                  <a:pt x="881" y="0"/>
                                </a:moveTo>
                                <a:lnTo>
                                  <a:pt x="920" y="118"/>
                                </a:lnTo>
                                <a:lnTo>
                                  <a:pt x="201" y="353"/>
                                </a:lnTo>
                                <a:lnTo>
                                  <a:pt x="162" y="234"/>
                                </a:lnTo>
                                <a:lnTo>
                                  <a:pt x="0" y="550"/>
                                </a:lnTo>
                                <a:lnTo>
                                  <a:pt x="317" y="709"/>
                                </a:lnTo>
                                <a:lnTo>
                                  <a:pt x="278" y="590"/>
                                </a:lnTo>
                                <a:lnTo>
                                  <a:pt x="997" y="355"/>
                                </a:lnTo>
                                <a:lnTo>
                                  <a:pt x="1036" y="474"/>
                                </a:lnTo>
                                <a:lnTo>
                                  <a:pt x="1198" y="159"/>
                                </a:lnTo>
                                <a:lnTo>
                                  <a:pt x="8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43"/>
                        <wps:cNvSpPr>
                          <a:spLocks/>
                        </wps:cNvSpPr>
                        <wps:spPr bwMode="auto">
                          <a:xfrm>
                            <a:off x="2991" y="1248"/>
                            <a:ext cx="1198" cy="709"/>
                          </a:xfrm>
                          <a:custGeom>
                            <a:avLst/>
                            <a:gdLst>
                              <a:gd name="T0" fmla="*/ 0 w 1198"/>
                              <a:gd name="T1" fmla="*/ 1799 h 709"/>
                              <a:gd name="T2" fmla="*/ 317 w 1198"/>
                              <a:gd name="T3" fmla="*/ 1958 h 709"/>
                              <a:gd name="T4" fmla="*/ 278 w 1198"/>
                              <a:gd name="T5" fmla="*/ 1839 h 709"/>
                              <a:gd name="T6" fmla="*/ 997 w 1198"/>
                              <a:gd name="T7" fmla="*/ 1604 h 709"/>
                              <a:gd name="T8" fmla="*/ 1036 w 1198"/>
                              <a:gd name="T9" fmla="*/ 1723 h 709"/>
                              <a:gd name="T10" fmla="*/ 1198 w 1198"/>
                              <a:gd name="T11" fmla="*/ 1408 h 709"/>
                              <a:gd name="T12" fmla="*/ 881 w 1198"/>
                              <a:gd name="T13" fmla="*/ 1249 h 709"/>
                              <a:gd name="T14" fmla="*/ 920 w 1198"/>
                              <a:gd name="T15" fmla="*/ 1367 h 709"/>
                              <a:gd name="T16" fmla="*/ 201 w 1198"/>
                              <a:gd name="T17" fmla="*/ 1602 h 709"/>
                              <a:gd name="T18" fmla="*/ 162 w 1198"/>
                              <a:gd name="T19" fmla="*/ 1483 h 709"/>
                              <a:gd name="T20" fmla="*/ 0 w 1198"/>
                              <a:gd name="T21" fmla="*/ 1799 h 70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198" h="709">
                                <a:moveTo>
                                  <a:pt x="0" y="550"/>
                                </a:moveTo>
                                <a:lnTo>
                                  <a:pt x="317" y="709"/>
                                </a:lnTo>
                                <a:lnTo>
                                  <a:pt x="278" y="590"/>
                                </a:lnTo>
                                <a:lnTo>
                                  <a:pt x="997" y="355"/>
                                </a:lnTo>
                                <a:lnTo>
                                  <a:pt x="1036" y="474"/>
                                </a:lnTo>
                                <a:lnTo>
                                  <a:pt x="1198" y="159"/>
                                </a:lnTo>
                                <a:lnTo>
                                  <a:pt x="881" y="0"/>
                                </a:lnTo>
                                <a:lnTo>
                                  <a:pt x="920" y="118"/>
                                </a:lnTo>
                                <a:lnTo>
                                  <a:pt x="201" y="353"/>
                                </a:lnTo>
                                <a:lnTo>
                                  <a:pt x="162" y="234"/>
                                </a:lnTo>
                                <a:lnTo>
                                  <a:pt x="0" y="550"/>
                                </a:lnTo>
                                <a:close/>
                              </a:path>
                            </a:pathLst>
                          </a:custGeom>
                          <a:solidFill>
                            <a:srgbClr val="FFFFFF"/>
                          </a:solidFill>
                          <a:ln w="38100">
                            <a:solidFill>
                              <a:srgbClr val="F2F2F2"/>
                            </a:solidFill>
                            <a:round/>
                            <a:headEnd/>
                            <a:tailEnd/>
                          </a:ln>
                        </wps:spPr>
                        <wps:bodyPr rot="0" vert="horz" wrap="square" lIns="91440" tIns="45720" rIns="91440" bIns="45720" anchor="t" anchorCtr="0" upright="1">
                          <a:noAutofit/>
                        </wps:bodyPr>
                      </wps:wsp>
                      <wps:wsp>
                        <wps:cNvPr id="72" name="AutoShape 44"/>
                        <wps:cNvSpPr>
                          <a:spLocks/>
                        </wps:cNvSpPr>
                        <wps:spPr bwMode="auto">
                          <a:xfrm>
                            <a:off x="6886" y="3748"/>
                            <a:ext cx="873" cy="896"/>
                          </a:xfrm>
                          <a:custGeom>
                            <a:avLst/>
                            <a:gdLst>
                              <a:gd name="T0" fmla="*/ 19 w 873"/>
                              <a:gd name="T1" fmla="*/ 4644 h 896"/>
                              <a:gd name="T2" fmla="*/ 427 w 873"/>
                              <a:gd name="T3" fmla="*/ 4614 h 896"/>
                              <a:gd name="T4" fmla="*/ 33 w 873"/>
                              <a:gd name="T5" fmla="*/ 4288 h 896"/>
                              <a:gd name="T6" fmla="*/ 0 w 873"/>
                              <a:gd name="T7" fmla="*/ 4216 h 896"/>
                              <a:gd name="T8" fmla="*/ 48 w 873"/>
                              <a:gd name="T9" fmla="*/ 4614 h 896"/>
                              <a:gd name="T10" fmla="*/ 350 w 873"/>
                              <a:gd name="T11" fmla="*/ 4583 h 896"/>
                              <a:gd name="T12" fmla="*/ 67 w 873"/>
                              <a:gd name="T13" fmla="*/ 4360 h 896"/>
                              <a:gd name="T14" fmla="*/ 33 w 873"/>
                              <a:gd name="T15" fmla="*/ 4288 h 896"/>
                              <a:gd name="T16" fmla="*/ 288 w 873"/>
                              <a:gd name="T17" fmla="*/ 4526 h 896"/>
                              <a:gd name="T18" fmla="*/ 48 w 873"/>
                              <a:gd name="T19" fmla="*/ 4614 h 896"/>
                              <a:gd name="T20" fmla="*/ 331 w 873"/>
                              <a:gd name="T21" fmla="*/ 4525 h 896"/>
                              <a:gd name="T22" fmla="*/ 800 w 873"/>
                              <a:gd name="T23" fmla="*/ 4068 h 896"/>
                              <a:gd name="T24" fmla="*/ 67 w 873"/>
                              <a:gd name="T25" fmla="*/ 4360 h 896"/>
                              <a:gd name="T26" fmla="*/ 299 w 873"/>
                              <a:gd name="T27" fmla="*/ 4577 h 896"/>
                              <a:gd name="T28" fmla="*/ 356 w 873"/>
                              <a:gd name="T29" fmla="*/ 4410 h 896"/>
                              <a:gd name="T30" fmla="*/ 67 w 873"/>
                              <a:gd name="T31" fmla="*/ 4360 h 896"/>
                              <a:gd name="T32" fmla="*/ 246 w 873"/>
                              <a:gd name="T33" fmla="*/ 4528 h 896"/>
                              <a:gd name="T34" fmla="*/ 77 w 873"/>
                              <a:gd name="T35" fmla="*/ 4583 h 896"/>
                              <a:gd name="T36" fmla="*/ 288 w 873"/>
                              <a:gd name="T37" fmla="*/ 4526 h 896"/>
                              <a:gd name="T38" fmla="*/ 799 w 873"/>
                              <a:gd name="T39" fmla="*/ 4026 h 896"/>
                              <a:gd name="T40" fmla="*/ 111 w 873"/>
                              <a:gd name="T41" fmla="*/ 4360 h 896"/>
                              <a:gd name="T42" fmla="*/ 120 w 873"/>
                              <a:gd name="T43" fmla="*/ 4410 h 896"/>
                              <a:gd name="T44" fmla="*/ 118 w 873"/>
                              <a:gd name="T45" fmla="*/ 4368 h 896"/>
                              <a:gd name="T46" fmla="*/ 796 w 873"/>
                              <a:gd name="T47" fmla="*/ 3810 h 896"/>
                              <a:gd name="T48" fmla="*/ 627 w 873"/>
                              <a:gd name="T49" fmla="*/ 3866 h 896"/>
                              <a:gd name="T50" fmla="*/ 356 w 873"/>
                              <a:gd name="T51" fmla="*/ 4410 h 896"/>
                              <a:gd name="T52" fmla="*/ 804 w 873"/>
                              <a:gd name="T53" fmla="*/ 3983 h 896"/>
                              <a:gd name="T54" fmla="*/ 77 w 873"/>
                              <a:gd name="T55" fmla="*/ 4288 h 896"/>
                              <a:gd name="T56" fmla="*/ 118 w 873"/>
                              <a:gd name="T57" fmla="*/ 4368 h 896"/>
                              <a:gd name="T58" fmla="*/ 117 w 873"/>
                              <a:gd name="T59" fmla="*/ 4325 h 896"/>
                              <a:gd name="T60" fmla="*/ 825 w 873"/>
                              <a:gd name="T61" fmla="*/ 3780 h 896"/>
                              <a:gd name="T62" fmla="*/ 585 w 873"/>
                              <a:gd name="T63" fmla="*/ 3867 h 896"/>
                              <a:gd name="T64" fmla="*/ 159 w 873"/>
                              <a:gd name="T65" fmla="*/ 4368 h 896"/>
                              <a:gd name="T66" fmla="*/ 574 w 873"/>
                              <a:gd name="T67" fmla="*/ 3816 h 896"/>
                              <a:gd name="T68" fmla="*/ 826 w 873"/>
                              <a:gd name="T69" fmla="*/ 3810 h 896"/>
                              <a:gd name="T70" fmla="*/ 854 w 873"/>
                              <a:gd name="T71" fmla="*/ 3749 h 896"/>
                              <a:gd name="T72" fmla="*/ 542 w 873"/>
                              <a:gd name="T73" fmla="*/ 3869 h 896"/>
                              <a:gd name="T74" fmla="*/ 158 w 873"/>
                              <a:gd name="T75" fmla="*/ 4325 h 896"/>
                              <a:gd name="T76" fmla="*/ 499 w 873"/>
                              <a:gd name="T77" fmla="*/ 3788 h 896"/>
                              <a:gd name="T78" fmla="*/ 855 w 873"/>
                              <a:gd name="T79" fmla="*/ 3780 h 896"/>
                              <a:gd name="T80" fmla="*/ 800 w 873"/>
                              <a:gd name="T81" fmla="*/ 4068 h 896"/>
                              <a:gd name="T82" fmla="*/ 873 w 873"/>
                              <a:gd name="T83" fmla="*/ 4177 h 896"/>
                              <a:gd name="T84" fmla="*/ 840 w 873"/>
                              <a:gd name="T85" fmla="*/ 4105 h 896"/>
                              <a:gd name="T86" fmla="*/ 799 w 873"/>
                              <a:gd name="T87" fmla="*/ 4026 h 896"/>
                              <a:gd name="T88" fmla="*/ 840 w 873"/>
                              <a:gd name="T89" fmla="*/ 4105 h 896"/>
                              <a:gd name="T90" fmla="*/ 806 w 873"/>
                              <a:gd name="T91" fmla="*/ 4033 h 896"/>
                              <a:gd name="T92" fmla="*/ 855 w 873"/>
                              <a:gd name="T93" fmla="*/ 3780 h 896"/>
                              <a:gd name="T94" fmla="*/ 840 w 873"/>
                              <a:gd name="T95" fmla="*/ 4105 h 896"/>
                              <a:gd name="T96" fmla="*/ 855 w 873"/>
                              <a:gd name="T97" fmla="*/ 3780 h 896"/>
                              <a:gd name="T98" fmla="*/ 753 w 873"/>
                              <a:gd name="T99" fmla="*/ 3983 h 896"/>
                              <a:gd name="T100" fmla="*/ 804 w 873"/>
                              <a:gd name="T101" fmla="*/ 3983 h 896"/>
                              <a:gd name="T102" fmla="*/ 796 w 873"/>
                              <a:gd name="T103" fmla="*/ 3810 h 896"/>
                              <a:gd name="T104" fmla="*/ 837 w 873"/>
                              <a:gd name="T105" fmla="*/ 4033 h 89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873" h="896">
                                <a:moveTo>
                                  <a:pt x="0" y="467"/>
                                </a:moveTo>
                                <a:lnTo>
                                  <a:pt x="19" y="895"/>
                                </a:lnTo>
                                <a:lnTo>
                                  <a:pt x="448" y="884"/>
                                </a:lnTo>
                                <a:lnTo>
                                  <a:pt x="427" y="865"/>
                                </a:lnTo>
                                <a:lnTo>
                                  <a:pt x="48" y="865"/>
                                </a:lnTo>
                                <a:lnTo>
                                  <a:pt x="33" y="539"/>
                                </a:lnTo>
                                <a:lnTo>
                                  <a:pt x="77" y="539"/>
                                </a:lnTo>
                                <a:lnTo>
                                  <a:pt x="0" y="467"/>
                                </a:lnTo>
                                <a:close/>
                                <a:moveTo>
                                  <a:pt x="33" y="539"/>
                                </a:moveTo>
                                <a:lnTo>
                                  <a:pt x="48" y="865"/>
                                </a:lnTo>
                                <a:lnTo>
                                  <a:pt x="374" y="856"/>
                                </a:lnTo>
                                <a:lnTo>
                                  <a:pt x="350" y="834"/>
                                </a:lnTo>
                                <a:lnTo>
                                  <a:pt x="77" y="834"/>
                                </a:lnTo>
                                <a:lnTo>
                                  <a:pt x="67" y="611"/>
                                </a:lnTo>
                                <a:lnTo>
                                  <a:pt x="111" y="611"/>
                                </a:lnTo>
                                <a:lnTo>
                                  <a:pt x="33" y="539"/>
                                </a:lnTo>
                                <a:close/>
                                <a:moveTo>
                                  <a:pt x="755" y="277"/>
                                </a:moveTo>
                                <a:lnTo>
                                  <a:pt x="288" y="777"/>
                                </a:lnTo>
                                <a:lnTo>
                                  <a:pt x="374" y="856"/>
                                </a:lnTo>
                                <a:lnTo>
                                  <a:pt x="48" y="865"/>
                                </a:lnTo>
                                <a:lnTo>
                                  <a:pt x="427" y="865"/>
                                </a:lnTo>
                                <a:lnTo>
                                  <a:pt x="331" y="776"/>
                                </a:lnTo>
                                <a:lnTo>
                                  <a:pt x="756" y="319"/>
                                </a:lnTo>
                                <a:lnTo>
                                  <a:pt x="800" y="319"/>
                                </a:lnTo>
                                <a:lnTo>
                                  <a:pt x="755" y="277"/>
                                </a:lnTo>
                                <a:close/>
                                <a:moveTo>
                                  <a:pt x="67" y="611"/>
                                </a:moveTo>
                                <a:lnTo>
                                  <a:pt x="77" y="834"/>
                                </a:lnTo>
                                <a:lnTo>
                                  <a:pt x="299" y="828"/>
                                </a:lnTo>
                                <a:lnTo>
                                  <a:pt x="246" y="779"/>
                                </a:lnTo>
                                <a:lnTo>
                                  <a:pt x="356" y="661"/>
                                </a:lnTo>
                                <a:lnTo>
                                  <a:pt x="120" y="661"/>
                                </a:lnTo>
                                <a:lnTo>
                                  <a:pt x="67" y="611"/>
                                </a:lnTo>
                                <a:close/>
                                <a:moveTo>
                                  <a:pt x="753" y="234"/>
                                </a:moveTo>
                                <a:lnTo>
                                  <a:pt x="246" y="779"/>
                                </a:lnTo>
                                <a:lnTo>
                                  <a:pt x="299" y="828"/>
                                </a:lnTo>
                                <a:lnTo>
                                  <a:pt x="77" y="834"/>
                                </a:lnTo>
                                <a:lnTo>
                                  <a:pt x="350" y="834"/>
                                </a:lnTo>
                                <a:lnTo>
                                  <a:pt x="288" y="777"/>
                                </a:lnTo>
                                <a:lnTo>
                                  <a:pt x="755" y="277"/>
                                </a:lnTo>
                                <a:lnTo>
                                  <a:pt x="799" y="277"/>
                                </a:lnTo>
                                <a:lnTo>
                                  <a:pt x="753" y="234"/>
                                </a:lnTo>
                                <a:close/>
                                <a:moveTo>
                                  <a:pt x="111" y="611"/>
                                </a:moveTo>
                                <a:lnTo>
                                  <a:pt x="67" y="611"/>
                                </a:lnTo>
                                <a:lnTo>
                                  <a:pt x="120" y="661"/>
                                </a:lnTo>
                                <a:lnTo>
                                  <a:pt x="159" y="619"/>
                                </a:lnTo>
                                <a:lnTo>
                                  <a:pt x="118" y="619"/>
                                </a:lnTo>
                                <a:lnTo>
                                  <a:pt x="111" y="611"/>
                                </a:lnTo>
                                <a:close/>
                                <a:moveTo>
                                  <a:pt x="796" y="61"/>
                                </a:moveTo>
                                <a:lnTo>
                                  <a:pt x="574" y="67"/>
                                </a:lnTo>
                                <a:lnTo>
                                  <a:pt x="627" y="117"/>
                                </a:lnTo>
                                <a:lnTo>
                                  <a:pt x="120" y="661"/>
                                </a:lnTo>
                                <a:lnTo>
                                  <a:pt x="356" y="661"/>
                                </a:lnTo>
                                <a:lnTo>
                                  <a:pt x="753" y="234"/>
                                </a:lnTo>
                                <a:lnTo>
                                  <a:pt x="804" y="234"/>
                                </a:lnTo>
                                <a:lnTo>
                                  <a:pt x="796" y="61"/>
                                </a:lnTo>
                                <a:close/>
                                <a:moveTo>
                                  <a:pt x="77" y="539"/>
                                </a:moveTo>
                                <a:lnTo>
                                  <a:pt x="33" y="539"/>
                                </a:lnTo>
                                <a:lnTo>
                                  <a:pt x="118" y="619"/>
                                </a:lnTo>
                                <a:lnTo>
                                  <a:pt x="158" y="576"/>
                                </a:lnTo>
                                <a:lnTo>
                                  <a:pt x="117" y="576"/>
                                </a:lnTo>
                                <a:lnTo>
                                  <a:pt x="77" y="539"/>
                                </a:lnTo>
                                <a:close/>
                                <a:moveTo>
                                  <a:pt x="825" y="31"/>
                                </a:moveTo>
                                <a:lnTo>
                                  <a:pt x="499" y="39"/>
                                </a:lnTo>
                                <a:lnTo>
                                  <a:pt x="585" y="118"/>
                                </a:lnTo>
                                <a:lnTo>
                                  <a:pt x="118" y="619"/>
                                </a:lnTo>
                                <a:lnTo>
                                  <a:pt x="159" y="619"/>
                                </a:lnTo>
                                <a:lnTo>
                                  <a:pt x="627" y="117"/>
                                </a:lnTo>
                                <a:lnTo>
                                  <a:pt x="574" y="67"/>
                                </a:lnTo>
                                <a:lnTo>
                                  <a:pt x="796" y="61"/>
                                </a:lnTo>
                                <a:lnTo>
                                  <a:pt x="826" y="61"/>
                                </a:lnTo>
                                <a:lnTo>
                                  <a:pt x="825" y="31"/>
                                </a:lnTo>
                                <a:close/>
                                <a:moveTo>
                                  <a:pt x="854" y="0"/>
                                </a:moveTo>
                                <a:lnTo>
                                  <a:pt x="425" y="11"/>
                                </a:lnTo>
                                <a:lnTo>
                                  <a:pt x="542" y="120"/>
                                </a:lnTo>
                                <a:lnTo>
                                  <a:pt x="117" y="576"/>
                                </a:lnTo>
                                <a:lnTo>
                                  <a:pt x="158" y="576"/>
                                </a:lnTo>
                                <a:lnTo>
                                  <a:pt x="585" y="118"/>
                                </a:lnTo>
                                <a:lnTo>
                                  <a:pt x="499" y="39"/>
                                </a:lnTo>
                                <a:lnTo>
                                  <a:pt x="825" y="31"/>
                                </a:lnTo>
                                <a:lnTo>
                                  <a:pt x="855" y="31"/>
                                </a:lnTo>
                                <a:lnTo>
                                  <a:pt x="854" y="0"/>
                                </a:lnTo>
                                <a:close/>
                                <a:moveTo>
                                  <a:pt x="800" y="319"/>
                                </a:moveTo>
                                <a:lnTo>
                                  <a:pt x="756" y="319"/>
                                </a:lnTo>
                                <a:lnTo>
                                  <a:pt x="873" y="428"/>
                                </a:lnTo>
                                <a:lnTo>
                                  <a:pt x="870" y="356"/>
                                </a:lnTo>
                                <a:lnTo>
                                  <a:pt x="840" y="356"/>
                                </a:lnTo>
                                <a:lnTo>
                                  <a:pt x="800" y="319"/>
                                </a:lnTo>
                                <a:close/>
                                <a:moveTo>
                                  <a:pt x="799" y="277"/>
                                </a:moveTo>
                                <a:lnTo>
                                  <a:pt x="755" y="277"/>
                                </a:lnTo>
                                <a:lnTo>
                                  <a:pt x="840" y="356"/>
                                </a:lnTo>
                                <a:lnTo>
                                  <a:pt x="837" y="284"/>
                                </a:lnTo>
                                <a:lnTo>
                                  <a:pt x="806" y="284"/>
                                </a:lnTo>
                                <a:lnTo>
                                  <a:pt x="799" y="277"/>
                                </a:lnTo>
                                <a:close/>
                                <a:moveTo>
                                  <a:pt x="855" y="31"/>
                                </a:moveTo>
                                <a:lnTo>
                                  <a:pt x="825" y="31"/>
                                </a:lnTo>
                                <a:lnTo>
                                  <a:pt x="840" y="356"/>
                                </a:lnTo>
                                <a:lnTo>
                                  <a:pt x="870" y="356"/>
                                </a:lnTo>
                                <a:lnTo>
                                  <a:pt x="855" y="31"/>
                                </a:lnTo>
                                <a:close/>
                                <a:moveTo>
                                  <a:pt x="804" y="234"/>
                                </a:moveTo>
                                <a:lnTo>
                                  <a:pt x="753" y="234"/>
                                </a:lnTo>
                                <a:lnTo>
                                  <a:pt x="806" y="284"/>
                                </a:lnTo>
                                <a:lnTo>
                                  <a:pt x="804" y="234"/>
                                </a:lnTo>
                                <a:close/>
                                <a:moveTo>
                                  <a:pt x="826" y="61"/>
                                </a:moveTo>
                                <a:lnTo>
                                  <a:pt x="796" y="61"/>
                                </a:lnTo>
                                <a:lnTo>
                                  <a:pt x="806" y="284"/>
                                </a:lnTo>
                                <a:lnTo>
                                  <a:pt x="837" y="284"/>
                                </a:lnTo>
                                <a:lnTo>
                                  <a:pt x="826" y="61"/>
                                </a:lnTo>
                                <a:close/>
                              </a:path>
                            </a:pathLst>
                          </a:custGeom>
                          <a:solidFill>
                            <a:srgbClr val="FFFFFF">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45"/>
                        <wps:cNvSpPr>
                          <a:spLocks/>
                        </wps:cNvSpPr>
                        <wps:spPr bwMode="auto">
                          <a:xfrm>
                            <a:off x="6899" y="3739"/>
                            <a:ext cx="807" cy="834"/>
                          </a:xfrm>
                          <a:custGeom>
                            <a:avLst/>
                            <a:gdLst>
                              <a:gd name="T0" fmla="*/ 792 w 807"/>
                              <a:gd name="T1" fmla="*/ 3740 h 834"/>
                              <a:gd name="T2" fmla="*/ 466 w 807"/>
                              <a:gd name="T3" fmla="*/ 3748 h 834"/>
                              <a:gd name="T4" fmla="*/ 552 w 807"/>
                              <a:gd name="T5" fmla="*/ 3827 h 834"/>
                              <a:gd name="T6" fmla="*/ 85 w 807"/>
                              <a:gd name="T7" fmla="*/ 4328 h 834"/>
                              <a:gd name="T8" fmla="*/ 0 w 807"/>
                              <a:gd name="T9" fmla="*/ 4248 h 834"/>
                              <a:gd name="T10" fmla="*/ 15 w 807"/>
                              <a:gd name="T11" fmla="*/ 4574 h 834"/>
                              <a:gd name="T12" fmla="*/ 341 w 807"/>
                              <a:gd name="T13" fmla="*/ 4565 h 834"/>
                              <a:gd name="T14" fmla="*/ 255 w 807"/>
                              <a:gd name="T15" fmla="*/ 4486 h 834"/>
                              <a:gd name="T16" fmla="*/ 722 w 807"/>
                              <a:gd name="T17" fmla="*/ 3986 h 834"/>
                              <a:gd name="T18" fmla="*/ 807 w 807"/>
                              <a:gd name="T19" fmla="*/ 4065 h 834"/>
                              <a:gd name="T20" fmla="*/ 792 w 807"/>
                              <a:gd name="T21" fmla="*/ 3740 h 83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07" h="834">
                                <a:moveTo>
                                  <a:pt x="792" y="0"/>
                                </a:moveTo>
                                <a:lnTo>
                                  <a:pt x="466" y="8"/>
                                </a:lnTo>
                                <a:lnTo>
                                  <a:pt x="552" y="87"/>
                                </a:lnTo>
                                <a:lnTo>
                                  <a:pt x="85" y="588"/>
                                </a:lnTo>
                                <a:lnTo>
                                  <a:pt x="0" y="508"/>
                                </a:lnTo>
                                <a:lnTo>
                                  <a:pt x="15" y="834"/>
                                </a:lnTo>
                                <a:lnTo>
                                  <a:pt x="341" y="825"/>
                                </a:lnTo>
                                <a:lnTo>
                                  <a:pt x="255" y="746"/>
                                </a:lnTo>
                                <a:lnTo>
                                  <a:pt x="722" y="246"/>
                                </a:lnTo>
                                <a:lnTo>
                                  <a:pt x="807" y="325"/>
                                </a:lnTo>
                                <a:lnTo>
                                  <a:pt x="7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46"/>
                        <wps:cNvSpPr>
                          <a:spLocks/>
                        </wps:cNvSpPr>
                        <wps:spPr bwMode="auto">
                          <a:xfrm>
                            <a:off x="6899" y="3739"/>
                            <a:ext cx="807" cy="834"/>
                          </a:xfrm>
                          <a:custGeom>
                            <a:avLst/>
                            <a:gdLst>
                              <a:gd name="T0" fmla="*/ 792 w 807"/>
                              <a:gd name="T1" fmla="*/ 3740 h 834"/>
                              <a:gd name="T2" fmla="*/ 807 w 807"/>
                              <a:gd name="T3" fmla="*/ 4065 h 834"/>
                              <a:gd name="T4" fmla="*/ 722 w 807"/>
                              <a:gd name="T5" fmla="*/ 3986 h 834"/>
                              <a:gd name="T6" fmla="*/ 255 w 807"/>
                              <a:gd name="T7" fmla="*/ 4486 h 834"/>
                              <a:gd name="T8" fmla="*/ 341 w 807"/>
                              <a:gd name="T9" fmla="*/ 4565 h 834"/>
                              <a:gd name="T10" fmla="*/ 15 w 807"/>
                              <a:gd name="T11" fmla="*/ 4574 h 834"/>
                              <a:gd name="T12" fmla="*/ 0 w 807"/>
                              <a:gd name="T13" fmla="*/ 4248 h 834"/>
                              <a:gd name="T14" fmla="*/ 85 w 807"/>
                              <a:gd name="T15" fmla="*/ 4328 h 834"/>
                              <a:gd name="T16" fmla="*/ 552 w 807"/>
                              <a:gd name="T17" fmla="*/ 3827 h 834"/>
                              <a:gd name="T18" fmla="*/ 466 w 807"/>
                              <a:gd name="T19" fmla="*/ 3748 h 834"/>
                              <a:gd name="T20" fmla="*/ 792 w 807"/>
                              <a:gd name="T21" fmla="*/ 3740 h 83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07" h="834">
                                <a:moveTo>
                                  <a:pt x="792" y="0"/>
                                </a:moveTo>
                                <a:lnTo>
                                  <a:pt x="807" y="325"/>
                                </a:lnTo>
                                <a:lnTo>
                                  <a:pt x="722" y="246"/>
                                </a:lnTo>
                                <a:lnTo>
                                  <a:pt x="255" y="746"/>
                                </a:lnTo>
                                <a:lnTo>
                                  <a:pt x="341" y="825"/>
                                </a:lnTo>
                                <a:lnTo>
                                  <a:pt x="15" y="834"/>
                                </a:lnTo>
                                <a:lnTo>
                                  <a:pt x="0" y="508"/>
                                </a:lnTo>
                                <a:lnTo>
                                  <a:pt x="85" y="588"/>
                                </a:lnTo>
                                <a:lnTo>
                                  <a:pt x="552" y="87"/>
                                </a:lnTo>
                                <a:lnTo>
                                  <a:pt x="466" y="8"/>
                                </a:lnTo>
                                <a:lnTo>
                                  <a:pt x="792" y="0"/>
                                </a:lnTo>
                                <a:close/>
                              </a:path>
                            </a:pathLst>
                          </a:custGeom>
                          <a:solidFill>
                            <a:srgbClr val="FFFFFF"/>
                          </a:solidFill>
                          <a:ln w="38100">
                            <a:solidFill>
                              <a:srgbClr val="F2F2F2"/>
                            </a:solidFill>
                            <a:round/>
                            <a:headEnd/>
                            <a:tailEnd/>
                          </a:ln>
                        </wps:spPr>
                        <wps:bodyPr rot="0" vert="horz" wrap="square" lIns="91440" tIns="45720" rIns="91440" bIns="45720" anchor="t" anchorCtr="0" upright="1">
                          <a:noAutofit/>
                        </wps:bodyPr>
                      </wps:wsp>
                      <wps:wsp>
                        <wps:cNvPr id="75" name="AutoShape 47"/>
                        <wps:cNvSpPr>
                          <a:spLocks/>
                        </wps:cNvSpPr>
                        <wps:spPr bwMode="auto">
                          <a:xfrm>
                            <a:off x="2904" y="3585"/>
                            <a:ext cx="932" cy="926"/>
                          </a:xfrm>
                          <a:custGeom>
                            <a:avLst/>
                            <a:gdLst>
                              <a:gd name="T0" fmla="*/ 137 w 932"/>
                              <a:gd name="T1" fmla="*/ 3924 h 926"/>
                              <a:gd name="T2" fmla="*/ 415 w 932"/>
                              <a:gd name="T3" fmla="*/ 4512 h 926"/>
                              <a:gd name="T4" fmla="*/ 874 w 932"/>
                              <a:gd name="T5" fmla="*/ 4480 h 926"/>
                              <a:gd name="T6" fmla="*/ 594 w 932"/>
                              <a:gd name="T7" fmla="*/ 4392 h 926"/>
                              <a:gd name="T8" fmla="*/ 180 w 932"/>
                              <a:gd name="T9" fmla="*/ 3881 h 926"/>
                              <a:gd name="T10" fmla="*/ 594 w 932"/>
                              <a:gd name="T11" fmla="*/ 4392 h 926"/>
                              <a:gd name="T12" fmla="*/ 845 w 932"/>
                              <a:gd name="T13" fmla="*/ 4474 h 926"/>
                              <a:gd name="T14" fmla="*/ 576 w 932"/>
                              <a:gd name="T15" fmla="*/ 4449 h 926"/>
                              <a:gd name="T16" fmla="*/ 180 w 932"/>
                              <a:gd name="T17" fmla="*/ 3881 h 926"/>
                              <a:gd name="T18" fmla="*/ 891 w 932"/>
                              <a:gd name="T19" fmla="*/ 4128 h 926"/>
                              <a:gd name="T20" fmla="*/ 495 w 932"/>
                              <a:gd name="T21" fmla="*/ 4480 h 926"/>
                              <a:gd name="T22" fmla="*/ 922 w 932"/>
                              <a:gd name="T23" fmla="*/ 4128 h 926"/>
                              <a:gd name="T24" fmla="*/ 142 w 932"/>
                              <a:gd name="T25" fmla="*/ 3839 h 926"/>
                              <a:gd name="T26" fmla="*/ 576 w 932"/>
                              <a:gd name="T27" fmla="*/ 4449 h 926"/>
                              <a:gd name="T28" fmla="*/ 844 w 932"/>
                              <a:gd name="T29" fmla="*/ 4258 h 926"/>
                              <a:gd name="T30" fmla="*/ 417 w 932"/>
                              <a:gd name="T31" fmla="*/ 3839 h 926"/>
                              <a:gd name="T32" fmla="*/ 851 w 932"/>
                              <a:gd name="T33" fmla="*/ 4204 h 926"/>
                              <a:gd name="T34" fmla="*/ 576 w 932"/>
                              <a:gd name="T35" fmla="*/ 4449 h 926"/>
                              <a:gd name="T36" fmla="*/ 881 w 932"/>
                              <a:gd name="T37" fmla="*/ 4204 h 926"/>
                              <a:gd name="T38" fmla="*/ 356 w 932"/>
                              <a:gd name="T39" fmla="*/ 3648 h 926"/>
                              <a:gd name="T40" fmla="*/ 790 w 932"/>
                              <a:gd name="T41" fmla="*/ 4258 h 926"/>
                              <a:gd name="T42" fmla="*/ 792 w 932"/>
                              <a:gd name="T43" fmla="*/ 4216 h 926"/>
                              <a:gd name="T44" fmla="*/ 402 w 932"/>
                              <a:gd name="T45" fmla="*/ 3648 h 926"/>
                              <a:gd name="T46" fmla="*/ 790 w 932"/>
                              <a:gd name="T47" fmla="*/ 4258 h 926"/>
                              <a:gd name="T48" fmla="*/ 851 w 932"/>
                              <a:gd name="T49" fmla="*/ 4204 h 926"/>
                              <a:gd name="T50" fmla="*/ 437 w 932"/>
                              <a:gd name="T51" fmla="*/ 3617 h 926"/>
                              <a:gd name="T52" fmla="*/ 792 w 932"/>
                              <a:gd name="T53" fmla="*/ 4216 h 926"/>
                              <a:gd name="T54" fmla="*/ 795 w 932"/>
                              <a:gd name="T55" fmla="*/ 4174 h 926"/>
                              <a:gd name="T56" fmla="*/ 482 w 932"/>
                              <a:gd name="T57" fmla="*/ 3617 h 926"/>
                              <a:gd name="T58" fmla="*/ 792 w 932"/>
                              <a:gd name="T59" fmla="*/ 4216 h 926"/>
                              <a:gd name="T60" fmla="*/ 851 w 932"/>
                              <a:gd name="T61" fmla="*/ 4204 h 926"/>
                              <a:gd name="T62" fmla="*/ 891 w 932"/>
                              <a:gd name="T63" fmla="*/ 4128 h 926"/>
                              <a:gd name="T64" fmla="*/ 795 w 932"/>
                              <a:gd name="T65" fmla="*/ 4174 h 926"/>
                              <a:gd name="T66" fmla="*/ 891 w 932"/>
                              <a:gd name="T67" fmla="*/ 4128 h 926"/>
                              <a:gd name="T68" fmla="*/ 932 w 932"/>
                              <a:gd name="T69" fmla="*/ 4052 h 926"/>
                              <a:gd name="T70" fmla="*/ 61 w 932"/>
                              <a:gd name="T71" fmla="*/ 3593 h 926"/>
                              <a:gd name="T72" fmla="*/ 86 w 932"/>
                              <a:gd name="T73" fmla="*/ 3969 h 926"/>
                              <a:gd name="T74" fmla="*/ 87 w 932"/>
                              <a:gd name="T75" fmla="*/ 3623 h 926"/>
                              <a:gd name="T76" fmla="*/ 482 w 932"/>
                              <a:gd name="T77" fmla="*/ 3617 h 926"/>
                              <a:gd name="T78" fmla="*/ 437 w 932"/>
                              <a:gd name="T79" fmla="*/ 3617 h 926"/>
                              <a:gd name="T80" fmla="*/ 41 w 932"/>
                              <a:gd name="T81" fmla="*/ 3969 h 926"/>
                              <a:gd name="T82" fmla="*/ 81 w 932"/>
                              <a:gd name="T83" fmla="*/ 3893 h 926"/>
                              <a:gd name="T84" fmla="*/ 356 w 932"/>
                              <a:gd name="T85" fmla="*/ 3648 h 926"/>
                              <a:gd name="T86" fmla="*/ 437 w 932"/>
                              <a:gd name="T87" fmla="*/ 3617 h 926"/>
                              <a:gd name="T88" fmla="*/ 41 w 932"/>
                              <a:gd name="T89" fmla="*/ 3969 h 926"/>
                              <a:gd name="T90" fmla="*/ 137 w 932"/>
                              <a:gd name="T91" fmla="*/ 3924 h 926"/>
                              <a:gd name="T92" fmla="*/ 140 w 932"/>
                              <a:gd name="T93" fmla="*/ 3881 h 926"/>
                              <a:gd name="T94" fmla="*/ 113 w 932"/>
                              <a:gd name="T95" fmla="*/ 3652 h 926"/>
                              <a:gd name="T96" fmla="*/ 142 w 932"/>
                              <a:gd name="T97" fmla="*/ 3839 h 926"/>
                              <a:gd name="T98" fmla="*/ 295 w 932"/>
                              <a:gd name="T99" fmla="*/ 3703 h 926"/>
                              <a:gd name="T100" fmla="*/ 142 w 932"/>
                              <a:gd name="T101" fmla="*/ 3839 h 926"/>
                              <a:gd name="T102" fmla="*/ 126 w 932"/>
                              <a:gd name="T103" fmla="*/ 3893 h 926"/>
                              <a:gd name="T104" fmla="*/ 180 w 932"/>
                              <a:gd name="T105" fmla="*/ 3881 h 92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932" h="926">
                                <a:moveTo>
                                  <a:pt x="177" y="338"/>
                                </a:moveTo>
                                <a:lnTo>
                                  <a:pt x="137" y="338"/>
                                </a:lnTo>
                                <a:lnTo>
                                  <a:pt x="552" y="804"/>
                                </a:lnTo>
                                <a:lnTo>
                                  <a:pt x="415" y="926"/>
                                </a:lnTo>
                                <a:lnTo>
                                  <a:pt x="871" y="918"/>
                                </a:lnTo>
                                <a:lnTo>
                                  <a:pt x="874" y="894"/>
                                </a:lnTo>
                                <a:lnTo>
                                  <a:pt x="495" y="894"/>
                                </a:lnTo>
                                <a:lnTo>
                                  <a:pt x="594" y="806"/>
                                </a:lnTo>
                                <a:lnTo>
                                  <a:pt x="177" y="338"/>
                                </a:lnTo>
                                <a:close/>
                                <a:moveTo>
                                  <a:pt x="180" y="295"/>
                                </a:moveTo>
                                <a:lnTo>
                                  <a:pt x="140" y="295"/>
                                </a:lnTo>
                                <a:lnTo>
                                  <a:pt x="594" y="806"/>
                                </a:lnTo>
                                <a:lnTo>
                                  <a:pt x="495" y="894"/>
                                </a:lnTo>
                                <a:lnTo>
                                  <a:pt x="845" y="888"/>
                                </a:lnTo>
                                <a:lnTo>
                                  <a:pt x="848" y="863"/>
                                </a:lnTo>
                                <a:lnTo>
                                  <a:pt x="576" y="863"/>
                                </a:lnTo>
                                <a:lnTo>
                                  <a:pt x="637" y="809"/>
                                </a:lnTo>
                                <a:lnTo>
                                  <a:pt x="180" y="295"/>
                                </a:lnTo>
                                <a:close/>
                                <a:moveTo>
                                  <a:pt x="922" y="542"/>
                                </a:moveTo>
                                <a:lnTo>
                                  <a:pt x="891" y="542"/>
                                </a:lnTo>
                                <a:lnTo>
                                  <a:pt x="845" y="888"/>
                                </a:lnTo>
                                <a:lnTo>
                                  <a:pt x="495" y="894"/>
                                </a:lnTo>
                                <a:lnTo>
                                  <a:pt x="874" y="894"/>
                                </a:lnTo>
                                <a:lnTo>
                                  <a:pt x="922" y="542"/>
                                </a:lnTo>
                                <a:close/>
                                <a:moveTo>
                                  <a:pt x="417" y="253"/>
                                </a:moveTo>
                                <a:lnTo>
                                  <a:pt x="142" y="253"/>
                                </a:lnTo>
                                <a:lnTo>
                                  <a:pt x="637" y="809"/>
                                </a:lnTo>
                                <a:lnTo>
                                  <a:pt x="576" y="863"/>
                                </a:lnTo>
                                <a:lnTo>
                                  <a:pt x="819" y="859"/>
                                </a:lnTo>
                                <a:lnTo>
                                  <a:pt x="844" y="672"/>
                                </a:lnTo>
                                <a:lnTo>
                                  <a:pt x="790" y="672"/>
                                </a:lnTo>
                                <a:lnTo>
                                  <a:pt x="417" y="253"/>
                                </a:lnTo>
                                <a:close/>
                                <a:moveTo>
                                  <a:pt x="881" y="618"/>
                                </a:moveTo>
                                <a:lnTo>
                                  <a:pt x="851" y="618"/>
                                </a:lnTo>
                                <a:lnTo>
                                  <a:pt x="819" y="859"/>
                                </a:lnTo>
                                <a:lnTo>
                                  <a:pt x="576" y="863"/>
                                </a:lnTo>
                                <a:lnTo>
                                  <a:pt x="848" y="863"/>
                                </a:lnTo>
                                <a:lnTo>
                                  <a:pt x="881" y="618"/>
                                </a:lnTo>
                                <a:close/>
                                <a:moveTo>
                                  <a:pt x="402" y="62"/>
                                </a:moveTo>
                                <a:lnTo>
                                  <a:pt x="356" y="62"/>
                                </a:lnTo>
                                <a:lnTo>
                                  <a:pt x="295" y="117"/>
                                </a:lnTo>
                                <a:lnTo>
                                  <a:pt x="790" y="672"/>
                                </a:lnTo>
                                <a:lnTo>
                                  <a:pt x="838" y="630"/>
                                </a:lnTo>
                                <a:lnTo>
                                  <a:pt x="792" y="630"/>
                                </a:lnTo>
                                <a:lnTo>
                                  <a:pt x="338" y="119"/>
                                </a:lnTo>
                                <a:lnTo>
                                  <a:pt x="402" y="62"/>
                                </a:lnTo>
                                <a:close/>
                                <a:moveTo>
                                  <a:pt x="851" y="618"/>
                                </a:moveTo>
                                <a:lnTo>
                                  <a:pt x="790" y="672"/>
                                </a:lnTo>
                                <a:lnTo>
                                  <a:pt x="844" y="672"/>
                                </a:lnTo>
                                <a:lnTo>
                                  <a:pt x="851" y="618"/>
                                </a:lnTo>
                                <a:close/>
                                <a:moveTo>
                                  <a:pt x="482" y="31"/>
                                </a:moveTo>
                                <a:lnTo>
                                  <a:pt x="437" y="31"/>
                                </a:lnTo>
                                <a:lnTo>
                                  <a:pt x="338" y="119"/>
                                </a:lnTo>
                                <a:lnTo>
                                  <a:pt x="792" y="630"/>
                                </a:lnTo>
                                <a:lnTo>
                                  <a:pt x="840" y="588"/>
                                </a:lnTo>
                                <a:lnTo>
                                  <a:pt x="795" y="588"/>
                                </a:lnTo>
                                <a:lnTo>
                                  <a:pt x="380" y="121"/>
                                </a:lnTo>
                                <a:lnTo>
                                  <a:pt x="482" y="31"/>
                                </a:lnTo>
                                <a:close/>
                                <a:moveTo>
                                  <a:pt x="891" y="542"/>
                                </a:moveTo>
                                <a:lnTo>
                                  <a:pt x="792" y="630"/>
                                </a:lnTo>
                                <a:lnTo>
                                  <a:pt x="838" y="630"/>
                                </a:lnTo>
                                <a:lnTo>
                                  <a:pt x="851" y="618"/>
                                </a:lnTo>
                                <a:lnTo>
                                  <a:pt x="881" y="618"/>
                                </a:lnTo>
                                <a:lnTo>
                                  <a:pt x="891" y="542"/>
                                </a:lnTo>
                                <a:close/>
                                <a:moveTo>
                                  <a:pt x="932" y="466"/>
                                </a:moveTo>
                                <a:lnTo>
                                  <a:pt x="795" y="588"/>
                                </a:lnTo>
                                <a:lnTo>
                                  <a:pt x="840" y="588"/>
                                </a:lnTo>
                                <a:lnTo>
                                  <a:pt x="891" y="542"/>
                                </a:lnTo>
                                <a:lnTo>
                                  <a:pt x="922" y="542"/>
                                </a:lnTo>
                                <a:lnTo>
                                  <a:pt x="932" y="466"/>
                                </a:lnTo>
                                <a:close/>
                                <a:moveTo>
                                  <a:pt x="517" y="0"/>
                                </a:moveTo>
                                <a:lnTo>
                                  <a:pt x="61" y="7"/>
                                </a:lnTo>
                                <a:lnTo>
                                  <a:pt x="0" y="459"/>
                                </a:lnTo>
                                <a:lnTo>
                                  <a:pt x="86" y="383"/>
                                </a:lnTo>
                                <a:lnTo>
                                  <a:pt x="41" y="383"/>
                                </a:lnTo>
                                <a:lnTo>
                                  <a:pt x="87" y="37"/>
                                </a:lnTo>
                                <a:lnTo>
                                  <a:pt x="437" y="31"/>
                                </a:lnTo>
                                <a:lnTo>
                                  <a:pt x="482" y="31"/>
                                </a:lnTo>
                                <a:lnTo>
                                  <a:pt x="517" y="0"/>
                                </a:lnTo>
                                <a:close/>
                                <a:moveTo>
                                  <a:pt x="437" y="31"/>
                                </a:moveTo>
                                <a:lnTo>
                                  <a:pt x="87" y="37"/>
                                </a:lnTo>
                                <a:lnTo>
                                  <a:pt x="41" y="383"/>
                                </a:lnTo>
                                <a:lnTo>
                                  <a:pt x="126" y="307"/>
                                </a:lnTo>
                                <a:lnTo>
                                  <a:pt x="81" y="307"/>
                                </a:lnTo>
                                <a:lnTo>
                                  <a:pt x="113" y="66"/>
                                </a:lnTo>
                                <a:lnTo>
                                  <a:pt x="356" y="62"/>
                                </a:lnTo>
                                <a:lnTo>
                                  <a:pt x="402" y="62"/>
                                </a:lnTo>
                                <a:lnTo>
                                  <a:pt x="437" y="31"/>
                                </a:lnTo>
                                <a:close/>
                                <a:moveTo>
                                  <a:pt x="140" y="295"/>
                                </a:moveTo>
                                <a:lnTo>
                                  <a:pt x="41" y="383"/>
                                </a:lnTo>
                                <a:lnTo>
                                  <a:pt x="86" y="383"/>
                                </a:lnTo>
                                <a:lnTo>
                                  <a:pt x="137" y="338"/>
                                </a:lnTo>
                                <a:lnTo>
                                  <a:pt x="177" y="338"/>
                                </a:lnTo>
                                <a:lnTo>
                                  <a:pt x="140" y="295"/>
                                </a:lnTo>
                                <a:close/>
                                <a:moveTo>
                                  <a:pt x="356" y="62"/>
                                </a:moveTo>
                                <a:lnTo>
                                  <a:pt x="113" y="66"/>
                                </a:lnTo>
                                <a:lnTo>
                                  <a:pt x="81" y="307"/>
                                </a:lnTo>
                                <a:lnTo>
                                  <a:pt x="142" y="253"/>
                                </a:lnTo>
                                <a:lnTo>
                                  <a:pt x="417" y="253"/>
                                </a:lnTo>
                                <a:lnTo>
                                  <a:pt x="295" y="117"/>
                                </a:lnTo>
                                <a:lnTo>
                                  <a:pt x="356" y="62"/>
                                </a:lnTo>
                                <a:close/>
                                <a:moveTo>
                                  <a:pt x="142" y="253"/>
                                </a:moveTo>
                                <a:lnTo>
                                  <a:pt x="81" y="307"/>
                                </a:lnTo>
                                <a:lnTo>
                                  <a:pt x="126" y="307"/>
                                </a:lnTo>
                                <a:lnTo>
                                  <a:pt x="140" y="295"/>
                                </a:lnTo>
                                <a:lnTo>
                                  <a:pt x="180" y="295"/>
                                </a:lnTo>
                                <a:lnTo>
                                  <a:pt x="142" y="253"/>
                                </a:lnTo>
                                <a:close/>
                              </a:path>
                            </a:pathLst>
                          </a:custGeom>
                          <a:solidFill>
                            <a:srgbClr val="FFFFFF">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48"/>
                        <wps:cNvSpPr>
                          <a:spLocks/>
                        </wps:cNvSpPr>
                        <wps:spPr bwMode="auto">
                          <a:xfrm>
                            <a:off x="2924" y="3577"/>
                            <a:ext cx="851" cy="864"/>
                          </a:xfrm>
                          <a:custGeom>
                            <a:avLst/>
                            <a:gdLst>
                              <a:gd name="T0" fmla="*/ 396 w 851"/>
                              <a:gd name="T1" fmla="*/ 3577 h 864"/>
                              <a:gd name="T2" fmla="*/ 46 w 851"/>
                              <a:gd name="T3" fmla="*/ 3583 h 864"/>
                              <a:gd name="T4" fmla="*/ 0 w 851"/>
                              <a:gd name="T5" fmla="*/ 3929 h 864"/>
                              <a:gd name="T6" fmla="*/ 99 w 851"/>
                              <a:gd name="T7" fmla="*/ 3841 h 864"/>
                              <a:gd name="T8" fmla="*/ 553 w 851"/>
                              <a:gd name="T9" fmla="*/ 4352 h 864"/>
                              <a:gd name="T10" fmla="*/ 454 w 851"/>
                              <a:gd name="T11" fmla="*/ 4440 h 864"/>
                              <a:gd name="T12" fmla="*/ 804 w 851"/>
                              <a:gd name="T13" fmla="*/ 4434 h 864"/>
                              <a:gd name="T14" fmla="*/ 850 w 851"/>
                              <a:gd name="T15" fmla="*/ 4088 h 864"/>
                              <a:gd name="T16" fmla="*/ 751 w 851"/>
                              <a:gd name="T17" fmla="*/ 4176 h 864"/>
                              <a:gd name="T18" fmla="*/ 297 w 851"/>
                              <a:gd name="T19" fmla="*/ 3665 h 864"/>
                              <a:gd name="T20" fmla="*/ 396 w 851"/>
                              <a:gd name="T21" fmla="*/ 3577 h 86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51" h="864">
                                <a:moveTo>
                                  <a:pt x="396" y="0"/>
                                </a:moveTo>
                                <a:lnTo>
                                  <a:pt x="46" y="6"/>
                                </a:lnTo>
                                <a:lnTo>
                                  <a:pt x="0" y="352"/>
                                </a:lnTo>
                                <a:lnTo>
                                  <a:pt x="99" y="264"/>
                                </a:lnTo>
                                <a:lnTo>
                                  <a:pt x="553" y="775"/>
                                </a:lnTo>
                                <a:lnTo>
                                  <a:pt x="454" y="863"/>
                                </a:lnTo>
                                <a:lnTo>
                                  <a:pt x="804" y="857"/>
                                </a:lnTo>
                                <a:lnTo>
                                  <a:pt x="850" y="511"/>
                                </a:lnTo>
                                <a:lnTo>
                                  <a:pt x="751" y="599"/>
                                </a:lnTo>
                                <a:lnTo>
                                  <a:pt x="297" y="88"/>
                                </a:lnTo>
                                <a:lnTo>
                                  <a:pt x="3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49"/>
                        <wps:cNvSpPr>
                          <a:spLocks/>
                        </wps:cNvSpPr>
                        <wps:spPr bwMode="auto">
                          <a:xfrm>
                            <a:off x="2924" y="3577"/>
                            <a:ext cx="851" cy="864"/>
                          </a:xfrm>
                          <a:custGeom>
                            <a:avLst/>
                            <a:gdLst>
                              <a:gd name="T0" fmla="*/ 46 w 851"/>
                              <a:gd name="T1" fmla="*/ 3583 h 864"/>
                              <a:gd name="T2" fmla="*/ 396 w 851"/>
                              <a:gd name="T3" fmla="*/ 3577 h 864"/>
                              <a:gd name="T4" fmla="*/ 297 w 851"/>
                              <a:gd name="T5" fmla="*/ 3665 h 864"/>
                              <a:gd name="T6" fmla="*/ 751 w 851"/>
                              <a:gd name="T7" fmla="*/ 4176 h 864"/>
                              <a:gd name="T8" fmla="*/ 850 w 851"/>
                              <a:gd name="T9" fmla="*/ 4088 h 864"/>
                              <a:gd name="T10" fmla="*/ 804 w 851"/>
                              <a:gd name="T11" fmla="*/ 4434 h 864"/>
                              <a:gd name="T12" fmla="*/ 454 w 851"/>
                              <a:gd name="T13" fmla="*/ 4440 h 864"/>
                              <a:gd name="T14" fmla="*/ 553 w 851"/>
                              <a:gd name="T15" fmla="*/ 4352 h 864"/>
                              <a:gd name="T16" fmla="*/ 99 w 851"/>
                              <a:gd name="T17" fmla="*/ 3841 h 864"/>
                              <a:gd name="T18" fmla="*/ 0 w 851"/>
                              <a:gd name="T19" fmla="*/ 3929 h 864"/>
                              <a:gd name="T20" fmla="*/ 46 w 851"/>
                              <a:gd name="T21" fmla="*/ 3583 h 86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51" h="864">
                                <a:moveTo>
                                  <a:pt x="46" y="6"/>
                                </a:moveTo>
                                <a:lnTo>
                                  <a:pt x="396" y="0"/>
                                </a:lnTo>
                                <a:lnTo>
                                  <a:pt x="297" y="88"/>
                                </a:lnTo>
                                <a:lnTo>
                                  <a:pt x="751" y="599"/>
                                </a:lnTo>
                                <a:lnTo>
                                  <a:pt x="850" y="511"/>
                                </a:lnTo>
                                <a:lnTo>
                                  <a:pt x="804" y="857"/>
                                </a:lnTo>
                                <a:lnTo>
                                  <a:pt x="454" y="863"/>
                                </a:lnTo>
                                <a:lnTo>
                                  <a:pt x="553" y="775"/>
                                </a:lnTo>
                                <a:lnTo>
                                  <a:pt x="99" y="264"/>
                                </a:lnTo>
                                <a:lnTo>
                                  <a:pt x="0" y="352"/>
                                </a:lnTo>
                                <a:lnTo>
                                  <a:pt x="46" y="6"/>
                                </a:lnTo>
                                <a:close/>
                              </a:path>
                            </a:pathLst>
                          </a:custGeom>
                          <a:solidFill>
                            <a:srgbClr val="FFFFFF"/>
                          </a:solidFill>
                          <a:ln w="38100">
                            <a:solidFill>
                              <a:srgbClr val="F2F2F2"/>
                            </a:solidFill>
                            <a:round/>
                            <a:headEnd/>
                            <a:tailEnd/>
                          </a:ln>
                        </wps:spPr>
                        <wps:bodyPr rot="0" vert="horz" wrap="square" lIns="91440" tIns="45720" rIns="91440" bIns="45720" anchor="t" anchorCtr="0" upright="1">
                          <a:noAutofit/>
                        </wps:bodyPr>
                      </wps:wsp>
                      <wps:wsp>
                        <wps:cNvPr id="78" name="Text Box 50"/>
                        <wps:cNvSpPr txBox="1">
                          <a:spLocks noChangeArrowheads="1"/>
                        </wps:cNvSpPr>
                        <wps:spPr bwMode="auto">
                          <a:xfrm>
                            <a:off x="3423" y="319"/>
                            <a:ext cx="6391" cy="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2A37A9" w14:textId="77777777" w:rsidR="005A77F5" w:rsidRDefault="005A77F5" w:rsidP="00A212EB">
                              <w:pPr>
                                <w:spacing w:line="319" w:lineRule="exact"/>
                                <w:rPr>
                                  <w:rFonts w:ascii="Calibri" w:hAnsi="Calibri"/>
                                  <w:b/>
                                  <w:sz w:val="32"/>
                                </w:rPr>
                              </w:pPr>
                              <w:r>
                                <w:rPr>
                                  <w:rFonts w:ascii="Calibri" w:hAnsi="Calibri"/>
                                  <w:b/>
                                  <w:sz w:val="32"/>
                                </w:rPr>
                                <w:t>Культурная</w:t>
                              </w:r>
                              <w:r>
                                <w:rPr>
                                  <w:rFonts w:ascii="Calibri" w:hAnsi="Calibri"/>
                                  <w:b/>
                                  <w:spacing w:val="-3"/>
                                  <w:sz w:val="32"/>
                                </w:rPr>
                                <w:t xml:space="preserve"> </w:t>
                              </w:r>
                              <w:r>
                                <w:rPr>
                                  <w:rFonts w:ascii="Calibri" w:hAnsi="Calibri"/>
                                  <w:b/>
                                  <w:sz w:val="32"/>
                                </w:rPr>
                                <w:t>практика</w:t>
                              </w:r>
                              <w:r>
                                <w:rPr>
                                  <w:rFonts w:ascii="Calibri" w:hAnsi="Calibri"/>
                                  <w:b/>
                                  <w:spacing w:val="-3"/>
                                  <w:sz w:val="32"/>
                                </w:rPr>
                                <w:t xml:space="preserve"> </w:t>
                              </w:r>
                              <w:r>
                                <w:rPr>
                                  <w:rFonts w:ascii="Calibri" w:hAnsi="Calibri"/>
                                  <w:b/>
                                  <w:sz w:val="32"/>
                                </w:rPr>
                                <w:t>в</w:t>
                              </w:r>
                              <w:r>
                                <w:rPr>
                                  <w:rFonts w:ascii="Calibri" w:hAnsi="Calibri"/>
                                  <w:b/>
                                  <w:spacing w:val="-3"/>
                                  <w:sz w:val="32"/>
                                </w:rPr>
                                <w:t xml:space="preserve"> </w:t>
                              </w:r>
                              <w:r>
                                <w:rPr>
                                  <w:rFonts w:ascii="Calibri" w:hAnsi="Calibri"/>
                                  <w:b/>
                                  <w:sz w:val="32"/>
                                </w:rPr>
                                <w:t>дошкольном</w:t>
                              </w:r>
                              <w:r>
                                <w:rPr>
                                  <w:rFonts w:ascii="Calibri" w:hAnsi="Calibri"/>
                                  <w:b/>
                                  <w:spacing w:val="-4"/>
                                  <w:sz w:val="32"/>
                                </w:rPr>
                                <w:t xml:space="preserve"> </w:t>
                              </w:r>
                              <w:r>
                                <w:rPr>
                                  <w:rFonts w:ascii="Calibri" w:hAnsi="Calibri"/>
                                  <w:b/>
                                  <w:sz w:val="32"/>
                                </w:rPr>
                                <w:t>возрасте</w:t>
                              </w:r>
                            </w:p>
                          </w:txbxContent>
                        </wps:txbx>
                        <wps:bodyPr rot="0" vert="horz" wrap="square" lIns="0" tIns="0" rIns="0" bIns="0" anchor="t" anchorCtr="0" upright="1">
                          <a:noAutofit/>
                        </wps:bodyPr>
                      </wps:wsp>
                      <wps:wsp>
                        <wps:cNvPr id="79" name="Text Box 51"/>
                        <wps:cNvSpPr txBox="1">
                          <a:spLocks noChangeArrowheads="1"/>
                        </wps:cNvSpPr>
                        <wps:spPr bwMode="auto">
                          <a:xfrm>
                            <a:off x="4577" y="1101"/>
                            <a:ext cx="2019" cy="5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6D7FEE" w14:textId="77777777" w:rsidR="005A77F5" w:rsidRDefault="005A77F5" w:rsidP="00A212EB">
                              <w:pPr>
                                <w:spacing w:line="243" w:lineRule="exact"/>
                                <w:ind w:right="18"/>
                                <w:jc w:val="center"/>
                                <w:rPr>
                                  <w:rFonts w:ascii="Calibri" w:hAnsi="Calibri"/>
                                </w:rPr>
                              </w:pPr>
                              <w:r>
                                <w:rPr>
                                  <w:rFonts w:ascii="Calibri" w:hAnsi="Calibri"/>
                                  <w:spacing w:val="-1"/>
                                </w:rPr>
                                <w:t>Исследовательские</w:t>
                              </w:r>
                            </w:p>
                            <w:p w14:paraId="05D1B816" w14:textId="77777777" w:rsidR="005A77F5" w:rsidRDefault="005A77F5" w:rsidP="00A212EB">
                              <w:pPr>
                                <w:spacing w:line="287" w:lineRule="exact"/>
                                <w:ind w:right="19"/>
                                <w:jc w:val="center"/>
                                <w:rPr>
                                  <w:rFonts w:ascii="Calibri" w:hAnsi="Calibri"/>
                                </w:rPr>
                              </w:pPr>
                              <w:r>
                                <w:rPr>
                                  <w:rFonts w:ascii="Calibri" w:hAnsi="Calibri"/>
                                </w:rPr>
                                <w:t>практики</w:t>
                              </w:r>
                            </w:p>
                          </w:txbxContent>
                        </wps:txbx>
                        <wps:bodyPr rot="0" vert="horz" wrap="square" lIns="0" tIns="0" rIns="0" bIns="0" anchor="t" anchorCtr="0" upright="1">
                          <a:noAutofit/>
                        </wps:bodyPr>
                      </wps:wsp>
                      <wps:wsp>
                        <wps:cNvPr id="80" name="Text Box 52"/>
                        <wps:cNvSpPr txBox="1">
                          <a:spLocks noChangeArrowheads="1"/>
                        </wps:cNvSpPr>
                        <wps:spPr bwMode="auto">
                          <a:xfrm>
                            <a:off x="1982" y="2380"/>
                            <a:ext cx="1980" cy="8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0468D8" w14:textId="77777777" w:rsidR="005A77F5" w:rsidRDefault="005A77F5" w:rsidP="00A212EB">
                              <w:pPr>
                                <w:spacing w:line="244" w:lineRule="exact"/>
                                <w:ind w:left="475" w:right="499"/>
                                <w:jc w:val="center"/>
                                <w:rPr>
                                  <w:rFonts w:ascii="Calibri" w:hAnsi="Calibri"/>
                                </w:rPr>
                              </w:pPr>
                              <w:r>
                                <w:rPr>
                                  <w:rFonts w:ascii="Calibri" w:hAnsi="Calibri"/>
                                </w:rPr>
                                <w:t>Практики</w:t>
                              </w:r>
                            </w:p>
                            <w:p w14:paraId="2136D587" w14:textId="77777777" w:rsidR="005A77F5" w:rsidRDefault="005A77F5" w:rsidP="00A212EB">
                              <w:pPr>
                                <w:spacing w:line="237" w:lineRule="auto"/>
                                <w:ind w:right="18" w:hanging="5"/>
                                <w:jc w:val="center"/>
                                <w:rPr>
                                  <w:rFonts w:ascii="Calibri" w:hAnsi="Calibri"/>
                                </w:rPr>
                              </w:pPr>
                              <w:r>
                                <w:rPr>
                                  <w:rFonts w:ascii="Calibri" w:hAnsi="Calibri"/>
                                </w:rPr>
                                <w:t>Художественных</w:t>
                              </w:r>
                              <w:r>
                                <w:rPr>
                                  <w:rFonts w:ascii="Calibri" w:hAnsi="Calibri"/>
                                  <w:spacing w:val="1"/>
                                </w:rPr>
                                <w:t xml:space="preserve"> </w:t>
                              </w:r>
                              <w:r>
                                <w:rPr>
                                  <w:rFonts w:ascii="Calibri" w:hAnsi="Calibri"/>
                                </w:rPr>
                                <w:t>способов</w:t>
                              </w:r>
                              <w:r>
                                <w:rPr>
                                  <w:rFonts w:ascii="Calibri" w:hAnsi="Calibri"/>
                                  <w:spacing w:val="-11"/>
                                </w:rPr>
                                <w:t xml:space="preserve"> </w:t>
                              </w:r>
                              <w:r>
                                <w:rPr>
                                  <w:rFonts w:ascii="Calibri" w:hAnsi="Calibri"/>
                                </w:rPr>
                                <w:t>действий</w:t>
                              </w:r>
                            </w:p>
                          </w:txbxContent>
                        </wps:txbx>
                        <wps:bodyPr rot="0" vert="horz" wrap="square" lIns="0" tIns="0" rIns="0" bIns="0" anchor="t" anchorCtr="0" upright="1">
                          <a:noAutofit/>
                        </wps:bodyPr>
                      </wps:wsp>
                      <wps:wsp>
                        <wps:cNvPr id="81" name="Text Box 53"/>
                        <wps:cNvSpPr txBox="1">
                          <a:spLocks noChangeArrowheads="1"/>
                        </wps:cNvSpPr>
                        <wps:spPr bwMode="auto">
                          <a:xfrm>
                            <a:off x="6788" y="2479"/>
                            <a:ext cx="1891" cy="8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20F9D5" w14:textId="77777777" w:rsidR="005A77F5" w:rsidRDefault="005A77F5" w:rsidP="00A212EB">
                              <w:pPr>
                                <w:spacing w:line="244" w:lineRule="exact"/>
                                <w:ind w:right="18"/>
                                <w:jc w:val="center"/>
                                <w:rPr>
                                  <w:rFonts w:ascii="Calibri" w:hAnsi="Calibri"/>
                                </w:rPr>
                              </w:pPr>
                              <w:r>
                                <w:rPr>
                                  <w:rFonts w:ascii="Calibri" w:hAnsi="Calibri"/>
                                </w:rPr>
                                <w:t>Социально-</w:t>
                              </w:r>
                            </w:p>
                            <w:p w14:paraId="101D4D7A" w14:textId="77777777" w:rsidR="005A77F5" w:rsidRDefault="005A77F5" w:rsidP="00A212EB">
                              <w:pPr>
                                <w:spacing w:line="242" w:lineRule="auto"/>
                                <w:ind w:right="18"/>
                                <w:jc w:val="center"/>
                                <w:rPr>
                                  <w:rFonts w:ascii="Calibri" w:hAnsi="Calibri"/>
                                </w:rPr>
                              </w:pPr>
                              <w:r>
                                <w:rPr>
                                  <w:rFonts w:ascii="Calibri" w:hAnsi="Calibri"/>
                                  <w:spacing w:val="-1"/>
                                </w:rPr>
                                <w:t>ориентированные</w:t>
                              </w:r>
                              <w:r>
                                <w:rPr>
                                  <w:rFonts w:ascii="Calibri" w:hAnsi="Calibri"/>
                                  <w:spacing w:val="-52"/>
                                </w:rPr>
                                <w:t xml:space="preserve"> </w:t>
                              </w:r>
                              <w:r>
                                <w:rPr>
                                  <w:rFonts w:ascii="Calibri" w:hAnsi="Calibri"/>
                                </w:rPr>
                                <w:t>практики</w:t>
                              </w:r>
                            </w:p>
                          </w:txbxContent>
                        </wps:txbx>
                        <wps:bodyPr rot="0" vert="horz" wrap="square" lIns="0" tIns="0" rIns="0" bIns="0" anchor="t" anchorCtr="0" upright="1">
                          <a:noAutofit/>
                        </wps:bodyPr>
                      </wps:wsp>
                      <wps:wsp>
                        <wps:cNvPr id="82" name="Text Box 54"/>
                        <wps:cNvSpPr txBox="1">
                          <a:spLocks noChangeArrowheads="1"/>
                        </wps:cNvSpPr>
                        <wps:spPr bwMode="auto">
                          <a:xfrm>
                            <a:off x="4381" y="4120"/>
                            <a:ext cx="1920" cy="8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3AE8BE" w14:textId="77777777" w:rsidR="005A77F5" w:rsidRDefault="005A77F5" w:rsidP="00A212EB">
                              <w:pPr>
                                <w:spacing w:line="244" w:lineRule="exact"/>
                                <w:ind w:left="50"/>
                                <w:rPr>
                                  <w:rFonts w:ascii="Calibri" w:hAnsi="Calibri"/>
                                </w:rPr>
                              </w:pPr>
                              <w:r>
                                <w:rPr>
                                  <w:rFonts w:ascii="Calibri" w:hAnsi="Calibri"/>
                                </w:rPr>
                                <w:t>Организационно-</w:t>
                              </w:r>
                            </w:p>
                            <w:p w14:paraId="67FFA2CE" w14:textId="77777777" w:rsidR="005A77F5" w:rsidRDefault="005A77F5" w:rsidP="00A212EB">
                              <w:pPr>
                                <w:ind w:left="480" w:right="14" w:hanging="480"/>
                                <w:rPr>
                                  <w:rFonts w:ascii="Calibri" w:hAnsi="Calibri"/>
                                </w:rPr>
                              </w:pPr>
                              <w:r>
                                <w:rPr>
                                  <w:rFonts w:ascii="Calibri" w:hAnsi="Calibri"/>
                                  <w:spacing w:val="-1"/>
                                </w:rPr>
                                <w:t>коммуникативные</w:t>
                              </w:r>
                              <w:r>
                                <w:rPr>
                                  <w:rFonts w:ascii="Calibri" w:hAnsi="Calibri"/>
                                  <w:spacing w:val="-52"/>
                                </w:rPr>
                                <w:t xml:space="preserve"> </w:t>
                              </w:r>
                              <w:r>
                                <w:rPr>
                                  <w:rFonts w:ascii="Calibri" w:hAnsi="Calibri"/>
                                </w:rPr>
                                <w:t>практики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663DA6" id="Группа 51" o:spid="_x0000_s1026" style="position:absolute;margin-left:73.1pt;margin-top:8.25pt;width:479.25pt;height:273pt;z-index:-251657216;mso-wrap-distance-left:0;mso-wrap-distance-right:0;mso-position-horizontal-relative:page" coordorigin="1463,165" coordsize="9585,5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">
                <v:rect id="Rectangle 24" o:spid="_x0000_s1027" style="position:absolute;left:1470;top:172;width:9570;height:5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" stroked="f"/>
                <v:rect id="Rectangle 25" o:spid="_x0000_s1028" style="position:absolute;left:1470;top:172;width:9570;height:5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2opwgAAANsAAAAPAAAAZHJzL2Rvd25yZXYueG1sRI9Bi8Iw&#10;FITvgv8hPMGbpior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D8F2opwgAAANsAAAAPAAAA&#10;AAAAAAAAAAAAAAcCAABkcnMvZG93bnJldi54bWxQSwUGAAAAAAMAAwC3AAAA9gIAAAAA&#10;"/>
                <v:shape id="Freeform 26" o:spid="_x0000_s1029" style="position:absolute;left:4315;top:962;width:2565;height:1125;visibility:visible;mso-wrap-style:square;v-text-anchor:top" coordsize="2565,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" path="m2377,l187,,114,14,55,55,15,114,,187,,937r15,73l55,1070r59,40l187,1125r2190,l2450,1110r60,-40l2550,1010r15,-73l2565,187r-15,-73l2510,55,2450,14,2377,xe" stroked="f">
                  <v:fill opacity="32896f"/>
                  <v:path arrowok="t" o:connecttype="custom" o:connectlocs="2377,963;187,963;114,977;55,1018;15,1077;0,1150;0,1900;15,1973;55,2033;114,2073;187,2088;2377,2088;2450,2073;2510,2033;2550,1973;2565,1900;2565,1150;2550,1077;2510,1018;2450,977;2377,963" o:connectangles="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30" type="#_x0000_t75" style="position:absolute;left:4295;top:922;width:2565;height: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" filled="t">
                  <v:imagedata r:id="rId15" o:title=""/>
                </v:shape>
                <v:shape id="Freeform 28" o:spid="_x0000_s1031" style="position:absolute;left:4295;top:922;width:2565;height:1125;visibility:visible;mso-wrap-style:square;v-text-anchor:top" coordsize="2565,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" path="m187,l114,14,55,55,15,114,,187,,937r15,73l55,1070r59,40l187,1125r2190,l2450,1110r60,-40l2550,1010r15,-73l2565,187r-15,-73l2510,55,2450,14,2377,,187,xe" strokecolor="#b1a0c6" strokeweight="1pt">
                  <v:path arrowok="t" o:connecttype="custom" o:connectlocs="187,923;114,937;55,978;15,1037;0,1110;0,1860;15,1933;55,1993;114,2033;187,2048;2377,2048;2450,2033;2510,1993;2550,1933;2565,1860;2565,1110;2550,1037;2510,978;2450,937;2377,923;187,923" o:connectangles="0,0,0,0,0,0,0,0,0,0,0,0,0,0,0,0,0,0,0,0,0"/>
                </v:shape>
                <v:shape id="Freeform 29" o:spid="_x0000_s1032" style="position:absolute;left:1720;top:2237;width:2520;height:1215;visibility:visible;mso-wrap-style:square;v-text-anchor:top" coordsize="2520,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" path="m2317,l203,,124,16,59,59,16,123,,202r,810l16,1091r43,64l124,1199r79,16l2317,1215r79,-16l2461,1155r43,-64l2520,1012r,-810l2504,123,2461,59,2396,16,2317,xe" stroked="f">
                  <v:fill opacity="32896f"/>
                  <v:path arrowok="t" o:connecttype="custom" o:connectlocs="2317,2238;203,2238;124,2254;59,2297;16,2361;0,2440;0,3250;16,3329;59,3393;124,3437;203,3453;2317,3453;2396,3437;2461,3393;2504,3329;2520,3250;2520,2440;2504,2361;2461,2297;2396,2254;2317,2238" o:connectangles="0,0,0,0,0,0,0,0,0,0,0,0,0,0,0,0,0,0,0,0,0"/>
                </v:shape>
                <v:shape id="Picture 30" o:spid="_x0000_s1033" type="#_x0000_t75" style="position:absolute;left:1700;top:2197;width:2520;height:1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" filled="t">
                  <v:imagedata r:id="rId16" o:title=""/>
                </v:shape>
                <v:shape id="Freeform 31" o:spid="_x0000_s1034" style="position:absolute;left:1700;top:2197;width:2520;height:1215;visibility:visible;mso-wrap-style:square;v-text-anchor:top" coordsize="2520,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" path="m203,l124,16,59,59,16,123,,202r,810l16,1091r43,64l124,1199r79,16l2317,1215r79,-16l2461,1155r43,-64l2520,1012r,-810l2504,123,2461,59,2396,16,2317,,203,xe" strokecolor="#d99493" strokeweight="1pt">
                  <v:path arrowok="t" o:connecttype="custom" o:connectlocs="203,2198;124,2214;59,2257;16,2321;0,2400;0,3210;16,3289;59,3353;124,3397;203,3413;2317,3413;2396,3397;2461,3353;2504,3289;2520,3210;2520,2400;2504,2321;2461,2257;2396,2214;2317,2198;203,2198" o:connectangles="0,0,0,0,0,0,0,0,0,0,0,0,0,0,0,0,0,0,0,0,0"/>
                </v:shape>
                <v:shape id="Freeform 32" o:spid="_x0000_s1035" style="position:absolute;left:6400;top:2342;width:2685;height:1110;visibility:visible;mso-wrap-style:square;v-text-anchor:top" coordsize="2685,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" path="m2500,l185,,113,14,54,54,15,113,,185,,925r15,72l54,1055r59,40l185,1110r2315,l2572,1095r59,-40l2670,997r15,-72l2685,185r-15,-72l2631,54,2572,14,2500,xe" stroked="f">
                  <v:fill opacity="32896f"/>
                  <v:path arrowok="t" o:connecttype="custom" o:connectlocs="2500,2343;185,2343;113,2357;54,2397;15,2456;0,2528;0,3268;15,3340;54,3398;113,3438;185,3453;2500,3453;2572,3438;2631,3398;2670,3340;2685,3268;2685,2528;2670,2456;2631,2397;2572,2357;2500,2343" o:connectangles="0,0,0,0,0,0,0,0,0,0,0,0,0,0,0,0,0,0,0,0,0"/>
                </v:shape>
                <v:shape id="Picture 33" o:spid="_x0000_s1036" type="#_x0000_t75" style="position:absolute;left:6380;top:2302;width:2685;height:1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" filled="t">
                  <v:imagedata r:id="rId17" o:title=""/>
                </v:shape>
                <v:shape id="Freeform 34" o:spid="_x0000_s1037" style="position:absolute;left:6380;top:2302;width:2685;height:1110;visibility:visible;mso-wrap-style:square;v-text-anchor:top" coordsize="2685,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" path="m185,l113,14,54,54,15,113,,185,,925r15,72l54,1055r59,40l185,1110r2315,l2572,1095r59,-40l2670,997r15,-72l2685,185r-15,-72l2631,54,2572,14,2500,,185,xe" strokecolor="#fabe8e" strokeweight="1pt">
                  <v:path arrowok="t" o:connecttype="custom" o:connectlocs="185,2303;113,2317;54,2357;15,2416;0,2488;0,3228;15,3300;54,3358;113,3398;185,3413;2500,3413;2572,3398;2631,3358;2670,3300;2685,3228;2685,2488;2670,2416;2631,2357;2572,2317;2500,2303;185,2303" o:connectangles="0,0,0,0,0,0,0,0,0,0,0,0,0,0,0,0,0,0,0,0,0"/>
                </v:shape>
                <v:shape id="Freeform 35" o:spid="_x0000_s1038" style="position:absolute;left:3955;top:3977;width:2790;height:1200;visibility:visible;mso-wrap-style:square;v-text-anchor:top" coordsize="279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" path="m2590,l200,,122,15,59,58,16,122,,200r,800l16,1077r43,64l122,1184r78,16l2590,1200r78,-16l2731,1141r43,-64l2790,1000r,-800l2774,122,2731,58,2668,15,2590,xe" stroked="f">
                  <v:fill opacity="32896f"/>
                  <v:path arrowok="t" o:connecttype="custom" o:connectlocs="2590,3978;200,3978;122,3993;59,4036;16,4100;0,4178;0,4978;16,5055;59,5119;122,5162;200,5178;2590,5178;2668,5162;2731,5119;2774,5055;2790,4978;2790,4178;2774,4100;2731,4036;2668,3993;2590,3978" o:connectangles="0,0,0,0,0,0,0,0,0,0,0,0,0,0,0,0,0,0,0,0,0"/>
                </v:shape>
                <v:shape id="Picture 36" o:spid="_x0000_s1039" type="#_x0000_t75" style="position:absolute;left:3935;top:3937;width:279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" filled="t">
                  <v:imagedata r:id="rId18" o:title=""/>
                </v:shape>
                <v:shape id="Freeform 37" o:spid="_x0000_s1040" style="position:absolute;left:3935;top:3937;width:2790;height:1200;visibility:visible;mso-wrap-style:square;v-text-anchor:top" coordsize="279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" path="m200,l122,15,59,58,16,122,,200r,800l16,1077r43,64l122,1184r78,16l2590,1200r78,-16l2731,1141r43,-64l2790,1000r,-800l2774,122,2731,58,2668,15,2590,,200,xe" strokecolor="#656565" strokeweight="1pt">
                  <v:path arrowok="t" o:connecttype="custom" o:connectlocs="200,3938;122,3953;59,3996;16,4060;0,4138;0,4938;16,5015;59,5079;122,5122;200,5138;2590,5138;2668,5122;2731,5079;2774,5015;2790,4938;2790,4138;2774,4060;2731,3996;2668,3953;2590,3938;200,3938" o:connectangles="0,0,0,0,0,0,0,0,0,0,0,0,0,0,0,0,0,0,0,0,0"/>
                </v:shape>
                <v:shape id="AutoShape 38" o:spid="_x0000_s1041" style="position:absolute;left:6912;top:1385;width:1163;height:763;visibility:visible;mso-wrap-style:square;v-text-anchor:top" coordsize="11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" path="m305,372r-74,l824,635,767,763,922,715r-101,l863,620,305,372xm290,332r-74,l863,620r-42,95l977,666r-102,l903,605,290,332xm1022,336r-33,l1121,622,821,715r101,l1163,640,1022,336xm562,293r-361,l903,605r-28,61l1079,603,1018,471r-56,l562,293xm1023,409r-33,l1079,603,875,666r102,l1121,622,1023,409xm396,l,123,174,499r33,-72l174,427,42,142,342,48r33,l396,xm320,97r-32,l260,158,962,471r18,-40l947,431,300,143,320,97xm990,409r-28,62l1018,471,990,409xm375,48r-33,l300,143,947,431r18,-40l932,391,339,128,375,48xm989,336r-42,95l980,431r10,-22l1023,409,989,336xm342,48l42,142,174,427r32,-73l173,354,84,160,288,97r32,l342,48xm216,332r-42,95l207,427r24,-55l305,372,216,332xm989,264l932,391r33,l989,336r33,l989,264xm288,97l84,160r89,194l201,293r361,l260,158,288,97xm201,293r-28,61l206,354r10,-22l290,332,201,293xe" stroked="f">
                  <v:fill opacity="32896f"/>
                  <v:path arrowok="t" o:connecttype="custom" o:connectlocs="231,1757;767,2148;821,2100;305,1757;216,1717;821,2100;875,2051;290,1717;989,1721;821,2100;1163,2025;562,1678;903,1990;1079,1988;962,1856;1023,1794;1079,1988;977,2051;1023,1794;0,1508;207,1812;42,1527;375,1433;320,1482;260,1543;980,1816;300,1528;990,1794;1018,1856;375,1433;300,1528;965,1776;339,1513;989,1721;980,1816;1023,1794;342,1433;174,1812;173,1739;288,1482;342,1433;174,1812;231,1757;216,1717;932,1776;989,1721;989,1649;84,1545;201,1678;260,1543;201,1678;206,1739;290,1717" o:connectangles="0,0,0,0,0,0,0,0,0,0,0,0,0,0,0,0,0,0,0,0,0,0,0,0,0,0,0,0,0,0,0,0,0,0,0,0,0,0,0,0,0,0,0,0,0,0,0,0,0,0,0,0,0"/>
                </v:shape>
                <v:shape id="Freeform 39" o:spid="_x0000_s1042" style="position:absolute;left:6934;top:1393;width:1079;height:667;visibility:visible;mso-wrap-style:square;v-text-anchor:top" coordsize="1079,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" path="m300,l,94,132,379r42,-95l821,572r-42,95l1079,574,947,288r-42,95l258,95,300,xe" stroked="f">
                  <v:path arrowok="t" o:connecttype="custom" o:connectlocs="300,1393;0,1487;132,1772;174,1677;821,1965;779,2060;1079,1967;947,1681;905,1776;258,1488;300,1393" o:connectangles="0,0,0,0,0,0,0,0,0,0,0"/>
                </v:shape>
                <v:shape id="Freeform 40" o:spid="_x0000_s1043" style="position:absolute;left:6934;top:1393;width:1079;height:667;visibility:visible;mso-wrap-style:square;v-text-anchor:top" coordsize="1079,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" path="m,94l132,379r42,-95l821,572r-42,95l1079,574,947,288r-42,95l258,95,300,,,94xe" strokecolor="#f2f2f2" strokeweight="3pt">
                  <v:path arrowok="t" o:connecttype="custom" o:connectlocs="0,1487;132,1772;174,1677;821,1965;779,2060;1079,1967;947,1681;905,1776;258,1488;300,1393;0,1487" o:connectangles="0,0,0,0,0,0,0,0,0,0,0"/>
                </v:shape>
                <v:shape id="AutoShape 41" o:spid="_x0000_s1044" style="position:absolute;left:2970;top:1229;width:1279;height:827;visibility:visible;mso-wrap-style:square;v-text-anchor:top" coordsize="1279,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" path="m208,216l,622,408,827,389,768r-32,l40,609,202,293r32,l208,216xm202,293l40,609,357,768,338,709r-32,l81,595,196,371r32,l202,293xm1037,414l318,649r39,119l389,768,356,668,1018,452r31,l1037,414xm196,371l81,595,306,709,281,630,833,450r-611,l196,371xm1056,377l281,630r25,79l338,709,318,649,1037,414r32,l1056,377xm1049,452r-31,l1070,611r39,-78l1076,533r-27,-81xm1069,414r-32,l1076,533r40,-78l1082,455r-13,-41xm988,59r-67,l1238,218,1076,533r33,l1278,204,988,59xm1122,377r-66,l1082,455r40,-78xm1038,118r-66,l1197,231,1082,455r34,l1238,218,1038,118xm228,371r-32,l222,450,338,412r-97,l228,371xm972,118r25,78l222,450r611,l1056,377r66,l1197,231,972,118xm234,293r-32,l241,412,357,374r-97,l234,293xm921,59r39,118l241,412r97,l997,196,972,118r66,l921,59xm870,r52,158l260,374r97,l960,177,921,59r67,l870,xe" stroked="f">
                  <v:fill opacity="32896f"/>
                  <v:path arrowok="t" o:connecttype="custom" o:connectlocs="0,1852;389,1998;40,1839;234,1523;202,1523;357,1998;306,1939;196,1601;202,1523;318,1879;389,1998;1018,1682;1037,1644;81,1825;281,1860;222,1680;1056,1607;306,1939;318,1879;1069,1644;1049,1682;1070,1841;1076,1763;1069,1644;1076,1763;1082,1685;988,1289;1238,1448;1109,1763;988,1289;1056,1607;1122,1607;972,1348;1082,1685;1238,1448;228,1601;222,1680;241,1642;972,1348;222,1680;1056,1607;1197,1461;234,1523;241,1642;260,1604;921,1289;241,1642;997,1426;1038,1348;870,1230;260,1604;960,1407;988,1289" o:connectangles="0,0,0,0,0,0,0,0,0,0,0,0,0,0,0,0,0,0,0,0,0,0,0,0,0,0,0,0,0,0,0,0,0,0,0,0,0,0,0,0,0,0,0,0,0,0,0,0,0,0,0,0,0"/>
                </v:shape>
                <v:shape id="Freeform 42" o:spid="_x0000_s1045" style="position:absolute;left:2991;top:1248;width:1198;height:709;visibility:visible;mso-wrap-style:square;v-text-anchor:top" coordsize="119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" path="m881,r39,118l201,353,162,234,,550,317,709,278,590,997,355r39,119l1198,159,881,xe" stroked="f">
                  <v:path arrowok="t" o:connecttype="custom" o:connectlocs="881,1249;920,1367;201,1602;162,1483;0,1799;317,1958;278,1839;997,1604;1036,1723;1198,1408;881,1249" o:connectangles="0,0,0,0,0,0,0,0,0,0,0"/>
                </v:shape>
                <v:shape id="Freeform 43" o:spid="_x0000_s1046" style="position:absolute;left:2991;top:1248;width:1198;height:709;visibility:visible;mso-wrap-style:square;v-text-anchor:top" coordsize="119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" path="m,550l317,709,278,590,997,355r39,119l1198,159,881,r39,118l201,353,162,234,,550xe" strokecolor="#f2f2f2" strokeweight="3pt">
                  <v:path arrowok="t" o:connecttype="custom" o:connectlocs="0,1799;317,1958;278,1839;997,1604;1036,1723;1198,1408;881,1249;920,1367;201,1602;162,1483;0,1799" o:connectangles="0,0,0,0,0,0,0,0,0,0,0"/>
                </v:shape>
                <v:shape id="AutoShape 44" o:spid="_x0000_s1047" style="position:absolute;left:6886;top:3748;width:873;height:896;visibility:visible;mso-wrap-style:square;v-text-anchor:top" coordsize="873,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" path="m,467l19,895,448,884,427,865r-379,l33,539r44,l,467xm33,539l48,865r326,-9l350,834r-273,l67,611r44,l33,539xm755,277l288,777r86,79l48,865r379,l331,776,756,319r44,l755,277xm67,611l77,834r222,-6l246,779,356,661r-236,l67,611xm753,234l246,779r53,49l77,834r273,l288,777,755,277r44,l753,234xm111,611r-44,l120,661r39,-42l118,619r-7,-8xm796,61l574,67r53,50l120,661r236,l753,234r51,l796,61xm77,539r-44,l118,619r40,-43l117,576,77,539xm825,31l499,39r86,79l118,619r41,l627,117,574,67,796,61r30,l825,31xm854,l425,11,542,120,117,576r41,l585,118,499,39,825,31r30,l854,xm800,319r-44,l873,428r-3,-72l840,356,800,319xm799,277r-44,l840,356r-3,-72l806,284r-7,-7xm855,31r-30,l840,356r30,l855,31xm804,234r-51,l806,284r-2,-50xm826,61r-30,l806,284r31,l826,61xe" stroked="f">
                  <v:fill opacity="32896f"/>
                  <v:path arrowok="t" o:connecttype="custom" o:connectlocs="19,4644;427,4614;33,4288;0,4216;48,4614;350,4583;67,4360;33,4288;288,4526;48,4614;331,4525;800,4068;67,4360;299,4577;356,4410;67,4360;246,4528;77,4583;288,4526;799,4026;111,4360;120,4410;118,4368;796,3810;627,3866;356,4410;804,3983;77,4288;118,4368;117,4325;825,3780;585,3867;159,4368;574,3816;826,3810;854,3749;542,3869;158,4325;499,3788;855,3780;800,4068;873,4177;840,4105;799,4026;840,4105;806,4033;855,3780;840,4105;855,3780;753,3983;804,3983;796,3810;837,4033" o:connectangles="0,0,0,0,0,0,0,0,0,0,0,0,0,0,0,0,0,0,0,0,0,0,0,0,0,0,0,0,0,0,0,0,0,0,0,0,0,0,0,0,0,0,0,0,0,0,0,0,0,0,0,0,0"/>
                </v:shape>
                <v:shape id="Freeform 45" o:spid="_x0000_s1048" style="position:absolute;left:6899;top:3739;width:807;height:834;visibility:visible;mso-wrap-style:square;v-text-anchor:top" coordsize="80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" path="m792,l466,8r86,79l85,588,,508,15,834r326,-9l255,746,722,246r85,79l792,xe" stroked="f">
                  <v:path arrowok="t" o:connecttype="custom" o:connectlocs="792,3740;466,3748;552,3827;85,4328;0,4248;15,4574;341,4565;255,4486;722,3986;807,4065;792,3740" o:connectangles="0,0,0,0,0,0,0,0,0,0,0"/>
                </v:shape>
                <v:shape id="Freeform 46" o:spid="_x0000_s1049" style="position:absolute;left:6899;top:3739;width:807;height:834;visibility:visible;mso-wrap-style:square;v-text-anchor:top" coordsize="80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" path="m792,r15,325l722,246,255,746r86,79l15,834,,508r85,80l552,87,466,8,792,xe" strokecolor="#f2f2f2" strokeweight="3pt">
                  <v:path arrowok="t" o:connecttype="custom" o:connectlocs="792,3740;807,4065;722,3986;255,4486;341,4565;15,4574;0,4248;85,4328;552,3827;466,3748;792,3740" o:connectangles="0,0,0,0,0,0,0,0,0,0,0"/>
                </v:shape>
                <v:shape id="AutoShape 47" o:spid="_x0000_s1050" style="position:absolute;left:2904;top:3585;width:932;height:926;visibility:visible;mso-wrap-style:square;v-text-anchor:top" coordsize="93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" path="m177,338r-40,l552,804,415,926r456,-8l874,894r-379,l594,806,177,338xm180,295r-40,l594,806r-99,88l845,888r3,-25l576,863r61,-54l180,295xm922,542r-31,l845,888r-350,6l874,894,922,542xm417,253r-275,l637,809r-61,54l819,859,844,672r-54,l417,253xm881,618r-30,l819,859r-243,4l848,863,881,618xm402,62r-46,l295,117,790,672r48,-42l792,630,338,119,402,62xm851,618r-61,54l844,672r7,-54xm482,31r-45,l338,119,792,630r48,-42l795,588,380,121,482,31xm891,542r-99,88l838,630r13,-12l881,618r10,-76xm932,466l795,588r45,l891,542r31,l932,466xm517,l61,7,,459,86,383r-45,l87,37,437,31r45,l517,xm437,31l87,37,41,383r85,-76l81,307,113,66,356,62r46,l437,31xm140,295l41,383r45,l137,338r40,l140,295xm356,62l113,66,81,307r61,-54l417,253,295,117,356,62xm142,253l81,307r45,l140,295r40,l142,253xe" stroked="f">
                  <v:fill opacity="32896f"/>
                  <v:path arrowok="t" o:connecttype="custom" o:connectlocs="137,3924;415,4512;874,4480;594,4392;180,3881;594,4392;845,4474;576,4449;180,3881;891,4128;495,4480;922,4128;142,3839;576,4449;844,4258;417,3839;851,4204;576,4449;881,4204;356,3648;790,4258;792,4216;402,3648;790,4258;851,4204;437,3617;792,4216;795,4174;482,3617;792,4216;851,4204;891,4128;795,4174;891,4128;932,4052;61,3593;86,3969;87,3623;482,3617;437,3617;41,3969;81,3893;356,3648;437,3617;41,3969;137,3924;140,3881;113,3652;142,3839;295,3703;142,3839;126,3893;180,3881" o:connectangles="0,0,0,0,0,0,0,0,0,0,0,0,0,0,0,0,0,0,0,0,0,0,0,0,0,0,0,0,0,0,0,0,0,0,0,0,0,0,0,0,0,0,0,0,0,0,0,0,0,0,0,0,0"/>
                </v:shape>
                <v:shape id="Freeform 48" o:spid="_x0000_s1051" style="position:absolute;left:2924;top:3577;width:851;height:864;visibility:visible;mso-wrap-style:square;v-text-anchor:top" coordsize="85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" path="m396,l46,6,,352,99,264,553,775r-99,88l804,857,850,511r-99,88l297,88,396,xe" stroked="f">
                  <v:path arrowok="t" o:connecttype="custom" o:connectlocs="396,3577;46,3583;0,3929;99,3841;553,4352;454,4440;804,4434;850,4088;751,4176;297,3665;396,3577" o:connectangles="0,0,0,0,0,0,0,0,0,0,0"/>
                </v:shape>
                <v:shape id="Freeform 49" o:spid="_x0000_s1052" style="position:absolute;left:2924;top:3577;width:851;height:864;visibility:visible;mso-wrap-style:square;v-text-anchor:top" coordsize="85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" path="m46,6l396,,297,88,751,599r99,-88l804,857r-350,6l553,775,99,264,,352,46,6xe" strokecolor="#f2f2f2" strokeweight="3pt">
                  <v:path arrowok="t" o:connecttype="custom" o:connectlocs="46,3583;396,3577;297,3665;751,4176;850,4088;804,4434;454,4440;553,4352;99,3841;0,3929;46,3583" o:connectangles="0,0,0,0,0,0,0,0,0,0,0"/>
                </v:shape>
                <v:shapetype id="_x0000_t202" coordsize="21600,21600" o:spt="202" path="m,l,21600r21600,l21600,xe">
                  <v:stroke joinstyle="miter"/>
                  <v:path gradientshapeok="t" o:connecttype="rect"/>
                </v:shapetype>
                <v:shape id="Text Box 50" o:spid="_x0000_s1053" type="#_x0000_t202" style="position:absolute;left:3423;top:319;width:6391;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" stroked="f">
                  <v:textbox inset="0,0,0,0">
                    <w:txbxContent>
                      <w:p w14:paraId="692A37A9" w14:textId="77777777" w:rsidR="005A77F5" w:rsidRDefault="005A77F5" w:rsidP="00A212EB">
                        <w:pPr>
                          <w:spacing w:line="319" w:lineRule="exact"/>
                          <w:rPr>
                            <w:rFonts w:ascii="Calibri" w:hAnsi="Calibri"/>
                            <w:b/>
                            <w:sz w:val="32"/>
                          </w:rPr>
                        </w:pPr>
                        <w:r>
                          <w:rPr>
                            <w:rFonts w:ascii="Calibri" w:hAnsi="Calibri"/>
                            <w:b/>
                            <w:sz w:val="32"/>
                          </w:rPr>
                          <w:t>Культурная</w:t>
                        </w:r>
                        <w:r>
                          <w:rPr>
                            <w:rFonts w:ascii="Calibri" w:hAnsi="Calibri"/>
                            <w:b/>
                            <w:spacing w:val="-3"/>
                            <w:sz w:val="32"/>
                          </w:rPr>
                          <w:t xml:space="preserve"> </w:t>
                        </w:r>
                        <w:r>
                          <w:rPr>
                            <w:rFonts w:ascii="Calibri" w:hAnsi="Calibri"/>
                            <w:b/>
                            <w:sz w:val="32"/>
                          </w:rPr>
                          <w:t>практика</w:t>
                        </w:r>
                        <w:r>
                          <w:rPr>
                            <w:rFonts w:ascii="Calibri" w:hAnsi="Calibri"/>
                            <w:b/>
                            <w:spacing w:val="-3"/>
                            <w:sz w:val="32"/>
                          </w:rPr>
                          <w:t xml:space="preserve"> </w:t>
                        </w:r>
                        <w:r>
                          <w:rPr>
                            <w:rFonts w:ascii="Calibri" w:hAnsi="Calibri"/>
                            <w:b/>
                            <w:sz w:val="32"/>
                          </w:rPr>
                          <w:t>в</w:t>
                        </w:r>
                        <w:r>
                          <w:rPr>
                            <w:rFonts w:ascii="Calibri" w:hAnsi="Calibri"/>
                            <w:b/>
                            <w:spacing w:val="-3"/>
                            <w:sz w:val="32"/>
                          </w:rPr>
                          <w:t xml:space="preserve"> </w:t>
                        </w:r>
                        <w:r>
                          <w:rPr>
                            <w:rFonts w:ascii="Calibri" w:hAnsi="Calibri"/>
                            <w:b/>
                            <w:sz w:val="32"/>
                          </w:rPr>
                          <w:t>дошкольном</w:t>
                        </w:r>
                        <w:r>
                          <w:rPr>
                            <w:rFonts w:ascii="Calibri" w:hAnsi="Calibri"/>
                            <w:b/>
                            <w:spacing w:val="-4"/>
                            <w:sz w:val="32"/>
                          </w:rPr>
                          <w:t xml:space="preserve"> </w:t>
                        </w:r>
                        <w:r>
                          <w:rPr>
                            <w:rFonts w:ascii="Calibri" w:hAnsi="Calibri"/>
                            <w:b/>
                            <w:sz w:val="32"/>
                          </w:rPr>
                          <w:t>возрасте</w:t>
                        </w:r>
                      </w:p>
                    </w:txbxContent>
                  </v:textbox>
                </v:shape>
                <v:shape id="Text Box 51" o:spid="_x0000_s1054" type="#_x0000_t202" style="position:absolute;left:4577;top:1101;width:2019;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" stroked="f">
                  <v:textbox inset="0,0,0,0">
                    <w:txbxContent>
                      <w:p w14:paraId="6A6D7FEE" w14:textId="77777777" w:rsidR="005A77F5" w:rsidRDefault="005A77F5" w:rsidP="00A212EB">
                        <w:pPr>
                          <w:spacing w:line="243" w:lineRule="exact"/>
                          <w:ind w:right="18"/>
                          <w:jc w:val="center"/>
                          <w:rPr>
                            <w:rFonts w:ascii="Calibri" w:hAnsi="Calibri"/>
                          </w:rPr>
                        </w:pPr>
                        <w:r>
                          <w:rPr>
                            <w:rFonts w:ascii="Calibri" w:hAnsi="Calibri"/>
                            <w:spacing w:val="-1"/>
                          </w:rPr>
                          <w:t>Исследовательские</w:t>
                        </w:r>
                      </w:p>
                      <w:p w14:paraId="05D1B816" w14:textId="77777777" w:rsidR="005A77F5" w:rsidRDefault="005A77F5" w:rsidP="00A212EB">
                        <w:pPr>
                          <w:spacing w:line="287" w:lineRule="exact"/>
                          <w:ind w:right="19"/>
                          <w:jc w:val="center"/>
                          <w:rPr>
                            <w:rFonts w:ascii="Calibri" w:hAnsi="Calibri"/>
                          </w:rPr>
                        </w:pPr>
                        <w:r>
                          <w:rPr>
                            <w:rFonts w:ascii="Calibri" w:hAnsi="Calibri"/>
                          </w:rPr>
                          <w:t>практики</w:t>
                        </w:r>
                      </w:p>
                    </w:txbxContent>
                  </v:textbox>
                </v:shape>
                <v:shape id="Text Box 52" o:spid="_x0000_s1055" type="#_x0000_t202" style="position:absolute;left:1982;top:2380;width:1980;height: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" stroked="f">
                  <v:textbox inset="0,0,0,0">
                    <w:txbxContent>
                      <w:p w14:paraId="010468D8" w14:textId="77777777" w:rsidR="005A77F5" w:rsidRDefault="005A77F5" w:rsidP="00A212EB">
                        <w:pPr>
                          <w:spacing w:line="244" w:lineRule="exact"/>
                          <w:ind w:left="475" w:right="499"/>
                          <w:jc w:val="center"/>
                          <w:rPr>
                            <w:rFonts w:ascii="Calibri" w:hAnsi="Calibri"/>
                          </w:rPr>
                        </w:pPr>
                        <w:r>
                          <w:rPr>
                            <w:rFonts w:ascii="Calibri" w:hAnsi="Calibri"/>
                          </w:rPr>
                          <w:t>Практики</w:t>
                        </w:r>
                      </w:p>
                      <w:p w14:paraId="2136D587" w14:textId="77777777" w:rsidR="005A77F5" w:rsidRDefault="005A77F5" w:rsidP="00A212EB">
                        <w:pPr>
                          <w:spacing w:line="237" w:lineRule="auto"/>
                          <w:ind w:right="18" w:hanging="5"/>
                          <w:jc w:val="center"/>
                          <w:rPr>
                            <w:rFonts w:ascii="Calibri" w:hAnsi="Calibri"/>
                          </w:rPr>
                        </w:pPr>
                        <w:r>
                          <w:rPr>
                            <w:rFonts w:ascii="Calibri" w:hAnsi="Calibri"/>
                          </w:rPr>
                          <w:t>Художественных</w:t>
                        </w:r>
                        <w:r>
                          <w:rPr>
                            <w:rFonts w:ascii="Calibri" w:hAnsi="Calibri"/>
                            <w:spacing w:val="1"/>
                          </w:rPr>
                          <w:t xml:space="preserve"> </w:t>
                        </w:r>
                        <w:r>
                          <w:rPr>
                            <w:rFonts w:ascii="Calibri" w:hAnsi="Calibri"/>
                          </w:rPr>
                          <w:t>способов</w:t>
                        </w:r>
                        <w:r>
                          <w:rPr>
                            <w:rFonts w:ascii="Calibri" w:hAnsi="Calibri"/>
                            <w:spacing w:val="-11"/>
                          </w:rPr>
                          <w:t xml:space="preserve"> </w:t>
                        </w:r>
                        <w:r>
                          <w:rPr>
                            <w:rFonts w:ascii="Calibri" w:hAnsi="Calibri"/>
                          </w:rPr>
                          <w:t>действий</w:t>
                        </w:r>
                      </w:p>
                    </w:txbxContent>
                  </v:textbox>
                </v:shape>
                <v:shape id="Text Box 53" o:spid="_x0000_s1056" type="#_x0000_t202" style="position:absolute;left:6788;top:2479;width:1891;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" stroked="f">
                  <v:textbox inset="0,0,0,0">
                    <w:txbxContent>
                      <w:p w14:paraId="5420F9D5" w14:textId="77777777" w:rsidR="005A77F5" w:rsidRDefault="005A77F5" w:rsidP="00A212EB">
                        <w:pPr>
                          <w:spacing w:line="244" w:lineRule="exact"/>
                          <w:ind w:right="18"/>
                          <w:jc w:val="center"/>
                          <w:rPr>
                            <w:rFonts w:ascii="Calibri" w:hAnsi="Calibri"/>
                          </w:rPr>
                        </w:pPr>
                        <w:r>
                          <w:rPr>
                            <w:rFonts w:ascii="Calibri" w:hAnsi="Calibri"/>
                          </w:rPr>
                          <w:t>Социально-</w:t>
                        </w:r>
                      </w:p>
                      <w:p w14:paraId="101D4D7A" w14:textId="77777777" w:rsidR="005A77F5" w:rsidRDefault="005A77F5" w:rsidP="00A212EB">
                        <w:pPr>
                          <w:spacing w:line="242" w:lineRule="auto"/>
                          <w:ind w:right="18"/>
                          <w:jc w:val="center"/>
                          <w:rPr>
                            <w:rFonts w:ascii="Calibri" w:hAnsi="Calibri"/>
                          </w:rPr>
                        </w:pPr>
                        <w:r>
                          <w:rPr>
                            <w:rFonts w:ascii="Calibri" w:hAnsi="Calibri"/>
                            <w:spacing w:val="-1"/>
                          </w:rPr>
                          <w:t>ориентированные</w:t>
                        </w:r>
                        <w:r>
                          <w:rPr>
                            <w:rFonts w:ascii="Calibri" w:hAnsi="Calibri"/>
                            <w:spacing w:val="-52"/>
                          </w:rPr>
                          <w:t xml:space="preserve"> </w:t>
                        </w:r>
                        <w:r>
                          <w:rPr>
                            <w:rFonts w:ascii="Calibri" w:hAnsi="Calibri"/>
                          </w:rPr>
                          <w:t>практики</w:t>
                        </w:r>
                      </w:p>
                    </w:txbxContent>
                  </v:textbox>
                </v:shape>
                <v:shape id="Text Box 54" o:spid="_x0000_s1057" type="#_x0000_t202" style="position:absolute;left:4381;top:4120;width:1920;height: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" stroked="f">
                  <v:textbox inset="0,0,0,0">
                    <w:txbxContent>
                      <w:p w14:paraId="4D3AE8BE" w14:textId="77777777" w:rsidR="005A77F5" w:rsidRDefault="005A77F5" w:rsidP="00A212EB">
                        <w:pPr>
                          <w:spacing w:line="244" w:lineRule="exact"/>
                          <w:ind w:left="50"/>
                          <w:rPr>
                            <w:rFonts w:ascii="Calibri" w:hAnsi="Calibri"/>
                          </w:rPr>
                        </w:pPr>
                        <w:r>
                          <w:rPr>
                            <w:rFonts w:ascii="Calibri" w:hAnsi="Calibri"/>
                          </w:rPr>
                          <w:t>Организационно-</w:t>
                        </w:r>
                      </w:p>
                      <w:p w14:paraId="67FFA2CE" w14:textId="77777777" w:rsidR="005A77F5" w:rsidRDefault="005A77F5" w:rsidP="00A212EB">
                        <w:pPr>
                          <w:ind w:left="480" w:right="14" w:hanging="480"/>
                          <w:rPr>
                            <w:rFonts w:ascii="Calibri" w:hAnsi="Calibri"/>
                          </w:rPr>
                        </w:pPr>
                        <w:r>
                          <w:rPr>
                            <w:rFonts w:ascii="Calibri" w:hAnsi="Calibri"/>
                            <w:spacing w:val="-1"/>
                          </w:rPr>
                          <w:t>коммуникативные</w:t>
                        </w:r>
                        <w:r>
                          <w:rPr>
                            <w:rFonts w:ascii="Calibri" w:hAnsi="Calibri"/>
                            <w:spacing w:val="-52"/>
                          </w:rPr>
                          <w:t xml:space="preserve"> </w:t>
                        </w:r>
                        <w:r>
                          <w:rPr>
                            <w:rFonts w:ascii="Calibri" w:hAnsi="Calibri"/>
                          </w:rPr>
                          <w:t>практики</w:t>
                        </w:r>
                      </w:p>
                    </w:txbxContent>
                  </v:textbox>
                </v:shape>
                <w10:wrap type="topAndBottom" anchorx="page"/>
              </v:group>
            </w:pict>
          </mc:Fallback>
        </mc:AlternateContent>
      </w:r>
    </w:p>
    <w:p w14:paraId="127530F7" w14:textId="77777777" w:rsidR="00A212EB" w:rsidRPr="00A212EB" w:rsidRDefault="00A212EB" w:rsidP="00A212EB">
      <w:pPr>
        <w:spacing w:after="0" w:line="240" w:lineRule="auto"/>
        <w:rPr>
          <w:rFonts w:ascii="Times New Roman" w:eastAsia="Times New Roman" w:hAnsi="Times New Roman" w:cs="Times New Roman"/>
          <w:sz w:val="26"/>
          <w:szCs w:val="24"/>
          <w:lang w:eastAsia="ru-RU"/>
        </w:rPr>
      </w:pPr>
    </w:p>
    <w:p w14:paraId="34E428A1"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Ситуативное, автономное, самостоятельное, инициируемое взрослыми, сверстниками или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самим</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ребенком</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приобретение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повторение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различного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культурного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опыта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общения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взаимодействия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взрослыми,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сверстниками,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младшими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или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старшими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друзьями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это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также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освоение позитивного жизненного опыта сопереживания, доброжелательности, любви, дружбы,</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заботы,</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помощи.</w:t>
      </w:r>
    </w:p>
    <w:p w14:paraId="2FF78B78"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lastRenderedPageBreak/>
        <w:t>Культурные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практики,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мнению</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Н.Б.</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Крыловой,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представляют</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собой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разнообразные,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основанные</w:t>
      </w:r>
      <w:r w:rsidRPr="00A212EB">
        <w:rPr>
          <w:rFonts w:ascii="Times New Roman" w:eastAsia="Times New Roman" w:hAnsi="Times New Roman" w:cs="Times New Roman"/>
          <w:spacing w:val="6"/>
          <w:sz w:val="24"/>
          <w:szCs w:val="24"/>
          <w:lang w:eastAsia="ru-RU"/>
        </w:rPr>
        <w:t xml:space="preserve"> </w:t>
      </w:r>
      <w:r w:rsidRPr="00A212EB">
        <w:rPr>
          <w:rFonts w:ascii="Times New Roman" w:eastAsia="Times New Roman" w:hAnsi="Times New Roman" w:cs="Times New Roman"/>
          <w:sz w:val="24"/>
          <w:szCs w:val="24"/>
          <w:lang w:eastAsia="ru-RU"/>
        </w:rPr>
        <w:t>на</w:t>
      </w:r>
      <w:r w:rsidRPr="00A212EB">
        <w:rPr>
          <w:rFonts w:ascii="Times New Roman" w:eastAsia="Times New Roman" w:hAnsi="Times New Roman" w:cs="Times New Roman"/>
          <w:spacing w:val="6"/>
          <w:sz w:val="24"/>
          <w:szCs w:val="24"/>
          <w:lang w:eastAsia="ru-RU"/>
        </w:rPr>
        <w:t xml:space="preserve"> </w:t>
      </w:r>
      <w:r w:rsidRPr="00A212EB">
        <w:rPr>
          <w:rFonts w:ascii="Times New Roman" w:eastAsia="Times New Roman" w:hAnsi="Times New Roman" w:cs="Times New Roman"/>
          <w:sz w:val="24"/>
          <w:szCs w:val="24"/>
          <w:lang w:eastAsia="ru-RU"/>
        </w:rPr>
        <w:t>текущих</w:t>
      </w:r>
      <w:r w:rsidRPr="00A212EB">
        <w:rPr>
          <w:rFonts w:ascii="Times New Roman" w:eastAsia="Times New Roman" w:hAnsi="Times New Roman" w:cs="Times New Roman"/>
          <w:spacing w:val="7"/>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6"/>
          <w:sz w:val="24"/>
          <w:szCs w:val="24"/>
          <w:lang w:eastAsia="ru-RU"/>
        </w:rPr>
        <w:t xml:space="preserve"> </w:t>
      </w:r>
      <w:r w:rsidRPr="00A212EB">
        <w:rPr>
          <w:rFonts w:ascii="Times New Roman" w:eastAsia="Times New Roman" w:hAnsi="Times New Roman" w:cs="Times New Roman"/>
          <w:sz w:val="24"/>
          <w:szCs w:val="24"/>
          <w:lang w:eastAsia="ru-RU"/>
        </w:rPr>
        <w:t>перспективных</w:t>
      </w:r>
      <w:r w:rsidRPr="00A212EB">
        <w:rPr>
          <w:rFonts w:ascii="Times New Roman" w:eastAsia="Times New Roman" w:hAnsi="Times New Roman" w:cs="Times New Roman"/>
          <w:spacing w:val="8"/>
          <w:sz w:val="24"/>
          <w:szCs w:val="24"/>
          <w:lang w:eastAsia="ru-RU"/>
        </w:rPr>
        <w:t xml:space="preserve"> </w:t>
      </w:r>
      <w:r w:rsidRPr="00A212EB">
        <w:rPr>
          <w:rFonts w:ascii="Times New Roman" w:eastAsia="Times New Roman" w:hAnsi="Times New Roman" w:cs="Times New Roman"/>
          <w:sz w:val="24"/>
          <w:szCs w:val="24"/>
          <w:lang w:eastAsia="ru-RU"/>
        </w:rPr>
        <w:t>интересах</w:t>
      </w:r>
      <w:r w:rsidRPr="00A212EB">
        <w:rPr>
          <w:rFonts w:ascii="Times New Roman" w:eastAsia="Times New Roman" w:hAnsi="Times New Roman" w:cs="Times New Roman"/>
          <w:spacing w:val="9"/>
          <w:sz w:val="24"/>
          <w:szCs w:val="24"/>
          <w:lang w:eastAsia="ru-RU"/>
        </w:rPr>
        <w:t xml:space="preserve"> </w:t>
      </w:r>
      <w:r w:rsidRPr="00A212EB">
        <w:rPr>
          <w:rFonts w:ascii="Times New Roman" w:eastAsia="Times New Roman" w:hAnsi="Times New Roman" w:cs="Times New Roman"/>
          <w:sz w:val="24"/>
          <w:szCs w:val="24"/>
          <w:lang w:eastAsia="ru-RU"/>
        </w:rPr>
        <w:t>ребенка</w:t>
      </w:r>
      <w:r w:rsidRPr="00A212EB">
        <w:rPr>
          <w:rFonts w:ascii="Times New Roman" w:eastAsia="Times New Roman" w:hAnsi="Times New Roman" w:cs="Times New Roman"/>
          <w:spacing w:val="6"/>
          <w:sz w:val="24"/>
          <w:szCs w:val="24"/>
          <w:lang w:eastAsia="ru-RU"/>
        </w:rPr>
        <w:t xml:space="preserve"> </w:t>
      </w:r>
      <w:r w:rsidRPr="00A212EB">
        <w:rPr>
          <w:rFonts w:ascii="Times New Roman" w:eastAsia="Times New Roman" w:hAnsi="Times New Roman" w:cs="Times New Roman"/>
          <w:sz w:val="24"/>
          <w:szCs w:val="24"/>
          <w:lang w:eastAsia="ru-RU"/>
        </w:rPr>
        <w:t>виды</w:t>
      </w:r>
      <w:r w:rsidRPr="00A212EB">
        <w:rPr>
          <w:rFonts w:ascii="Times New Roman" w:eastAsia="Times New Roman" w:hAnsi="Times New Roman" w:cs="Times New Roman"/>
          <w:spacing w:val="7"/>
          <w:sz w:val="24"/>
          <w:szCs w:val="24"/>
          <w:lang w:eastAsia="ru-RU"/>
        </w:rPr>
        <w:t xml:space="preserve"> </w:t>
      </w:r>
      <w:r w:rsidRPr="00A212EB">
        <w:rPr>
          <w:rFonts w:ascii="Times New Roman" w:eastAsia="Times New Roman" w:hAnsi="Times New Roman" w:cs="Times New Roman"/>
          <w:sz w:val="24"/>
          <w:szCs w:val="24"/>
          <w:lang w:eastAsia="ru-RU"/>
        </w:rPr>
        <w:t>самостоятельной</w:t>
      </w:r>
      <w:r w:rsidRPr="00A212EB">
        <w:rPr>
          <w:rFonts w:ascii="Times New Roman" w:eastAsia="Times New Roman" w:hAnsi="Times New Roman" w:cs="Times New Roman"/>
          <w:spacing w:val="7"/>
          <w:sz w:val="24"/>
          <w:szCs w:val="24"/>
          <w:lang w:eastAsia="ru-RU"/>
        </w:rPr>
        <w:t xml:space="preserve"> </w:t>
      </w:r>
      <w:r w:rsidRPr="00A212EB">
        <w:rPr>
          <w:rFonts w:ascii="Times New Roman" w:eastAsia="Times New Roman" w:hAnsi="Times New Roman" w:cs="Times New Roman"/>
          <w:sz w:val="24"/>
          <w:szCs w:val="24"/>
          <w:lang w:eastAsia="ru-RU"/>
        </w:rPr>
        <w:t>деятельности, поведения,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опыта.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Если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интеграции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ориентироваться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идеи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В.И.Хуторского,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то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они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характеризуют</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базовые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мета-процессы,</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происходящие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его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сознании,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через</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специфику</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взаимодействия ребенка и взрослого, особенности его воспитания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 обучения детей дошкольного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возраста.</w:t>
      </w:r>
    </w:p>
    <w:p w14:paraId="46AE5269"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p>
    <w:p w14:paraId="289C5B7D"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Таблица13</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1764"/>
        <w:gridCol w:w="1579"/>
        <w:gridCol w:w="1473"/>
        <w:gridCol w:w="1558"/>
        <w:gridCol w:w="1597"/>
      </w:tblGrid>
      <w:tr w:rsidR="00A212EB" w:rsidRPr="00A212EB" w14:paraId="73092F5A" w14:textId="77777777" w:rsidTr="00CE663A">
        <w:trPr>
          <w:trHeight w:val="285"/>
        </w:trPr>
        <w:tc>
          <w:tcPr>
            <w:tcW w:w="1668" w:type="dxa"/>
            <w:vMerge w:val="restart"/>
            <w:shd w:val="clear" w:color="auto" w:fill="auto"/>
          </w:tcPr>
          <w:p w14:paraId="116E9FFB" w14:textId="77777777" w:rsidR="00A212EB" w:rsidRPr="00A212EB" w:rsidRDefault="00A212EB" w:rsidP="00A212EB">
            <w:pPr>
              <w:spacing w:after="0" w:line="240" w:lineRule="auto"/>
              <w:jc w:val="center"/>
              <w:rPr>
                <w:rFonts w:ascii="Times New Roman" w:eastAsia="Times New Roman" w:hAnsi="Times New Roman" w:cs="Times New Roman"/>
                <w:sz w:val="24"/>
                <w:szCs w:val="24"/>
                <w:lang w:eastAsia="ru-RU"/>
              </w:rPr>
            </w:pPr>
            <w:bookmarkStart w:id="0" w:name="_Toc109644475"/>
            <w:bookmarkStart w:id="1" w:name="_Toc109767194"/>
            <w:r w:rsidRPr="00A212EB">
              <w:rPr>
                <w:rFonts w:ascii="Times New Roman" w:eastAsia="Times New Roman" w:hAnsi="Times New Roman" w:cs="Times New Roman"/>
                <w:sz w:val="24"/>
                <w:szCs w:val="24"/>
                <w:lang w:eastAsia="ru-RU"/>
              </w:rPr>
              <w:t>Базовый</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процесс</w:t>
            </w:r>
            <w:bookmarkEnd w:id="0"/>
            <w:bookmarkEnd w:id="1"/>
          </w:p>
        </w:tc>
        <w:tc>
          <w:tcPr>
            <w:tcW w:w="7971" w:type="dxa"/>
            <w:gridSpan w:val="5"/>
            <w:shd w:val="clear" w:color="auto" w:fill="auto"/>
          </w:tcPr>
          <w:p w14:paraId="5BFC244B" w14:textId="77777777" w:rsidR="00A212EB" w:rsidRPr="00A212EB" w:rsidRDefault="00A212EB" w:rsidP="00A212EB">
            <w:pPr>
              <w:spacing w:after="0" w:line="240" w:lineRule="auto"/>
              <w:jc w:val="center"/>
              <w:rPr>
                <w:rFonts w:ascii="Times New Roman" w:eastAsia="Times New Roman" w:hAnsi="Times New Roman" w:cs="Times New Roman"/>
                <w:sz w:val="24"/>
                <w:szCs w:val="24"/>
                <w:lang w:eastAsia="ru-RU"/>
              </w:rPr>
            </w:pPr>
            <w:bookmarkStart w:id="2" w:name="_Toc109644476"/>
            <w:bookmarkStart w:id="3" w:name="_Toc109767195"/>
            <w:r w:rsidRPr="00A212EB">
              <w:rPr>
                <w:rFonts w:ascii="Times New Roman" w:eastAsia="Times New Roman" w:hAnsi="Times New Roman" w:cs="Times New Roman"/>
                <w:sz w:val="24"/>
                <w:szCs w:val="24"/>
                <w:lang w:eastAsia="ru-RU"/>
              </w:rPr>
              <w:t>Культурные</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практики</w:t>
            </w:r>
            <w:bookmarkEnd w:id="2"/>
            <w:bookmarkEnd w:id="3"/>
          </w:p>
        </w:tc>
      </w:tr>
      <w:tr w:rsidR="00A212EB" w:rsidRPr="00A212EB" w14:paraId="2DE043BC" w14:textId="77777777" w:rsidTr="00CE663A">
        <w:trPr>
          <w:trHeight w:val="506"/>
        </w:trPr>
        <w:tc>
          <w:tcPr>
            <w:tcW w:w="1668" w:type="dxa"/>
            <w:vMerge/>
            <w:tcBorders>
              <w:top w:val="nil"/>
            </w:tcBorders>
            <w:shd w:val="clear" w:color="auto" w:fill="auto"/>
          </w:tcPr>
          <w:p w14:paraId="426A954B" w14:textId="77777777" w:rsidR="00A212EB" w:rsidRPr="00A212EB" w:rsidRDefault="00A212EB" w:rsidP="00A212EB">
            <w:pPr>
              <w:spacing w:after="0" w:line="240" w:lineRule="auto"/>
              <w:jc w:val="center"/>
              <w:rPr>
                <w:rFonts w:ascii="Times New Roman" w:eastAsia="Times New Roman" w:hAnsi="Times New Roman" w:cs="Times New Roman"/>
                <w:sz w:val="2"/>
                <w:szCs w:val="2"/>
                <w:lang w:eastAsia="ru-RU"/>
              </w:rPr>
            </w:pPr>
          </w:p>
        </w:tc>
        <w:tc>
          <w:tcPr>
            <w:tcW w:w="1764" w:type="dxa"/>
            <w:shd w:val="clear" w:color="auto" w:fill="auto"/>
          </w:tcPr>
          <w:p w14:paraId="0DEE32FE" w14:textId="77777777" w:rsidR="00A212EB" w:rsidRPr="00A212EB" w:rsidRDefault="00A212EB" w:rsidP="00A212EB">
            <w:pPr>
              <w:spacing w:after="0" w:line="240" w:lineRule="auto"/>
              <w:jc w:val="center"/>
              <w:rPr>
                <w:rFonts w:ascii="Times New Roman" w:eastAsia="Times New Roman" w:hAnsi="Times New Roman" w:cs="Times New Roman"/>
                <w:sz w:val="24"/>
                <w:szCs w:val="24"/>
                <w:lang w:eastAsia="ru-RU"/>
              </w:rPr>
            </w:pPr>
            <w:bookmarkStart w:id="4" w:name="_Toc109644477"/>
            <w:bookmarkStart w:id="5" w:name="_Toc109767196"/>
            <w:r w:rsidRPr="00A212EB">
              <w:rPr>
                <w:rFonts w:ascii="Times New Roman" w:eastAsia="Times New Roman" w:hAnsi="Times New Roman" w:cs="Times New Roman"/>
                <w:sz w:val="24"/>
                <w:szCs w:val="24"/>
                <w:lang w:eastAsia="ru-RU"/>
              </w:rPr>
              <w:t>Существова</w:t>
            </w:r>
            <w:r w:rsidRPr="00A212EB">
              <w:rPr>
                <w:rFonts w:ascii="Times New Roman" w:eastAsia="Times New Roman" w:hAnsi="Times New Roman" w:cs="Times New Roman"/>
                <w:spacing w:val="-53"/>
                <w:sz w:val="24"/>
                <w:szCs w:val="24"/>
                <w:lang w:eastAsia="ru-RU"/>
              </w:rPr>
              <w:t xml:space="preserve"> </w:t>
            </w:r>
            <w:r w:rsidRPr="00A212EB">
              <w:rPr>
                <w:rFonts w:ascii="Times New Roman" w:eastAsia="Times New Roman" w:hAnsi="Times New Roman" w:cs="Times New Roman"/>
                <w:sz w:val="24"/>
                <w:szCs w:val="24"/>
                <w:lang w:eastAsia="ru-RU"/>
              </w:rPr>
              <w:t>ние</w:t>
            </w:r>
            <w:bookmarkEnd w:id="4"/>
            <w:bookmarkEnd w:id="5"/>
          </w:p>
        </w:tc>
        <w:tc>
          <w:tcPr>
            <w:tcW w:w="1579" w:type="dxa"/>
            <w:shd w:val="clear" w:color="auto" w:fill="auto"/>
          </w:tcPr>
          <w:p w14:paraId="0626FE76" w14:textId="77777777" w:rsidR="00A212EB" w:rsidRPr="00A212EB" w:rsidRDefault="00A212EB" w:rsidP="00A212EB">
            <w:pPr>
              <w:spacing w:after="0" w:line="240" w:lineRule="auto"/>
              <w:jc w:val="center"/>
              <w:rPr>
                <w:rFonts w:ascii="Times New Roman" w:eastAsia="Times New Roman" w:hAnsi="Times New Roman" w:cs="Times New Roman"/>
                <w:sz w:val="24"/>
                <w:szCs w:val="24"/>
                <w:lang w:eastAsia="ru-RU"/>
              </w:rPr>
            </w:pPr>
            <w:bookmarkStart w:id="6" w:name="_Toc109644478"/>
            <w:bookmarkStart w:id="7" w:name="_Toc109767197"/>
            <w:r w:rsidRPr="00A212EB">
              <w:rPr>
                <w:rFonts w:ascii="Times New Roman" w:eastAsia="Times New Roman" w:hAnsi="Times New Roman" w:cs="Times New Roman"/>
                <w:sz w:val="24"/>
                <w:szCs w:val="24"/>
                <w:lang w:eastAsia="ru-RU"/>
              </w:rPr>
              <w:t>Функциониро</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вание</w:t>
            </w:r>
            <w:bookmarkEnd w:id="6"/>
            <w:bookmarkEnd w:id="7"/>
          </w:p>
        </w:tc>
        <w:tc>
          <w:tcPr>
            <w:tcW w:w="1473" w:type="dxa"/>
            <w:shd w:val="clear" w:color="auto" w:fill="auto"/>
          </w:tcPr>
          <w:p w14:paraId="20FCB396" w14:textId="77777777" w:rsidR="00A212EB" w:rsidRPr="00A212EB" w:rsidRDefault="00A212EB" w:rsidP="00A212EB">
            <w:pPr>
              <w:spacing w:after="0" w:line="240" w:lineRule="auto"/>
              <w:jc w:val="center"/>
              <w:rPr>
                <w:rFonts w:ascii="Times New Roman" w:eastAsia="Times New Roman" w:hAnsi="Times New Roman" w:cs="Times New Roman"/>
                <w:sz w:val="24"/>
                <w:szCs w:val="24"/>
                <w:lang w:eastAsia="ru-RU"/>
              </w:rPr>
            </w:pPr>
            <w:bookmarkStart w:id="8" w:name="_Toc109644479"/>
            <w:bookmarkStart w:id="9" w:name="_Toc109767198"/>
            <w:r w:rsidRPr="00A212EB">
              <w:rPr>
                <w:rFonts w:ascii="Times New Roman" w:eastAsia="Times New Roman" w:hAnsi="Times New Roman" w:cs="Times New Roman"/>
                <w:sz w:val="24"/>
                <w:szCs w:val="24"/>
                <w:lang w:eastAsia="ru-RU"/>
              </w:rPr>
              <w:t>Развитие</w:t>
            </w:r>
            <w:bookmarkEnd w:id="8"/>
            <w:bookmarkEnd w:id="9"/>
          </w:p>
        </w:tc>
        <w:tc>
          <w:tcPr>
            <w:tcW w:w="1558" w:type="dxa"/>
            <w:shd w:val="clear" w:color="auto" w:fill="auto"/>
          </w:tcPr>
          <w:p w14:paraId="1982363F" w14:textId="77777777" w:rsidR="00A212EB" w:rsidRPr="00A212EB" w:rsidRDefault="00A212EB" w:rsidP="00A212EB">
            <w:pPr>
              <w:spacing w:after="0" w:line="240" w:lineRule="auto"/>
              <w:jc w:val="center"/>
              <w:rPr>
                <w:rFonts w:ascii="Times New Roman" w:eastAsia="Times New Roman" w:hAnsi="Times New Roman" w:cs="Times New Roman"/>
                <w:sz w:val="24"/>
                <w:szCs w:val="24"/>
                <w:lang w:eastAsia="ru-RU"/>
              </w:rPr>
            </w:pPr>
            <w:bookmarkStart w:id="10" w:name="_Toc109644480"/>
            <w:bookmarkStart w:id="11" w:name="_Toc109767199"/>
            <w:r w:rsidRPr="00A212EB">
              <w:rPr>
                <w:rFonts w:ascii="Times New Roman" w:eastAsia="Times New Roman" w:hAnsi="Times New Roman" w:cs="Times New Roman"/>
                <w:sz w:val="24"/>
                <w:szCs w:val="24"/>
                <w:lang w:eastAsia="ru-RU"/>
              </w:rPr>
              <w:t>Становление</w:t>
            </w:r>
            <w:bookmarkEnd w:id="10"/>
            <w:bookmarkEnd w:id="11"/>
          </w:p>
        </w:tc>
        <w:tc>
          <w:tcPr>
            <w:tcW w:w="1597" w:type="dxa"/>
            <w:shd w:val="clear" w:color="auto" w:fill="auto"/>
          </w:tcPr>
          <w:p w14:paraId="3367BD91" w14:textId="77777777" w:rsidR="00A212EB" w:rsidRPr="00A212EB" w:rsidRDefault="00A212EB" w:rsidP="00A212EB">
            <w:pPr>
              <w:spacing w:after="0" w:line="240" w:lineRule="auto"/>
              <w:jc w:val="center"/>
              <w:rPr>
                <w:rFonts w:ascii="Times New Roman" w:eastAsia="Times New Roman" w:hAnsi="Times New Roman" w:cs="Times New Roman"/>
                <w:sz w:val="24"/>
                <w:szCs w:val="24"/>
                <w:lang w:eastAsia="ru-RU"/>
              </w:rPr>
            </w:pPr>
            <w:bookmarkStart w:id="12" w:name="_Toc109644481"/>
            <w:bookmarkStart w:id="13" w:name="_Toc109767200"/>
            <w:r w:rsidRPr="00A212EB">
              <w:rPr>
                <w:rFonts w:ascii="Times New Roman" w:eastAsia="Times New Roman" w:hAnsi="Times New Roman" w:cs="Times New Roman"/>
                <w:sz w:val="24"/>
                <w:szCs w:val="24"/>
                <w:lang w:eastAsia="ru-RU"/>
              </w:rPr>
              <w:t>Творчество</w:t>
            </w:r>
            <w:bookmarkEnd w:id="12"/>
            <w:bookmarkEnd w:id="13"/>
          </w:p>
        </w:tc>
      </w:tr>
      <w:tr w:rsidR="00A212EB" w:rsidRPr="00A212EB" w14:paraId="0C6605DB" w14:textId="77777777" w:rsidTr="00CE663A">
        <w:trPr>
          <w:trHeight w:val="254"/>
        </w:trPr>
        <w:tc>
          <w:tcPr>
            <w:tcW w:w="1668" w:type="dxa"/>
            <w:shd w:val="clear" w:color="auto" w:fill="auto"/>
          </w:tcPr>
          <w:p w14:paraId="0F9357E5"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14" w:name="_Toc109644482"/>
            <w:bookmarkStart w:id="15" w:name="_Toc109767201"/>
            <w:r w:rsidRPr="00A212EB">
              <w:rPr>
                <w:rFonts w:ascii="Times New Roman" w:eastAsia="Times New Roman" w:hAnsi="Times New Roman" w:cs="Times New Roman"/>
                <w:sz w:val="24"/>
                <w:szCs w:val="24"/>
                <w:lang w:eastAsia="ru-RU"/>
              </w:rPr>
              <w:t>Модальность</w:t>
            </w:r>
            <w:bookmarkEnd w:id="14"/>
            <w:bookmarkEnd w:id="15"/>
          </w:p>
        </w:tc>
        <w:tc>
          <w:tcPr>
            <w:tcW w:w="1764" w:type="dxa"/>
            <w:shd w:val="clear" w:color="auto" w:fill="auto"/>
          </w:tcPr>
          <w:p w14:paraId="229FA271"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16" w:name="_Toc109644483"/>
            <w:bookmarkStart w:id="17" w:name="_Toc109767202"/>
            <w:r w:rsidRPr="00A212EB">
              <w:rPr>
                <w:rFonts w:ascii="Times New Roman" w:eastAsia="Times New Roman" w:hAnsi="Times New Roman" w:cs="Times New Roman"/>
                <w:sz w:val="24"/>
                <w:szCs w:val="24"/>
                <w:lang w:eastAsia="ru-RU"/>
              </w:rPr>
              <w:t>Надо</w:t>
            </w:r>
            <w:bookmarkEnd w:id="16"/>
            <w:bookmarkEnd w:id="17"/>
          </w:p>
        </w:tc>
        <w:tc>
          <w:tcPr>
            <w:tcW w:w="1579" w:type="dxa"/>
            <w:shd w:val="clear" w:color="auto" w:fill="auto"/>
          </w:tcPr>
          <w:p w14:paraId="61279002"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18" w:name="_Toc109644484"/>
            <w:bookmarkStart w:id="19" w:name="_Toc109767203"/>
            <w:r w:rsidRPr="00A212EB">
              <w:rPr>
                <w:rFonts w:ascii="Times New Roman" w:eastAsia="Times New Roman" w:hAnsi="Times New Roman" w:cs="Times New Roman"/>
                <w:sz w:val="24"/>
                <w:szCs w:val="24"/>
                <w:lang w:eastAsia="ru-RU"/>
              </w:rPr>
              <w:t>Должен</w:t>
            </w:r>
            <w:bookmarkEnd w:id="18"/>
            <w:bookmarkEnd w:id="19"/>
          </w:p>
        </w:tc>
        <w:tc>
          <w:tcPr>
            <w:tcW w:w="1473" w:type="dxa"/>
            <w:shd w:val="clear" w:color="auto" w:fill="auto"/>
          </w:tcPr>
          <w:p w14:paraId="45CC7717"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20" w:name="_Toc109644485"/>
            <w:bookmarkStart w:id="21" w:name="_Toc109767204"/>
            <w:r w:rsidRPr="00A212EB">
              <w:rPr>
                <w:rFonts w:ascii="Times New Roman" w:eastAsia="Times New Roman" w:hAnsi="Times New Roman" w:cs="Times New Roman"/>
                <w:sz w:val="24"/>
                <w:szCs w:val="24"/>
                <w:lang w:eastAsia="ru-RU"/>
              </w:rPr>
              <w:t>Буду</w:t>
            </w:r>
            <w:bookmarkEnd w:id="20"/>
            <w:bookmarkEnd w:id="21"/>
          </w:p>
        </w:tc>
        <w:tc>
          <w:tcPr>
            <w:tcW w:w="1558" w:type="dxa"/>
            <w:shd w:val="clear" w:color="auto" w:fill="auto"/>
          </w:tcPr>
          <w:p w14:paraId="50018971"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22" w:name="_Toc109644486"/>
            <w:bookmarkStart w:id="23" w:name="_Toc109767205"/>
            <w:r w:rsidRPr="00A212EB">
              <w:rPr>
                <w:rFonts w:ascii="Times New Roman" w:eastAsia="Times New Roman" w:hAnsi="Times New Roman" w:cs="Times New Roman"/>
                <w:sz w:val="24"/>
                <w:szCs w:val="24"/>
                <w:lang w:eastAsia="ru-RU"/>
              </w:rPr>
              <w:t>Могу</w:t>
            </w:r>
            <w:bookmarkEnd w:id="22"/>
            <w:bookmarkEnd w:id="23"/>
          </w:p>
        </w:tc>
        <w:tc>
          <w:tcPr>
            <w:tcW w:w="1597" w:type="dxa"/>
            <w:shd w:val="clear" w:color="auto" w:fill="auto"/>
          </w:tcPr>
          <w:p w14:paraId="660296F4"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24" w:name="_Toc109644487"/>
            <w:bookmarkStart w:id="25" w:name="_Toc109767206"/>
            <w:r w:rsidRPr="00A212EB">
              <w:rPr>
                <w:rFonts w:ascii="Times New Roman" w:eastAsia="Times New Roman" w:hAnsi="Times New Roman" w:cs="Times New Roman"/>
                <w:sz w:val="24"/>
                <w:szCs w:val="24"/>
                <w:lang w:eastAsia="ru-RU"/>
              </w:rPr>
              <w:t>Хочу</w:t>
            </w:r>
            <w:bookmarkEnd w:id="24"/>
            <w:bookmarkEnd w:id="25"/>
          </w:p>
        </w:tc>
      </w:tr>
      <w:tr w:rsidR="00A212EB" w:rsidRPr="00A212EB" w14:paraId="6303FB18" w14:textId="77777777" w:rsidTr="00CE663A">
        <w:trPr>
          <w:trHeight w:val="758"/>
        </w:trPr>
        <w:tc>
          <w:tcPr>
            <w:tcW w:w="1668" w:type="dxa"/>
            <w:shd w:val="clear" w:color="auto" w:fill="auto"/>
          </w:tcPr>
          <w:p w14:paraId="40FB55A9"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26" w:name="_Toc109644488"/>
            <w:bookmarkStart w:id="27" w:name="_Toc109767207"/>
            <w:r w:rsidRPr="00A212EB">
              <w:rPr>
                <w:rFonts w:ascii="Times New Roman" w:eastAsia="Times New Roman" w:hAnsi="Times New Roman" w:cs="Times New Roman"/>
                <w:sz w:val="24"/>
                <w:szCs w:val="24"/>
                <w:lang w:eastAsia="ru-RU"/>
              </w:rPr>
              <w:t>Цель</w:t>
            </w:r>
            <w:bookmarkEnd w:id="26"/>
            <w:bookmarkEnd w:id="27"/>
          </w:p>
        </w:tc>
        <w:tc>
          <w:tcPr>
            <w:tcW w:w="1764" w:type="dxa"/>
            <w:shd w:val="clear" w:color="auto" w:fill="auto"/>
          </w:tcPr>
          <w:p w14:paraId="05120998"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28" w:name="_Toc109644489"/>
            <w:bookmarkStart w:id="29" w:name="_Toc109767208"/>
            <w:r w:rsidRPr="00A212EB">
              <w:rPr>
                <w:rFonts w:ascii="Times New Roman" w:eastAsia="Times New Roman" w:hAnsi="Times New Roman" w:cs="Times New Roman"/>
                <w:sz w:val="24"/>
                <w:szCs w:val="24"/>
                <w:lang w:eastAsia="ru-RU"/>
              </w:rPr>
              <w:t>Описать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ситуацию</w:t>
            </w:r>
            <w:bookmarkEnd w:id="28"/>
            <w:bookmarkEnd w:id="29"/>
          </w:p>
        </w:tc>
        <w:tc>
          <w:tcPr>
            <w:tcW w:w="1579" w:type="dxa"/>
            <w:shd w:val="clear" w:color="auto" w:fill="auto"/>
          </w:tcPr>
          <w:p w14:paraId="2006AD7D"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30" w:name="_Toc109644490"/>
            <w:bookmarkStart w:id="31" w:name="_Toc109767209"/>
            <w:r w:rsidRPr="00A212EB">
              <w:rPr>
                <w:rFonts w:ascii="Times New Roman" w:eastAsia="Times New Roman" w:hAnsi="Times New Roman" w:cs="Times New Roman"/>
                <w:sz w:val="24"/>
                <w:szCs w:val="24"/>
                <w:lang w:eastAsia="ru-RU"/>
              </w:rPr>
              <w:t>Заставить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выполнить</w:t>
            </w:r>
            <w:bookmarkEnd w:id="30"/>
            <w:bookmarkEnd w:id="31"/>
          </w:p>
          <w:p w14:paraId="3B3A60C3"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32" w:name="_Toc109644491"/>
            <w:bookmarkStart w:id="33" w:name="_Toc109767210"/>
            <w:r w:rsidRPr="00A212EB">
              <w:rPr>
                <w:rFonts w:ascii="Times New Roman" w:eastAsia="Times New Roman" w:hAnsi="Times New Roman" w:cs="Times New Roman"/>
                <w:sz w:val="24"/>
                <w:szCs w:val="24"/>
                <w:lang w:eastAsia="ru-RU"/>
              </w:rPr>
              <w:t>действие</w:t>
            </w:r>
            <w:bookmarkEnd w:id="32"/>
            <w:bookmarkEnd w:id="33"/>
          </w:p>
        </w:tc>
        <w:tc>
          <w:tcPr>
            <w:tcW w:w="1473" w:type="dxa"/>
            <w:shd w:val="clear" w:color="auto" w:fill="auto"/>
          </w:tcPr>
          <w:p w14:paraId="499EF633"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34" w:name="_Toc109644492"/>
            <w:bookmarkStart w:id="35" w:name="_Toc109767211"/>
            <w:r w:rsidRPr="00A212EB">
              <w:rPr>
                <w:rFonts w:ascii="Times New Roman" w:eastAsia="Times New Roman" w:hAnsi="Times New Roman" w:cs="Times New Roman"/>
                <w:sz w:val="24"/>
                <w:szCs w:val="24"/>
                <w:lang w:eastAsia="ru-RU"/>
              </w:rPr>
              <w:t>Изменть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представлен</w:t>
            </w:r>
            <w:bookmarkEnd w:id="34"/>
            <w:bookmarkEnd w:id="35"/>
          </w:p>
          <w:p w14:paraId="7257E8CD"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36" w:name="_Toc109644493"/>
            <w:bookmarkStart w:id="37" w:name="_Toc109767212"/>
            <w:r w:rsidRPr="00A212EB">
              <w:rPr>
                <w:rFonts w:ascii="Times New Roman" w:eastAsia="Times New Roman" w:hAnsi="Times New Roman" w:cs="Times New Roman"/>
                <w:sz w:val="24"/>
                <w:szCs w:val="24"/>
                <w:lang w:eastAsia="ru-RU"/>
              </w:rPr>
              <w:t>ие</w:t>
            </w:r>
            <w:bookmarkEnd w:id="36"/>
            <w:bookmarkEnd w:id="37"/>
          </w:p>
        </w:tc>
        <w:tc>
          <w:tcPr>
            <w:tcW w:w="1558" w:type="dxa"/>
            <w:shd w:val="clear" w:color="auto" w:fill="auto"/>
          </w:tcPr>
          <w:p w14:paraId="318AFE5A"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38" w:name="_Toc109644494"/>
            <w:bookmarkStart w:id="39" w:name="_Toc109767213"/>
            <w:r w:rsidRPr="00A212EB">
              <w:rPr>
                <w:rFonts w:ascii="Times New Roman" w:eastAsia="Times New Roman" w:hAnsi="Times New Roman" w:cs="Times New Roman"/>
                <w:sz w:val="24"/>
                <w:szCs w:val="24"/>
                <w:lang w:eastAsia="ru-RU"/>
              </w:rPr>
              <w:t>Прийти к</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согласию</w:t>
            </w:r>
            <w:bookmarkEnd w:id="38"/>
            <w:bookmarkEnd w:id="39"/>
          </w:p>
        </w:tc>
        <w:tc>
          <w:tcPr>
            <w:tcW w:w="1597" w:type="dxa"/>
            <w:shd w:val="clear" w:color="auto" w:fill="auto"/>
          </w:tcPr>
          <w:p w14:paraId="3C4CA287"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40" w:name="_Toc109644495"/>
            <w:bookmarkStart w:id="41" w:name="_Toc109767214"/>
            <w:r w:rsidRPr="00A212EB">
              <w:rPr>
                <w:rFonts w:ascii="Times New Roman" w:eastAsia="Times New Roman" w:hAnsi="Times New Roman" w:cs="Times New Roman"/>
                <w:sz w:val="24"/>
                <w:szCs w:val="24"/>
                <w:lang w:eastAsia="ru-RU"/>
              </w:rPr>
              <w:t>Самовыразиться</w:t>
            </w:r>
            <w:bookmarkEnd w:id="40"/>
            <w:bookmarkEnd w:id="41"/>
          </w:p>
        </w:tc>
      </w:tr>
      <w:tr w:rsidR="00A212EB" w:rsidRPr="00A212EB" w14:paraId="7963A201" w14:textId="77777777" w:rsidTr="00CE663A">
        <w:trPr>
          <w:trHeight w:val="760"/>
        </w:trPr>
        <w:tc>
          <w:tcPr>
            <w:tcW w:w="1668" w:type="dxa"/>
            <w:shd w:val="clear" w:color="auto" w:fill="auto"/>
          </w:tcPr>
          <w:p w14:paraId="2AC4B0B2"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42" w:name="_Toc109644496"/>
            <w:bookmarkStart w:id="43" w:name="_Toc109767215"/>
            <w:r w:rsidRPr="00A212EB">
              <w:rPr>
                <w:rFonts w:ascii="Times New Roman" w:eastAsia="Times New Roman" w:hAnsi="Times New Roman" w:cs="Times New Roman"/>
                <w:sz w:val="24"/>
                <w:szCs w:val="24"/>
                <w:lang w:eastAsia="ru-RU"/>
              </w:rPr>
              <w:t>Единицы</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содержания</w:t>
            </w:r>
            <w:bookmarkEnd w:id="42"/>
            <w:bookmarkEnd w:id="43"/>
          </w:p>
        </w:tc>
        <w:tc>
          <w:tcPr>
            <w:tcW w:w="1764" w:type="dxa"/>
            <w:shd w:val="clear" w:color="auto" w:fill="auto"/>
          </w:tcPr>
          <w:p w14:paraId="56BB627F"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44" w:name="_Toc109644497"/>
            <w:bookmarkStart w:id="45" w:name="_Toc109767216"/>
            <w:r w:rsidRPr="00A212EB">
              <w:rPr>
                <w:rFonts w:ascii="Times New Roman" w:eastAsia="Times New Roman" w:hAnsi="Times New Roman" w:cs="Times New Roman"/>
                <w:sz w:val="24"/>
                <w:szCs w:val="24"/>
                <w:lang w:eastAsia="ru-RU"/>
              </w:rPr>
              <w:t>Эйдос,</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образ</w:t>
            </w:r>
            <w:bookmarkEnd w:id="44"/>
            <w:bookmarkEnd w:id="45"/>
          </w:p>
        </w:tc>
        <w:tc>
          <w:tcPr>
            <w:tcW w:w="1579" w:type="dxa"/>
            <w:shd w:val="clear" w:color="auto" w:fill="auto"/>
          </w:tcPr>
          <w:p w14:paraId="6DBE8710"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46" w:name="_Toc109644498"/>
            <w:bookmarkStart w:id="47" w:name="_Toc109767217"/>
            <w:r w:rsidRPr="00A212EB">
              <w:rPr>
                <w:rFonts w:ascii="Times New Roman" w:eastAsia="Times New Roman" w:hAnsi="Times New Roman" w:cs="Times New Roman"/>
                <w:sz w:val="24"/>
                <w:szCs w:val="24"/>
                <w:lang w:eastAsia="ru-RU"/>
              </w:rPr>
              <w:t>Нормы,</w:t>
            </w:r>
            <w:bookmarkEnd w:id="46"/>
            <w:bookmarkEnd w:id="47"/>
          </w:p>
          <w:p w14:paraId="4150645A"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48" w:name="_Toc109644499"/>
            <w:bookmarkStart w:id="49" w:name="_Toc109767218"/>
            <w:r w:rsidRPr="00A212EB">
              <w:rPr>
                <w:rFonts w:ascii="Times New Roman" w:eastAsia="Times New Roman" w:hAnsi="Times New Roman" w:cs="Times New Roman"/>
                <w:sz w:val="24"/>
                <w:szCs w:val="24"/>
                <w:lang w:eastAsia="ru-RU"/>
              </w:rPr>
              <w:t>стандарты,</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образцы</w:t>
            </w:r>
            <w:bookmarkEnd w:id="48"/>
            <w:bookmarkEnd w:id="49"/>
          </w:p>
        </w:tc>
        <w:tc>
          <w:tcPr>
            <w:tcW w:w="1473" w:type="dxa"/>
            <w:shd w:val="clear" w:color="auto" w:fill="auto"/>
          </w:tcPr>
          <w:p w14:paraId="4426AE22"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50" w:name="_Toc109644500"/>
            <w:bookmarkStart w:id="51" w:name="_Toc109767219"/>
            <w:r w:rsidRPr="00A212EB">
              <w:rPr>
                <w:rFonts w:ascii="Times New Roman" w:eastAsia="Times New Roman" w:hAnsi="Times New Roman" w:cs="Times New Roman"/>
                <w:sz w:val="24"/>
                <w:szCs w:val="24"/>
                <w:lang w:eastAsia="ru-RU"/>
              </w:rPr>
              <w:t>Схемы</w:t>
            </w:r>
            <w:bookmarkEnd w:id="50"/>
            <w:bookmarkEnd w:id="51"/>
          </w:p>
        </w:tc>
        <w:tc>
          <w:tcPr>
            <w:tcW w:w="1558" w:type="dxa"/>
            <w:shd w:val="clear" w:color="auto" w:fill="auto"/>
          </w:tcPr>
          <w:p w14:paraId="1AF3153C"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52" w:name="_Toc109644501"/>
            <w:bookmarkStart w:id="53" w:name="_Toc109767220"/>
            <w:r w:rsidRPr="00A212EB">
              <w:rPr>
                <w:rFonts w:ascii="Times New Roman" w:eastAsia="Times New Roman" w:hAnsi="Times New Roman" w:cs="Times New Roman"/>
                <w:sz w:val="24"/>
                <w:szCs w:val="24"/>
                <w:lang w:eastAsia="ru-RU"/>
              </w:rPr>
              <w:t>Отношения и</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отнесения</w:t>
            </w:r>
            <w:bookmarkEnd w:id="52"/>
            <w:bookmarkEnd w:id="53"/>
          </w:p>
        </w:tc>
        <w:tc>
          <w:tcPr>
            <w:tcW w:w="1597" w:type="dxa"/>
            <w:shd w:val="clear" w:color="auto" w:fill="auto"/>
          </w:tcPr>
          <w:p w14:paraId="7A827230"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54" w:name="_Toc109644502"/>
            <w:bookmarkStart w:id="55" w:name="_Toc109767221"/>
            <w:r w:rsidRPr="00A212EB">
              <w:rPr>
                <w:rFonts w:ascii="Times New Roman" w:eastAsia="Times New Roman" w:hAnsi="Times New Roman" w:cs="Times New Roman"/>
                <w:sz w:val="24"/>
                <w:szCs w:val="24"/>
                <w:lang w:eastAsia="ru-RU"/>
              </w:rPr>
              <w:t>Акт</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творчества</w:t>
            </w:r>
            <w:bookmarkEnd w:id="54"/>
            <w:bookmarkEnd w:id="55"/>
          </w:p>
        </w:tc>
      </w:tr>
      <w:tr w:rsidR="00A212EB" w:rsidRPr="00A212EB" w14:paraId="650328B8" w14:textId="77777777" w:rsidTr="00CE663A">
        <w:trPr>
          <w:trHeight w:val="1265"/>
        </w:trPr>
        <w:tc>
          <w:tcPr>
            <w:tcW w:w="1668" w:type="dxa"/>
            <w:shd w:val="clear" w:color="auto" w:fill="auto"/>
          </w:tcPr>
          <w:p w14:paraId="7E4B0941"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56" w:name="_Toc109644503"/>
            <w:bookmarkStart w:id="57" w:name="_Toc109767222"/>
            <w:r w:rsidRPr="00A212EB">
              <w:rPr>
                <w:rFonts w:ascii="Times New Roman" w:eastAsia="Times New Roman" w:hAnsi="Times New Roman" w:cs="Times New Roman"/>
                <w:sz w:val="24"/>
                <w:szCs w:val="24"/>
                <w:lang w:eastAsia="ru-RU"/>
              </w:rPr>
              <w:t>Логика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взаимодейст</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вия</w:t>
            </w:r>
            <w:bookmarkEnd w:id="56"/>
            <w:bookmarkEnd w:id="57"/>
          </w:p>
        </w:tc>
        <w:tc>
          <w:tcPr>
            <w:tcW w:w="1764" w:type="dxa"/>
            <w:shd w:val="clear" w:color="auto" w:fill="auto"/>
          </w:tcPr>
          <w:p w14:paraId="1FAEFD6C"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58" w:name="_Toc109644504"/>
            <w:bookmarkStart w:id="59" w:name="_Toc109767223"/>
            <w:r w:rsidRPr="00A212EB">
              <w:rPr>
                <w:rFonts w:ascii="Times New Roman" w:eastAsia="Times New Roman" w:hAnsi="Times New Roman" w:cs="Times New Roman"/>
                <w:sz w:val="24"/>
                <w:szCs w:val="24"/>
                <w:lang w:eastAsia="ru-RU"/>
              </w:rPr>
              <w:t>Исключенного</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первого-</w:t>
            </w:r>
            <w:bookmarkEnd w:id="58"/>
            <w:bookmarkEnd w:id="59"/>
          </w:p>
          <w:p w14:paraId="173CE6FD"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60" w:name="_Toc109644505"/>
            <w:bookmarkStart w:id="61" w:name="_Toc109767224"/>
            <w:r w:rsidRPr="00A212EB">
              <w:rPr>
                <w:rFonts w:ascii="Times New Roman" w:eastAsia="Times New Roman" w:hAnsi="Times New Roman" w:cs="Times New Roman"/>
                <w:sz w:val="24"/>
                <w:szCs w:val="24"/>
                <w:lang w:eastAsia="ru-RU"/>
              </w:rPr>
              <w:t>«Здравый</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смысл»</w:t>
            </w:r>
            <w:bookmarkEnd w:id="60"/>
            <w:bookmarkEnd w:id="61"/>
          </w:p>
        </w:tc>
        <w:tc>
          <w:tcPr>
            <w:tcW w:w="1579" w:type="dxa"/>
            <w:shd w:val="clear" w:color="auto" w:fill="auto"/>
          </w:tcPr>
          <w:p w14:paraId="167627B8"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62" w:name="_Toc109644506"/>
            <w:bookmarkStart w:id="63" w:name="_Toc109767225"/>
            <w:r w:rsidRPr="00A212EB">
              <w:rPr>
                <w:rFonts w:ascii="Times New Roman" w:eastAsia="Times New Roman" w:hAnsi="Times New Roman" w:cs="Times New Roman"/>
                <w:sz w:val="24"/>
                <w:szCs w:val="24"/>
                <w:lang w:eastAsia="ru-RU"/>
              </w:rPr>
              <w:t>Исключитель</w:t>
            </w:r>
            <w:r w:rsidRPr="00A212EB">
              <w:rPr>
                <w:rFonts w:ascii="Times New Roman" w:eastAsia="Times New Roman" w:hAnsi="Times New Roman" w:cs="Times New Roman"/>
                <w:spacing w:val="-53"/>
                <w:sz w:val="24"/>
                <w:szCs w:val="24"/>
                <w:lang w:eastAsia="ru-RU"/>
              </w:rPr>
              <w:t xml:space="preserve"> </w:t>
            </w:r>
            <w:r w:rsidRPr="00A212EB">
              <w:rPr>
                <w:rFonts w:ascii="Times New Roman" w:eastAsia="Times New Roman" w:hAnsi="Times New Roman" w:cs="Times New Roman"/>
                <w:sz w:val="24"/>
                <w:szCs w:val="24"/>
                <w:lang w:eastAsia="ru-RU"/>
              </w:rPr>
              <w:t>ного второго-</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только «Да»</w:t>
            </w:r>
            <w:bookmarkEnd w:id="62"/>
            <w:bookmarkEnd w:id="63"/>
          </w:p>
        </w:tc>
        <w:tc>
          <w:tcPr>
            <w:tcW w:w="1473" w:type="dxa"/>
            <w:shd w:val="clear" w:color="auto" w:fill="auto"/>
          </w:tcPr>
          <w:p w14:paraId="4DDE6CF9"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64" w:name="_Toc109644507"/>
            <w:bookmarkStart w:id="65" w:name="_Toc109767226"/>
            <w:r w:rsidRPr="00A212EB">
              <w:rPr>
                <w:rFonts w:ascii="Times New Roman" w:eastAsia="Times New Roman" w:hAnsi="Times New Roman" w:cs="Times New Roman"/>
                <w:sz w:val="24"/>
                <w:szCs w:val="24"/>
                <w:lang w:eastAsia="ru-RU"/>
              </w:rPr>
              <w:t>Исключител</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ьного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третьего-</w:t>
            </w:r>
            <w:bookmarkEnd w:id="64"/>
            <w:bookmarkEnd w:id="65"/>
          </w:p>
          <w:p w14:paraId="69076FF6"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66" w:name="_Toc109644508"/>
            <w:bookmarkStart w:id="67" w:name="_Toc109767227"/>
            <w:r w:rsidRPr="00A212EB">
              <w:rPr>
                <w:rFonts w:ascii="Times New Roman" w:eastAsia="Times New Roman" w:hAnsi="Times New Roman" w:cs="Times New Roman"/>
                <w:sz w:val="24"/>
                <w:szCs w:val="24"/>
                <w:lang w:eastAsia="ru-RU"/>
              </w:rPr>
              <w:t>«Да»</w:t>
            </w:r>
            <w:r w:rsidRPr="00A212EB">
              <w:rPr>
                <w:rFonts w:ascii="Times New Roman" w:eastAsia="Times New Roman" w:hAnsi="Times New Roman" w:cs="Times New Roman"/>
                <w:spacing w:val="-7"/>
                <w:sz w:val="24"/>
                <w:szCs w:val="24"/>
                <w:lang w:eastAsia="ru-RU"/>
              </w:rPr>
              <w:t xml:space="preserve"> </w:t>
            </w:r>
            <w:r w:rsidRPr="00A212EB">
              <w:rPr>
                <w:rFonts w:ascii="Times New Roman" w:eastAsia="Times New Roman" w:hAnsi="Times New Roman" w:cs="Times New Roman"/>
                <w:sz w:val="24"/>
                <w:szCs w:val="24"/>
                <w:lang w:eastAsia="ru-RU"/>
              </w:rPr>
              <w:t>или</w:t>
            </w:r>
            <w:bookmarkEnd w:id="66"/>
            <w:bookmarkEnd w:id="67"/>
          </w:p>
          <w:p w14:paraId="5D5F1299"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68" w:name="_Toc109644509"/>
            <w:bookmarkStart w:id="69" w:name="_Toc109767228"/>
            <w:r w:rsidRPr="00A212EB">
              <w:rPr>
                <w:rFonts w:ascii="Times New Roman" w:eastAsia="Times New Roman" w:hAnsi="Times New Roman" w:cs="Times New Roman"/>
                <w:sz w:val="24"/>
                <w:szCs w:val="24"/>
                <w:lang w:eastAsia="ru-RU"/>
              </w:rPr>
              <w:t>«Нет»</w:t>
            </w:r>
            <w:bookmarkEnd w:id="68"/>
            <w:bookmarkEnd w:id="69"/>
          </w:p>
        </w:tc>
        <w:tc>
          <w:tcPr>
            <w:tcW w:w="1558" w:type="dxa"/>
            <w:shd w:val="clear" w:color="auto" w:fill="auto"/>
          </w:tcPr>
          <w:p w14:paraId="23595671"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70" w:name="_Toc109644510"/>
            <w:bookmarkStart w:id="71" w:name="_Toc109767229"/>
            <w:r w:rsidRPr="00A212EB">
              <w:rPr>
                <w:rFonts w:ascii="Times New Roman" w:eastAsia="Times New Roman" w:hAnsi="Times New Roman" w:cs="Times New Roman"/>
                <w:sz w:val="24"/>
                <w:szCs w:val="24"/>
                <w:lang w:eastAsia="ru-RU"/>
              </w:rPr>
              <w:t>Включительн</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ого третьего и</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т.д.-</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«Да»,</w:t>
            </w:r>
            <w:bookmarkEnd w:id="70"/>
            <w:bookmarkEnd w:id="71"/>
          </w:p>
          <w:p w14:paraId="3556053E"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72" w:name="_Toc109644511"/>
            <w:bookmarkStart w:id="73" w:name="_Toc109767230"/>
            <w:r w:rsidRPr="00A212EB">
              <w:rPr>
                <w:rFonts w:ascii="Times New Roman" w:eastAsia="Times New Roman" w:hAnsi="Times New Roman" w:cs="Times New Roman"/>
                <w:sz w:val="24"/>
                <w:szCs w:val="24"/>
                <w:lang w:eastAsia="ru-RU"/>
              </w:rPr>
              <w:t>«Нет»,</w:t>
            </w:r>
            <w:bookmarkEnd w:id="72"/>
            <w:bookmarkEnd w:id="73"/>
          </w:p>
          <w:p w14:paraId="4013ED58"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74" w:name="_Toc109644512"/>
            <w:bookmarkStart w:id="75" w:name="_Toc109767231"/>
            <w:r w:rsidRPr="00A212EB">
              <w:rPr>
                <w:rFonts w:ascii="Times New Roman" w:eastAsia="Times New Roman" w:hAnsi="Times New Roman" w:cs="Times New Roman"/>
                <w:sz w:val="24"/>
                <w:szCs w:val="24"/>
                <w:lang w:eastAsia="ru-RU"/>
              </w:rPr>
              <w:t>«Возможно»</w:t>
            </w:r>
            <w:bookmarkEnd w:id="74"/>
            <w:bookmarkEnd w:id="75"/>
          </w:p>
        </w:tc>
        <w:tc>
          <w:tcPr>
            <w:tcW w:w="1597" w:type="dxa"/>
            <w:shd w:val="clear" w:color="auto" w:fill="auto"/>
          </w:tcPr>
          <w:p w14:paraId="5785304B"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76" w:name="_Toc109644513"/>
            <w:bookmarkStart w:id="77" w:name="_Toc109767232"/>
            <w:r w:rsidRPr="00A212EB">
              <w:rPr>
                <w:rFonts w:ascii="Times New Roman" w:eastAsia="Times New Roman" w:hAnsi="Times New Roman" w:cs="Times New Roman"/>
                <w:sz w:val="24"/>
                <w:szCs w:val="24"/>
                <w:lang w:eastAsia="ru-RU"/>
              </w:rPr>
              <w:t>Бесконечно-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значная</w:t>
            </w:r>
            <w:r w:rsidRPr="00A212EB">
              <w:rPr>
                <w:rFonts w:ascii="Times New Roman" w:eastAsia="Times New Roman" w:hAnsi="Times New Roman" w:cs="Times New Roman"/>
                <w:spacing w:val="-13"/>
                <w:sz w:val="24"/>
                <w:szCs w:val="24"/>
                <w:lang w:eastAsia="ru-RU"/>
              </w:rPr>
              <w:t xml:space="preserve"> </w:t>
            </w:r>
            <w:r w:rsidRPr="00A212EB">
              <w:rPr>
                <w:rFonts w:ascii="Times New Roman" w:eastAsia="Times New Roman" w:hAnsi="Times New Roman" w:cs="Times New Roman"/>
                <w:sz w:val="24"/>
                <w:szCs w:val="24"/>
                <w:lang w:eastAsia="ru-RU"/>
              </w:rPr>
              <w:t>логика</w:t>
            </w:r>
            <w:bookmarkEnd w:id="76"/>
            <w:bookmarkEnd w:id="77"/>
          </w:p>
          <w:p w14:paraId="2B9A9998"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78" w:name="_Toc109644514"/>
            <w:bookmarkStart w:id="79" w:name="_Toc109767233"/>
            <w:r w:rsidRPr="00A212EB">
              <w:rPr>
                <w:rFonts w:ascii="Times New Roman" w:eastAsia="Times New Roman" w:hAnsi="Times New Roman" w:cs="Times New Roman"/>
                <w:sz w:val="24"/>
                <w:szCs w:val="24"/>
                <w:lang w:eastAsia="ru-RU"/>
              </w:rPr>
              <w:t>«Всё возможно»</w:t>
            </w:r>
            <w:bookmarkEnd w:id="78"/>
            <w:bookmarkEnd w:id="79"/>
          </w:p>
        </w:tc>
      </w:tr>
      <w:tr w:rsidR="00A212EB" w:rsidRPr="00A212EB" w14:paraId="3487E55C" w14:textId="77777777" w:rsidTr="00CE663A">
        <w:trPr>
          <w:trHeight w:val="758"/>
        </w:trPr>
        <w:tc>
          <w:tcPr>
            <w:tcW w:w="1668" w:type="dxa"/>
            <w:shd w:val="clear" w:color="auto" w:fill="auto"/>
          </w:tcPr>
          <w:p w14:paraId="453E0624"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80" w:name="_Toc109644515"/>
            <w:bookmarkStart w:id="81" w:name="_Toc109767234"/>
            <w:r w:rsidRPr="00A212EB">
              <w:rPr>
                <w:rFonts w:ascii="Times New Roman" w:eastAsia="Times New Roman" w:hAnsi="Times New Roman" w:cs="Times New Roman"/>
                <w:sz w:val="24"/>
                <w:szCs w:val="24"/>
                <w:lang w:eastAsia="ru-RU"/>
              </w:rPr>
              <w:t>Смысл</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взаимодейств</w:t>
            </w:r>
            <w:bookmarkEnd w:id="80"/>
            <w:bookmarkEnd w:id="81"/>
          </w:p>
          <w:p w14:paraId="777E711C"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82" w:name="_Toc109644516"/>
            <w:bookmarkStart w:id="83" w:name="_Toc109767235"/>
            <w:r w:rsidRPr="00A212EB">
              <w:rPr>
                <w:rFonts w:ascii="Times New Roman" w:eastAsia="Times New Roman" w:hAnsi="Times New Roman" w:cs="Times New Roman"/>
                <w:sz w:val="24"/>
                <w:szCs w:val="24"/>
                <w:lang w:eastAsia="ru-RU"/>
              </w:rPr>
              <w:t>ия</w:t>
            </w:r>
            <w:bookmarkEnd w:id="82"/>
            <w:bookmarkEnd w:id="83"/>
          </w:p>
        </w:tc>
        <w:tc>
          <w:tcPr>
            <w:tcW w:w="1764" w:type="dxa"/>
            <w:shd w:val="clear" w:color="auto" w:fill="auto"/>
          </w:tcPr>
          <w:p w14:paraId="48C63DCD" w14:textId="77777777" w:rsidR="00A212EB" w:rsidRPr="00A212EB" w:rsidRDefault="00A212EB" w:rsidP="00A212EB">
            <w:pPr>
              <w:spacing w:after="0" w:line="240" w:lineRule="auto"/>
              <w:rPr>
                <w:rFonts w:ascii="Times New Roman" w:eastAsia="Times New Roman" w:hAnsi="Times New Roman" w:cs="Times New Roman"/>
                <w:sz w:val="21"/>
                <w:szCs w:val="24"/>
                <w:lang w:eastAsia="ru-RU"/>
              </w:rPr>
            </w:pPr>
          </w:p>
          <w:p w14:paraId="783DBA69"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84" w:name="_Toc109644517"/>
            <w:bookmarkStart w:id="85" w:name="_Toc109767236"/>
            <w:r w:rsidRPr="00A212EB">
              <w:rPr>
                <w:rFonts w:ascii="Times New Roman" w:eastAsia="Times New Roman" w:hAnsi="Times New Roman" w:cs="Times New Roman"/>
                <w:sz w:val="24"/>
                <w:szCs w:val="24"/>
                <w:lang w:eastAsia="ru-RU"/>
              </w:rPr>
              <w:t>Мы все</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свои</w:t>
            </w:r>
            <w:bookmarkEnd w:id="84"/>
            <w:bookmarkEnd w:id="85"/>
          </w:p>
        </w:tc>
        <w:tc>
          <w:tcPr>
            <w:tcW w:w="1579" w:type="dxa"/>
            <w:shd w:val="clear" w:color="auto" w:fill="auto"/>
          </w:tcPr>
          <w:p w14:paraId="73253F49"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86" w:name="_Toc109644518"/>
            <w:bookmarkStart w:id="87" w:name="_Toc109767237"/>
            <w:r w:rsidRPr="00A212EB">
              <w:rPr>
                <w:rFonts w:ascii="Times New Roman" w:eastAsia="Times New Roman" w:hAnsi="Times New Roman" w:cs="Times New Roman"/>
                <w:sz w:val="24"/>
                <w:szCs w:val="24"/>
                <w:lang w:eastAsia="ru-RU"/>
              </w:rPr>
              <w:t>Ты -</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другой</w:t>
            </w:r>
            <w:bookmarkEnd w:id="86"/>
            <w:bookmarkEnd w:id="87"/>
          </w:p>
        </w:tc>
        <w:tc>
          <w:tcPr>
            <w:tcW w:w="1473" w:type="dxa"/>
            <w:shd w:val="clear" w:color="auto" w:fill="auto"/>
          </w:tcPr>
          <w:p w14:paraId="76F9B825"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88" w:name="_Toc109644519"/>
            <w:bookmarkStart w:id="89" w:name="_Toc109767238"/>
            <w:r w:rsidRPr="00A212EB">
              <w:rPr>
                <w:rFonts w:ascii="Times New Roman" w:eastAsia="Times New Roman" w:hAnsi="Times New Roman" w:cs="Times New Roman"/>
                <w:sz w:val="24"/>
                <w:szCs w:val="24"/>
                <w:lang w:eastAsia="ru-RU"/>
              </w:rPr>
              <w:t>Он</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чужой</w:t>
            </w:r>
            <w:bookmarkEnd w:id="88"/>
            <w:bookmarkEnd w:id="89"/>
          </w:p>
        </w:tc>
        <w:tc>
          <w:tcPr>
            <w:tcW w:w="1558" w:type="dxa"/>
            <w:shd w:val="clear" w:color="auto" w:fill="auto"/>
          </w:tcPr>
          <w:p w14:paraId="651A618B"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90" w:name="_Toc109644520"/>
            <w:bookmarkStart w:id="91" w:name="_Toc109767239"/>
            <w:r w:rsidRPr="00A212EB">
              <w:rPr>
                <w:rFonts w:ascii="Times New Roman" w:eastAsia="Times New Roman" w:hAnsi="Times New Roman" w:cs="Times New Roman"/>
                <w:sz w:val="24"/>
                <w:szCs w:val="24"/>
                <w:lang w:eastAsia="ru-RU"/>
              </w:rPr>
              <w:t>Мы</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разные</w:t>
            </w:r>
            <w:bookmarkEnd w:id="90"/>
            <w:bookmarkEnd w:id="91"/>
          </w:p>
        </w:tc>
        <w:tc>
          <w:tcPr>
            <w:tcW w:w="1597" w:type="dxa"/>
            <w:shd w:val="clear" w:color="auto" w:fill="auto"/>
          </w:tcPr>
          <w:p w14:paraId="401D064F"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92" w:name="_Toc109644521"/>
            <w:bookmarkStart w:id="93" w:name="_Toc109767240"/>
            <w:r w:rsidRPr="00A212EB">
              <w:rPr>
                <w:rFonts w:ascii="Times New Roman" w:eastAsia="Times New Roman" w:hAnsi="Times New Roman" w:cs="Times New Roman"/>
                <w:sz w:val="24"/>
                <w:szCs w:val="24"/>
                <w:lang w:eastAsia="ru-RU"/>
              </w:rPr>
              <w:t>Я</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сам иной</w:t>
            </w:r>
            <w:bookmarkEnd w:id="92"/>
            <w:bookmarkEnd w:id="93"/>
          </w:p>
        </w:tc>
      </w:tr>
      <w:tr w:rsidR="00A212EB" w:rsidRPr="00A212EB" w14:paraId="7C300780" w14:textId="77777777" w:rsidTr="00CE663A">
        <w:trPr>
          <w:trHeight w:val="1266"/>
        </w:trPr>
        <w:tc>
          <w:tcPr>
            <w:tcW w:w="1668" w:type="dxa"/>
            <w:shd w:val="clear" w:color="auto" w:fill="auto"/>
          </w:tcPr>
          <w:p w14:paraId="5C76BA09"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94" w:name="_Toc109644522"/>
            <w:bookmarkStart w:id="95" w:name="_Toc109767241"/>
            <w:r w:rsidRPr="00A212EB">
              <w:rPr>
                <w:rFonts w:ascii="Times New Roman" w:eastAsia="Times New Roman" w:hAnsi="Times New Roman" w:cs="Times New Roman"/>
                <w:sz w:val="24"/>
                <w:szCs w:val="24"/>
                <w:lang w:eastAsia="ru-RU"/>
              </w:rPr>
              <w:t>Формы</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воспроизводст</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ва</w:t>
            </w:r>
            <w:bookmarkEnd w:id="94"/>
            <w:bookmarkEnd w:id="95"/>
          </w:p>
        </w:tc>
        <w:tc>
          <w:tcPr>
            <w:tcW w:w="1764" w:type="dxa"/>
            <w:shd w:val="clear" w:color="auto" w:fill="auto"/>
          </w:tcPr>
          <w:p w14:paraId="51CBCD46" w14:textId="77777777" w:rsidR="00A212EB" w:rsidRPr="00A212EB" w:rsidRDefault="00A212EB" w:rsidP="00A212EB">
            <w:pPr>
              <w:spacing w:after="0" w:line="240" w:lineRule="auto"/>
              <w:rPr>
                <w:rFonts w:ascii="Times New Roman" w:eastAsia="Times New Roman" w:hAnsi="Times New Roman" w:cs="Times New Roman"/>
                <w:sz w:val="21"/>
                <w:szCs w:val="24"/>
                <w:lang w:eastAsia="ru-RU"/>
              </w:rPr>
            </w:pPr>
          </w:p>
          <w:p w14:paraId="128EE6C0"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96" w:name="_Toc109644523"/>
            <w:bookmarkStart w:id="97" w:name="_Toc109767242"/>
            <w:r w:rsidRPr="00A212EB">
              <w:rPr>
                <w:rFonts w:ascii="Times New Roman" w:eastAsia="Times New Roman" w:hAnsi="Times New Roman" w:cs="Times New Roman"/>
                <w:sz w:val="24"/>
                <w:szCs w:val="24"/>
                <w:lang w:eastAsia="ru-RU"/>
              </w:rPr>
              <w:t>Традиция</w:t>
            </w:r>
            <w:bookmarkEnd w:id="96"/>
            <w:bookmarkEnd w:id="97"/>
          </w:p>
        </w:tc>
        <w:tc>
          <w:tcPr>
            <w:tcW w:w="1579" w:type="dxa"/>
            <w:shd w:val="clear" w:color="auto" w:fill="auto"/>
          </w:tcPr>
          <w:p w14:paraId="0F3711F2" w14:textId="77777777" w:rsidR="00A212EB" w:rsidRPr="00A212EB" w:rsidRDefault="00A212EB" w:rsidP="00A212EB">
            <w:pPr>
              <w:spacing w:after="0" w:line="240" w:lineRule="auto"/>
              <w:rPr>
                <w:rFonts w:ascii="Times New Roman" w:eastAsia="Times New Roman" w:hAnsi="Times New Roman" w:cs="Times New Roman"/>
                <w:sz w:val="21"/>
                <w:szCs w:val="24"/>
                <w:lang w:eastAsia="ru-RU"/>
              </w:rPr>
            </w:pPr>
          </w:p>
          <w:p w14:paraId="4EB81B3F"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98" w:name="_Toc109644524"/>
            <w:bookmarkStart w:id="99" w:name="_Toc109767243"/>
            <w:r w:rsidRPr="00A212EB">
              <w:rPr>
                <w:rFonts w:ascii="Times New Roman" w:eastAsia="Times New Roman" w:hAnsi="Times New Roman" w:cs="Times New Roman"/>
                <w:sz w:val="24"/>
                <w:szCs w:val="24"/>
                <w:lang w:eastAsia="ru-RU"/>
              </w:rPr>
              <w:t>Регламенты</w:t>
            </w:r>
            <w:bookmarkEnd w:id="98"/>
            <w:bookmarkEnd w:id="99"/>
          </w:p>
        </w:tc>
        <w:tc>
          <w:tcPr>
            <w:tcW w:w="1473" w:type="dxa"/>
            <w:shd w:val="clear" w:color="auto" w:fill="auto"/>
          </w:tcPr>
          <w:p w14:paraId="07FA31C8" w14:textId="77777777" w:rsidR="00A212EB" w:rsidRPr="00A212EB" w:rsidRDefault="00A212EB" w:rsidP="00A212EB">
            <w:pPr>
              <w:spacing w:after="0" w:line="240" w:lineRule="auto"/>
              <w:rPr>
                <w:rFonts w:ascii="Times New Roman" w:eastAsia="Times New Roman" w:hAnsi="Times New Roman" w:cs="Times New Roman"/>
                <w:sz w:val="21"/>
                <w:szCs w:val="24"/>
                <w:lang w:eastAsia="ru-RU"/>
              </w:rPr>
            </w:pPr>
          </w:p>
          <w:p w14:paraId="24547CBB"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100" w:name="_Toc109644525"/>
            <w:bookmarkStart w:id="101" w:name="_Toc109767244"/>
            <w:r w:rsidRPr="00A212EB">
              <w:rPr>
                <w:rFonts w:ascii="Times New Roman" w:eastAsia="Times New Roman" w:hAnsi="Times New Roman" w:cs="Times New Roman"/>
                <w:sz w:val="24"/>
                <w:szCs w:val="24"/>
                <w:lang w:eastAsia="ru-RU"/>
              </w:rPr>
              <w:t>Проектирова</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ние</w:t>
            </w:r>
            <w:r w:rsidRPr="00A212EB">
              <w:rPr>
                <w:rFonts w:ascii="Times New Roman" w:eastAsia="Times New Roman" w:hAnsi="Times New Roman" w:cs="Times New Roman"/>
                <w:sz w:val="24"/>
                <w:szCs w:val="24"/>
                <w:lang w:eastAsia="ru-RU"/>
              </w:rPr>
              <w:tab/>
            </w:r>
            <w:r w:rsidRPr="00A212EB">
              <w:rPr>
                <w:rFonts w:ascii="Times New Roman" w:eastAsia="Times New Roman" w:hAnsi="Times New Roman" w:cs="Times New Roman"/>
                <w:spacing w:val="-4"/>
                <w:sz w:val="24"/>
                <w:szCs w:val="24"/>
                <w:lang w:eastAsia="ru-RU"/>
              </w:rPr>
              <w:t>и</w:t>
            </w:r>
            <w:bookmarkEnd w:id="100"/>
            <w:bookmarkEnd w:id="101"/>
          </w:p>
          <w:p w14:paraId="5841D8D1"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102" w:name="_Toc109644526"/>
            <w:bookmarkStart w:id="103" w:name="_Toc109767245"/>
            <w:r w:rsidRPr="00A212EB">
              <w:rPr>
                <w:rFonts w:ascii="Times New Roman" w:eastAsia="Times New Roman" w:hAnsi="Times New Roman" w:cs="Times New Roman"/>
                <w:sz w:val="24"/>
                <w:szCs w:val="24"/>
                <w:lang w:eastAsia="ru-RU"/>
              </w:rPr>
              <w:t>программиро</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вание</w:t>
            </w:r>
            <w:bookmarkEnd w:id="102"/>
            <w:bookmarkEnd w:id="103"/>
          </w:p>
        </w:tc>
        <w:tc>
          <w:tcPr>
            <w:tcW w:w="1558" w:type="dxa"/>
            <w:shd w:val="clear" w:color="auto" w:fill="auto"/>
          </w:tcPr>
          <w:p w14:paraId="71279D51" w14:textId="77777777" w:rsidR="00A212EB" w:rsidRPr="00A212EB" w:rsidRDefault="00A212EB" w:rsidP="00A212EB">
            <w:pPr>
              <w:spacing w:after="0" w:line="240" w:lineRule="auto"/>
              <w:rPr>
                <w:rFonts w:ascii="Times New Roman" w:eastAsia="Times New Roman" w:hAnsi="Times New Roman" w:cs="Times New Roman"/>
                <w:sz w:val="21"/>
                <w:szCs w:val="24"/>
                <w:lang w:eastAsia="ru-RU"/>
              </w:rPr>
            </w:pPr>
          </w:p>
          <w:p w14:paraId="17CB3300"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104" w:name="_Toc109644527"/>
            <w:bookmarkStart w:id="105" w:name="_Toc109767246"/>
            <w:r w:rsidRPr="00A212EB">
              <w:rPr>
                <w:rFonts w:ascii="Times New Roman" w:eastAsia="Times New Roman" w:hAnsi="Times New Roman" w:cs="Times New Roman"/>
                <w:sz w:val="24"/>
                <w:szCs w:val="24"/>
                <w:lang w:eastAsia="ru-RU"/>
              </w:rPr>
              <w:t>Формы</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организации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коммуникаци</w:t>
            </w:r>
            <w:bookmarkEnd w:id="104"/>
            <w:bookmarkEnd w:id="105"/>
          </w:p>
          <w:p w14:paraId="6970432A"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106" w:name="_Toc109644528"/>
            <w:bookmarkStart w:id="107" w:name="_Toc109767247"/>
            <w:r w:rsidRPr="00A212EB">
              <w:rPr>
                <w:rFonts w:ascii="Times New Roman" w:eastAsia="Times New Roman" w:hAnsi="Times New Roman" w:cs="Times New Roman"/>
                <w:sz w:val="24"/>
                <w:szCs w:val="24"/>
                <w:lang w:eastAsia="ru-RU"/>
              </w:rPr>
              <w:t>и</w:t>
            </w:r>
            <w:bookmarkEnd w:id="106"/>
            <w:bookmarkEnd w:id="107"/>
          </w:p>
        </w:tc>
        <w:tc>
          <w:tcPr>
            <w:tcW w:w="1597" w:type="dxa"/>
            <w:shd w:val="clear" w:color="auto" w:fill="auto"/>
          </w:tcPr>
          <w:p w14:paraId="12CD9CFE" w14:textId="77777777" w:rsidR="00A212EB" w:rsidRPr="00A212EB" w:rsidRDefault="00A212EB" w:rsidP="00A212EB">
            <w:pPr>
              <w:spacing w:after="0" w:line="240" w:lineRule="auto"/>
              <w:rPr>
                <w:rFonts w:ascii="Times New Roman" w:eastAsia="Times New Roman" w:hAnsi="Times New Roman" w:cs="Times New Roman"/>
                <w:sz w:val="21"/>
                <w:szCs w:val="24"/>
                <w:lang w:eastAsia="ru-RU"/>
              </w:rPr>
            </w:pPr>
          </w:p>
          <w:p w14:paraId="750C83FA"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108" w:name="_Toc109644529"/>
            <w:bookmarkStart w:id="109" w:name="_Toc109767248"/>
            <w:r w:rsidRPr="00A212EB">
              <w:rPr>
                <w:rFonts w:ascii="Times New Roman" w:eastAsia="Times New Roman" w:hAnsi="Times New Roman" w:cs="Times New Roman"/>
                <w:sz w:val="24"/>
                <w:szCs w:val="24"/>
                <w:lang w:eastAsia="ru-RU"/>
              </w:rPr>
              <w:t>Инсайт</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(озарение)</w:t>
            </w:r>
            <w:bookmarkEnd w:id="108"/>
            <w:bookmarkEnd w:id="109"/>
          </w:p>
        </w:tc>
      </w:tr>
    </w:tbl>
    <w:p w14:paraId="599CB91A" w14:textId="77777777" w:rsidR="00A212EB" w:rsidRPr="00A212EB" w:rsidRDefault="00A212EB" w:rsidP="00A212EB">
      <w:pPr>
        <w:spacing w:after="0" w:line="240" w:lineRule="auto"/>
        <w:rPr>
          <w:rFonts w:ascii="Times New Roman" w:eastAsia="Times New Roman" w:hAnsi="Times New Roman" w:cs="Times New Roman"/>
          <w:sz w:val="23"/>
          <w:szCs w:val="24"/>
          <w:lang w:eastAsia="ru-RU"/>
        </w:rPr>
      </w:pPr>
    </w:p>
    <w:p w14:paraId="6C76012B"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Таким</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образом,</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культурные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практики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включают</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обычные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для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него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(привычные,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повседневные) способы самоопределения и самореализации, тесно связанные с содержанием его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бытия и события с другими людьми. Это также апробация</w:t>
      </w:r>
      <w:r w:rsidRPr="00A212EB">
        <w:rPr>
          <w:rFonts w:ascii="Times New Roman" w:eastAsia="Times New Roman" w:hAnsi="Times New Roman" w:cs="Times New Roman"/>
          <w:spacing w:val="61"/>
          <w:sz w:val="24"/>
          <w:szCs w:val="24"/>
          <w:lang w:eastAsia="ru-RU"/>
        </w:rPr>
        <w:t xml:space="preserve"> </w:t>
      </w:r>
      <w:r w:rsidRPr="00A212EB">
        <w:rPr>
          <w:rFonts w:ascii="Times New Roman" w:eastAsia="Times New Roman" w:hAnsi="Times New Roman" w:cs="Times New Roman"/>
          <w:sz w:val="24"/>
          <w:szCs w:val="24"/>
          <w:lang w:eastAsia="ru-RU"/>
        </w:rPr>
        <w:t>(постоянные и единичные пробы)</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новых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способов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форм</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деятельности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поведения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целях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удовлетворения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разнообразных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потребностей, интересов, поэтому обеспечивают реализацию универсальных культурных умений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ребенка, включают готовность и способность ребенка действовать</w:t>
      </w:r>
      <w:r w:rsidRPr="00A212EB">
        <w:rPr>
          <w:rFonts w:ascii="Times New Roman" w:eastAsia="Times New Roman" w:hAnsi="Times New Roman" w:cs="Times New Roman"/>
          <w:spacing w:val="60"/>
          <w:sz w:val="24"/>
          <w:szCs w:val="24"/>
          <w:lang w:eastAsia="ru-RU"/>
        </w:rPr>
        <w:t xml:space="preserve"> </w:t>
      </w:r>
      <w:r w:rsidRPr="00A212EB">
        <w:rPr>
          <w:rFonts w:ascii="Times New Roman" w:eastAsia="Times New Roman" w:hAnsi="Times New Roman" w:cs="Times New Roman"/>
          <w:sz w:val="24"/>
          <w:szCs w:val="24"/>
          <w:lang w:eastAsia="ru-RU"/>
        </w:rPr>
        <w:t>во всех обстоятельствах жизни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деятельности</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на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основе</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культурных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норм.</w:t>
      </w:r>
    </w:p>
    <w:p w14:paraId="0617CFF4"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Н.А.Короткова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рассматривает</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культурные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практики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как</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идущие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от</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взрослого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виды</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деятельности,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отличие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от</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собственной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активности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ребенка.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ним</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относят</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i/>
          <w:sz w:val="24"/>
          <w:szCs w:val="24"/>
          <w:lang w:eastAsia="ru-RU"/>
        </w:rPr>
        <w:t>игровую,</w:t>
      </w:r>
      <w:r w:rsidRPr="00A212EB">
        <w:rPr>
          <w:rFonts w:ascii="Times New Roman" w:eastAsia="Times New Roman" w:hAnsi="Times New Roman" w:cs="Times New Roman"/>
          <w:i/>
          <w:spacing w:val="1"/>
          <w:sz w:val="24"/>
          <w:szCs w:val="24"/>
          <w:lang w:eastAsia="ru-RU"/>
        </w:rPr>
        <w:t xml:space="preserve"> </w:t>
      </w:r>
      <w:r w:rsidRPr="00A212EB">
        <w:rPr>
          <w:rFonts w:ascii="Times New Roman" w:eastAsia="Times New Roman" w:hAnsi="Times New Roman" w:cs="Times New Roman"/>
          <w:i/>
          <w:sz w:val="24"/>
          <w:szCs w:val="24"/>
          <w:lang w:eastAsia="ru-RU"/>
        </w:rPr>
        <w:t>продуктивную, познавательно-исследовательскую деятельность и коммуникативную практику</w:t>
      </w:r>
      <w:r w:rsidRPr="00A212EB">
        <w:rPr>
          <w:rFonts w:ascii="Times New Roman" w:eastAsia="Times New Roman" w:hAnsi="Times New Roman" w:cs="Times New Roman"/>
          <w:i/>
          <w:spacing w:val="1"/>
          <w:sz w:val="24"/>
          <w:szCs w:val="24"/>
          <w:lang w:eastAsia="ru-RU"/>
        </w:rPr>
        <w:t xml:space="preserve"> </w:t>
      </w:r>
      <w:r w:rsidRPr="00A212EB">
        <w:rPr>
          <w:rFonts w:ascii="Times New Roman" w:eastAsia="Times New Roman" w:hAnsi="Times New Roman" w:cs="Times New Roman"/>
          <w:sz w:val="24"/>
          <w:szCs w:val="24"/>
          <w:lang w:eastAsia="ru-RU"/>
        </w:rPr>
        <w:t>(последняя в дошкольном возрасте выступает как взаимодействие игрового или продуктивного,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или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исследовательского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характера).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Именно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этих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практиках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появляется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обогащается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внутренний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план</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действия,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оформляется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замысел,</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который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становится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артикулированным</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(словесно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оформленным, осознанным), и осуществляет переход от изначальной процессуальности</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к</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результативности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(воплощению</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артикулированного,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оформленного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замысла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определенном</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продукте-</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результате).</w:t>
      </w:r>
    </w:p>
    <w:p w14:paraId="5A916488"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lastRenderedPageBreak/>
        <w:t>Родственность игровой, продуктивной и познавательно-исследовательской деятельностей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заключается</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том,</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что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все</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они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имеют</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моделирующий</w:t>
      </w:r>
      <w:r w:rsidRPr="00A212EB">
        <w:rPr>
          <w:rFonts w:ascii="Times New Roman" w:eastAsia="Times New Roman" w:hAnsi="Times New Roman" w:cs="Times New Roman"/>
          <w:spacing w:val="58"/>
          <w:sz w:val="24"/>
          <w:szCs w:val="24"/>
          <w:lang w:eastAsia="ru-RU"/>
        </w:rPr>
        <w:t xml:space="preserve"> </w:t>
      </w:r>
      <w:r w:rsidRPr="00A212EB">
        <w:rPr>
          <w:rFonts w:ascii="Times New Roman" w:eastAsia="Times New Roman" w:hAnsi="Times New Roman" w:cs="Times New Roman"/>
          <w:sz w:val="24"/>
          <w:szCs w:val="24"/>
          <w:lang w:eastAsia="ru-RU"/>
        </w:rPr>
        <w:t>характер</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по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отношению</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к</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реальности.</w:t>
      </w:r>
    </w:p>
    <w:p w14:paraId="16CAABA5"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i/>
          <w:sz w:val="24"/>
          <w:szCs w:val="24"/>
          <w:lang w:eastAsia="ru-RU"/>
        </w:rPr>
        <w:t xml:space="preserve">Сюжетная игра </w:t>
      </w:r>
      <w:r w:rsidRPr="00A212EB">
        <w:rPr>
          <w:rFonts w:ascii="Times New Roman" w:eastAsia="Times New Roman" w:hAnsi="Times New Roman" w:cs="Times New Roman"/>
          <w:sz w:val="24"/>
          <w:szCs w:val="24"/>
          <w:lang w:eastAsia="ru-RU"/>
        </w:rPr>
        <w:t>переводит внешнее действие во внутренний план «замысливания», но 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максимальной степени сохраняет</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 провоцирует игровое отношение как процессуальное (вне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результативности)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отношения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миру.</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Сюжет</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игры-</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это,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конечном</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итоге,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виртуальный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мир</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возможных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событий,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который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строится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прихоти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играющих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имеет</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результативного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завершения.</w:t>
      </w:r>
    </w:p>
    <w:p w14:paraId="7827A48A"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i/>
          <w:sz w:val="24"/>
          <w:szCs w:val="24"/>
          <w:lang w:eastAsia="ru-RU"/>
        </w:rPr>
        <w:t>Продуктивная</w:t>
      </w:r>
      <w:r w:rsidRPr="00A212EB">
        <w:rPr>
          <w:rFonts w:ascii="Times New Roman" w:eastAsia="Times New Roman" w:hAnsi="Times New Roman" w:cs="Times New Roman"/>
          <w:i/>
          <w:spacing w:val="1"/>
          <w:sz w:val="24"/>
          <w:szCs w:val="24"/>
          <w:lang w:eastAsia="ru-RU"/>
        </w:rPr>
        <w:t xml:space="preserve"> </w:t>
      </w:r>
      <w:r w:rsidRPr="00A212EB">
        <w:rPr>
          <w:rFonts w:ascii="Times New Roman" w:eastAsia="Times New Roman" w:hAnsi="Times New Roman" w:cs="Times New Roman"/>
          <w:i/>
          <w:sz w:val="24"/>
          <w:szCs w:val="24"/>
          <w:lang w:eastAsia="ru-RU"/>
        </w:rPr>
        <w:t>деятельность,</w:t>
      </w:r>
      <w:r w:rsidRPr="00A212EB">
        <w:rPr>
          <w:rFonts w:ascii="Times New Roman" w:eastAsia="Times New Roman" w:hAnsi="Times New Roman" w:cs="Times New Roman"/>
          <w:i/>
          <w:spacing w:val="1"/>
          <w:sz w:val="24"/>
          <w:szCs w:val="24"/>
          <w:lang w:eastAsia="ru-RU"/>
        </w:rPr>
        <w:t xml:space="preserve"> </w:t>
      </w:r>
      <w:r w:rsidRPr="00A212EB">
        <w:rPr>
          <w:rFonts w:ascii="Times New Roman" w:eastAsia="Times New Roman" w:hAnsi="Times New Roman" w:cs="Times New Roman"/>
          <w:sz w:val="24"/>
          <w:szCs w:val="24"/>
          <w:lang w:eastAsia="ru-RU"/>
        </w:rPr>
        <w:t>моделирующая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внешний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мир,</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максимальной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степени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требует</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изменения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игрового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(процессуального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отношения,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поскольку</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связана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реальным</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преодолением сопротивления материала в ходе воплощения замысленного – создания реального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продукта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результата</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с</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определенными критериями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качества.</w:t>
      </w:r>
    </w:p>
    <w:p w14:paraId="655FEE22" w14:textId="77777777" w:rsidR="00B476A5" w:rsidRDefault="00A212EB" w:rsidP="00B476A5">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i/>
          <w:sz w:val="24"/>
          <w:szCs w:val="24"/>
          <w:lang w:eastAsia="ru-RU"/>
        </w:rPr>
        <w:t>Познавательно-исследовательская</w:t>
      </w:r>
      <w:r w:rsidRPr="00A212EB">
        <w:rPr>
          <w:rFonts w:ascii="Times New Roman" w:eastAsia="Times New Roman" w:hAnsi="Times New Roman" w:cs="Times New Roman"/>
          <w:i/>
          <w:spacing w:val="1"/>
          <w:sz w:val="24"/>
          <w:szCs w:val="24"/>
          <w:lang w:eastAsia="ru-RU"/>
        </w:rPr>
        <w:t xml:space="preserve"> </w:t>
      </w:r>
      <w:r w:rsidRPr="00A212EB">
        <w:rPr>
          <w:rFonts w:ascii="Times New Roman" w:eastAsia="Times New Roman" w:hAnsi="Times New Roman" w:cs="Times New Roman"/>
          <w:i/>
          <w:sz w:val="24"/>
          <w:szCs w:val="24"/>
          <w:lang w:eastAsia="ru-RU"/>
        </w:rPr>
        <w:t>деятельность</w:t>
      </w:r>
      <w:r w:rsidRPr="00A212EB">
        <w:rPr>
          <w:rFonts w:ascii="Times New Roman" w:eastAsia="Times New Roman" w:hAnsi="Times New Roman" w:cs="Times New Roman"/>
          <w:i/>
          <w:spacing w:val="1"/>
          <w:sz w:val="24"/>
          <w:szCs w:val="24"/>
          <w:lang w:eastAsia="ru-RU"/>
        </w:rPr>
        <w:t xml:space="preserve"> </w:t>
      </w:r>
      <w:r w:rsidRPr="00A212EB">
        <w:rPr>
          <w:rFonts w:ascii="Times New Roman" w:eastAsia="Times New Roman" w:hAnsi="Times New Roman" w:cs="Times New Roman"/>
          <w:i/>
          <w:sz w:val="24"/>
          <w:szCs w:val="24"/>
          <w:lang w:eastAsia="ru-RU"/>
        </w:rPr>
        <w:t>как</w:t>
      </w:r>
      <w:r w:rsidRPr="00A212EB">
        <w:rPr>
          <w:rFonts w:ascii="Times New Roman" w:eastAsia="Times New Roman" w:hAnsi="Times New Roman" w:cs="Times New Roman"/>
          <w:i/>
          <w:spacing w:val="1"/>
          <w:sz w:val="24"/>
          <w:szCs w:val="24"/>
          <w:lang w:eastAsia="ru-RU"/>
        </w:rPr>
        <w:t xml:space="preserve"> </w:t>
      </w:r>
      <w:r w:rsidRPr="00A212EB">
        <w:rPr>
          <w:rFonts w:ascii="Times New Roman" w:eastAsia="Times New Roman" w:hAnsi="Times New Roman" w:cs="Times New Roman"/>
          <w:i/>
          <w:sz w:val="24"/>
          <w:szCs w:val="24"/>
          <w:lang w:eastAsia="ru-RU"/>
        </w:rPr>
        <w:t>культурная</w:t>
      </w:r>
      <w:r w:rsidRPr="00A212EB">
        <w:rPr>
          <w:rFonts w:ascii="Times New Roman" w:eastAsia="Times New Roman" w:hAnsi="Times New Roman" w:cs="Times New Roman"/>
          <w:i/>
          <w:spacing w:val="1"/>
          <w:sz w:val="24"/>
          <w:szCs w:val="24"/>
          <w:lang w:eastAsia="ru-RU"/>
        </w:rPr>
        <w:t xml:space="preserve"> </w:t>
      </w:r>
      <w:r w:rsidRPr="00A212EB">
        <w:rPr>
          <w:rFonts w:ascii="Times New Roman" w:eastAsia="Times New Roman" w:hAnsi="Times New Roman" w:cs="Times New Roman"/>
          <w:i/>
          <w:sz w:val="24"/>
          <w:szCs w:val="24"/>
          <w:lang w:eastAsia="ru-RU"/>
        </w:rPr>
        <w:t>практика,</w:t>
      </w:r>
      <w:r w:rsidRPr="00A212EB">
        <w:rPr>
          <w:rFonts w:ascii="Times New Roman" w:eastAsia="Times New Roman" w:hAnsi="Times New Roman" w:cs="Times New Roman"/>
          <w:i/>
          <w:spacing w:val="1"/>
          <w:sz w:val="24"/>
          <w:szCs w:val="24"/>
          <w:lang w:eastAsia="ru-RU"/>
        </w:rPr>
        <w:t xml:space="preserve"> </w:t>
      </w:r>
      <w:r w:rsidRPr="00A212EB">
        <w:rPr>
          <w:rFonts w:ascii="Times New Roman" w:eastAsia="Times New Roman" w:hAnsi="Times New Roman" w:cs="Times New Roman"/>
          <w:sz w:val="24"/>
          <w:szCs w:val="24"/>
          <w:lang w:eastAsia="ru-RU"/>
        </w:rPr>
        <w:t>суть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которой в выяснении, как устроены</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вещи и почему происходят те или иные события, требуют</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перехода к</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осознанному</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поиску связей, отношений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между явлениями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окружающего мира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фиксации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этих</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связей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как своеобразного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результата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деятельности.</w:t>
      </w:r>
    </w:p>
    <w:p w14:paraId="6EF2FCAD" w14:textId="114D8124" w:rsidR="00A212EB" w:rsidRPr="00A212EB" w:rsidRDefault="00A212EB" w:rsidP="00B476A5">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Модель</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культурных</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практик</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(по</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Н.А.Коротковой)</w:t>
      </w:r>
    </w:p>
    <w:p w14:paraId="7AD472FA" w14:textId="77777777" w:rsidR="00A212EB" w:rsidRPr="00A212EB" w:rsidRDefault="00A212EB" w:rsidP="00A212EB">
      <w:pPr>
        <w:spacing w:after="0" w:line="240" w:lineRule="auto"/>
        <w:rPr>
          <w:rFonts w:ascii="Times New Roman" w:eastAsia="Times New Roman" w:hAnsi="Times New Roman" w:cs="Times New Roman"/>
          <w:sz w:val="20"/>
          <w:szCs w:val="24"/>
          <w:lang w:eastAsia="ru-RU"/>
        </w:rPr>
      </w:pPr>
    </w:p>
    <w:p w14:paraId="434BE405" w14:textId="4D62DEB4" w:rsidR="00A212EB" w:rsidRPr="00A212EB" w:rsidRDefault="00A212EB" w:rsidP="00A212EB">
      <w:pPr>
        <w:spacing w:after="0" w:line="240" w:lineRule="auto"/>
        <w:rPr>
          <w:rFonts w:ascii="Times New Roman" w:eastAsia="Times New Roman" w:hAnsi="Times New Roman" w:cs="Times New Roman"/>
          <w:sz w:val="11"/>
          <w:szCs w:val="24"/>
          <w:lang w:eastAsia="ru-RU"/>
        </w:rPr>
      </w:pPr>
      <w:r w:rsidRPr="00A212EB">
        <w:rPr>
          <w:rFonts w:ascii="Times New Roman" w:eastAsia="Times New Roman" w:hAnsi="Times New Roman" w:cs="Times New Roman"/>
          <w:noProof/>
          <w:sz w:val="24"/>
          <w:szCs w:val="24"/>
          <w:lang w:eastAsia="ru-RU"/>
        </w:rPr>
        <mc:AlternateContent>
          <mc:Choice Requires="wpg">
            <w:drawing>
              <wp:anchor distT="0" distB="0" distL="0" distR="0" simplePos="0" relativeHeight="251660288" behindDoc="1" locked="0" layoutInCell="1" allowOverlap="1" wp14:anchorId="2057F3A1" wp14:editId="3F5F7D9E">
                <wp:simplePos x="0" y="0"/>
                <wp:positionH relativeFrom="page">
                  <wp:posOffset>819150</wp:posOffset>
                </wp:positionH>
                <wp:positionV relativeFrom="paragraph">
                  <wp:posOffset>110490</wp:posOffset>
                </wp:positionV>
                <wp:extent cx="6118225" cy="3467100"/>
                <wp:effectExtent l="9525" t="8890" r="6350" b="635"/>
                <wp:wrapTopAndBottom/>
                <wp:docPr id="19" name="Группа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8225" cy="3467100"/>
                          <a:chOff x="953" y="167"/>
                          <a:chExt cx="9635" cy="5460"/>
                        </a:xfrm>
                      </wpg:grpSpPr>
                      <wps:wsp>
                        <wps:cNvPr id="20" name="Rectangle 56"/>
                        <wps:cNvSpPr>
                          <a:spLocks noChangeArrowheads="1"/>
                        </wps:cNvSpPr>
                        <wps:spPr bwMode="auto">
                          <a:xfrm>
                            <a:off x="960" y="174"/>
                            <a:ext cx="9620" cy="5445"/>
                          </a:xfrm>
                          <a:prstGeom prst="rect">
                            <a:avLst/>
                          </a:prstGeom>
                          <a:noFill/>
                          <a:ln>
                            <a:noFill/>
                          </a:ln>
                          <a:extLst>
                            <a:ext uri="{909E8E84-426E-40DD-AFC4-6F175D3DCCD1}">
                              <a14:hiddenFill xmlns:a14="http://schemas.microsoft.com/office/drawing/2010/main">
                                <a:solidFill>
                                  <a:srgbClr val="FABE8E"/>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57"/>
                        <wps:cNvSpPr>
                          <a:spLocks noChangeArrowheads="1"/>
                        </wps:cNvSpPr>
                        <wps:spPr bwMode="auto">
                          <a:xfrm>
                            <a:off x="960" y="174"/>
                            <a:ext cx="9620" cy="54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58"/>
                        <wps:cNvSpPr>
                          <a:spLocks/>
                        </wps:cNvSpPr>
                        <wps:spPr bwMode="auto">
                          <a:xfrm>
                            <a:off x="4315" y="964"/>
                            <a:ext cx="2565" cy="1125"/>
                          </a:xfrm>
                          <a:custGeom>
                            <a:avLst/>
                            <a:gdLst>
                              <a:gd name="T0" fmla="*/ 2377 w 2565"/>
                              <a:gd name="T1" fmla="*/ 965 h 1125"/>
                              <a:gd name="T2" fmla="*/ 187 w 2565"/>
                              <a:gd name="T3" fmla="*/ 965 h 1125"/>
                              <a:gd name="T4" fmla="*/ 114 w 2565"/>
                              <a:gd name="T5" fmla="*/ 979 h 1125"/>
                              <a:gd name="T6" fmla="*/ 55 w 2565"/>
                              <a:gd name="T7" fmla="*/ 1020 h 1125"/>
                              <a:gd name="T8" fmla="*/ 15 w 2565"/>
                              <a:gd name="T9" fmla="*/ 1079 h 1125"/>
                              <a:gd name="T10" fmla="*/ 0 w 2565"/>
                              <a:gd name="T11" fmla="*/ 1152 h 1125"/>
                              <a:gd name="T12" fmla="*/ 0 w 2565"/>
                              <a:gd name="T13" fmla="*/ 1902 h 1125"/>
                              <a:gd name="T14" fmla="*/ 15 w 2565"/>
                              <a:gd name="T15" fmla="*/ 1975 h 1125"/>
                              <a:gd name="T16" fmla="*/ 55 w 2565"/>
                              <a:gd name="T17" fmla="*/ 2035 h 1125"/>
                              <a:gd name="T18" fmla="*/ 114 w 2565"/>
                              <a:gd name="T19" fmla="*/ 2075 h 1125"/>
                              <a:gd name="T20" fmla="*/ 187 w 2565"/>
                              <a:gd name="T21" fmla="*/ 2090 h 1125"/>
                              <a:gd name="T22" fmla="*/ 2377 w 2565"/>
                              <a:gd name="T23" fmla="*/ 2090 h 1125"/>
                              <a:gd name="T24" fmla="*/ 2450 w 2565"/>
                              <a:gd name="T25" fmla="*/ 2075 h 1125"/>
                              <a:gd name="T26" fmla="*/ 2510 w 2565"/>
                              <a:gd name="T27" fmla="*/ 2035 h 1125"/>
                              <a:gd name="T28" fmla="*/ 2550 w 2565"/>
                              <a:gd name="T29" fmla="*/ 1975 h 1125"/>
                              <a:gd name="T30" fmla="*/ 2565 w 2565"/>
                              <a:gd name="T31" fmla="*/ 1902 h 1125"/>
                              <a:gd name="T32" fmla="*/ 2565 w 2565"/>
                              <a:gd name="T33" fmla="*/ 1152 h 1125"/>
                              <a:gd name="T34" fmla="*/ 2550 w 2565"/>
                              <a:gd name="T35" fmla="*/ 1079 h 1125"/>
                              <a:gd name="T36" fmla="*/ 2510 w 2565"/>
                              <a:gd name="T37" fmla="*/ 1020 h 1125"/>
                              <a:gd name="T38" fmla="*/ 2450 w 2565"/>
                              <a:gd name="T39" fmla="*/ 979 h 1125"/>
                              <a:gd name="T40" fmla="*/ 2377 w 2565"/>
                              <a:gd name="T41" fmla="*/ 965 h 112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565" h="1125">
                                <a:moveTo>
                                  <a:pt x="2377" y="0"/>
                                </a:moveTo>
                                <a:lnTo>
                                  <a:pt x="187" y="0"/>
                                </a:lnTo>
                                <a:lnTo>
                                  <a:pt x="114" y="14"/>
                                </a:lnTo>
                                <a:lnTo>
                                  <a:pt x="55" y="55"/>
                                </a:lnTo>
                                <a:lnTo>
                                  <a:pt x="15" y="114"/>
                                </a:lnTo>
                                <a:lnTo>
                                  <a:pt x="0" y="187"/>
                                </a:lnTo>
                                <a:lnTo>
                                  <a:pt x="0" y="937"/>
                                </a:lnTo>
                                <a:lnTo>
                                  <a:pt x="15" y="1010"/>
                                </a:lnTo>
                                <a:lnTo>
                                  <a:pt x="55" y="1070"/>
                                </a:lnTo>
                                <a:lnTo>
                                  <a:pt x="114" y="1110"/>
                                </a:lnTo>
                                <a:lnTo>
                                  <a:pt x="187" y="1125"/>
                                </a:lnTo>
                                <a:lnTo>
                                  <a:pt x="2377" y="1125"/>
                                </a:lnTo>
                                <a:lnTo>
                                  <a:pt x="2450" y="1110"/>
                                </a:lnTo>
                                <a:lnTo>
                                  <a:pt x="2510" y="1070"/>
                                </a:lnTo>
                                <a:lnTo>
                                  <a:pt x="2550" y="1010"/>
                                </a:lnTo>
                                <a:lnTo>
                                  <a:pt x="2565" y="937"/>
                                </a:lnTo>
                                <a:lnTo>
                                  <a:pt x="2565" y="187"/>
                                </a:lnTo>
                                <a:lnTo>
                                  <a:pt x="2550" y="114"/>
                                </a:lnTo>
                                <a:lnTo>
                                  <a:pt x="2510" y="55"/>
                                </a:lnTo>
                                <a:lnTo>
                                  <a:pt x="2450" y="14"/>
                                </a:lnTo>
                                <a:lnTo>
                                  <a:pt x="2377" y="0"/>
                                </a:lnTo>
                                <a:close/>
                              </a:path>
                            </a:pathLst>
                          </a:custGeom>
                          <a:noFill/>
                          <a:ln>
                            <a:noFill/>
                          </a:ln>
                          <a:extLst>
                            <a:ext uri="{909E8E84-426E-40DD-AFC4-6F175D3DCCD1}">
                              <a14:hiddenFill xmlns:a14="http://schemas.microsoft.com/office/drawing/2010/main">
                                <a:solidFill>
                                  <a:srgbClr val="3F3051">
                                    <a:alpha val="50195"/>
                                  </a:srgbClr>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 name="Picture 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295" y="924"/>
                            <a:ext cx="2565" cy="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Freeform 60"/>
                        <wps:cNvSpPr>
                          <a:spLocks/>
                        </wps:cNvSpPr>
                        <wps:spPr bwMode="auto">
                          <a:xfrm>
                            <a:off x="4295" y="924"/>
                            <a:ext cx="2565" cy="1125"/>
                          </a:xfrm>
                          <a:custGeom>
                            <a:avLst/>
                            <a:gdLst>
                              <a:gd name="T0" fmla="*/ 187 w 2565"/>
                              <a:gd name="T1" fmla="*/ 925 h 1125"/>
                              <a:gd name="T2" fmla="*/ 114 w 2565"/>
                              <a:gd name="T3" fmla="*/ 939 h 1125"/>
                              <a:gd name="T4" fmla="*/ 55 w 2565"/>
                              <a:gd name="T5" fmla="*/ 980 h 1125"/>
                              <a:gd name="T6" fmla="*/ 15 w 2565"/>
                              <a:gd name="T7" fmla="*/ 1039 h 1125"/>
                              <a:gd name="T8" fmla="*/ 0 w 2565"/>
                              <a:gd name="T9" fmla="*/ 1112 h 1125"/>
                              <a:gd name="T10" fmla="*/ 0 w 2565"/>
                              <a:gd name="T11" fmla="*/ 1862 h 1125"/>
                              <a:gd name="T12" fmla="*/ 15 w 2565"/>
                              <a:gd name="T13" fmla="*/ 1935 h 1125"/>
                              <a:gd name="T14" fmla="*/ 55 w 2565"/>
                              <a:gd name="T15" fmla="*/ 1995 h 1125"/>
                              <a:gd name="T16" fmla="*/ 114 w 2565"/>
                              <a:gd name="T17" fmla="*/ 2035 h 1125"/>
                              <a:gd name="T18" fmla="*/ 187 w 2565"/>
                              <a:gd name="T19" fmla="*/ 2050 h 1125"/>
                              <a:gd name="T20" fmla="*/ 2377 w 2565"/>
                              <a:gd name="T21" fmla="*/ 2050 h 1125"/>
                              <a:gd name="T22" fmla="*/ 2450 w 2565"/>
                              <a:gd name="T23" fmla="*/ 2035 h 1125"/>
                              <a:gd name="T24" fmla="*/ 2510 w 2565"/>
                              <a:gd name="T25" fmla="*/ 1995 h 1125"/>
                              <a:gd name="T26" fmla="*/ 2550 w 2565"/>
                              <a:gd name="T27" fmla="*/ 1935 h 1125"/>
                              <a:gd name="T28" fmla="*/ 2565 w 2565"/>
                              <a:gd name="T29" fmla="*/ 1862 h 1125"/>
                              <a:gd name="T30" fmla="*/ 2565 w 2565"/>
                              <a:gd name="T31" fmla="*/ 1112 h 1125"/>
                              <a:gd name="T32" fmla="*/ 2550 w 2565"/>
                              <a:gd name="T33" fmla="*/ 1039 h 1125"/>
                              <a:gd name="T34" fmla="*/ 2510 w 2565"/>
                              <a:gd name="T35" fmla="*/ 980 h 1125"/>
                              <a:gd name="T36" fmla="*/ 2450 w 2565"/>
                              <a:gd name="T37" fmla="*/ 939 h 1125"/>
                              <a:gd name="T38" fmla="*/ 2377 w 2565"/>
                              <a:gd name="T39" fmla="*/ 925 h 1125"/>
                              <a:gd name="T40" fmla="*/ 187 w 2565"/>
                              <a:gd name="T41" fmla="*/ 925 h 112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565" h="1125">
                                <a:moveTo>
                                  <a:pt x="187" y="0"/>
                                </a:moveTo>
                                <a:lnTo>
                                  <a:pt x="114" y="14"/>
                                </a:lnTo>
                                <a:lnTo>
                                  <a:pt x="55" y="55"/>
                                </a:lnTo>
                                <a:lnTo>
                                  <a:pt x="15" y="114"/>
                                </a:lnTo>
                                <a:lnTo>
                                  <a:pt x="0" y="187"/>
                                </a:lnTo>
                                <a:lnTo>
                                  <a:pt x="0" y="937"/>
                                </a:lnTo>
                                <a:lnTo>
                                  <a:pt x="15" y="1010"/>
                                </a:lnTo>
                                <a:lnTo>
                                  <a:pt x="55" y="1070"/>
                                </a:lnTo>
                                <a:lnTo>
                                  <a:pt x="114" y="1110"/>
                                </a:lnTo>
                                <a:lnTo>
                                  <a:pt x="187" y="1125"/>
                                </a:lnTo>
                                <a:lnTo>
                                  <a:pt x="2377" y="1125"/>
                                </a:lnTo>
                                <a:lnTo>
                                  <a:pt x="2450" y="1110"/>
                                </a:lnTo>
                                <a:lnTo>
                                  <a:pt x="2510" y="1070"/>
                                </a:lnTo>
                                <a:lnTo>
                                  <a:pt x="2550" y="1010"/>
                                </a:lnTo>
                                <a:lnTo>
                                  <a:pt x="2565" y="937"/>
                                </a:lnTo>
                                <a:lnTo>
                                  <a:pt x="2565" y="187"/>
                                </a:lnTo>
                                <a:lnTo>
                                  <a:pt x="2550" y="114"/>
                                </a:lnTo>
                                <a:lnTo>
                                  <a:pt x="2510" y="55"/>
                                </a:lnTo>
                                <a:lnTo>
                                  <a:pt x="2450" y="14"/>
                                </a:lnTo>
                                <a:lnTo>
                                  <a:pt x="2377" y="0"/>
                                </a:lnTo>
                                <a:lnTo>
                                  <a:pt x="187" y="0"/>
                                </a:lnTo>
                                <a:close/>
                              </a:path>
                            </a:pathLst>
                          </a:custGeom>
                          <a:noFill/>
                          <a:ln w="12700">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61"/>
                        <wps:cNvSpPr>
                          <a:spLocks/>
                        </wps:cNvSpPr>
                        <wps:spPr bwMode="auto">
                          <a:xfrm>
                            <a:off x="1720" y="2239"/>
                            <a:ext cx="2520" cy="1215"/>
                          </a:xfrm>
                          <a:custGeom>
                            <a:avLst/>
                            <a:gdLst>
                              <a:gd name="T0" fmla="*/ 2317 w 2520"/>
                              <a:gd name="T1" fmla="*/ 2240 h 1215"/>
                              <a:gd name="T2" fmla="*/ 203 w 2520"/>
                              <a:gd name="T3" fmla="*/ 2240 h 1215"/>
                              <a:gd name="T4" fmla="*/ 124 w 2520"/>
                              <a:gd name="T5" fmla="*/ 2256 h 1215"/>
                              <a:gd name="T6" fmla="*/ 59 w 2520"/>
                              <a:gd name="T7" fmla="*/ 2299 h 1215"/>
                              <a:gd name="T8" fmla="*/ 16 w 2520"/>
                              <a:gd name="T9" fmla="*/ 2363 h 1215"/>
                              <a:gd name="T10" fmla="*/ 0 w 2520"/>
                              <a:gd name="T11" fmla="*/ 2442 h 1215"/>
                              <a:gd name="T12" fmla="*/ 0 w 2520"/>
                              <a:gd name="T13" fmla="*/ 3252 h 1215"/>
                              <a:gd name="T14" fmla="*/ 16 w 2520"/>
                              <a:gd name="T15" fmla="*/ 3331 h 1215"/>
                              <a:gd name="T16" fmla="*/ 59 w 2520"/>
                              <a:gd name="T17" fmla="*/ 3395 h 1215"/>
                              <a:gd name="T18" fmla="*/ 124 w 2520"/>
                              <a:gd name="T19" fmla="*/ 3439 h 1215"/>
                              <a:gd name="T20" fmla="*/ 203 w 2520"/>
                              <a:gd name="T21" fmla="*/ 3455 h 1215"/>
                              <a:gd name="T22" fmla="*/ 2317 w 2520"/>
                              <a:gd name="T23" fmla="*/ 3455 h 1215"/>
                              <a:gd name="T24" fmla="*/ 2396 w 2520"/>
                              <a:gd name="T25" fmla="*/ 3439 h 1215"/>
                              <a:gd name="T26" fmla="*/ 2461 w 2520"/>
                              <a:gd name="T27" fmla="*/ 3395 h 1215"/>
                              <a:gd name="T28" fmla="*/ 2504 w 2520"/>
                              <a:gd name="T29" fmla="*/ 3331 h 1215"/>
                              <a:gd name="T30" fmla="*/ 2520 w 2520"/>
                              <a:gd name="T31" fmla="*/ 3252 h 1215"/>
                              <a:gd name="T32" fmla="*/ 2520 w 2520"/>
                              <a:gd name="T33" fmla="*/ 2442 h 1215"/>
                              <a:gd name="T34" fmla="*/ 2504 w 2520"/>
                              <a:gd name="T35" fmla="*/ 2363 h 1215"/>
                              <a:gd name="T36" fmla="*/ 2461 w 2520"/>
                              <a:gd name="T37" fmla="*/ 2299 h 1215"/>
                              <a:gd name="T38" fmla="*/ 2396 w 2520"/>
                              <a:gd name="T39" fmla="*/ 2256 h 1215"/>
                              <a:gd name="T40" fmla="*/ 2317 w 2520"/>
                              <a:gd name="T41" fmla="*/ 2240 h 121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520" h="1215">
                                <a:moveTo>
                                  <a:pt x="2317" y="0"/>
                                </a:moveTo>
                                <a:lnTo>
                                  <a:pt x="203" y="0"/>
                                </a:lnTo>
                                <a:lnTo>
                                  <a:pt x="124" y="16"/>
                                </a:lnTo>
                                <a:lnTo>
                                  <a:pt x="59" y="59"/>
                                </a:lnTo>
                                <a:lnTo>
                                  <a:pt x="16" y="123"/>
                                </a:lnTo>
                                <a:lnTo>
                                  <a:pt x="0" y="202"/>
                                </a:lnTo>
                                <a:lnTo>
                                  <a:pt x="0" y="1012"/>
                                </a:lnTo>
                                <a:lnTo>
                                  <a:pt x="16" y="1091"/>
                                </a:lnTo>
                                <a:lnTo>
                                  <a:pt x="59" y="1155"/>
                                </a:lnTo>
                                <a:lnTo>
                                  <a:pt x="124" y="1199"/>
                                </a:lnTo>
                                <a:lnTo>
                                  <a:pt x="203" y="1215"/>
                                </a:lnTo>
                                <a:lnTo>
                                  <a:pt x="2317" y="1215"/>
                                </a:lnTo>
                                <a:lnTo>
                                  <a:pt x="2396" y="1199"/>
                                </a:lnTo>
                                <a:lnTo>
                                  <a:pt x="2461" y="1155"/>
                                </a:lnTo>
                                <a:lnTo>
                                  <a:pt x="2504" y="1091"/>
                                </a:lnTo>
                                <a:lnTo>
                                  <a:pt x="2520" y="1012"/>
                                </a:lnTo>
                                <a:lnTo>
                                  <a:pt x="2520" y="202"/>
                                </a:lnTo>
                                <a:lnTo>
                                  <a:pt x="2504" y="123"/>
                                </a:lnTo>
                                <a:lnTo>
                                  <a:pt x="2461" y="59"/>
                                </a:lnTo>
                                <a:lnTo>
                                  <a:pt x="2396" y="16"/>
                                </a:lnTo>
                                <a:lnTo>
                                  <a:pt x="2317" y="0"/>
                                </a:lnTo>
                                <a:close/>
                              </a:path>
                            </a:pathLst>
                          </a:custGeom>
                          <a:noFill/>
                          <a:ln>
                            <a:noFill/>
                          </a:ln>
                          <a:extLst>
                            <a:ext uri="{909E8E84-426E-40DD-AFC4-6F175D3DCCD1}">
                              <a14:hiddenFill xmlns:a14="http://schemas.microsoft.com/office/drawing/2010/main">
                                <a:solidFill>
                                  <a:srgbClr val="612322">
                                    <a:alpha val="50195"/>
                                  </a:srgbClr>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700" y="2199"/>
                            <a:ext cx="252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Freeform 63"/>
                        <wps:cNvSpPr>
                          <a:spLocks/>
                        </wps:cNvSpPr>
                        <wps:spPr bwMode="auto">
                          <a:xfrm>
                            <a:off x="1700" y="2199"/>
                            <a:ext cx="2520" cy="1215"/>
                          </a:xfrm>
                          <a:custGeom>
                            <a:avLst/>
                            <a:gdLst>
                              <a:gd name="T0" fmla="*/ 203 w 2520"/>
                              <a:gd name="T1" fmla="*/ 2200 h 1215"/>
                              <a:gd name="T2" fmla="*/ 124 w 2520"/>
                              <a:gd name="T3" fmla="*/ 2216 h 1215"/>
                              <a:gd name="T4" fmla="*/ 59 w 2520"/>
                              <a:gd name="T5" fmla="*/ 2259 h 1215"/>
                              <a:gd name="T6" fmla="*/ 16 w 2520"/>
                              <a:gd name="T7" fmla="*/ 2323 h 1215"/>
                              <a:gd name="T8" fmla="*/ 0 w 2520"/>
                              <a:gd name="T9" fmla="*/ 2402 h 1215"/>
                              <a:gd name="T10" fmla="*/ 0 w 2520"/>
                              <a:gd name="T11" fmla="*/ 3212 h 1215"/>
                              <a:gd name="T12" fmla="*/ 16 w 2520"/>
                              <a:gd name="T13" fmla="*/ 3291 h 1215"/>
                              <a:gd name="T14" fmla="*/ 59 w 2520"/>
                              <a:gd name="T15" fmla="*/ 3355 h 1215"/>
                              <a:gd name="T16" fmla="*/ 124 w 2520"/>
                              <a:gd name="T17" fmla="*/ 3399 h 1215"/>
                              <a:gd name="T18" fmla="*/ 203 w 2520"/>
                              <a:gd name="T19" fmla="*/ 3415 h 1215"/>
                              <a:gd name="T20" fmla="*/ 2317 w 2520"/>
                              <a:gd name="T21" fmla="*/ 3415 h 1215"/>
                              <a:gd name="T22" fmla="*/ 2396 w 2520"/>
                              <a:gd name="T23" fmla="*/ 3399 h 1215"/>
                              <a:gd name="T24" fmla="*/ 2461 w 2520"/>
                              <a:gd name="T25" fmla="*/ 3355 h 1215"/>
                              <a:gd name="T26" fmla="*/ 2504 w 2520"/>
                              <a:gd name="T27" fmla="*/ 3291 h 1215"/>
                              <a:gd name="T28" fmla="*/ 2520 w 2520"/>
                              <a:gd name="T29" fmla="*/ 3212 h 1215"/>
                              <a:gd name="T30" fmla="*/ 2520 w 2520"/>
                              <a:gd name="T31" fmla="*/ 2402 h 1215"/>
                              <a:gd name="T32" fmla="*/ 2504 w 2520"/>
                              <a:gd name="T33" fmla="*/ 2323 h 1215"/>
                              <a:gd name="T34" fmla="*/ 2461 w 2520"/>
                              <a:gd name="T35" fmla="*/ 2259 h 1215"/>
                              <a:gd name="T36" fmla="*/ 2396 w 2520"/>
                              <a:gd name="T37" fmla="*/ 2216 h 1215"/>
                              <a:gd name="T38" fmla="*/ 2317 w 2520"/>
                              <a:gd name="T39" fmla="*/ 2200 h 1215"/>
                              <a:gd name="T40" fmla="*/ 203 w 2520"/>
                              <a:gd name="T41" fmla="*/ 2200 h 121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520" h="1215">
                                <a:moveTo>
                                  <a:pt x="203" y="0"/>
                                </a:moveTo>
                                <a:lnTo>
                                  <a:pt x="124" y="16"/>
                                </a:lnTo>
                                <a:lnTo>
                                  <a:pt x="59" y="59"/>
                                </a:lnTo>
                                <a:lnTo>
                                  <a:pt x="16" y="123"/>
                                </a:lnTo>
                                <a:lnTo>
                                  <a:pt x="0" y="202"/>
                                </a:lnTo>
                                <a:lnTo>
                                  <a:pt x="0" y="1012"/>
                                </a:lnTo>
                                <a:lnTo>
                                  <a:pt x="16" y="1091"/>
                                </a:lnTo>
                                <a:lnTo>
                                  <a:pt x="59" y="1155"/>
                                </a:lnTo>
                                <a:lnTo>
                                  <a:pt x="124" y="1199"/>
                                </a:lnTo>
                                <a:lnTo>
                                  <a:pt x="203" y="1215"/>
                                </a:lnTo>
                                <a:lnTo>
                                  <a:pt x="2317" y="1215"/>
                                </a:lnTo>
                                <a:lnTo>
                                  <a:pt x="2396" y="1199"/>
                                </a:lnTo>
                                <a:lnTo>
                                  <a:pt x="2461" y="1155"/>
                                </a:lnTo>
                                <a:lnTo>
                                  <a:pt x="2504" y="1091"/>
                                </a:lnTo>
                                <a:lnTo>
                                  <a:pt x="2520" y="1012"/>
                                </a:lnTo>
                                <a:lnTo>
                                  <a:pt x="2520" y="202"/>
                                </a:lnTo>
                                <a:lnTo>
                                  <a:pt x="2504" y="123"/>
                                </a:lnTo>
                                <a:lnTo>
                                  <a:pt x="2461" y="59"/>
                                </a:lnTo>
                                <a:lnTo>
                                  <a:pt x="2396" y="16"/>
                                </a:lnTo>
                                <a:lnTo>
                                  <a:pt x="2317" y="0"/>
                                </a:lnTo>
                                <a:lnTo>
                                  <a:pt x="203" y="0"/>
                                </a:lnTo>
                                <a:close/>
                              </a:path>
                            </a:pathLst>
                          </a:custGeom>
                          <a:noFill/>
                          <a:ln w="12700">
                            <a:solidFill>
                              <a:srgbClr val="D994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64"/>
                        <wps:cNvSpPr>
                          <a:spLocks/>
                        </wps:cNvSpPr>
                        <wps:spPr bwMode="auto">
                          <a:xfrm>
                            <a:off x="6400" y="2344"/>
                            <a:ext cx="2685" cy="1110"/>
                          </a:xfrm>
                          <a:custGeom>
                            <a:avLst/>
                            <a:gdLst>
                              <a:gd name="T0" fmla="*/ 2500 w 2685"/>
                              <a:gd name="T1" fmla="*/ 2345 h 1110"/>
                              <a:gd name="T2" fmla="*/ 185 w 2685"/>
                              <a:gd name="T3" fmla="*/ 2345 h 1110"/>
                              <a:gd name="T4" fmla="*/ 113 w 2685"/>
                              <a:gd name="T5" fmla="*/ 2359 h 1110"/>
                              <a:gd name="T6" fmla="*/ 54 w 2685"/>
                              <a:gd name="T7" fmla="*/ 2399 h 1110"/>
                              <a:gd name="T8" fmla="*/ 15 w 2685"/>
                              <a:gd name="T9" fmla="*/ 2458 h 1110"/>
                              <a:gd name="T10" fmla="*/ 0 w 2685"/>
                              <a:gd name="T11" fmla="*/ 2530 h 1110"/>
                              <a:gd name="T12" fmla="*/ 0 w 2685"/>
                              <a:gd name="T13" fmla="*/ 3270 h 1110"/>
                              <a:gd name="T14" fmla="*/ 15 w 2685"/>
                              <a:gd name="T15" fmla="*/ 3342 h 1110"/>
                              <a:gd name="T16" fmla="*/ 54 w 2685"/>
                              <a:gd name="T17" fmla="*/ 3400 h 1110"/>
                              <a:gd name="T18" fmla="*/ 113 w 2685"/>
                              <a:gd name="T19" fmla="*/ 3440 h 1110"/>
                              <a:gd name="T20" fmla="*/ 185 w 2685"/>
                              <a:gd name="T21" fmla="*/ 3455 h 1110"/>
                              <a:gd name="T22" fmla="*/ 2500 w 2685"/>
                              <a:gd name="T23" fmla="*/ 3455 h 1110"/>
                              <a:gd name="T24" fmla="*/ 2572 w 2685"/>
                              <a:gd name="T25" fmla="*/ 3440 h 1110"/>
                              <a:gd name="T26" fmla="*/ 2631 w 2685"/>
                              <a:gd name="T27" fmla="*/ 3400 h 1110"/>
                              <a:gd name="T28" fmla="*/ 2670 w 2685"/>
                              <a:gd name="T29" fmla="*/ 3342 h 1110"/>
                              <a:gd name="T30" fmla="*/ 2685 w 2685"/>
                              <a:gd name="T31" fmla="*/ 3270 h 1110"/>
                              <a:gd name="T32" fmla="*/ 2685 w 2685"/>
                              <a:gd name="T33" fmla="*/ 2530 h 1110"/>
                              <a:gd name="T34" fmla="*/ 2670 w 2685"/>
                              <a:gd name="T35" fmla="*/ 2458 h 1110"/>
                              <a:gd name="T36" fmla="*/ 2631 w 2685"/>
                              <a:gd name="T37" fmla="*/ 2399 h 1110"/>
                              <a:gd name="T38" fmla="*/ 2572 w 2685"/>
                              <a:gd name="T39" fmla="*/ 2359 h 1110"/>
                              <a:gd name="T40" fmla="*/ 2500 w 2685"/>
                              <a:gd name="T41" fmla="*/ 2345 h 111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685" h="1110">
                                <a:moveTo>
                                  <a:pt x="2500" y="0"/>
                                </a:moveTo>
                                <a:lnTo>
                                  <a:pt x="185" y="0"/>
                                </a:lnTo>
                                <a:lnTo>
                                  <a:pt x="113" y="14"/>
                                </a:lnTo>
                                <a:lnTo>
                                  <a:pt x="54" y="54"/>
                                </a:lnTo>
                                <a:lnTo>
                                  <a:pt x="15" y="113"/>
                                </a:lnTo>
                                <a:lnTo>
                                  <a:pt x="0" y="185"/>
                                </a:lnTo>
                                <a:lnTo>
                                  <a:pt x="0" y="925"/>
                                </a:lnTo>
                                <a:lnTo>
                                  <a:pt x="15" y="997"/>
                                </a:lnTo>
                                <a:lnTo>
                                  <a:pt x="54" y="1055"/>
                                </a:lnTo>
                                <a:lnTo>
                                  <a:pt x="113" y="1095"/>
                                </a:lnTo>
                                <a:lnTo>
                                  <a:pt x="185" y="1110"/>
                                </a:lnTo>
                                <a:lnTo>
                                  <a:pt x="2500" y="1110"/>
                                </a:lnTo>
                                <a:lnTo>
                                  <a:pt x="2572" y="1095"/>
                                </a:lnTo>
                                <a:lnTo>
                                  <a:pt x="2631" y="1055"/>
                                </a:lnTo>
                                <a:lnTo>
                                  <a:pt x="2670" y="997"/>
                                </a:lnTo>
                                <a:lnTo>
                                  <a:pt x="2685" y="925"/>
                                </a:lnTo>
                                <a:lnTo>
                                  <a:pt x="2685" y="185"/>
                                </a:lnTo>
                                <a:lnTo>
                                  <a:pt x="2670" y="113"/>
                                </a:lnTo>
                                <a:lnTo>
                                  <a:pt x="2631" y="54"/>
                                </a:lnTo>
                                <a:lnTo>
                                  <a:pt x="2572" y="14"/>
                                </a:lnTo>
                                <a:lnTo>
                                  <a:pt x="2500" y="0"/>
                                </a:lnTo>
                                <a:close/>
                              </a:path>
                            </a:pathLst>
                          </a:custGeom>
                          <a:noFill/>
                          <a:ln>
                            <a:noFill/>
                          </a:ln>
                          <a:extLst>
                            <a:ext uri="{909E8E84-426E-40DD-AFC4-6F175D3DCCD1}">
                              <a14:hiddenFill xmlns:a14="http://schemas.microsoft.com/office/drawing/2010/main">
                                <a:solidFill>
                                  <a:srgbClr val="964605">
                                    <a:alpha val="50195"/>
                                  </a:srgbClr>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6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380" y="2304"/>
                            <a:ext cx="2685" cy="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Freeform 66"/>
                        <wps:cNvSpPr>
                          <a:spLocks/>
                        </wps:cNvSpPr>
                        <wps:spPr bwMode="auto">
                          <a:xfrm>
                            <a:off x="6380" y="2304"/>
                            <a:ext cx="2685" cy="1110"/>
                          </a:xfrm>
                          <a:custGeom>
                            <a:avLst/>
                            <a:gdLst>
                              <a:gd name="T0" fmla="*/ 185 w 2685"/>
                              <a:gd name="T1" fmla="*/ 2305 h 1110"/>
                              <a:gd name="T2" fmla="*/ 113 w 2685"/>
                              <a:gd name="T3" fmla="*/ 2319 h 1110"/>
                              <a:gd name="T4" fmla="*/ 54 w 2685"/>
                              <a:gd name="T5" fmla="*/ 2359 h 1110"/>
                              <a:gd name="T6" fmla="*/ 15 w 2685"/>
                              <a:gd name="T7" fmla="*/ 2418 h 1110"/>
                              <a:gd name="T8" fmla="*/ 0 w 2685"/>
                              <a:gd name="T9" fmla="*/ 2490 h 1110"/>
                              <a:gd name="T10" fmla="*/ 0 w 2685"/>
                              <a:gd name="T11" fmla="*/ 3230 h 1110"/>
                              <a:gd name="T12" fmla="*/ 15 w 2685"/>
                              <a:gd name="T13" fmla="*/ 3302 h 1110"/>
                              <a:gd name="T14" fmla="*/ 54 w 2685"/>
                              <a:gd name="T15" fmla="*/ 3360 h 1110"/>
                              <a:gd name="T16" fmla="*/ 113 w 2685"/>
                              <a:gd name="T17" fmla="*/ 3400 h 1110"/>
                              <a:gd name="T18" fmla="*/ 185 w 2685"/>
                              <a:gd name="T19" fmla="*/ 3415 h 1110"/>
                              <a:gd name="T20" fmla="*/ 2500 w 2685"/>
                              <a:gd name="T21" fmla="*/ 3415 h 1110"/>
                              <a:gd name="T22" fmla="*/ 2572 w 2685"/>
                              <a:gd name="T23" fmla="*/ 3400 h 1110"/>
                              <a:gd name="T24" fmla="*/ 2631 w 2685"/>
                              <a:gd name="T25" fmla="*/ 3360 h 1110"/>
                              <a:gd name="T26" fmla="*/ 2670 w 2685"/>
                              <a:gd name="T27" fmla="*/ 3302 h 1110"/>
                              <a:gd name="T28" fmla="*/ 2685 w 2685"/>
                              <a:gd name="T29" fmla="*/ 3230 h 1110"/>
                              <a:gd name="T30" fmla="*/ 2685 w 2685"/>
                              <a:gd name="T31" fmla="*/ 2490 h 1110"/>
                              <a:gd name="T32" fmla="*/ 2670 w 2685"/>
                              <a:gd name="T33" fmla="*/ 2418 h 1110"/>
                              <a:gd name="T34" fmla="*/ 2631 w 2685"/>
                              <a:gd name="T35" fmla="*/ 2359 h 1110"/>
                              <a:gd name="T36" fmla="*/ 2572 w 2685"/>
                              <a:gd name="T37" fmla="*/ 2319 h 1110"/>
                              <a:gd name="T38" fmla="*/ 2500 w 2685"/>
                              <a:gd name="T39" fmla="*/ 2305 h 1110"/>
                              <a:gd name="T40" fmla="*/ 185 w 2685"/>
                              <a:gd name="T41" fmla="*/ 2305 h 111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685" h="1110">
                                <a:moveTo>
                                  <a:pt x="185" y="0"/>
                                </a:moveTo>
                                <a:lnTo>
                                  <a:pt x="113" y="14"/>
                                </a:lnTo>
                                <a:lnTo>
                                  <a:pt x="54" y="54"/>
                                </a:lnTo>
                                <a:lnTo>
                                  <a:pt x="15" y="113"/>
                                </a:lnTo>
                                <a:lnTo>
                                  <a:pt x="0" y="185"/>
                                </a:lnTo>
                                <a:lnTo>
                                  <a:pt x="0" y="925"/>
                                </a:lnTo>
                                <a:lnTo>
                                  <a:pt x="15" y="997"/>
                                </a:lnTo>
                                <a:lnTo>
                                  <a:pt x="54" y="1055"/>
                                </a:lnTo>
                                <a:lnTo>
                                  <a:pt x="113" y="1095"/>
                                </a:lnTo>
                                <a:lnTo>
                                  <a:pt x="185" y="1110"/>
                                </a:lnTo>
                                <a:lnTo>
                                  <a:pt x="2500" y="1110"/>
                                </a:lnTo>
                                <a:lnTo>
                                  <a:pt x="2572" y="1095"/>
                                </a:lnTo>
                                <a:lnTo>
                                  <a:pt x="2631" y="1055"/>
                                </a:lnTo>
                                <a:lnTo>
                                  <a:pt x="2670" y="997"/>
                                </a:lnTo>
                                <a:lnTo>
                                  <a:pt x="2685" y="925"/>
                                </a:lnTo>
                                <a:lnTo>
                                  <a:pt x="2685" y="185"/>
                                </a:lnTo>
                                <a:lnTo>
                                  <a:pt x="2670" y="113"/>
                                </a:lnTo>
                                <a:lnTo>
                                  <a:pt x="2631" y="54"/>
                                </a:lnTo>
                                <a:lnTo>
                                  <a:pt x="2572" y="14"/>
                                </a:lnTo>
                                <a:lnTo>
                                  <a:pt x="2500" y="0"/>
                                </a:lnTo>
                                <a:lnTo>
                                  <a:pt x="185" y="0"/>
                                </a:lnTo>
                                <a:close/>
                              </a:path>
                            </a:pathLst>
                          </a:custGeom>
                          <a:noFill/>
                          <a:ln w="12700">
                            <a:solidFill>
                              <a:srgbClr val="FABE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67"/>
                        <wps:cNvSpPr>
                          <a:spLocks/>
                        </wps:cNvSpPr>
                        <wps:spPr bwMode="auto">
                          <a:xfrm>
                            <a:off x="3955" y="3979"/>
                            <a:ext cx="2790" cy="1200"/>
                          </a:xfrm>
                          <a:custGeom>
                            <a:avLst/>
                            <a:gdLst>
                              <a:gd name="T0" fmla="*/ 2590 w 2790"/>
                              <a:gd name="T1" fmla="*/ 3980 h 1200"/>
                              <a:gd name="T2" fmla="*/ 200 w 2790"/>
                              <a:gd name="T3" fmla="*/ 3980 h 1200"/>
                              <a:gd name="T4" fmla="*/ 122 w 2790"/>
                              <a:gd name="T5" fmla="*/ 3995 h 1200"/>
                              <a:gd name="T6" fmla="*/ 59 w 2790"/>
                              <a:gd name="T7" fmla="*/ 4038 h 1200"/>
                              <a:gd name="T8" fmla="*/ 16 w 2790"/>
                              <a:gd name="T9" fmla="*/ 4102 h 1200"/>
                              <a:gd name="T10" fmla="*/ 0 w 2790"/>
                              <a:gd name="T11" fmla="*/ 4180 h 1200"/>
                              <a:gd name="T12" fmla="*/ 0 w 2790"/>
                              <a:gd name="T13" fmla="*/ 4980 h 1200"/>
                              <a:gd name="T14" fmla="*/ 16 w 2790"/>
                              <a:gd name="T15" fmla="*/ 5057 h 1200"/>
                              <a:gd name="T16" fmla="*/ 59 w 2790"/>
                              <a:gd name="T17" fmla="*/ 5121 h 1200"/>
                              <a:gd name="T18" fmla="*/ 122 w 2790"/>
                              <a:gd name="T19" fmla="*/ 5164 h 1200"/>
                              <a:gd name="T20" fmla="*/ 200 w 2790"/>
                              <a:gd name="T21" fmla="*/ 5180 h 1200"/>
                              <a:gd name="T22" fmla="*/ 2590 w 2790"/>
                              <a:gd name="T23" fmla="*/ 5180 h 1200"/>
                              <a:gd name="T24" fmla="*/ 2668 w 2790"/>
                              <a:gd name="T25" fmla="*/ 5164 h 1200"/>
                              <a:gd name="T26" fmla="*/ 2731 w 2790"/>
                              <a:gd name="T27" fmla="*/ 5121 h 1200"/>
                              <a:gd name="T28" fmla="*/ 2774 w 2790"/>
                              <a:gd name="T29" fmla="*/ 5057 h 1200"/>
                              <a:gd name="T30" fmla="*/ 2790 w 2790"/>
                              <a:gd name="T31" fmla="*/ 4980 h 1200"/>
                              <a:gd name="T32" fmla="*/ 2790 w 2790"/>
                              <a:gd name="T33" fmla="*/ 4180 h 1200"/>
                              <a:gd name="T34" fmla="*/ 2774 w 2790"/>
                              <a:gd name="T35" fmla="*/ 4102 h 1200"/>
                              <a:gd name="T36" fmla="*/ 2731 w 2790"/>
                              <a:gd name="T37" fmla="*/ 4038 h 1200"/>
                              <a:gd name="T38" fmla="*/ 2668 w 2790"/>
                              <a:gd name="T39" fmla="*/ 3995 h 1200"/>
                              <a:gd name="T40" fmla="*/ 2590 w 2790"/>
                              <a:gd name="T41" fmla="*/ 3980 h 120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790" h="1200">
                                <a:moveTo>
                                  <a:pt x="2590" y="0"/>
                                </a:moveTo>
                                <a:lnTo>
                                  <a:pt x="200" y="0"/>
                                </a:lnTo>
                                <a:lnTo>
                                  <a:pt x="122" y="15"/>
                                </a:lnTo>
                                <a:lnTo>
                                  <a:pt x="59" y="58"/>
                                </a:lnTo>
                                <a:lnTo>
                                  <a:pt x="16" y="122"/>
                                </a:lnTo>
                                <a:lnTo>
                                  <a:pt x="0" y="200"/>
                                </a:lnTo>
                                <a:lnTo>
                                  <a:pt x="0" y="1000"/>
                                </a:lnTo>
                                <a:lnTo>
                                  <a:pt x="16" y="1077"/>
                                </a:lnTo>
                                <a:lnTo>
                                  <a:pt x="59" y="1141"/>
                                </a:lnTo>
                                <a:lnTo>
                                  <a:pt x="122" y="1184"/>
                                </a:lnTo>
                                <a:lnTo>
                                  <a:pt x="200" y="1200"/>
                                </a:lnTo>
                                <a:lnTo>
                                  <a:pt x="2590" y="1200"/>
                                </a:lnTo>
                                <a:lnTo>
                                  <a:pt x="2668" y="1184"/>
                                </a:lnTo>
                                <a:lnTo>
                                  <a:pt x="2731" y="1141"/>
                                </a:lnTo>
                                <a:lnTo>
                                  <a:pt x="2774" y="1077"/>
                                </a:lnTo>
                                <a:lnTo>
                                  <a:pt x="2790" y="1000"/>
                                </a:lnTo>
                                <a:lnTo>
                                  <a:pt x="2790" y="200"/>
                                </a:lnTo>
                                <a:lnTo>
                                  <a:pt x="2774" y="122"/>
                                </a:lnTo>
                                <a:lnTo>
                                  <a:pt x="2731" y="58"/>
                                </a:lnTo>
                                <a:lnTo>
                                  <a:pt x="2668" y="15"/>
                                </a:lnTo>
                                <a:lnTo>
                                  <a:pt x="2590" y="0"/>
                                </a:lnTo>
                                <a:close/>
                              </a:path>
                            </a:pathLst>
                          </a:custGeom>
                          <a:noFill/>
                          <a:ln>
                            <a:noFill/>
                          </a:ln>
                          <a:extLst>
                            <a:ext uri="{909E8E84-426E-40DD-AFC4-6F175D3DCCD1}">
                              <a14:hiddenFill xmlns:a14="http://schemas.microsoft.com/office/drawing/2010/main">
                                <a:solidFill>
                                  <a:srgbClr val="7F7F7F">
                                    <a:alpha val="50195"/>
                                  </a:srgbClr>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6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935" y="3939"/>
                            <a:ext cx="279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Freeform 69"/>
                        <wps:cNvSpPr>
                          <a:spLocks/>
                        </wps:cNvSpPr>
                        <wps:spPr bwMode="auto">
                          <a:xfrm>
                            <a:off x="3935" y="3939"/>
                            <a:ext cx="2790" cy="1200"/>
                          </a:xfrm>
                          <a:custGeom>
                            <a:avLst/>
                            <a:gdLst>
                              <a:gd name="T0" fmla="*/ 200 w 2790"/>
                              <a:gd name="T1" fmla="*/ 3940 h 1200"/>
                              <a:gd name="T2" fmla="*/ 122 w 2790"/>
                              <a:gd name="T3" fmla="*/ 3955 h 1200"/>
                              <a:gd name="T4" fmla="*/ 59 w 2790"/>
                              <a:gd name="T5" fmla="*/ 3998 h 1200"/>
                              <a:gd name="T6" fmla="*/ 16 w 2790"/>
                              <a:gd name="T7" fmla="*/ 4062 h 1200"/>
                              <a:gd name="T8" fmla="*/ 0 w 2790"/>
                              <a:gd name="T9" fmla="*/ 4140 h 1200"/>
                              <a:gd name="T10" fmla="*/ 0 w 2790"/>
                              <a:gd name="T11" fmla="*/ 4940 h 1200"/>
                              <a:gd name="T12" fmla="*/ 16 w 2790"/>
                              <a:gd name="T13" fmla="*/ 5017 h 1200"/>
                              <a:gd name="T14" fmla="*/ 59 w 2790"/>
                              <a:gd name="T15" fmla="*/ 5081 h 1200"/>
                              <a:gd name="T16" fmla="*/ 122 w 2790"/>
                              <a:gd name="T17" fmla="*/ 5124 h 1200"/>
                              <a:gd name="T18" fmla="*/ 200 w 2790"/>
                              <a:gd name="T19" fmla="*/ 5140 h 1200"/>
                              <a:gd name="T20" fmla="*/ 2590 w 2790"/>
                              <a:gd name="T21" fmla="*/ 5140 h 1200"/>
                              <a:gd name="T22" fmla="*/ 2668 w 2790"/>
                              <a:gd name="T23" fmla="*/ 5124 h 1200"/>
                              <a:gd name="T24" fmla="*/ 2731 w 2790"/>
                              <a:gd name="T25" fmla="*/ 5081 h 1200"/>
                              <a:gd name="T26" fmla="*/ 2774 w 2790"/>
                              <a:gd name="T27" fmla="*/ 5017 h 1200"/>
                              <a:gd name="T28" fmla="*/ 2790 w 2790"/>
                              <a:gd name="T29" fmla="*/ 4940 h 1200"/>
                              <a:gd name="T30" fmla="*/ 2790 w 2790"/>
                              <a:gd name="T31" fmla="*/ 4140 h 1200"/>
                              <a:gd name="T32" fmla="*/ 2774 w 2790"/>
                              <a:gd name="T33" fmla="*/ 4062 h 1200"/>
                              <a:gd name="T34" fmla="*/ 2731 w 2790"/>
                              <a:gd name="T35" fmla="*/ 3998 h 1200"/>
                              <a:gd name="T36" fmla="*/ 2668 w 2790"/>
                              <a:gd name="T37" fmla="*/ 3955 h 1200"/>
                              <a:gd name="T38" fmla="*/ 2590 w 2790"/>
                              <a:gd name="T39" fmla="*/ 3940 h 1200"/>
                              <a:gd name="T40" fmla="*/ 200 w 2790"/>
                              <a:gd name="T41" fmla="*/ 3940 h 120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790" h="1200">
                                <a:moveTo>
                                  <a:pt x="200" y="0"/>
                                </a:moveTo>
                                <a:lnTo>
                                  <a:pt x="122" y="15"/>
                                </a:lnTo>
                                <a:lnTo>
                                  <a:pt x="59" y="58"/>
                                </a:lnTo>
                                <a:lnTo>
                                  <a:pt x="16" y="122"/>
                                </a:lnTo>
                                <a:lnTo>
                                  <a:pt x="0" y="200"/>
                                </a:lnTo>
                                <a:lnTo>
                                  <a:pt x="0" y="1000"/>
                                </a:lnTo>
                                <a:lnTo>
                                  <a:pt x="16" y="1077"/>
                                </a:lnTo>
                                <a:lnTo>
                                  <a:pt x="59" y="1141"/>
                                </a:lnTo>
                                <a:lnTo>
                                  <a:pt x="122" y="1184"/>
                                </a:lnTo>
                                <a:lnTo>
                                  <a:pt x="200" y="1200"/>
                                </a:lnTo>
                                <a:lnTo>
                                  <a:pt x="2590" y="1200"/>
                                </a:lnTo>
                                <a:lnTo>
                                  <a:pt x="2668" y="1184"/>
                                </a:lnTo>
                                <a:lnTo>
                                  <a:pt x="2731" y="1141"/>
                                </a:lnTo>
                                <a:lnTo>
                                  <a:pt x="2774" y="1077"/>
                                </a:lnTo>
                                <a:lnTo>
                                  <a:pt x="2790" y="1000"/>
                                </a:lnTo>
                                <a:lnTo>
                                  <a:pt x="2790" y="200"/>
                                </a:lnTo>
                                <a:lnTo>
                                  <a:pt x="2774" y="122"/>
                                </a:lnTo>
                                <a:lnTo>
                                  <a:pt x="2731" y="58"/>
                                </a:lnTo>
                                <a:lnTo>
                                  <a:pt x="2668" y="15"/>
                                </a:lnTo>
                                <a:lnTo>
                                  <a:pt x="2590" y="0"/>
                                </a:lnTo>
                                <a:lnTo>
                                  <a:pt x="200" y="0"/>
                                </a:lnTo>
                                <a:close/>
                              </a:path>
                            </a:pathLst>
                          </a:custGeom>
                          <a:noFill/>
                          <a:ln w="12700">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AutoShape 70"/>
                        <wps:cNvSpPr>
                          <a:spLocks/>
                        </wps:cNvSpPr>
                        <wps:spPr bwMode="auto">
                          <a:xfrm>
                            <a:off x="6912" y="1387"/>
                            <a:ext cx="1163" cy="763"/>
                          </a:xfrm>
                          <a:custGeom>
                            <a:avLst/>
                            <a:gdLst>
                              <a:gd name="T0" fmla="*/ 231 w 1163"/>
                              <a:gd name="T1" fmla="*/ 1759 h 763"/>
                              <a:gd name="T2" fmla="*/ 767 w 1163"/>
                              <a:gd name="T3" fmla="*/ 2150 h 763"/>
                              <a:gd name="T4" fmla="*/ 821 w 1163"/>
                              <a:gd name="T5" fmla="*/ 2102 h 763"/>
                              <a:gd name="T6" fmla="*/ 305 w 1163"/>
                              <a:gd name="T7" fmla="*/ 1759 h 763"/>
                              <a:gd name="T8" fmla="*/ 216 w 1163"/>
                              <a:gd name="T9" fmla="*/ 1719 h 763"/>
                              <a:gd name="T10" fmla="*/ 821 w 1163"/>
                              <a:gd name="T11" fmla="*/ 2102 h 763"/>
                              <a:gd name="T12" fmla="*/ 875 w 1163"/>
                              <a:gd name="T13" fmla="*/ 2053 h 763"/>
                              <a:gd name="T14" fmla="*/ 290 w 1163"/>
                              <a:gd name="T15" fmla="*/ 1719 h 763"/>
                              <a:gd name="T16" fmla="*/ 989 w 1163"/>
                              <a:gd name="T17" fmla="*/ 1723 h 763"/>
                              <a:gd name="T18" fmla="*/ 821 w 1163"/>
                              <a:gd name="T19" fmla="*/ 2102 h 763"/>
                              <a:gd name="T20" fmla="*/ 1163 w 1163"/>
                              <a:gd name="T21" fmla="*/ 2027 h 763"/>
                              <a:gd name="T22" fmla="*/ 562 w 1163"/>
                              <a:gd name="T23" fmla="*/ 1680 h 763"/>
                              <a:gd name="T24" fmla="*/ 903 w 1163"/>
                              <a:gd name="T25" fmla="*/ 1992 h 763"/>
                              <a:gd name="T26" fmla="*/ 1079 w 1163"/>
                              <a:gd name="T27" fmla="*/ 1990 h 763"/>
                              <a:gd name="T28" fmla="*/ 962 w 1163"/>
                              <a:gd name="T29" fmla="*/ 1858 h 763"/>
                              <a:gd name="T30" fmla="*/ 1023 w 1163"/>
                              <a:gd name="T31" fmla="*/ 1796 h 763"/>
                              <a:gd name="T32" fmla="*/ 1079 w 1163"/>
                              <a:gd name="T33" fmla="*/ 1990 h 763"/>
                              <a:gd name="T34" fmla="*/ 977 w 1163"/>
                              <a:gd name="T35" fmla="*/ 2053 h 763"/>
                              <a:gd name="T36" fmla="*/ 1023 w 1163"/>
                              <a:gd name="T37" fmla="*/ 1796 h 763"/>
                              <a:gd name="T38" fmla="*/ 0 w 1163"/>
                              <a:gd name="T39" fmla="*/ 1510 h 763"/>
                              <a:gd name="T40" fmla="*/ 207 w 1163"/>
                              <a:gd name="T41" fmla="*/ 1814 h 763"/>
                              <a:gd name="T42" fmla="*/ 42 w 1163"/>
                              <a:gd name="T43" fmla="*/ 1529 h 763"/>
                              <a:gd name="T44" fmla="*/ 375 w 1163"/>
                              <a:gd name="T45" fmla="*/ 1435 h 763"/>
                              <a:gd name="T46" fmla="*/ 320 w 1163"/>
                              <a:gd name="T47" fmla="*/ 1484 h 763"/>
                              <a:gd name="T48" fmla="*/ 260 w 1163"/>
                              <a:gd name="T49" fmla="*/ 1545 h 763"/>
                              <a:gd name="T50" fmla="*/ 980 w 1163"/>
                              <a:gd name="T51" fmla="*/ 1818 h 763"/>
                              <a:gd name="T52" fmla="*/ 300 w 1163"/>
                              <a:gd name="T53" fmla="*/ 1530 h 763"/>
                              <a:gd name="T54" fmla="*/ 990 w 1163"/>
                              <a:gd name="T55" fmla="*/ 1796 h 763"/>
                              <a:gd name="T56" fmla="*/ 1018 w 1163"/>
                              <a:gd name="T57" fmla="*/ 1858 h 763"/>
                              <a:gd name="T58" fmla="*/ 375 w 1163"/>
                              <a:gd name="T59" fmla="*/ 1435 h 763"/>
                              <a:gd name="T60" fmla="*/ 300 w 1163"/>
                              <a:gd name="T61" fmla="*/ 1530 h 763"/>
                              <a:gd name="T62" fmla="*/ 965 w 1163"/>
                              <a:gd name="T63" fmla="*/ 1778 h 763"/>
                              <a:gd name="T64" fmla="*/ 339 w 1163"/>
                              <a:gd name="T65" fmla="*/ 1515 h 763"/>
                              <a:gd name="T66" fmla="*/ 989 w 1163"/>
                              <a:gd name="T67" fmla="*/ 1723 h 763"/>
                              <a:gd name="T68" fmla="*/ 980 w 1163"/>
                              <a:gd name="T69" fmla="*/ 1818 h 763"/>
                              <a:gd name="T70" fmla="*/ 1023 w 1163"/>
                              <a:gd name="T71" fmla="*/ 1796 h 763"/>
                              <a:gd name="T72" fmla="*/ 342 w 1163"/>
                              <a:gd name="T73" fmla="*/ 1435 h 763"/>
                              <a:gd name="T74" fmla="*/ 174 w 1163"/>
                              <a:gd name="T75" fmla="*/ 1814 h 763"/>
                              <a:gd name="T76" fmla="*/ 173 w 1163"/>
                              <a:gd name="T77" fmla="*/ 1741 h 763"/>
                              <a:gd name="T78" fmla="*/ 288 w 1163"/>
                              <a:gd name="T79" fmla="*/ 1484 h 763"/>
                              <a:gd name="T80" fmla="*/ 342 w 1163"/>
                              <a:gd name="T81" fmla="*/ 1435 h 763"/>
                              <a:gd name="T82" fmla="*/ 174 w 1163"/>
                              <a:gd name="T83" fmla="*/ 1814 h 763"/>
                              <a:gd name="T84" fmla="*/ 231 w 1163"/>
                              <a:gd name="T85" fmla="*/ 1759 h 763"/>
                              <a:gd name="T86" fmla="*/ 216 w 1163"/>
                              <a:gd name="T87" fmla="*/ 1719 h 763"/>
                              <a:gd name="T88" fmla="*/ 932 w 1163"/>
                              <a:gd name="T89" fmla="*/ 1778 h 763"/>
                              <a:gd name="T90" fmla="*/ 989 w 1163"/>
                              <a:gd name="T91" fmla="*/ 1723 h 763"/>
                              <a:gd name="T92" fmla="*/ 989 w 1163"/>
                              <a:gd name="T93" fmla="*/ 1651 h 763"/>
                              <a:gd name="T94" fmla="*/ 84 w 1163"/>
                              <a:gd name="T95" fmla="*/ 1547 h 763"/>
                              <a:gd name="T96" fmla="*/ 201 w 1163"/>
                              <a:gd name="T97" fmla="*/ 1680 h 763"/>
                              <a:gd name="T98" fmla="*/ 260 w 1163"/>
                              <a:gd name="T99" fmla="*/ 1545 h 763"/>
                              <a:gd name="T100" fmla="*/ 201 w 1163"/>
                              <a:gd name="T101" fmla="*/ 1680 h 763"/>
                              <a:gd name="T102" fmla="*/ 206 w 1163"/>
                              <a:gd name="T103" fmla="*/ 1741 h 763"/>
                              <a:gd name="T104" fmla="*/ 290 w 1163"/>
                              <a:gd name="T105" fmla="*/ 1719 h 763"/>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163" h="763">
                                <a:moveTo>
                                  <a:pt x="305" y="372"/>
                                </a:moveTo>
                                <a:lnTo>
                                  <a:pt x="231" y="372"/>
                                </a:lnTo>
                                <a:lnTo>
                                  <a:pt x="824" y="635"/>
                                </a:lnTo>
                                <a:lnTo>
                                  <a:pt x="767" y="763"/>
                                </a:lnTo>
                                <a:lnTo>
                                  <a:pt x="922" y="715"/>
                                </a:lnTo>
                                <a:lnTo>
                                  <a:pt x="821" y="715"/>
                                </a:lnTo>
                                <a:lnTo>
                                  <a:pt x="863" y="620"/>
                                </a:lnTo>
                                <a:lnTo>
                                  <a:pt x="305" y="372"/>
                                </a:lnTo>
                                <a:close/>
                                <a:moveTo>
                                  <a:pt x="290" y="332"/>
                                </a:moveTo>
                                <a:lnTo>
                                  <a:pt x="216" y="332"/>
                                </a:lnTo>
                                <a:lnTo>
                                  <a:pt x="863" y="620"/>
                                </a:lnTo>
                                <a:lnTo>
                                  <a:pt x="821" y="715"/>
                                </a:lnTo>
                                <a:lnTo>
                                  <a:pt x="977" y="666"/>
                                </a:lnTo>
                                <a:lnTo>
                                  <a:pt x="875" y="666"/>
                                </a:lnTo>
                                <a:lnTo>
                                  <a:pt x="903" y="605"/>
                                </a:lnTo>
                                <a:lnTo>
                                  <a:pt x="290" y="332"/>
                                </a:lnTo>
                                <a:close/>
                                <a:moveTo>
                                  <a:pt x="1022" y="336"/>
                                </a:moveTo>
                                <a:lnTo>
                                  <a:pt x="989" y="336"/>
                                </a:lnTo>
                                <a:lnTo>
                                  <a:pt x="1121" y="622"/>
                                </a:lnTo>
                                <a:lnTo>
                                  <a:pt x="821" y="715"/>
                                </a:lnTo>
                                <a:lnTo>
                                  <a:pt x="922" y="715"/>
                                </a:lnTo>
                                <a:lnTo>
                                  <a:pt x="1163" y="640"/>
                                </a:lnTo>
                                <a:lnTo>
                                  <a:pt x="1022" y="336"/>
                                </a:lnTo>
                                <a:close/>
                                <a:moveTo>
                                  <a:pt x="562" y="293"/>
                                </a:moveTo>
                                <a:lnTo>
                                  <a:pt x="201" y="293"/>
                                </a:lnTo>
                                <a:lnTo>
                                  <a:pt x="903" y="605"/>
                                </a:lnTo>
                                <a:lnTo>
                                  <a:pt x="875" y="666"/>
                                </a:lnTo>
                                <a:lnTo>
                                  <a:pt x="1079" y="603"/>
                                </a:lnTo>
                                <a:lnTo>
                                  <a:pt x="1018" y="471"/>
                                </a:lnTo>
                                <a:lnTo>
                                  <a:pt x="962" y="471"/>
                                </a:lnTo>
                                <a:lnTo>
                                  <a:pt x="562" y="293"/>
                                </a:lnTo>
                                <a:close/>
                                <a:moveTo>
                                  <a:pt x="1023" y="409"/>
                                </a:moveTo>
                                <a:lnTo>
                                  <a:pt x="990" y="409"/>
                                </a:lnTo>
                                <a:lnTo>
                                  <a:pt x="1079" y="603"/>
                                </a:lnTo>
                                <a:lnTo>
                                  <a:pt x="875" y="666"/>
                                </a:lnTo>
                                <a:lnTo>
                                  <a:pt x="977" y="666"/>
                                </a:lnTo>
                                <a:lnTo>
                                  <a:pt x="1121" y="622"/>
                                </a:lnTo>
                                <a:lnTo>
                                  <a:pt x="1023" y="409"/>
                                </a:lnTo>
                                <a:close/>
                                <a:moveTo>
                                  <a:pt x="396" y="0"/>
                                </a:moveTo>
                                <a:lnTo>
                                  <a:pt x="0" y="123"/>
                                </a:lnTo>
                                <a:lnTo>
                                  <a:pt x="174" y="499"/>
                                </a:lnTo>
                                <a:lnTo>
                                  <a:pt x="207" y="427"/>
                                </a:lnTo>
                                <a:lnTo>
                                  <a:pt x="174" y="427"/>
                                </a:lnTo>
                                <a:lnTo>
                                  <a:pt x="42" y="142"/>
                                </a:lnTo>
                                <a:lnTo>
                                  <a:pt x="342" y="48"/>
                                </a:lnTo>
                                <a:lnTo>
                                  <a:pt x="375" y="48"/>
                                </a:lnTo>
                                <a:lnTo>
                                  <a:pt x="396" y="0"/>
                                </a:lnTo>
                                <a:close/>
                                <a:moveTo>
                                  <a:pt x="320" y="97"/>
                                </a:moveTo>
                                <a:lnTo>
                                  <a:pt x="288" y="97"/>
                                </a:lnTo>
                                <a:lnTo>
                                  <a:pt x="260" y="158"/>
                                </a:lnTo>
                                <a:lnTo>
                                  <a:pt x="962" y="471"/>
                                </a:lnTo>
                                <a:lnTo>
                                  <a:pt x="980" y="431"/>
                                </a:lnTo>
                                <a:lnTo>
                                  <a:pt x="947" y="431"/>
                                </a:lnTo>
                                <a:lnTo>
                                  <a:pt x="300" y="143"/>
                                </a:lnTo>
                                <a:lnTo>
                                  <a:pt x="320" y="97"/>
                                </a:lnTo>
                                <a:close/>
                                <a:moveTo>
                                  <a:pt x="990" y="409"/>
                                </a:moveTo>
                                <a:lnTo>
                                  <a:pt x="962" y="471"/>
                                </a:lnTo>
                                <a:lnTo>
                                  <a:pt x="1018" y="471"/>
                                </a:lnTo>
                                <a:lnTo>
                                  <a:pt x="990" y="409"/>
                                </a:lnTo>
                                <a:close/>
                                <a:moveTo>
                                  <a:pt x="375" y="48"/>
                                </a:moveTo>
                                <a:lnTo>
                                  <a:pt x="342" y="48"/>
                                </a:lnTo>
                                <a:lnTo>
                                  <a:pt x="300" y="143"/>
                                </a:lnTo>
                                <a:lnTo>
                                  <a:pt x="947" y="431"/>
                                </a:lnTo>
                                <a:lnTo>
                                  <a:pt x="965" y="391"/>
                                </a:lnTo>
                                <a:lnTo>
                                  <a:pt x="932" y="391"/>
                                </a:lnTo>
                                <a:lnTo>
                                  <a:pt x="339" y="128"/>
                                </a:lnTo>
                                <a:lnTo>
                                  <a:pt x="375" y="48"/>
                                </a:lnTo>
                                <a:close/>
                                <a:moveTo>
                                  <a:pt x="989" y="336"/>
                                </a:moveTo>
                                <a:lnTo>
                                  <a:pt x="947" y="431"/>
                                </a:lnTo>
                                <a:lnTo>
                                  <a:pt x="980" y="431"/>
                                </a:lnTo>
                                <a:lnTo>
                                  <a:pt x="990" y="409"/>
                                </a:lnTo>
                                <a:lnTo>
                                  <a:pt x="1023" y="409"/>
                                </a:lnTo>
                                <a:lnTo>
                                  <a:pt x="989" y="336"/>
                                </a:lnTo>
                                <a:close/>
                                <a:moveTo>
                                  <a:pt x="342" y="48"/>
                                </a:moveTo>
                                <a:lnTo>
                                  <a:pt x="42" y="142"/>
                                </a:lnTo>
                                <a:lnTo>
                                  <a:pt x="174" y="427"/>
                                </a:lnTo>
                                <a:lnTo>
                                  <a:pt x="206" y="354"/>
                                </a:lnTo>
                                <a:lnTo>
                                  <a:pt x="173" y="354"/>
                                </a:lnTo>
                                <a:lnTo>
                                  <a:pt x="84" y="160"/>
                                </a:lnTo>
                                <a:lnTo>
                                  <a:pt x="288" y="97"/>
                                </a:lnTo>
                                <a:lnTo>
                                  <a:pt x="320" y="97"/>
                                </a:lnTo>
                                <a:lnTo>
                                  <a:pt x="342" y="48"/>
                                </a:lnTo>
                                <a:close/>
                                <a:moveTo>
                                  <a:pt x="216" y="332"/>
                                </a:moveTo>
                                <a:lnTo>
                                  <a:pt x="174" y="427"/>
                                </a:lnTo>
                                <a:lnTo>
                                  <a:pt x="207" y="427"/>
                                </a:lnTo>
                                <a:lnTo>
                                  <a:pt x="231" y="372"/>
                                </a:lnTo>
                                <a:lnTo>
                                  <a:pt x="305" y="372"/>
                                </a:lnTo>
                                <a:lnTo>
                                  <a:pt x="216" y="332"/>
                                </a:lnTo>
                                <a:close/>
                                <a:moveTo>
                                  <a:pt x="989" y="264"/>
                                </a:moveTo>
                                <a:lnTo>
                                  <a:pt x="932" y="391"/>
                                </a:lnTo>
                                <a:lnTo>
                                  <a:pt x="965" y="391"/>
                                </a:lnTo>
                                <a:lnTo>
                                  <a:pt x="989" y="336"/>
                                </a:lnTo>
                                <a:lnTo>
                                  <a:pt x="1022" y="336"/>
                                </a:lnTo>
                                <a:lnTo>
                                  <a:pt x="989" y="264"/>
                                </a:lnTo>
                                <a:close/>
                                <a:moveTo>
                                  <a:pt x="288" y="97"/>
                                </a:moveTo>
                                <a:lnTo>
                                  <a:pt x="84" y="160"/>
                                </a:lnTo>
                                <a:lnTo>
                                  <a:pt x="173" y="354"/>
                                </a:lnTo>
                                <a:lnTo>
                                  <a:pt x="201" y="293"/>
                                </a:lnTo>
                                <a:lnTo>
                                  <a:pt x="562" y="293"/>
                                </a:lnTo>
                                <a:lnTo>
                                  <a:pt x="260" y="158"/>
                                </a:lnTo>
                                <a:lnTo>
                                  <a:pt x="288" y="97"/>
                                </a:lnTo>
                                <a:close/>
                                <a:moveTo>
                                  <a:pt x="201" y="293"/>
                                </a:moveTo>
                                <a:lnTo>
                                  <a:pt x="173" y="354"/>
                                </a:lnTo>
                                <a:lnTo>
                                  <a:pt x="206" y="354"/>
                                </a:lnTo>
                                <a:lnTo>
                                  <a:pt x="216" y="332"/>
                                </a:lnTo>
                                <a:lnTo>
                                  <a:pt x="290" y="332"/>
                                </a:lnTo>
                                <a:lnTo>
                                  <a:pt x="201" y="293"/>
                                </a:lnTo>
                                <a:close/>
                              </a:path>
                            </a:pathLst>
                          </a:custGeom>
                          <a:noFill/>
                          <a:ln>
                            <a:noFill/>
                          </a:ln>
                          <a:extLst>
                            <a:ext uri="{909E8E84-426E-40DD-AFC4-6F175D3DCCD1}">
                              <a14:hiddenFill xmlns:a14="http://schemas.microsoft.com/office/drawing/2010/main">
                                <a:solidFill>
                                  <a:srgbClr val="4E6028">
                                    <a:alpha val="50195"/>
                                  </a:srgbClr>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71"/>
                        <wps:cNvSpPr>
                          <a:spLocks/>
                        </wps:cNvSpPr>
                        <wps:spPr bwMode="auto">
                          <a:xfrm>
                            <a:off x="6934" y="1395"/>
                            <a:ext cx="1079" cy="667"/>
                          </a:xfrm>
                          <a:custGeom>
                            <a:avLst/>
                            <a:gdLst>
                              <a:gd name="T0" fmla="*/ 300 w 1079"/>
                              <a:gd name="T1" fmla="*/ 1395 h 667"/>
                              <a:gd name="T2" fmla="*/ 0 w 1079"/>
                              <a:gd name="T3" fmla="*/ 1489 h 667"/>
                              <a:gd name="T4" fmla="*/ 132 w 1079"/>
                              <a:gd name="T5" fmla="*/ 1774 h 667"/>
                              <a:gd name="T6" fmla="*/ 174 w 1079"/>
                              <a:gd name="T7" fmla="*/ 1679 h 667"/>
                              <a:gd name="T8" fmla="*/ 821 w 1079"/>
                              <a:gd name="T9" fmla="*/ 1967 h 667"/>
                              <a:gd name="T10" fmla="*/ 779 w 1079"/>
                              <a:gd name="T11" fmla="*/ 2062 h 667"/>
                              <a:gd name="T12" fmla="*/ 1079 w 1079"/>
                              <a:gd name="T13" fmla="*/ 1969 h 667"/>
                              <a:gd name="T14" fmla="*/ 947 w 1079"/>
                              <a:gd name="T15" fmla="*/ 1683 h 667"/>
                              <a:gd name="T16" fmla="*/ 905 w 1079"/>
                              <a:gd name="T17" fmla="*/ 1778 h 667"/>
                              <a:gd name="T18" fmla="*/ 258 w 1079"/>
                              <a:gd name="T19" fmla="*/ 1490 h 667"/>
                              <a:gd name="T20" fmla="*/ 300 w 1079"/>
                              <a:gd name="T21" fmla="*/ 1395 h 66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79" h="667">
                                <a:moveTo>
                                  <a:pt x="300" y="0"/>
                                </a:moveTo>
                                <a:lnTo>
                                  <a:pt x="0" y="94"/>
                                </a:lnTo>
                                <a:lnTo>
                                  <a:pt x="132" y="379"/>
                                </a:lnTo>
                                <a:lnTo>
                                  <a:pt x="174" y="284"/>
                                </a:lnTo>
                                <a:lnTo>
                                  <a:pt x="821" y="572"/>
                                </a:lnTo>
                                <a:lnTo>
                                  <a:pt x="779" y="667"/>
                                </a:lnTo>
                                <a:lnTo>
                                  <a:pt x="1079" y="574"/>
                                </a:lnTo>
                                <a:lnTo>
                                  <a:pt x="947" y="288"/>
                                </a:lnTo>
                                <a:lnTo>
                                  <a:pt x="905" y="383"/>
                                </a:lnTo>
                                <a:lnTo>
                                  <a:pt x="258" y="95"/>
                                </a:lnTo>
                                <a:lnTo>
                                  <a:pt x="300" y="0"/>
                                </a:lnTo>
                                <a:close/>
                              </a:path>
                            </a:pathLst>
                          </a:custGeom>
                          <a:noFill/>
                          <a:ln>
                            <a:noFill/>
                          </a:ln>
                          <a:extLst>
                            <a:ext uri="{909E8E84-426E-40DD-AFC4-6F175D3DCCD1}">
                              <a14:hiddenFill xmlns:a14="http://schemas.microsoft.com/office/drawing/2010/main">
                                <a:solidFill>
                                  <a:srgbClr val="9ABA59"/>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72"/>
                        <wps:cNvSpPr>
                          <a:spLocks/>
                        </wps:cNvSpPr>
                        <wps:spPr bwMode="auto">
                          <a:xfrm>
                            <a:off x="6934" y="1395"/>
                            <a:ext cx="1079" cy="667"/>
                          </a:xfrm>
                          <a:custGeom>
                            <a:avLst/>
                            <a:gdLst>
                              <a:gd name="T0" fmla="*/ 0 w 1079"/>
                              <a:gd name="T1" fmla="*/ 1489 h 667"/>
                              <a:gd name="T2" fmla="*/ 132 w 1079"/>
                              <a:gd name="T3" fmla="*/ 1774 h 667"/>
                              <a:gd name="T4" fmla="*/ 174 w 1079"/>
                              <a:gd name="T5" fmla="*/ 1679 h 667"/>
                              <a:gd name="T6" fmla="*/ 821 w 1079"/>
                              <a:gd name="T7" fmla="*/ 1967 h 667"/>
                              <a:gd name="T8" fmla="*/ 779 w 1079"/>
                              <a:gd name="T9" fmla="*/ 2062 h 667"/>
                              <a:gd name="T10" fmla="*/ 1079 w 1079"/>
                              <a:gd name="T11" fmla="*/ 1969 h 667"/>
                              <a:gd name="T12" fmla="*/ 947 w 1079"/>
                              <a:gd name="T13" fmla="*/ 1683 h 667"/>
                              <a:gd name="T14" fmla="*/ 905 w 1079"/>
                              <a:gd name="T15" fmla="*/ 1778 h 667"/>
                              <a:gd name="T16" fmla="*/ 258 w 1079"/>
                              <a:gd name="T17" fmla="*/ 1490 h 667"/>
                              <a:gd name="T18" fmla="*/ 300 w 1079"/>
                              <a:gd name="T19" fmla="*/ 1395 h 667"/>
                              <a:gd name="T20" fmla="*/ 0 w 1079"/>
                              <a:gd name="T21" fmla="*/ 1489 h 66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79" h="667">
                                <a:moveTo>
                                  <a:pt x="0" y="94"/>
                                </a:moveTo>
                                <a:lnTo>
                                  <a:pt x="132" y="379"/>
                                </a:lnTo>
                                <a:lnTo>
                                  <a:pt x="174" y="284"/>
                                </a:lnTo>
                                <a:lnTo>
                                  <a:pt x="821" y="572"/>
                                </a:lnTo>
                                <a:lnTo>
                                  <a:pt x="779" y="667"/>
                                </a:lnTo>
                                <a:lnTo>
                                  <a:pt x="1079" y="574"/>
                                </a:lnTo>
                                <a:lnTo>
                                  <a:pt x="947" y="288"/>
                                </a:lnTo>
                                <a:lnTo>
                                  <a:pt x="905" y="383"/>
                                </a:lnTo>
                                <a:lnTo>
                                  <a:pt x="258" y="95"/>
                                </a:lnTo>
                                <a:lnTo>
                                  <a:pt x="300" y="0"/>
                                </a:lnTo>
                                <a:lnTo>
                                  <a:pt x="0" y="94"/>
                                </a:lnTo>
                                <a:close/>
                              </a:path>
                            </a:pathLst>
                          </a:custGeom>
                          <a:noFill/>
                          <a:ln w="38100">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AutoShape 73"/>
                        <wps:cNvSpPr>
                          <a:spLocks/>
                        </wps:cNvSpPr>
                        <wps:spPr bwMode="auto">
                          <a:xfrm>
                            <a:off x="2970" y="1231"/>
                            <a:ext cx="1279" cy="827"/>
                          </a:xfrm>
                          <a:custGeom>
                            <a:avLst/>
                            <a:gdLst>
                              <a:gd name="T0" fmla="*/ 0 w 1279"/>
                              <a:gd name="T1" fmla="*/ 1854 h 827"/>
                              <a:gd name="T2" fmla="*/ 389 w 1279"/>
                              <a:gd name="T3" fmla="*/ 2000 h 827"/>
                              <a:gd name="T4" fmla="*/ 40 w 1279"/>
                              <a:gd name="T5" fmla="*/ 1841 h 827"/>
                              <a:gd name="T6" fmla="*/ 234 w 1279"/>
                              <a:gd name="T7" fmla="*/ 1525 h 827"/>
                              <a:gd name="T8" fmla="*/ 202 w 1279"/>
                              <a:gd name="T9" fmla="*/ 1525 h 827"/>
                              <a:gd name="T10" fmla="*/ 357 w 1279"/>
                              <a:gd name="T11" fmla="*/ 2000 h 827"/>
                              <a:gd name="T12" fmla="*/ 306 w 1279"/>
                              <a:gd name="T13" fmla="*/ 1941 h 827"/>
                              <a:gd name="T14" fmla="*/ 196 w 1279"/>
                              <a:gd name="T15" fmla="*/ 1603 h 827"/>
                              <a:gd name="T16" fmla="*/ 202 w 1279"/>
                              <a:gd name="T17" fmla="*/ 1525 h 827"/>
                              <a:gd name="T18" fmla="*/ 318 w 1279"/>
                              <a:gd name="T19" fmla="*/ 1881 h 827"/>
                              <a:gd name="T20" fmla="*/ 389 w 1279"/>
                              <a:gd name="T21" fmla="*/ 2000 h 827"/>
                              <a:gd name="T22" fmla="*/ 1018 w 1279"/>
                              <a:gd name="T23" fmla="*/ 1684 h 827"/>
                              <a:gd name="T24" fmla="*/ 1037 w 1279"/>
                              <a:gd name="T25" fmla="*/ 1646 h 827"/>
                              <a:gd name="T26" fmla="*/ 81 w 1279"/>
                              <a:gd name="T27" fmla="*/ 1827 h 827"/>
                              <a:gd name="T28" fmla="*/ 281 w 1279"/>
                              <a:gd name="T29" fmla="*/ 1862 h 827"/>
                              <a:gd name="T30" fmla="*/ 222 w 1279"/>
                              <a:gd name="T31" fmla="*/ 1682 h 827"/>
                              <a:gd name="T32" fmla="*/ 1056 w 1279"/>
                              <a:gd name="T33" fmla="*/ 1609 h 827"/>
                              <a:gd name="T34" fmla="*/ 306 w 1279"/>
                              <a:gd name="T35" fmla="*/ 1941 h 827"/>
                              <a:gd name="T36" fmla="*/ 318 w 1279"/>
                              <a:gd name="T37" fmla="*/ 1881 h 827"/>
                              <a:gd name="T38" fmla="*/ 1069 w 1279"/>
                              <a:gd name="T39" fmla="*/ 1646 h 827"/>
                              <a:gd name="T40" fmla="*/ 1049 w 1279"/>
                              <a:gd name="T41" fmla="*/ 1684 h 827"/>
                              <a:gd name="T42" fmla="*/ 1070 w 1279"/>
                              <a:gd name="T43" fmla="*/ 1843 h 827"/>
                              <a:gd name="T44" fmla="*/ 1076 w 1279"/>
                              <a:gd name="T45" fmla="*/ 1765 h 827"/>
                              <a:gd name="T46" fmla="*/ 1069 w 1279"/>
                              <a:gd name="T47" fmla="*/ 1646 h 827"/>
                              <a:gd name="T48" fmla="*/ 1076 w 1279"/>
                              <a:gd name="T49" fmla="*/ 1765 h 827"/>
                              <a:gd name="T50" fmla="*/ 1082 w 1279"/>
                              <a:gd name="T51" fmla="*/ 1687 h 827"/>
                              <a:gd name="T52" fmla="*/ 988 w 1279"/>
                              <a:gd name="T53" fmla="*/ 1291 h 827"/>
                              <a:gd name="T54" fmla="*/ 1238 w 1279"/>
                              <a:gd name="T55" fmla="*/ 1450 h 827"/>
                              <a:gd name="T56" fmla="*/ 1109 w 1279"/>
                              <a:gd name="T57" fmla="*/ 1765 h 827"/>
                              <a:gd name="T58" fmla="*/ 988 w 1279"/>
                              <a:gd name="T59" fmla="*/ 1291 h 827"/>
                              <a:gd name="T60" fmla="*/ 1056 w 1279"/>
                              <a:gd name="T61" fmla="*/ 1609 h 827"/>
                              <a:gd name="T62" fmla="*/ 1122 w 1279"/>
                              <a:gd name="T63" fmla="*/ 1609 h 827"/>
                              <a:gd name="T64" fmla="*/ 972 w 1279"/>
                              <a:gd name="T65" fmla="*/ 1350 h 827"/>
                              <a:gd name="T66" fmla="*/ 1082 w 1279"/>
                              <a:gd name="T67" fmla="*/ 1687 h 827"/>
                              <a:gd name="T68" fmla="*/ 1238 w 1279"/>
                              <a:gd name="T69" fmla="*/ 1450 h 827"/>
                              <a:gd name="T70" fmla="*/ 228 w 1279"/>
                              <a:gd name="T71" fmla="*/ 1603 h 827"/>
                              <a:gd name="T72" fmla="*/ 222 w 1279"/>
                              <a:gd name="T73" fmla="*/ 1682 h 827"/>
                              <a:gd name="T74" fmla="*/ 241 w 1279"/>
                              <a:gd name="T75" fmla="*/ 1644 h 827"/>
                              <a:gd name="T76" fmla="*/ 972 w 1279"/>
                              <a:gd name="T77" fmla="*/ 1350 h 827"/>
                              <a:gd name="T78" fmla="*/ 222 w 1279"/>
                              <a:gd name="T79" fmla="*/ 1682 h 827"/>
                              <a:gd name="T80" fmla="*/ 1056 w 1279"/>
                              <a:gd name="T81" fmla="*/ 1609 h 827"/>
                              <a:gd name="T82" fmla="*/ 1197 w 1279"/>
                              <a:gd name="T83" fmla="*/ 1463 h 827"/>
                              <a:gd name="T84" fmla="*/ 234 w 1279"/>
                              <a:gd name="T85" fmla="*/ 1525 h 827"/>
                              <a:gd name="T86" fmla="*/ 241 w 1279"/>
                              <a:gd name="T87" fmla="*/ 1644 h 827"/>
                              <a:gd name="T88" fmla="*/ 260 w 1279"/>
                              <a:gd name="T89" fmla="*/ 1606 h 827"/>
                              <a:gd name="T90" fmla="*/ 921 w 1279"/>
                              <a:gd name="T91" fmla="*/ 1291 h 827"/>
                              <a:gd name="T92" fmla="*/ 241 w 1279"/>
                              <a:gd name="T93" fmla="*/ 1644 h 827"/>
                              <a:gd name="T94" fmla="*/ 997 w 1279"/>
                              <a:gd name="T95" fmla="*/ 1428 h 827"/>
                              <a:gd name="T96" fmla="*/ 1038 w 1279"/>
                              <a:gd name="T97" fmla="*/ 1350 h 827"/>
                              <a:gd name="T98" fmla="*/ 870 w 1279"/>
                              <a:gd name="T99" fmla="*/ 1232 h 827"/>
                              <a:gd name="T100" fmla="*/ 260 w 1279"/>
                              <a:gd name="T101" fmla="*/ 1606 h 827"/>
                              <a:gd name="T102" fmla="*/ 960 w 1279"/>
                              <a:gd name="T103" fmla="*/ 1409 h 827"/>
                              <a:gd name="T104" fmla="*/ 988 w 1279"/>
                              <a:gd name="T105" fmla="*/ 1291 h 827"/>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279" h="827">
                                <a:moveTo>
                                  <a:pt x="208" y="216"/>
                                </a:moveTo>
                                <a:lnTo>
                                  <a:pt x="0" y="622"/>
                                </a:lnTo>
                                <a:lnTo>
                                  <a:pt x="408" y="827"/>
                                </a:lnTo>
                                <a:lnTo>
                                  <a:pt x="389" y="768"/>
                                </a:lnTo>
                                <a:lnTo>
                                  <a:pt x="357" y="768"/>
                                </a:lnTo>
                                <a:lnTo>
                                  <a:pt x="40" y="609"/>
                                </a:lnTo>
                                <a:lnTo>
                                  <a:pt x="202" y="293"/>
                                </a:lnTo>
                                <a:lnTo>
                                  <a:pt x="234" y="293"/>
                                </a:lnTo>
                                <a:lnTo>
                                  <a:pt x="208" y="216"/>
                                </a:lnTo>
                                <a:close/>
                                <a:moveTo>
                                  <a:pt x="202" y="293"/>
                                </a:moveTo>
                                <a:lnTo>
                                  <a:pt x="40" y="609"/>
                                </a:lnTo>
                                <a:lnTo>
                                  <a:pt x="357" y="768"/>
                                </a:lnTo>
                                <a:lnTo>
                                  <a:pt x="338" y="709"/>
                                </a:lnTo>
                                <a:lnTo>
                                  <a:pt x="306" y="709"/>
                                </a:lnTo>
                                <a:lnTo>
                                  <a:pt x="81" y="595"/>
                                </a:lnTo>
                                <a:lnTo>
                                  <a:pt x="196" y="371"/>
                                </a:lnTo>
                                <a:lnTo>
                                  <a:pt x="228" y="371"/>
                                </a:lnTo>
                                <a:lnTo>
                                  <a:pt x="202" y="293"/>
                                </a:lnTo>
                                <a:close/>
                                <a:moveTo>
                                  <a:pt x="1037" y="414"/>
                                </a:moveTo>
                                <a:lnTo>
                                  <a:pt x="318" y="649"/>
                                </a:lnTo>
                                <a:lnTo>
                                  <a:pt x="357" y="768"/>
                                </a:lnTo>
                                <a:lnTo>
                                  <a:pt x="389" y="768"/>
                                </a:lnTo>
                                <a:lnTo>
                                  <a:pt x="356" y="668"/>
                                </a:lnTo>
                                <a:lnTo>
                                  <a:pt x="1018" y="452"/>
                                </a:lnTo>
                                <a:lnTo>
                                  <a:pt x="1049" y="452"/>
                                </a:lnTo>
                                <a:lnTo>
                                  <a:pt x="1037" y="414"/>
                                </a:lnTo>
                                <a:close/>
                                <a:moveTo>
                                  <a:pt x="196" y="371"/>
                                </a:moveTo>
                                <a:lnTo>
                                  <a:pt x="81" y="595"/>
                                </a:lnTo>
                                <a:lnTo>
                                  <a:pt x="306" y="709"/>
                                </a:lnTo>
                                <a:lnTo>
                                  <a:pt x="281" y="630"/>
                                </a:lnTo>
                                <a:lnTo>
                                  <a:pt x="833" y="450"/>
                                </a:lnTo>
                                <a:lnTo>
                                  <a:pt x="222" y="450"/>
                                </a:lnTo>
                                <a:lnTo>
                                  <a:pt x="196" y="371"/>
                                </a:lnTo>
                                <a:close/>
                                <a:moveTo>
                                  <a:pt x="1056" y="377"/>
                                </a:moveTo>
                                <a:lnTo>
                                  <a:pt x="281" y="630"/>
                                </a:lnTo>
                                <a:lnTo>
                                  <a:pt x="306" y="709"/>
                                </a:lnTo>
                                <a:lnTo>
                                  <a:pt x="338" y="709"/>
                                </a:lnTo>
                                <a:lnTo>
                                  <a:pt x="318" y="649"/>
                                </a:lnTo>
                                <a:lnTo>
                                  <a:pt x="1037" y="414"/>
                                </a:lnTo>
                                <a:lnTo>
                                  <a:pt x="1069" y="414"/>
                                </a:lnTo>
                                <a:lnTo>
                                  <a:pt x="1056" y="377"/>
                                </a:lnTo>
                                <a:close/>
                                <a:moveTo>
                                  <a:pt x="1049" y="452"/>
                                </a:moveTo>
                                <a:lnTo>
                                  <a:pt x="1018" y="452"/>
                                </a:lnTo>
                                <a:lnTo>
                                  <a:pt x="1070" y="611"/>
                                </a:lnTo>
                                <a:lnTo>
                                  <a:pt x="1109" y="533"/>
                                </a:lnTo>
                                <a:lnTo>
                                  <a:pt x="1076" y="533"/>
                                </a:lnTo>
                                <a:lnTo>
                                  <a:pt x="1049" y="452"/>
                                </a:lnTo>
                                <a:close/>
                                <a:moveTo>
                                  <a:pt x="1069" y="414"/>
                                </a:moveTo>
                                <a:lnTo>
                                  <a:pt x="1037" y="414"/>
                                </a:lnTo>
                                <a:lnTo>
                                  <a:pt x="1076" y="533"/>
                                </a:lnTo>
                                <a:lnTo>
                                  <a:pt x="1116" y="455"/>
                                </a:lnTo>
                                <a:lnTo>
                                  <a:pt x="1082" y="455"/>
                                </a:lnTo>
                                <a:lnTo>
                                  <a:pt x="1069" y="414"/>
                                </a:lnTo>
                                <a:close/>
                                <a:moveTo>
                                  <a:pt x="988" y="59"/>
                                </a:moveTo>
                                <a:lnTo>
                                  <a:pt x="921" y="59"/>
                                </a:lnTo>
                                <a:lnTo>
                                  <a:pt x="1238" y="218"/>
                                </a:lnTo>
                                <a:lnTo>
                                  <a:pt x="1076" y="533"/>
                                </a:lnTo>
                                <a:lnTo>
                                  <a:pt x="1109" y="533"/>
                                </a:lnTo>
                                <a:lnTo>
                                  <a:pt x="1278" y="204"/>
                                </a:lnTo>
                                <a:lnTo>
                                  <a:pt x="988" y="59"/>
                                </a:lnTo>
                                <a:close/>
                                <a:moveTo>
                                  <a:pt x="1122" y="377"/>
                                </a:moveTo>
                                <a:lnTo>
                                  <a:pt x="1056" y="377"/>
                                </a:lnTo>
                                <a:lnTo>
                                  <a:pt x="1082" y="455"/>
                                </a:lnTo>
                                <a:lnTo>
                                  <a:pt x="1122" y="377"/>
                                </a:lnTo>
                                <a:close/>
                                <a:moveTo>
                                  <a:pt x="1038" y="118"/>
                                </a:moveTo>
                                <a:lnTo>
                                  <a:pt x="972" y="118"/>
                                </a:lnTo>
                                <a:lnTo>
                                  <a:pt x="1197" y="231"/>
                                </a:lnTo>
                                <a:lnTo>
                                  <a:pt x="1082" y="455"/>
                                </a:lnTo>
                                <a:lnTo>
                                  <a:pt x="1116" y="455"/>
                                </a:lnTo>
                                <a:lnTo>
                                  <a:pt x="1238" y="218"/>
                                </a:lnTo>
                                <a:lnTo>
                                  <a:pt x="1038" y="118"/>
                                </a:lnTo>
                                <a:close/>
                                <a:moveTo>
                                  <a:pt x="228" y="371"/>
                                </a:moveTo>
                                <a:lnTo>
                                  <a:pt x="196" y="371"/>
                                </a:lnTo>
                                <a:lnTo>
                                  <a:pt x="222" y="450"/>
                                </a:lnTo>
                                <a:lnTo>
                                  <a:pt x="338" y="412"/>
                                </a:lnTo>
                                <a:lnTo>
                                  <a:pt x="241" y="412"/>
                                </a:lnTo>
                                <a:lnTo>
                                  <a:pt x="228" y="371"/>
                                </a:lnTo>
                                <a:close/>
                                <a:moveTo>
                                  <a:pt x="972" y="118"/>
                                </a:moveTo>
                                <a:lnTo>
                                  <a:pt x="997" y="196"/>
                                </a:lnTo>
                                <a:lnTo>
                                  <a:pt x="222" y="450"/>
                                </a:lnTo>
                                <a:lnTo>
                                  <a:pt x="833" y="450"/>
                                </a:lnTo>
                                <a:lnTo>
                                  <a:pt x="1056" y="377"/>
                                </a:lnTo>
                                <a:lnTo>
                                  <a:pt x="1122" y="377"/>
                                </a:lnTo>
                                <a:lnTo>
                                  <a:pt x="1197" y="231"/>
                                </a:lnTo>
                                <a:lnTo>
                                  <a:pt x="972" y="118"/>
                                </a:lnTo>
                                <a:close/>
                                <a:moveTo>
                                  <a:pt x="234" y="293"/>
                                </a:moveTo>
                                <a:lnTo>
                                  <a:pt x="202" y="293"/>
                                </a:lnTo>
                                <a:lnTo>
                                  <a:pt x="241" y="412"/>
                                </a:lnTo>
                                <a:lnTo>
                                  <a:pt x="357" y="374"/>
                                </a:lnTo>
                                <a:lnTo>
                                  <a:pt x="260" y="374"/>
                                </a:lnTo>
                                <a:lnTo>
                                  <a:pt x="234" y="293"/>
                                </a:lnTo>
                                <a:close/>
                                <a:moveTo>
                                  <a:pt x="921" y="59"/>
                                </a:moveTo>
                                <a:lnTo>
                                  <a:pt x="960" y="177"/>
                                </a:lnTo>
                                <a:lnTo>
                                  <a:pt x="241" y="412"/>
                                </a:lnTo>
                                <a:lnTo>
                                  <a:pt x="338" y="412"/>
                                </a:lnTo>
                                <a:lnTo>
                                  <a:pt x="997" y="196"/>
                                </a:lnTo>
                                <a:lnTo>
                                  <a:pt x="972" y="118"/>
                                </a:lnTo>
                                <a:lnTo>
                                  <a:pt x="1038" y="118"/>
                                </a:lnTo>
                                <a:lnTo>
                                  <a:pt x="921" y="59"/>
                                </a:lnTo>
                                <a:close/>
                                <a:moveTo>
                                  <a:pt x="870" y="0"/>
                                </a:moveTo>
                                <a:lnTo>
                                  <a:pt x="922" y="158"/>
                                </a:lnTo>
                                <a:lnTo>
                                  <a:pt x="260" y="374"/>
                                </a:lnTo>
                                <a:lnTo>
                                  <a:pt x="357" y="374"/>
                                </a:lnTo>
                                <a:lnTo>
                                  <a:pt x="960" y="177"/>
                                </a:lnTo>
                                <a:lnTo>
                                  <a:pt x="921" y="59"/>
                                </a:lnTo>
                                <a:lnTo>
                                  <a:pt x="988" y="59"/>
                                </a:lnTo>
                                <a:lnTo>
                                  <a:pt x="870" y="0"/>
                                </a:lnTo>
                                <a:close/>
                              </a:path>
                            </a:pathLst>
                          </a:custGeom>
                          <a:noFill/>
                          <a:ln>
                            <a:noFill/>
                          </a:ln>
                          <a:extLst>
                            <a:ext uri="{909E8E84-426E-40DD-AFC4-6F175D3DCCD1}">
                              <a14:hiddenFill xmlns:a14="http://schemas.microsoft.com/office/drawing/2010/main">
                                <a:solidFill>
                                  <a:srgbClr val="4E6028">
                                    <a:alpha val="50195"/>
                                  </a:srgbClr>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74"/>
                        <wps:cNvSpPr>
                          <a:spLocks/>
                        </wps:cNvSpPr>
                        <wps:spPr bwMode="auto">
                          <a:xfrm>
                            <a:off x="2991" y="1250"/>
                            <a:ext cx="1198" cy="709"/>
                          </a:xfrm>
                          <a:custGeom>
                            <a:avLst/>
                            <a:gdLst>
                              <a:gd name="T0" fmla="*/ 881 w 1198"/>
                              <a:gd name="T1" fmla="*/ 1251 h 709"/>
                              <a:gd name="T2" fmla="*/ 920 w 1198"/>
                              <a:gd name="T3" fmla="*/ 1369 h 709"/>
                              <a:gd name="T4" fmla="*/ 201 w 1198"/>
                              <a:gd name="T5" fmla="*/ 1604 h 709"/>
                              <a:gd name="T6" fmla="*/ 162 w 1198"/>
                              <a:gd name="T7" fmla="*/ 1485 h 709"/>
                              <a:gd name="T8" fmla="*/ 0 w 1198"/>
                              <a:gd name="T9" fmla="*/ 1801 h 709"/>
                              <a:gd name="T10" fmla="*/ 317 w 1198"/>
                              <a:gd name="T11" fmla="*/ 1960 h 709"/>
                              <a:gd name="T12" fmla="*/ 278 w 1198"/>
                              <a:gd name="T13" fmla="*/ 1841 h 709"/>
                              <a:gd name="T14" fmla="*/ 997 w 1198"/>
                              <a:gd name="T15" fmla="*/ 1606 h 709"/>
                              <a:gd name="T16" fmla="*/ 1036 w 1198"/>
                              <a:gd name="T17" fmla="*/ 1725 h 709"/>
                              <a:gd name="T18" fmla="*/ 1198 w 1198"/>
                              <a:gd name="T19" fmla="*/ 1410 h 709"/>
                              <a:gd name="T20" fmla="*/ 881 w 1198"/>
                              <a:gd name="T21" fmla="*/ 1251 h 70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198" h="709">
                                <a:moveTo>
                                  <a:pt x="881" y="0"/>
                                </a:moveTo>
                                <a:lnTo>
                                  <a:pt x="920" y="118"/>
                                </a:lnTo>
                                <a:lnTo>
                                  <a:pt x="201" y="353"/>
                                </a:lnTo>
                                <a:lnTo>
                                  <a:pt x="162" y="234"/>
                                </a:lnTo>
                                <a:lnTo>
                                  <a:pt x="0" y="550"/>
                                </a:lnTo>
                                <a:lnTo>
                                  <a:pt x="317" y="709"/>
                                </a:lnTo>
                                <a:lnTo>
                                  <a:pt x="278" y="590"/>
                                </a:lnTo>
                                <a:lnTo>
                                  <a:pt x="997" y="355"/>
                                </a:lnTo>
                                <a:lnTo>
                                  <a:pt x="1036" y="474"/>
                                </a:lnTo>
                                <a:lnTo>
                                  <a:pt x="1198" y="159"/>
                                </a:lnTo>
                                <a:lnTo>
                                  <a:pt x="881" y="0"/>
                                </a:lnTo>
                                <a:close/>
                              </a:path>
                            </a:pathLst>
                          </a:custGeom>
                          <a:noFill/>
                          <a:ln>
                            <a:noFill/>
                          </a:ln>
                          <a:extLst>
                            <a:ext uri="{909E8E84-426E-40DD-AFC4-6F175D3DCCD1}">
                              <a14:hiddenFill xmlns:a14="http://schemas.microsoft.com/office/drawing/2010/main">
                                <a:solidFill>
                                  <a:srgbClr val="9ABA59"/>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75"/>
                        <wps:cNvSpPr>
                          <a:spLocks/>
                        </wps:cNvSpPr>
                        <wps:spPr bwMode="auto">
                          <a:xfrm>
                            <a:off x="2991" y="1250"/>
                            <a:ext cx="1198" cy="709"/>
                          </a:xfrm>
                          <a:custGeom>
                            <a:avLst/>
                            <a:gdLst>
                              <a:gd name="T0" fmla="*/ 0 w 1198"/>
                              <a:gd name="T1" fmla="*/ 1801 h 709"/>
                              <a:gd name="T2" fmla="*/ 317 w 1198"/>
                              <a:gd name="T3" fmla="*/ 1960 h 709"/>
                              <a:gd name="T4" fmla="*/ 278 w 1198"/>
                              <a:gd name="T5" fmla="*/ 1841 h 709"/>
                              <a:gd name="T6" fmla="*/ 997 w 1198"/>
                              <a:gd name="T7" fmla="*/ 1606 h 709"/>
                              <a:gd name="T8" fmla="*/ 1036 w 1198"/>
                              <a:gd name="T9" fmla="*/ 1725 h 709"/>
                              <a:gd name="T10" fmla="*/ 1198 w 1198"/>
                              <a:gd name="T11" fmla="*/ 1410 h 709"/>
                              <a:gd name="T12" fmla="*/ 881 w 1198"/>
                              <a:gd name="T13" fmla="*/ 1251 h 709"/>
                              <a:gd name="T14" fmla="*/ 920 w 1198"/>
                              <a:gd name="T15" fmla="*/ 1369 h 709"/>
                              <a:gd name="T16" fmla="*/ 201 w 1198"/>
                              <a:gd name="T17" fmla="*/ 1604 h 709"/>
                              <a:gd name="T18" fmla="*/ 162 w 1198"/>
                              <a:gd name="T19" fmla="*/ 1485 h 709"/>
                              <a:gd name="T20" fmla="*/ 0 w 1198"/>
                              <a:gd name="T21" fmla="*/ 1801 h 70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198" h="709">
                                <a:moveTo>
                                  <a:pt x="0" y="550"/>
                                </a:moveTo>
                                <a:lnTo>
                                  <a:pt x="317" y="709"/>
                                </a:lnTo>
                                <a:lnTo>
                                  <a:pt x="278" y="590"/>
                                </a:lnTo>
                                <a:lnTo>
                                  <a:pt x="997" y="355"/>
                                </a:lnTo>
                                <a:lnTo>
                                  <a:pt x="1036" y="474"/>
                                </a:lnTo>
                                <a:lnTo>
                                  <a:pt x="1198" y="159"/>
                                </a:lnTo>
                                <a:lnTo>
                                  <a:pt x="881" y="0"/>
                                </a:lnTo>
                                <a:lnTo>
                                  <a:pt x="920" y="118"/>
                                </a:lnTo>
                                <a:lnTo>
                                  <a:pt x="201" y="353"/>
                                </a:lnTo>
                                <a:lnTo>
                                  <a:pt x="162" y="234"/>
                                </a:lnTo>
                                <a:lnTo>
                                  <a:pt x="0" y="550"/>
                                </a:lnTo>
                                <a:close/>
                              </a:path>
                            </a:pathLst>
                          </a:custGeom>
                          <a:noFill/>
                          <a:ln w="38100">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AutoShape 76"/>
                        <wps:cNvSpPr>
                          <a:spLocks/>
                        </wps:cNvSpPr>
                        <wps:spPr bwMode="auto">
                          <a:xfrm>
                            <a:off x="6886" y="3750"/>
                            <a:ext cx="873" cy="896"/>
                          </a:xfrm>
                          <a:custGeom>
                            <a:avLst/>
                            <a:gdLst>
                              <a:gd name="T0" fmla="*/ 19 w 873"/>
                              <a:gd name="T1" fmla="*/ 4646 h 896"/>
                              <a:gd name="T2" fmla="*/ 427 w 873"/>
                              <a:gd name="T3" fmla="*/ 4616 h 896"/>
                              <a:gd name="T4" fmla="*/ 33 w 873"/>
                              <a:gd name="T5" fmla="*/ 4290 h 896"/>
                              <a:gd name="T6" fmla="*/ 0 w 873"/>
                              <a:gd name="T7" fmla="*/ 4218 h 896"/>
                              <a:gd name="T8" fmla="*/ 48 w 873"/>
                              <a:gd name="T9" fmla="*/ 4616 h 896"/>
                              <a:gd name="T10" fmla="*/ 350 w 873"/>
                              <a:gd name="T11" fmla="*/ 4585 h 896"/>
                              <a:gd name="T12" fmla="*/ 67 w 873"/>
                              <a:gd name="T13" fmla="*/ 4362 h 896"/>
                              <a:gd name="T14" fmla="*/ 33 w 873"/>
                              <a:gd name="T15" fmla="*/ 4290 h 896"/>
                              <a:gd name="T16" fmla="*/ 288 w 873"/>
                              <a:gd name="T17" fmla="*/ 4528 h 896"/>
                              <a:gd name="T18" fmla="*/ 48 w 873"/>
                              <a:gd name="T19" fmla="*/ 4616 h 896"/>
                              <a:gd name="T20" fmla="*/ 331 w 873"/>
                              <a:gd name="T21" fmla="*/ 4527 h 896"/>
                              <a:gd name="T22" fmla="*/ 800 w 873"/>
                              <a:gd name="T23" fmla="*/ 4070 h 896"/>
                              <a:gd name="T24" fmla="*/ 67 w 873"/>
                              <a:gd name="T25" fmla="*/ 4362 h 896"/>
                              <a:gd name="T26" fmla="*/ 299 w 873"/>
                              <a:gd name="T27" fmla="*/ 4579 h 896"/>
                              <a:gd name="T28" fmla="*/ 356 w 873"/>
                              <a:gd name="T29" fmla="*/ 4412 h 896"/>
                              <a:gd name="T30" fmla="*/ 67 w 873"/>
                              <a:gd name="T31" fmla="*/ 4362 h 896"/>
                              <a:gd name="T32" fmla="*/ 246 w 873"/>
                              <a:gd name="T33" fmla="*/ 4530 h 896"/>
                              <a:gd name="T34" fmla="*/ 77 w 873"/>
                              <a:gd name="T35" fmla="*/ 4585 h 896"/>
                              <a:gd name="T36" fmla="*/ 288 w 873"/>
                              <a:gd name="T37" fmla="*/ 4528 h 896"/>
                              <a:gd name="T38" fmla="*/ 799 w 873"/>
                              <a:gd name="T39" fmla="*/ 4028 h 896"/>
                              <a:gd name="T40" fmla="*/ 111 w 873"/>
                              <a:gd name="T41" fmla="*/ 4362 h 896"/>
                              <a:gd name="T42" fmla="*/ 120 w 873"/>
                              <a:gd name="T43" fmla="*/ 4412 h 896"/>
                              <a:gd name="T44" fmla="*/ 118 w 873"/>
                              <a:gd name="T45" fmla="*/ 4370 h 896"/>
                              <a:gd name="T46" fmla="*/ 796 w 873"/>
                              <a:gd name="T47" fmla="*/ 3812 h 896"/>
                              <a:gd name="T48" fmla="*/ 627 w 873"/>
                              <a:gd name="T49" fmla="*/ 3868 h 896"/>
                              <a:gd name="T50" fmla="*/ 356 w 873"/>
                              <a:gd name="T51" fmla="*/ 4412 h 896"/>
                              <a:gd name="T52" fmla="*/ 804 w 873"/>
                              <a:gd name="T53" fmla="*/ 3985 h 896"/>
                              <a:gd name="T54" fmla="*/ 77 w 873"/>
                              <a:gd name="T55" fmla="*/ 4290 h 896"/>
                              <a:gd name="T56" fmla="*/ 118 w 873"/>
                              <a:gd name="T57" fmla="*/ 4370 h 896"/>
                              <a:gd name="T58" fmla="*/ 117 w 873"/>
                              <a:gd name="T59" fmla="*/ 4327 h 896"/>
                              <a:gd name="T60" fmla="*/ 825 w 873"/>
                              <a:gd name="T61" fmla="*/ 3782 h 896"/>
                              <a:gd name="T62" fmla="*/ 585 w 873"/>
                              <a:gd name="T63" fmla="*/ 3869 h 896"/>
                              <a:gd name="T64" fmla="*/ 159 w 873"/>
                              <a:gd name="T65" fmla="*/ 4370 h 896"/>
                              <a:gd name="T66" fmla="*/ 574 w 873"/>
                              <a:gd name="T67" fmla="*/ 3818 h 896"/>
                              <a:gd name="T68" fmla="*/ 826 w 873"/>
                              <a:gd name="T69" fmla="*/ 3812 h 896"/>
                              <a:gd name="T70" fmla="*/ 854 w 873"/>
                              <a:gd name="T71" fmla="*/ 3751 h 896"/>
                              <a:gd name="T72" fmla="*/ 542 w 873"/>
                              <a:gd name="T73" fmla="*/ 3871 h 896"/>
                              <a:gd name="T74" fmla="*/ 158 w 873"/>
                              <a:gd name="T75" fmla="*/ 4327 h 896"/>
                              <a:gd name="T76" fmla="*/ 499 w 873"/>
                              <a:gd name="T77" fmla="*/ 3790 h 896"/>
                              <a:gd name="T78" fmla="*/ 855 w 873"/>
                              <a:gd name="T79" fmla="*/ 3782 h 896"/>
                              <a:gd name="T80" fmla="*/ 800 w 873"/>
                              <a:gd name="T81" fmla="*/ 4070 h 896"/>
                              <a:gd name="T82" fmla="*/ 873 w 873"/>
                              <a:gd name="T83" fmla="*/ 4179 h 896"/>
                              <a:gd name="T84" fmla="*/ 840 w 873"/>
                              <a:gd name="T85" fmla="*/ 4107 h 896"/>
                              <a:gd name="T86" fmla="*/ 799 w 873"/>
                              <a:gd name="T87" fmla="*/ 4028 h 896"/>
                              <a:gd name="T88" fmla="*/ 840 w 873"/>
                              <a:gd name="T89" fmla="*/ 4107 h 896"/>
                              <a:gd name="T90" fmla="*/ 806 w 873"/>
                              <a:gd name="T91" fmla="*/ 4035 h 896"/>
                              <a:gd name="T92" fmla="*/ 855 w 873"/>
                              <a:gd name="T93" fmla="*/ 3782 h 896"/>
                              <a:gd name="T94" fmla="*/ 840 w 873"/>
                              <a:gd name="T95" fmla="*/ 4107 h 896"/>
                              <a:gd name="T96" fmla="*/ 855 w 873"/>
                              <a:gd name="T97" fmla="*/ 3782 h 896"/>
                              <a:gd name="T98" fmla="*/ 753 w 873"/>
                              <a:gd name="T99" fmla="*/ 3985 h 896"/>
                              <a:gd name="T100" fmla="*/ 804 w 873"/>
                              <a:gd name="T101" fmla="*/ 3985 h 896"/>
                              <a:gd name="T102" fmla="*/ 796 w 873"/>
                              <a:gd name="T103" fmla="*/ 3812 h 896"/>
                              <a:gd name="T104" fmla="*/ 837 w 873"/>
                              <a:gd name="T105" fmla="*/ 4035 h 89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873" h="896">
                                <a:moveTo>
                                  <a:pt x="0" y="467"/>
                                </a:moveTo>
                                <a:lnTo>
                                  <a:pt x="19" y="895"/>
                                </a:lnTo>
                                <a:lnTo>
                                  <a:pt x="448" y="884"/>
                                </a:lnTo>
                                <a:lnTo>
                                  <a:pt x="427" y="865"/>
                                </a:lnTo>
                                <a:lnTo>
                                  <a:pt x="48" y="865"/>
                                </a:lnTo>
                                <a:lnTo>
                                  <a:pt x="33" y="539"/>
                                </a:lnTo>
                                <a:lnTo>
                                  <a:pt x="77" y="539"/>
                                </a:lnTo>
                                <a:lnTo>
                                  <a:pt x="0" y="467"/>
                                </a:lnTo>
                                <a:close/>
                                <a:moveTo>
                                  <a:pt x="33" y="539"/>
                                </a:moveTo>
                                <a:lnTo>
                                  <a:pt x="48" y="865"/>
                                </a:lnTo>
                                <a:lnTo>
                                  <a:pt x="374" y="856"/>
                                </a:lnTo>
                                <a:lnTo>
                                  <a:pt x="350" y="834"/>
                                </a:lnTo>
                                <a:lnTo>
                                  <a:pt x="77" y="834"/>
                                </a:lnTo>
                                <a:lnTo>
                                  <a:pt x="67" y="611"/>
                                </a:lnTo>
                                <a:lnTo>
                                  <a:pt x="111" y="611"/>
                                </a:lnTo>
                                <a:lnTo>
                                  <a:pt x="33" y="539"/>
                                </a:lnTo>
                                <a:close/>
                                <a:moveTo>
                                  <a:pt x="755" y="277"/>
                                </a:moveTo>
                                <a:lnTo>
                                  <a:pt x="288" y="777"/>
                                </a:lnTo>
                                <a:lnTo>
                                  <a:pt x="374" y="856"/>
                                </a:lnTo>
                                <a:lnTo>
                                  <a:pt x="48" y="865"/>
                                </a:lnTo>
                                <a:lnTo>
                                  <a:pt x="427" y="865"/>
                                </a:lnTo>
                                <a:lnTo>
                                  <a:pt x="331" y="776"/>
                                </a:lnTo>
                                <a:lnTo>
                                  <a:pt x="756" y="319"/>
                                </a:lnTo>
                                <a:lnTo>
                                  <a:pt x="800" y="319"/>
                                </a:lnTo>
                                <a:lnTo>
                                  <a:pt x="755" y="277"/>
                                </a:lnTo>
                                <a:close/>
                                <a:moveTo>
                                  <a:pt x="67" y="611"/>
                                </a:moveTo>
                                <a:lnTo>
                                  <a:pt x="77" y="834"/>
                                </a:lnTo>
                                <a:lnTo>
                                  <a:pt x="299" y="828"/>
                                </a:lnTo>
                                <a:lnTo>
                                  <a:pt x="246" y="779"/>
                                </a:lnTo>
                                <a:lnTo>
                                  <a:pt x="356" y="661"/>
                                </a:lnTo>
                                <a:lnTo>
                                  <a:pt x="120" y="661"/>
                                </a:lnTo>
                                <a:lnTo>
                                  <a:pt x="67" y="611"/>
                                </a:lnTo>
                                <a:close/>
                                <a:moveTo>
                                  <a:pt x="753" y="234"/>
                                </a:moveTo>
                                <a:lnTo>
                                  <a:pt x="246" y="779"/>
                                </a:lnTo>
                                <a:lnTo>
                                  <a:pt x="299" y="828"/>
                                </a:lnTo>
                                <a:lnTo>
                                  <a:pt x="77" y="834"/>
                                </a:lnTo>
                                <a:lnTo>
                                  <a:pt x="350" y="834"/>
                                </a:lnTo>
                                <a:lnTo>
                                  <a:pt x="288" y="777"/>
                                </a:lnTo>
                                <a:lnTo>
                                  <a:pt x="755" y="277"/>
                                </a:lnTo>
                                <a:lnTo>
                                  <a:pt x="799" y="277"/>
                                </a:lnTo>
                                <a:lnTo>
                                  <a:pt x="753" y="234"/>
                                </a:lnTo>
                                <a:close/>
                                <a:moveTo>
                                  <a:pt x="111" y="611"/>
                                </a:moveTo>
                                <a:lnTo>
                                  <a:pt x="67" y="611"/>
                                </a:lnTo>
                                <a:lnTo>
                                  <a:pt x="120" y="661"/>
                                </a:lnTo>
                                <a:lnTo>
                                  <a:pt x="159" y="619"/>
                                </a:lnTo>
                                <a:lnTo>
                                  <a:pt x="118" y="619"/>
                                </a:lnTo>
                                <a:lnTo>
                                  <a:pt x="111" y="611"/>
                                </a:lnTo>
                                <a:close/>
                                <a:moveTo>
                                  <a:pt x="796" y="61"/>
                                </a:moveTo>
                                <a:lnTo>
                                  <a:pt x="574" y="67"/>
                                </a:lnTo>
                                <a:lnTo>
                                  <a:pt x="627" y="117"/>
                                </a:lnTo>
                                <a:lnTo>
                                  <a:pt x="120" y="661"/>
                                </a:lnTo>
                                <a:lnTo>
                                  <a:pt x="356" y="661"/>
                                </a:lnTo>
                                <a:lnTo>
                                  <a:pt x="753" y="234"/>
                                </a:lnTo>
                                <a:lnTo>
                                  <a:pt x="804" y="234"/>
                                </a:lnTo>
                                <a:lnTo>
                                  <a:pt x="796" y="61"/>
                                </a:lnTo>
                                <a:close/>
                                <a:moveTo>
                                  <a:pt x="77" y="539"/>
                                </a:moveTo>
                                <a:lnTo>
                                  <a:pt x="33" y="539"/>
                                </a:lnTo>
                                <a:lnTo>
                                  <a:pt x="118" y="619"/>
                                </a:lnTo>
                                <a:lnTo>
                                  <a:pt x="158" y="576"/>
                                </a:lnTo>
                                <a:lnTo>
                                  <a:pt x="117" y="576"/>
                                </a:lnTo>
                                <a:lnTo>
                                  <a:pt x="77" y="539"/>
                                </a:lnTo>
                                <a:close/>
                                <a:moveTo>
                                  <a:pt x="825" y="31"/>
                                </a:moveTo>
                                <a:lnTo>
                                  <a:pt x="499" y="39"/>
                                </a:lnTo>
                                <a:lnTo>
                                  <a:pt x="585" y="118"/>
                                </a:lnTo>
                                <a:lnTo>
                                  <a:pt x="118" y="619"/>
                                </a:lnTo>
                                <a:lnTo>
                                  <a:pt x="159" y="619"/>
                                </a:lnTo>
                                <a:lnTo>
                                  <a:pt x="627" y="117"/>
                                </a:lnTo>
                                <a:lnTo>
                                  <a:pt x="574" y="67"/>
                                </a:lnTo>
                                <a:lnTo>
                                  <a:pt x="796" y="61"/>
                                </a:lnTo>
                                <a:lnTo>
                                  <a:pt x="826" y="61"/>
                                </a:lnTo>
                                <a:lnTo>
                                  <a:pt x="825" y="31"/>
                                </a:lnTo>
                                <a:close/>
                                <a:moveTo>
                                  <a:pt x="854" y="0"/>
                                </a:moveTo>
                                <a:lnTo>
                                  <a:pt x="425" y="11"/>
                                </a:lnTo>
                                <a:lnTo>
                                  <a:pt x="542" y="120"/>
                                </a:lnTo>
                                <a:lnTo>
                                  <a:pt x="117" y="576"/>
                                </a:lnTo>
                                <a:lnTo>
                                  <a:pt x="158" y="576"/>
                                </a:lnTo>
                                <a:lnTo>
                                  <a:pt x="585" y="118"/>
                                </a:lnTo>
                                <a:lnTo>
                                  <a:pt x="499" y="39"/>
                                </a:lnTo>
                                <a:lnTo>
                                  <a:pt x="825" y="31"/>
                                </a:lnTo>
                                <a:lnTo>
                                  <a:pt x="855" y="31"/>
                                </a:lnTo>
                                <a:lnTo>
                                  <a:pt x="854" y="0"/>
                                </a:lnTo>
                                <a:close/>
                                <a:moveTo>
                                  <a:pt x="800" y="319"/>
                                </a:moveTo>
                                <a:lnTo>
                                  <a:pt x="756" y="319"/>
                                </a:lnTo>
                                <a:lnTo>
                                  <a:pt x="873" y="428"/>
                                </a:lnTo>
                                <a:lnTo>
                                  <a:pt x="870" y="356"/>
                                </a:lnTo>
                                <a:lnTo>
                                  <a:pt x="840" y="356"/>
                                </a:lnTo>
                                <a:lnTo>
                                  <a:pt x="800" y="319"/>
                                </a:lnTo>
                                <a:close/>
                                <a:moveTo>
                                  <a:pt x="799" y="277"/>
                                </a:moveTo>
                                <a:lnTo>
                                  <a:pt x="755" y="277"/>
                                </a:lnTo>
                                <a:lnTo>
                                  <a:pt x="840" y="356"/>
                                </a:lnTo>
                                <a:lnTo>
                                  <a:pt x="837" y="284"/>
                                </a:lnTo>
                                <a:lnTo>
                                  <a:pt x="806" y="284"/>
                                </a:lnTo>
                                <a:lnTo>
                                  <a:pt x="799" y="277"/>
                                </a:lnTo>
                                <a:close/>
                                <a:moveTo>
                                  <a:pt x="855" y="31"/>
                                </a:moveTo>
                                <a:lnTo>
                                  <a:pt x="825" y="31"/>
                                </a:lnTo>
                                <a:lnTo>
                                  <a:pt x="840" y="356"/>
                                </a:lnTo>
                                <a:lnTo>
                                  <a:pt x="870" y="356"/>
                                </a:lnTo>
                                <a:lnTo>
                                  <a:pt x="855" y="31"/>
                                </a:lnTo>
                                <a:close/>
                                <a:moveTo>
                                  <a:pt x="804" y="234"/>
                                </a:moveTo>
                                <a:lnTo>
                                  <a:pt x="753" y="234"/>
                                </a:lnTo>
                                <a:lnTo>
                                  <a:pt x="806" y="284"/>
                                </a:lnTo>
                                <a:lnTo>
                                  <a:pt x="804" y="234"/>
                                </a:lnTo>
                                <a:close/>
                                <a:moveTo>
                                  <a:pt x="826" y="61"/>
                                </a:moveTo>
                                <a:lnTo>
                                  <a:pt x="796" y="61"/>
                                </a:lnTo>
                                <a:lnTo>
                                  <a:pt x="806" y="284"/>
                                </a:lnTo>
                                <a:lnTo>
                                  <a:pt x="837" y="284"/>
                                </a:lnTo>
                                <a:lnTo>
                                  <a:pt x="826" y="61"/>
                                </a:lnTo>
                                <a:close/>
                              </a:path>
                            </a:pathLst>
                          </a:custGeom>
                          <a:noFill/>
                          <a:ln>
                            <a:noFill/>
                          </a:ln>
                          <a:extLst>
                            <a:ext uri="{909E8E84-426E-40DD-AFC4-6F175D3DCCD1}">
                              <a14:hiddenFill xmlns:a14="http://schemas.microsoft.com/office/drawing/2010/main">
                                <a:solidFill>
                                  <a:srgbClr val="4E6028">
                                    <a:alpha val="50195"/>
                                  </a:srgbClr>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77"/>
                        <wps:cNvSpPr>
                          <a:spLocks/>
                        </wps:cNvSpPr>
                        <wps:spPr bwMode="auto">
                          <a:xfrm>
                            <a:off x="6899" y="3741"/>
                            <a:ext cx="807" cy="834"/>
                          </a:xfrm>
                          <a:custGeom>
                            <a:avLst/>
                            <a:gdLst>
                              <a:gd name="T0" fmla="*/ 792 w 807"/>
                              <a:gd name="T1" fmla="*/ 3742 h 834"/>
                              <a:gd name="T2" fmla="*/ 466 w 807"/>
                              <a:gd name="T3" fmla="*/ 3750 h 834"/>
                              <a:gd name="T4" fmla="*/ 552 w 807"/>
                              <a:gd name="T5" fmla="*/ 3829 h 834"/>
                              <a:gd name="T6" fmla="*/ 85 w 807"/>
                              <a:gd name="T7" fmla="*/ 4330 h 834"/>
                              <a:gd name="T8" fmla="*/ 0 w 807"/>
                              <a:gd name="T9" fmla="*/ 4250 h 834"/>
                              <a:gd name="T10" fmla="*/ 15 w 807"/>
                              <a:gd name="T11" fmla="*/ 4576 h 834"/>
                              <a:gd name="T12" fmla="*/ 341 w 807"/>
                              <a:gd name="T13" fmla="*/ 4567 h 834"/>
                              <a:gd name="T14" fmla="*/ 255 w 807"/>
                              <a:gd name="T15" fmla="*/ 4488 h 834"/>
                              <a:gd name="T16" fmla="*/ 722 w 807"/>
                              <a:gd name="T17" fmla="*/ 3988 h 834"/>
                              <a:gd name="T18" fmla="*/ 807 w 807"/>
                              <a:gd name="T19" fmla="*/ 4067 h 834"/>
                              <a:gd name="T20" fmla="*/ 792 w 807"/>
                              <a:gd name="T21" fmla="*/ 3742 h 83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07" h="834">
                                <a:moveTo>
                                  <a:pt x="792" y="0"/>
                                </a:moveTo>
                                <a:lnTo>
                                  <a:pt x="466" y="8"/>
                                </a:lnTo>
                                <a:lnTo>
                                  <a:pt x="552" y="87"/>
                                </a:lnTo>
                                <a:lnTo>
                                  <a:pt x="85" y="588"/>
                                </a:lnTo>
                                <a:lnTo>
                                  <a:pt x="0" y="508"/>
                                </a:lnTo>
                                <a:lnTo>
                                  <a:pt x="15" y="834"/>
                                </a:lnTo>
                                <a:lnTo>
                                  <a:pt x="341" y="825"/>
                                </a:lnTo>
                                <a:lnTo>
                                  <a:pt x="255" y="746"/>
                                </a:lnTo>
                                <a:lnTo>
                                  <a:pt x="722" y="246"/>
                                </a:lnTo>
                                <a:lnTo>
                                  <a:pt x="807" y="325"/>
                                </a:lnTo>
                                <a:lnTo>
                                  <a:pt x="792" y="0"/>
                                </a:lnTo>
                                <a:close/>
                              </a:path>
                            </a:pathLst>
                          </a:custGeom>
                          <a:noFill/>
                          <a:ln>
                            <a:noFill/>
                          </a:ln>
                          <a:extLst>
                            <a:ext uri="{909E8E84-426E-40DD-AFC4-6F175D3DCCD1}">
                              <a14:hiddenFill xmlns:a14="http://schemas.microsoft.com/office/drawing/2010/main">
                                <a:solidFill>
                                  <a:srgbClr val="9ABA59"/>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78"/>
                        <wps:cNvSpPr>
                          <a:spLocks/>
                        </wps:cNvSpPr>
                        <wps:spPr bwMode="auto">
                          <a:xfrm>
                            <a:off x="6899" y="3741"/>
                            <a:ext cx="807" cy="834"/>
                          </a:xfrm>
                          <a:custGeom>
                            <a:avLst/>
                            <a:gdLst>
                              <a:gd name="T0" fmla="*/ 792 w 807"/>
                              <a:gd name="T1" fmla="*/ 3742 h 834"/>
                              <a:gd name="T2" fmla="*/ 807 w 807"/>
                              <a:gd name="T3" fmla="*/ 4067 h 834"/>
                              <a:gd name="T4" fmla="*/ 722 w 807"/>
                              <a:gd name="T5" fmla="*/ 3988 h 834"/>
                              <a:gd name="T6" fmla="*/ 255 w 807"/>
                              <a:gd name="T7" fmla="*/ 4488 h 834"/>
                              <a:gd name="T8" fmla="*/ 341 w 807"/>
                              <a:gd name="T9" fmla="*/ 4567 h 834"/>
                              <a:gd name="T10" fmla="*/ 15 w 807"/>
                              <a:gd name="T11" fmla="*/ 4576 h 834"/>
                              <a:gd name="T12" fmla="*/ 0 w 807"/>
                              <a:gd name="T13" fmla="*/ 4250 h 834"/>
                              <a:gd name="T14" fmla="*/ 85 w 807"/>
                              <a:gd name="T15" fmla="*/ 4330 h 834"/>
                              <a:gd name="T16" fmla="*/ 552 w 807"/>
                              <a:gd name="T17" fmla="*/ 3829 h 834"/>
                              <a:gd name="T18" fmla="*/ 466 w 807"/>
                              <a:gd name="T19" fmla="*/ 3750 h 834"/>
                              <a:gd name="T20" fmla="*/ 792 w 807"/>
                              <a:gd name="T21" fmla="*/ 3742 h 83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07" h="834">
                                <a:moveTo>
                                  <a:pt x="792" y="0"/>
                                </a:moveTo>
                                <a:lnTo>
                                  <a:pt x="807" y="325"/>
                                </a:lnTo>
                                <a:lnTo>
                                  <a:pt x="722" y="246"/>
                                </a:lnTo>
                                <a:lnTo>
                                  <a:pt x="255" y="746"/>
                                </a:lnTo>
                                <a:lnTo>
                                  <a:pt x="341" y="825"/>
                                </a:lnTo>
                                <a:lnTo>
                                  <a:pt x="15" y="834"/>
                                </a:lnTo>
                                <a:lnTo>
                                  <a:pt x="0" y="508"/>
                                </a:lnTo>
                                <a:lnTo>
                                  <a:pt x="85" y="588"/>
                                </a:lnTo>
                                <a:lnTo>
                                  <a:pt x="552" y="87"/>
                                </a:lnTo>
                                <a:lnTo>
                                  <a:pt x="466" y="8"/>
                                </a:lnTo>
                                <a:lnTo>
                                  <a:pt x="792" y="0"/>
                                </a:lnTo>
                                <a:close/>
                              </a:path>
                            </a:pathLst>
                          </a:custGeom>
                          <a:noFill/>
                          <a:ln w="38100">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AutoShape 79"/>
                        <wps:cNvSpPr>
                          <a:spLocks/>
                        </wps:cNvSpPr>
                        <wps:spPr bwMode="auto">
                          <a:xfrm>
                            <a:off x="2904" y="3587"/>
                            <a:ext cx="932" cy="926"/>
                          </a:xfrm>
                          <a:custGeom>
                            <a:avLst/>
                            <a:gdLst>
                              <a:gd name="T0" fmla="*/ 137 w 932"/>
                              <a:gd name="T1" fmla="*/ 3926 h 926"/>
                              <a:gd name="T2" fmla="*/ 415 w 932"/>
                              <a:gd name="T3" fmla="*/ 4514 h 926"/>
                              <a:gd name="T4" fmla="*/ 874 w 932"/>
                              <a:gd name="T5" fmla="*/ 4482 h 926"/>
                              <a:gd name="T6" fmla="*/ 594 w 932"/>
                              <a:gd name="T7" fmla="*/ 4394 h 926"/>
                              <a:gd name="T8" fmla="*/ 180 w 932"/>
                              <a:gd name="T9" fmla="*/ 3883 h 926"/>
                              <a:gd name="T10" fmla="*/ 594 w 932"/>
                              <a:gd name="T11" fmla="*/ 4394 h 926"/>
                              <a:gd name="T12" fmla="*/ 845 w 932"/>
                              <a:gd name="T13" fmla="*/ 4476 h 926"/>
                              <a:gd name="T14" fmla="*/ 576 w 932"/>
                              <a:gd name="T15" fmla="*/ 4451 h 926"/>
                              <a:gd name="T16" fmla="*/ 180 w 932"/>
                              <a:gd name="T17" fmla="*/ 3883 h 926"/>
                              <a:gd name="T18" fmla="*/ 891 w 932"/>
                              <a:gd name="T19" fmla="*/ 4130 h 926"/>
                              <a:gd name="T20" fmla="*/ 495 w 932"/>
                              <a:gd name="T21" fmla="*/ 4482 h 926"/>
                              <a:gd name="T22" fmla="*/ 922 w 932"/>
                              <a:gd name="T23" fmla="*/ 4130 h 926"/>
                              <a:gd name="T24" fmla="*/ 142 w 932"/>
                              <a:gd name="T25" fmla="*/ 3841 h 926"/>
                              <a:gd name="T26" fmla="*/ 576 w 932"/>
                              <a:gd name="T27" fmla="*/ 4451 h 926"/>
                              <a:gd name="T28" fmla="*/ 844 w 932"/>
                              <a:gd name="T29" fmla="*/ 4260 h 926"/>
                              <a:gd name="T30" fmla="*/ 417 w 932"/>
                              <a:gd name="T31" fmla="*/ 3841 h 926"/>
                              <a:gd name="T32" fmla="*/ 851 w 932"/>
                              <a:gd name="T33" fmla="*/ 4206 h 926"/>
                              <a:gd name="T34" fmla="*/ 576 w 932"/>
                              <a:gd name="T35" fmla="*/ 4451 h 926"/>
                              <a:gd name="T36" fmla="*/ 881 w 932"/>
                              <a:gd name="T37" fmla="*/ 4206 h 926"/>
                              <a:gd name="T38" fmla="*/ 356 w 932"/>
                              <a:gd name="T39" fmla="*/ 3650 h 926"/>
                              <a:gd name="T40" fmla="*/ 790 w 932"/>
                              <a:gd name="T41" fmla="*/ 4260 h 926"/>
                              <a:gd name="T42" fmla="*/ 792 w 932"/>
                              <a:gd name="T43" fmla="*/ 4218 h 926"/>
                              <a:gd name="T44" fmla="*/ 402 w 932"/>
                              <a:gd name="T45" fmla="*/ 3650 h 926"/>
                              <a:gd name="T46" fmla="*/ 790 w 932"/>
                              <a:gd name="T47" fmla="*/ 4260 h 926"/>
                              <a:gd name="T48" fmla="*/ 851 w 932"/>
                              <a:gd name="T49" fmla="*/ 4206 h 926"/>
                              <a:gd name="T50" fmla="*/ 437 w 932"/>
                              <a:gd name="T51" fmla="*/ 3619 h 926"/>
                              <a:gd name="T52" fmla="*/ 792 w 932"/>
                              <a:gd name="T53" fmla="*/ 4218 h 926"/>
                              <a:gd name="T54" fmla="*/ 795 w 932"/>
                              <a:gd name="T55" fmla="*/ 4176 h 926"/>
                              <a:gd name="T56" fmla="*/ 482 w 932"/>
                              <a:gd name="T57" fmla="*/ 3619 h 926"/>
                              <a:gd name="T58" fmla="*/ 792 w 932"/>
                              <a:gd name="T59" fmla="*/ 4218 h 926"/>
                              <a:gd name="T60" fmla="*/ 851 w 932"/>
                              <a:gd name="T61" fmla="*/ 4206 h 926"/>
                              <a:gd name="T62" fmla="*/ 891 w 932"/>
                              <a:gd name="T63" fmla="*/ 4130 h 926"/>
                              <a:gd name="T64" fmla="*/ 795 w 932"/>
                              <a:gd name="T65" fmla="*/ 4176 h 926"/>
                              <a:gd name="T66" fmla="*/ 891 w 932"/>
                              <a:gd name="T67" fmla="*/ 4130 h 926"/>
                              <a:gd name="T68" fmla="*/ 932 w 932"/>
                              <a:gd name="T69" fmla="*/ 4054 h 926"/>
                              <a:gd name="T70" fmla="*/ 61 w 932"/>
                              <a:gd name="T71" fmla="*/ 3595 h 926"/>
                              <a:gd name="T72" fmla="*/ 86 w 932"/>
                              <a:gd name="T73" fmla="*/ 3971 h 926"/>
                              <a:gd name="T74" fmla="*/ 87 w 932"/>
                              <a:gd name="T75" fmla="*/ 3625 h 926"/>
                              <a:gd name="T76" fmla="*/ 482 w 932"/>
                              <a:gd name="T77" fmla="*/ 3619 h 926"/>
                              <a:gd name="T78" fmla="*/ 437 w 932"/>
                              <a:gd name="T79" fmla="*/ 3619 h 926"/>
                              <a:gd name="T80" fmla="*/ 41 w 932"/>
                              <a:gd name="T81" fmla="*/ 3971 h 926"/>
                              <a:gd name="T82" fmla="*/ 81 w 932"/>
                              <a:gd name="T83" fmla="*/ 3895 h 926"/>
                              <a:gd name="T84" fmla="*/ 356 w 932"/>
                              <a:gd name="T85" fmla="*/ 3650 h 926"/>
                              <a:gd name="T86" fmla="*/ 437 w 932"/>
                              <a:gd name="T87" fmla="*/ 3619 h 926"/>
                              <a:gd name="T88" fmla="*/ 41 w 932"/>
                              <a:gd name="T89" fmla="*/ 3971 h 926"/>
                              <a:gd name="T90" fmla="*/ 137 w 932"/>
                              <a:gd name="T91" fmla="*/ 3926 h 926"/>
                              <a:gd name="T92" fmla="*/ 140 w 932"/>
                              <a:gd name="T93" fmla="*/ 3883 h 926"/>
                              <a:gd name="T94" fmla="*/ 113 w 932"/>
                              <a:gd name="T95" fmla="*/ 3654 h 926"/>
                              <a:gd name="T96" fmla="*/ 142 w 932"/>
                              <a:gd name="T97" fmla="*/ 3841 h 926"/>
                              <a:gd name="T98" fmla="*/ 295 w 932"/>
                              <a:gd name="T99" fmla="*/ 3705 h 926"/>
                              <a:gd name="T100" fmla="*/ 142 w 932"/>
                              <a:gd name="T101" fmla="*/ 3841 h 926"/>
                              <a:gd name="T102" fmla="*/ 126 w 932"/>
                              <a:gd name="T103" fmla="*/ 3895 h 926"/>
                              <a:gd name="T104" fmla="*/ 180 w 932"/>
                              <a:gd name="T105" fmla="*/ 3883 h 92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932" h="926">
                                <a:moveTo>
                                  <a:pt x="177" y="338"/>
                                </a:moveTo>
                                <a:lnTo>
                                  <a:pt x="137" y="338"/>
                                </a:lnTo>
                                <a:lnTo>
                                  <a:pt x="552" y="804"/>
                                </a:lnTo>
                                <a:lnTo>
                                  <a:pt x="415" y="926"/>
                                </a:lnTo>
                                <a:lnTo>
                                  <a:pt x="871" y="918"/>
                                </a:lnTo>
                                <a:lnTo>
                                  <a:pt x="874" y="894"/>
                                </a:lnTo>
                                <a:lnTo>
                                  <a:pt x="495" y="894"/>
                                </a:lnTo>
                                <a:lnTo>
                                  <a:pt x="594" y="806"/>
                                </a:lnTo>
                                <a:lnTo>
                                  <a:pt x="177" y="338"/>
                                </a:lnTo>
                                <a:close/>
                                <a:moveTo>
                                  <a:pt x="180" y="295"/>
                                </a:moveTo>
                                <a:lnTo>
                                  <a:pt x="140" y="295"/>
                                </a:lnTo>
                                <a:lnTo>
                                  <a:pt x="594" y="806"/>
                                </a:lnTo>
                                <a:lnTo>
                                  <a:pt x="495" y="894"/>
                                </a:lnTo>
                                <a:lnTo>
                                  <a:pt x="845" y="888"/>
                                </a:lnTo>
                                <a:lnTo>
                                  <a:pt x="848" y="863"/>
                                </a:lnTo>
                                <a:lnTo>
                                  <a:pt x="576" y="863"/>
                                </a:lnTo>
                                <a:lnTo>
                                  <a:pt x="637" y="809"/>
                                </a:lnTo>
                                <a:lnTo>
                                  <a:pt x="180" y="295"/>
                                </a:lnTo>
                                <a:close/>
                                <a:moveTo>
                                  <a:pt x="922" y="542"/>
                                </a:moveTo>
                                <a:lnTo>
                                  <a:pt x="891" y="542"/>
                                </a:lnTo>
                                <a:lnTo>
                                  <a:pt x="845" y="888"/>
                                </a:lnTo>
                                <a:lnTo>
                                  <a:pt x="495" y="894"/>
                                </a:lnTo>
                                <a:lnTo>
                                  <a:pt x="874" y="894"/>
                                </a:lnTo>
                                <a:lnTo>
                                  <a:pt x="922" y="542"/>
                                </a:lnTo>
                                <a:close/>
                                <a:moveTo>
                                  <a:pt x="417" y="253"/>
                                </a:moveTo>
                                <a:lnTo>
                                  <a:pt x="142" y="253"/>
                                </a:lnTo>
                                <a:lnTo>
                                  <a:pt x="637" y="809"/>
                                </a:lnTo>
                                <a:lnTo>
                                  <a:pt x="576" y="863"/>
                                </a:lnTo>
                                <a:lnTo>
                                  <a:pt x="819" y="859"/>
                                </a:lnTo>
                                <a:lnTo>
                                  <a:pt x="844" y="672"/>
                                </a:lnTo>
                                <a:lnTo>
                                  <a:pt x="790" y="672"/>
                                </a:lnTo>
                                <a:lnTo>
                                  <a:pt x="417" y="253"/>
                                </a:lnTo>
                                <a:close/>
                                <a:moveTo>
                                  <a:pt x="881" y="618"/>
                                </a:moveTo>
                                <a:lnTo>
                                  <a:pt x="851" y="618"/>
                                </a:lnTo>
                                <a:lnTo>
                                  <a:pt x="819" y="859"/>
                                </a:lnTo>
                                <a:lnTo>
                                  <a:pt x="576" y="863"/>
                                </a:lnTo>
                                <a:lnTo>
                                  <a:pt x="848" y="863"/>
                                </a:lnTo>
                                <a:lnTo>
                                  <a:pt x="881" y="618"/>
                                </a:lnTo>
                                <a:close/>
                                <a:moveTo>
                                  <a:pt x="402" y="62"/>
                                </a:moveTo>
                                <a:lnTo>
                                  <a:pt x="356" y="62"/>
                                </a:lnTo>
                                <a:lnTo>
                                  <a:pt x="295" y="117"/>
                                </a:lnTo>
                                <a:lnTo>
                                  <a:pt x="790" y="672"/>
                                </a:lnTo>
                                <a:lnTo>
                                  <a:pt x="838" y="630"/>
                                </a:lnTo>
                                <a:lnTo>
                                  <a:pt x="792" y="630"/>
                                </a:lnTo>
                                <a:lnTo>
                                  <a:pt x="338" y="119"/>
                                </a:lnTo>
                                <a:lnTo>
                                  <a:pt x="402" y="62"/>
                                </a:lnTo>
                                <a:close/>
                                <a:moveTo>
                                  <a:pt x="851" y="618"/>
                                </a:moveTo>
                                <a:lnTo>
                                  <a:pt x="790" y="672"/>
                                </a:lnTo>
                                <a:lnTo>
                                  <a:pt x="844" y="672"/>
                                </a:lnTo>
                                <a:lnTo>
                                  <a:pt x="851" y="618"/>
                                </a:lnTo>
                                <a:close/>
                                <a:moveTo>
                                  <a:pt x="482" y="31"/>
                                </a:moveTo>
                                <a:lnTo>
                                  <a:pt x="437" y="31"/>
                                </a:lnTo>
                                <a:lnTo>
                                  <a:pt x="338" y="119"/>
                                </a:lnTo>
                                <a:lnTo>
                                  <a:pt x="792" y="630"/>
                                </a:lnTo>
                                <a:lnTo>
                                  <a:pt x="840" y="588"/>
                                </a:lnTo>
                                <a:lnTo>
                                  <a:pt x="795" y="588"/>
                                </a:lnTo>
                                <a:lnTo>
                                  <a:pt x="380" y="121"/>
                                </a:lnTo>
                                <a:lnTo>
                                  <a:pt x="482" y="31"/>
                                </a:lnTo>
                                <a:close/>
                                <a:moveTo>
                                  <a:pt x="891" y="542"/>
                                </a:moveTo>
                                <a:lnTo>
                                  <a:pt x="792" y="630"/>
                                </a:lnTo>
                                <a:lnTo>
                                  <a:pt x="838" y="630"/>
                                </a:lnTo>
                                <a:lnTo>
                                  <a:pt x="851" y="618"/>
                                </a:lnTo>
                                <a:lnTo>
                                  <a:pt x="881" y="618"/>
                                </a:lnTo>
                                <a:lnTo>
                                  <a:pt x="891" y="542"/>
                                </a:lnTo>
                                <a:close/>
                                <a:moveTo>
                                  <a:pt x="932" y="466"/>
                                </a:moveTo>
                                <a:lnTo>
                                  <a:pt x="795" y="588"/>
                                </a:lnTo>
                                <a:lnTo>
                                  <a:pt x="840" y="588"/>
                                </a:lnTo>
                                <a:lnTo>
                                  <a:pt x="891" y="542"/>
                                </a:lnTo>
                                <a:lnTo>
                                  <a:pt x="922" y="542"/>
                                </a:lnTo>
                                <a:lnTo>
                                  <a:pt x="932" y="466"/>
                                </a:lnTo>
                                <a:close/>
                                <a:moveTo>
                                  <a:pt x="517" y="0"/>
                                </a:moveTo>
                                <a:lnTo>
                                  <a:pt x="61" y="7"/>
                                </a:lnTo>
                                <a:lnTo>
                                  <a:pt x="0" y="459"/>
                                </a:lnTo>
                                <a:lnTo>
                                  <a:pt x="86" y="383"/>
                                </a:lnTo>
                                <a:lnTo>
                                  <a:pt x="41" y="383"/>
                                </a:lnTo>
                                <a:lnTo>
                                  <a:pt x="87" y="37"/>
                                </a:lnTo>
                                <a:lnTo>
                                  <a:pt x="437" y="31"/>
                                </a:lnTo>
                                <a:lnTo>
                                  <a:pt x="482" y="31"/>
                                </a:lnTo>
                                <a:lnTo>
                                  <a:pt x="517" y="0"/>
                                </a:lnTo>
                                <a:close/>
                                <a:moveTo>
                                  <a:pt x="437" y="31"/>
                                </a:moveTo>
                                <a:lnTo>
                                  <a:pt x="87" y="37"/>
                                </a:lnTo>
                                <a:lnTo>
                                  <a:pt x="41" y="383"/>
                                </a:lnTo>
                                <a:lnTo>
                                  <a:pt x="126" y="307"/>
                                </a:lnTo>
                                <a:lnTo>
                                  <a:pt x="81" y="307"/>
                                </a:lnTo>
                                <a:lnTo>
                                  <a:pt x="113" y="66"/>
                                </a:lnTo>
                                <a:lnTo>
                                  <a:pt x="356" y="62"/>
                                </a:lnTo>
                                <a:lnTo>
                                  <a:pt x="402" y="62"/>
                                </a:lnTo>
                                <a:lnTo>
                                  <a:pt x="437" y="31"/>
                                </a:lnTo>
                                <a:close/>
                                <a:moveTo>
                                  <a:pt x="140" y="295"/>
                                </a:moveTo>
                                <a:lnTo>
                                  <a:pt x="41" y="383"/>
                                </a:lnTo>
                                <a:lnTo>
                                  <a:pt x="86" y="383"/>
                                </a:lnTo>
                                <a:lnTo>
                                  <a:pt x="137" y="338"/>
                                </a:lnTo>
                                <a:lnTo>
                                  <a:pt x="177" y="338"/>
                                </a:lnTo>
                                <a:lnTo>
                                  <a:pt x="140" y="295"/>
                                </a:lnTo>
                                <a:close/>
                                <a:moveTo>
                                  <a:pt x="356" y="62"/>
                                </a:moveTo>
                                <a:lnTo>
                                  <a:pt x="113" y="66"/>
                                </a:lnTo>
                                <a:lnTo>
                                  <a:pt x="81" y="307"/>
                                </a:lnTo>
                                <a:lnTo>
                                  <a:pt x="142" y="253"/>
                                </a:lnTo>
                                <a:lnTo>
                                  <a:pt x="417" y="253"/>
                                </a:lnTo>
                                <a:lnTo>
                                  <a:pt x="295" y="117"/>
                                </a:lnTo>
                                <a:lnTo>
                                  <a:pt x="356" y="62"/>
                                </a:lnTo>
                                <a:close/>
                                <a:moveTo>
                                  <a:pt x="142" y="253"/>
                                </a:moveTo>
                                <a:lnTo>
                                  <a:pt x="81" y="307"/>
                                </a:lnTo>
                                <a:lnTo>
                                  <a:pt x="126" y="307"/>
                                </a:lnTo>
                                <a:lnTo>
                                  <a:pt x="140" y="295"/>
                                </a:lnTo>
                                <a:lnTo>
                                  <a:pt x="180" y="295"/>
                                </a:lnTo>
                                <a:lnTo>
                                  <a:pt x="142" y="253"/>
                                </a:lnTo>
                                <a:close/>
                              </a:path>
                            </a:pathLst>
                          </a:custGeom>
                          <a:noFill/>
                          <a:ln>
                            <a:noFill/>
                          </a:ln>
                          <a:extLst>
                            <a:ext uri="{909E8E84-426E-40DD-AFC4-6F175D3DCCD1}">
                              <a14:hiddenFill xmlns:a14="http://schemas.microsoft.com/office/drawing/2010/main">
                                <a:solidFill>
                                  <a:srgbClr val="4E6028">
                                    <a:alpha val="50195"/>
                                  </a:srgbClr>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80"/>
                        <wps:cNvSpPr>
                          <a:spLocks/>
                        </wps:cNvSpPr>
                        <wps:spPr bwMode="auto">
                          <a:xfrm>
                            <a:off x="2924" y="3579"/>
                            <a:ext cx="851" cy="864"/>
                          </a:xfrm>
                          <a:custGeom>
                            <a:avLst/>
                            <a:gdLst>
                              <a:gd name="T0" fmla="*/ 396 w 851"/>
                              <a:gd name="T1" fmla="*/ 3579 h 864"/>
                              <a:gd name="T2" fmla="*/ 46 w 851"/>
                              <a:gd name="T3" fmla="*/ 3585 h 864"/>
                              <a:gd name="T4" fmla="*/ 0 w 851"/>
                              <a:gd name="T5" fmla="*/ 3931 h 864"/>
                              <a:gd name="T6" fmla="*/ 99 w 851"/>
                              <a:gd name="T7" fmla="*/ 3843 h 864"/>
                              <a:gd name="T8" fmla="*/ 553 w 851"/>
                              <a:gd name="T9" fmla="*/ 4354 h 864"/>
                              <a:gd name="T10" fmla="*/ 454 w 851"/>
                              <a:gd name="T11" fmla="*/ 4442 h 864"/>
                              <a:gd name="T12" fmla="*/ 804 w 851"/>
                              <a:gd name="T13" fmla="*/ 4436 h 864"/>
                              <a:gd name="T14" fmla="*/ 850 w 851"/>
                              <a:gd name="T15" fmla="*/ 4090 h 864"/>
                              <a:gd name="T16" fmla="*/ 751 w 851"/>
                              <a:gd name="T17" fmla="*/ 4178 h 864"/>
                              <a:gd name="T18" fmla="*/ 297 w 851"/>
                              <a:gd name="T19" fmla="*/ 3667 h 864"/>
                              <a:gd name="T20" fmla="*/ 396 w 851"/>
                              <a:gd name="T21" fmla="*/ 3579 h 86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51" h="864">
                                <a:moveTo>
                                  <a:pt x="396" y="0"/>
                                </a:moveTo>
                                <a:lnTo>
                                  <a:pt x="46" y="6"/>
                                </a:lnTo>
                                <a:lnTo>
                                  <a:pt x="0" y="352"/>
                                </a:lnTo>
                                <a:lnTo>
                                  <a:pt x="99" y="264"/>
                                </a:lnTo>
                                <a:lnTo>
                                  <a:pt x="553" y="775"/>
                                </a:lnTo>
                                <a:lnTo>
                                  <a:pt x="454" y="863"/>
                                </a:lnTo>
                                <a:lnTo>
                                  <a:pt x="804" y="857"/>
                                </a:lnTo>
                                <a:lnTo>
                                  <a:pt x="850" y="511"/>
                                </a:lnTo>
                                <a:lnTo>
                                  <a:pt x="751" y="599"/>
                                </a:lnTo>
                                <a:lnTo>
                                  <a:pt x="297" y="88"/>
                                </a:lnTo>
                                <a:lnTo>
                                  <a:pt x="396" y="0"/>
                                </a:lnTo>
                                <a:close/>
                              </a:path>
                            </a:pathLst>
                          </a:custGeom>
                          <a:noFill/>
                          <a:ln>
                            <a:noFill/>
                          </a:ln>
                          <a:extLst>
                            <a:ext uri="{909E8E84-426E-40DD-AFC4-6F175D3DCCD1}">
                              <a14:hiddenFill xmlns:a14="http://schemas.microsoft.com/office/drawing/2010/main">
                                <a:solidFill>
                                  <a:srgbClr val="9ABA59"/>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81"/>
                        <wps:cNvSpPr>
                          <a:spLocks/>
                        </wps:cNvSpPr>
                        <wps:spPr bwMode="auto">
                          <a:xfrm>
                            <a:off x="2924" y="3579"/>
                            <a:ext cx="851" cy="864"/>
                          </a:xfrm>
                          <a:custGeom>
                            <a:avLst/>
                            <a:gdLst>
                              <a:gd name="T0" fmla="*/ 46 w 851"/>
                              <a:gd name="T1" fmla="*/ 3585 h 864"/>
                              <a:gd name="T2" fmla="*/ 396 w 851"/>
                              <a:gd name="T3" fmla="*/ 3579 h 864"/>
                              <a:gd name="T4" fmla="*/ 297 w 851"/>
                              <a:gd name="T5" fmla="*/ 3667 h 864"/>
                              <a:gd name="T6" fmla="*/ 751 w 851"/>
                              <a:gd name="T7" fmla="*/ 4178 h 864"/>
                              <a:gd name="T8" fmla="*/ 850 w 851"/>
                              <a:gd name="T9" fmla="*/ 4090 h 864"/>
                              <a:gd name="T10" fmla="*/ 804 w 851"/>
                              <a:gd name="T11" fmla="*/ 4436 h 864"/>
                              <a:gd name="T12" fmla="*/ 454 w 851"/>
                              <a:gd name="T13" fmla="*/ 4442 h 864"/>
                              <a:gd name="T14" fmla="*/ 553 w 851"/>
                              <a:gd name="T15" fmla="*/ 4354 h 864"/>
                              <a:gd name="T16" fmla="*/ 99 w 851"/>
                              <a:gd name="T17" fmla="*/ 3843 h 864"/>
                              <a:gd name="T18" fmla="*/ 0 w 851"/>
                              <a:gd name="T19" fmla="*/ 3931 h 864"/>
                              <a:gd name="T20" fmla="*/ 46 w 851"/>
                              <a:gd name="T21" fmla="*/ 3585 h 86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51" h="864">
                                <a:moveTo>
                                  <a:pt x="46" y="6"/>
                                </a:moveTo>
                                <a:lnTo>
                                  <a:pt x="396" y="0"/>
                                </a:lnTo>
                                <a:lnTo>
                                  <a:pt x="297" y="88"/>
                                </a:lnTo>
                                <a:lnTo>
                                  <a:pt x="751" y="599"/>
                                </a:lnTo>
                                <a:lnTo>
                                  <a:pt x="850" y="511"/>
                                </a:lnTo>
                                <a:lnTo>
                                  <a:pt x="804" y="857"/>
                                </a:lnTo>
                                <a:lnTo>
                                  <a:pt x="454" y="863"/>
                                </a:lnTo>
                                <a:lnTo>
                                  <a:pt x="553" y="775"/>
                                </a:lnTo>
                                <a:lnTo>
                                  <a:pt x="99" y="264"/>
                                </a:lnTo>
                                <a:lnTo>
                                  <a:pt x="0" y="352"/>
                                </a:lnTo>
                                <a:lnTo>
                                  <a:pt x="46" y="6"/>
                                </a:lnTo>
                                <a:close/>
                              </a:path>
                            </a:pathLst>
                          </a:custGeom>
                          <a:noFill/>
                          <a:ln w="38100">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Text Box 82"/>
                        <wps:cNvSpPr txBox="1">
                          <a:spLocks noChangeArrowheads="1"/>
                        </wps:cNvSpPr>
                        <wps:spPr bwMode="auto">
                          <a:xfrm>
                            <a:off x="3079" y="321"/>
                            <a:ext cx="6391"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525CE" w14:textId="77777777" w:rsidR="005A77F5" w:rsidRDefault="005A77F5" w:rsidP="00A212EB">
                              <w:pPr>
                                <w:spacing w:line="319" w:lineRule="exact"/>
                                <w:rPr>
                                  <w:rFonts w:ascii="Calibri" w:hAnsi="Calibri"/>
                                  <w:b/>
                                  <w:sz w:val="32"/>
                                </w:rPr>
                              </w:pPr>
                              <w:r>
                                <w:rPr>
                                  <w:rFonts w:ascii="Calibri" w:hAnsi="Calibri"/>
                                  <w:b/>
                                  <w:sz w:val="32"/>
                                </w:rPr>
                                <w:t>Культурная</w:t>
                              </w:r>
                              <w:r>
                                <w:rPr>
                                  <w:rFonts w:ascii="Calibri" w:hAnsi="Calibri"/>
                                  <w:b/>
                                  <w:spacing w:val="-3"/>
                                  <w:sz w:val="32"/>
                                </w:rPr>
                                <w:t xml:space="preserve"> </w:t>
                              </w:r>
                              <w:r>
                                <w:rPr>
                                  <w:rFonts w:ascii="Calibri" w:hAnsi="Calibri"/>
                                  <w:b/>
                                  <w:sz w:val="32"/>
                                </w:rPr>
                                <w:t>практика</w:t>
                              </w:r>
                              <w:r>
                                <w:rPr>
                                  <w:rFonts w:ascii="Calibri" w:hAnsi="Calibri"/>
                                  <w:b/>
                                  <w:spacing w:val="-3"/>
                                  <w:sz w:val="32"/>
                                </w:rPr>
                                <w:t xml:space="preserve"> </w:t>
                              </w:r>
                              <w:r>
                                <w:rPr>
                                  <w:rFonts w:ascii="Calibri" w:hAnsi="Calibri"/>
                                  <w:b/>
                                  <w:sz w:val="32"/>
                                </w:rPr>
                                <w:t>в</w:t>
                              </w:r>
                              <w:r>
                                <w:rPr>
                                  <w:rFonts w:ascii="Calibri" w:hAnsi="Calibri"/>
                                  <w:b/>
                                  <w:spacing w:val="-3"/>
                                  <w:sz w:val="32"/>
                                </w:rPr>
                                <w:t xml:space="preserve"> </w:t>
                              </w:r>
                              <w:r>
                                <w:rPr>
                                  <w:rFonts w:ascii="Calibri" w:hAnsi="Calibri"/>
                                  <w:b/>
                                  <w:sz w:val="32"/>
                                </w:rPr>
                                <w:t>дошкольном</w:t>
                              </w:r>
                              <w:r>
                                <w:rPr>
                                  <w:rFonts w:ascii="Calibri" w:hAnsi="Calibri"/>
                                  <w:b/>
                                  <w:spacing w:val="-4"/>
                                  <w:sz w:val="32"/>
                                </w:rPr>
                                <w:t xml:space="preserve"> </w:t>
                              </w:r>
                              <w:r>
                                <w:rPr>
                                  <w:rFonts w:ascii="Calibri" w:hAnsi="Calibri"/>
                                  <w:b/>
                                  <w:sz w:val="32"/>
                                </w:rPr>
                                <w:t>возрасте</w:t>
                              </w:r>
                            </w:p>
                          </w:txbxContent>
                        </wps:txbx>
                        <wps:bodyPr rot="0" vert="horz" wrap="square" lIns="0" tIns="0" rIns="0" bIns="0" anchor="t" anchorCtr="0" upright="1">
                          <a:noAutofit/>
                        </wps:bodyPr>
                      </wps:wsp>
                      <wps:wsp>
                        <wps:cNvPr id="47" name="Text Box 83"/>
                        <wps:cNvSpPr txBox="1">
                          <a:spLocks noChangeArrowheads="1"/>
                        </wps:cNvSpPr>
                        <wps:spPr bwMode="auto">
                          <a:xfrm>
                            <a:off x="4642" y="1098"/>
                            <a:ext cx="188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9D53D" w14:textId="77777777" w:rsidR="005A77F5" w:rsidRDefault="005A77F5" w:rsidP="00A212EB">
                              <w:pPr>
                                <w:spacing w:line="240" w:lineRule="exact"/>
                                <w:rPr>
                                  <w:rFonts w:ascii="Calibri" w:hAnsi="Calibri"/>
                                </w:rPr>
                              </w:pPr>
                              <w:r>
                                <w:rPr>
                                  <w:rFonts w:ascii="Calibri" w:hAnsi="Calibri"/>
                                </w:rPr>
                                <w:t>Игровая</w:t>
                              </w:r>
                              <w:r>
                                <w:rPr>
                                  <w:rFonts w:ascii="Calibri" w:hAnsi="Calibri"/>
                                  <w:spacing w:val="51"/>
                                </w:rPr>
                                <w:t xml:space="preserve"> </w:t>
                              </w:r>
                              <w:r>
                                <w:rPr>
                                  <w:rFonts w:ascii="Calibri" w:hAnsi="Calibri"/>
                                </w:rPr>
                                <w:t>практика</w:t>
                              </w:r>
                            </w:p>
                          </w:txbxContent>
                        </wps:txbx>
                        <wps:bodyPr rot="0" vert="horz" wrap="square" lIns="0" tIns="0" rIns="0" bIns="0" anchor="t" anchorCtr="0" upright="1">
                          <a:noAutofit/>
                        </wps:bodyPr>
                      </wps:wsp>
                      <wps:wsp>
                        <wps:cNvPr id="48" name="Text Box 84"/>
                        <wps:cNvSpPr txBox="1">
                          <a:spLocks noChangeArrowheads="1"/>
                        </wps:cNvSpPr>
                        <wps:spPr bwMode="auto">
                          <a:xfrm>
                            <a:off x="1982" y="2382"/>
                            <a:ext cx="1974"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82813" w14:textId="77777777" w:rsidR="005A77F5" w:rsidRDefault="005A77F5" w:rsidP="00A212EB">
                              <w:pPr>
                                <w:spacing w:line="244" w:lineRule="exact"/>
                                <w:jc w:val="center"/>
                                <w:rPr>
                                  <w:rFonts w:ascii="Calibri" w:hAnsi="Calibri"/>
                                </w:rPr>
                              </w:pPr>
                              <w:r>
                                <w:rPr>
                                  <w:rFonts w:ascii="Calibri" w:hAnsi="Calibri"/>
                                </w:rPr>
                                <w:t>Познавательно-</w:t>
                              </w:r>
                            </w:p>
                            <w:p w14:paraId="18F61847" w14:textId="77777777" w:rsidR="005A77F5" w:rsidRDefault="005A77F5" w:rsidP="00A212EB">
                              <w:pPr>
                                <w:ind w:left="-1"/>
                                <w:jc w:val="center"/>
                                <w:rPr>
                                  <w:rFonts w:ascii="Calibri" w:hAnsi="Calibri"/>
                                </w:rPr>
                              </w:pPr>
                              <w:r>
                                <w:rPr>
                                  <w:rFonts w:ascii="Calibri" w:hAnsi="Calibri"/>
                                  <w:spacing w:val="-1"/>
                                </w:rPr>
                                <w:t>исследовательская</w:t>
                              </w:r>
                              <w:r>
                                <w:rPr>
                                  <w:rFonts w:ascii="Calibri" w:hAnsi="Calibri"/>
                                  <w:spacing w:val="-52"/>
                                </w:rPr>
                                <w:t xml:space="preserve"> </w:t>
                              </w:r>
                              <w:r>
                                <w:rPr>
                                  <w:rFonts w:ascii="Calibri" w:hAnsi="Calibri"/>
                                </w:rPr>
                                <w:t>практика</w:t>
                              </w:r>
                            </w:p>
                          </w:txbxContent>
                        </wps:txbx>
                        <wps:bodyPr rot="0" vert="horz" wrap="square" lIns="0" tIns="0" rIns="0" bIns="0" anchor="t" anchorCtr="0" upright="1">
                          <a:noAutofit/>
                        </wps:bodyPr>
                      </wps:wsp>
                      <wps:wsp>
                        <wps:cNvPr id="49" name="Text Box 85"/>
                        <wps:cNvSpPr txBox="1">
                          <a:spLocks noChangeArrowheads="1"/>
                        </wps:cNvSpPr>
                        <wps:spPr bwMode="auto">
                          <a:xfrm>
                            <a:off x="6999" y="2481"/>
                            <a:ext cx="1470"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2AC5A" w14:textId="77777777" w:rsidR="005A77F5" w:rsidRDefault="005A77F5" w:rsidP="00A212EB">
                              <w:pPr>
                                <w:spacing w:line="244" w:lineRule="exact"/>
                                <w:jc w:val="center"/>
                                <w:rPr>
                                  <w:rFonts w:ascii="Calibri" w:hAnsi="Calibri"/>
                                </w:rPr>
                              </w:pPr>
                              <w:r>
                                <w:rPr>
                                  <w:rFonts w:ascii="Calibri" w:hAnsi="Calibri"/>
                                  <w:spacing w:val="-1"/>
                                </w:rPr>
                                <w:t>Продуктивная</w:t>
                              </w:r>
                            </w:p>
                            <w:p w14:paraId="165AB40B" w14:textId="77777777" w:rsidR="005A77F5" w:rsidRDefault="005A77F5" w:rsidP="00A212EB">
                              <w:pPr>
                                <w:spacing w:line="288" w:lineRule="exact"/>
                                <w:jc w:val="center"/>
                                <w:rPr>
                                  <w:rFonts w:ascii="Calibri" w:hAnsi="Calibri"/>
                                </w:rPr>
                              </w:pPr>
                              <w:r>
                                <w:rPr>
                                  <w:rFonts w:ascii="Calibri" w:hAnsi="Calibri"/>
                                </w:rPr>
                                <w:t>практика</w:t>
                              </w:r>
                            </w:p>
                          </w:txbxContent>
                        </wps:txbx>
                        <wps:bodyPr rot="0" vert="horz" wrap="square" lIns="0" tIns="0" rIns="0" bIns="0" anchor="t" anchorCtr="0" upright="1">
                          <a:noAutofit/>
                        </wps:bodyPr>
                      </wps:wsp>
                      <wps:wsp>
                        <wps:cNvPr id="50" name="Text Box 86"/>
                        <wps:cNvSpPr txBox="1">
                          <a:spLocks noChangeArrowheads="1"/>
                        </wps:cNvSpPr>
                        <wps:spPr bwMode="auto">
                          <a:xfrm>
                            <a:off x="4424" y="4120"/>
                            <a:ext cx="188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7A5F0" w14:textId="77777777" w:rsidR="005A77F5" w:rsidRDefault="005A77F5" w:rsidP="00A212EB">
                              <w:pPr>
                                <w:spacing w:line="243" w:lineRule="exact"/>
                                <w:jc w:val="center"/>
                                <w:rPr>
                                  <w:rFonts w:ascii="Calibri" w:hAnsi="Calibri"/>
                                </w:rPr>
                              </w:pPr>
                              <w:r>
                                <w:rPr>
                                  <w:rFonts w:ascii="Calibri" w:hAnsi="Calibri"/>
                                  <w:spacing w:val="-1"/>
                                </w:rPr>
                                <w:t>Коммуникативная</w:t>
                              </w:r>
                            </w:p>
                            <w:p w14:paraId="6F05DDBF" w14:textId="77777777" w:rsidR="005A77F5" w:rsidRDefault="005A77F5" w:rsidP="00A212EB">
                              <w:pPr>
                                <w:spacing w:line="287" w:lineRule="exact"/>
                                <w:jc w:val="center"/>
                                <w:rPr>
                                  <w:rFonts w:ascii="Calibri" w:hAnsi="Calibri"/>
                                </w:rPr>
                              </w:pPr>
                              <w:r>
                                <w:rPr>
                                  <w:rFonts w:ascii="Calibri" w:hAnsi="Calibri"/>
                                </w:rPr>
                                <w:t>практика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57F3A1" id="Группа 19" o:spid="_x0000_s1058" style="position:absolute;margin-left:64.5pt;margin-top:8.7pt;width:481.75pt;height:273pt;z-index:-251656192;mso-wrap-distance-left:0;mso-wrap-distance-right:0;mso-position-horizontal-relative:page" coordorigin="953,167" coordsize="9635,5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">
                <v:rect id="Rectangle 56" o:spid="_x0000_s1059" style="position:absolute;left:960;top:174;width:9620;height:5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" filled="f" fillcolor="#fabe8e" stroked="f"/>
                <v:rect id="Rectangle 57" o:spid="_x0000_s1060" style="position:absolute;left:960;top:174;width:9620;height:5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" filled="f"/>
                <v:shape id="Freeform 58" o:spid="_x0000_s1061" style="position:absolute;left:4315;top:964;width:2565;height:1125;visibility:visible;mso-wrap-style:square;v-text-anchor:top" coordsize="2565,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" path="m2377,l187,,114,14,55,55,15,114,,187,,937r15,73l55,1070r59,40l187,1125r2190,l2450,1110r60,-40l2550,1010r15,-73l2565,187r-15,-73l2510,55,2450,14,2377,xe" filled="f" fillcolor="#3f3051" stroked="f">
                  <v:fill opacity="32896f"/>
                  <v:path arrowok="t" o:connecttype="custom" o:connectlocs="2377,965;187,965;114,979;55,1020;15,1079;0,1152;0,1902;15,1975;55,2035;114,2075;187,2090;2377,2090;2450,2075;2510,2035;2550,1975;2565,1902;2565,1152;2550,1079;2510,1020;2450,979;2377,965" o:connectangles="0,0,0,0,0,0,0,0,0,0,0,0,0,0,0,0,0,0,0,0,0"/>
                </v:shape>
                <v:shape id="Picture 59" o:spid="_x0000_s1062" type="#_x0000_t75" style="position:absolute;left:4295;top:924;width:2565;height: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">
                  <v:imagedata r:id="rId23" o:title=""/>
                </v:shape>
                <v:shape id="Freeform 60" o:spid="_x0000_s1063" style="position:absolute;left:4295;top:924;width:2565;height:1125;visibility:visible;mso-wrap-style:square;v-text-anchor:top" coordsize="2565,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" path="m187,l114,14,55,55,15,114,,187,,937r15,73l55,1070r59,40l187,1125r2190,l2450,1110r60,-40l2550,1010r15,-73l2565,187r-15,-73l2510,55,2450,14,2377,,187,xe" filled="f" strokecolor="#b1a0c6" strokeweight="1pt">
                  <v:path arrowok="t" o:connecttype="custom" o:connectlocs="187,925;114,939;55,980;15,1039;0,1112;0,1862;15,1935;55,1995;114,2035;187,2050;2377,2050;2450,2035;2510,1995;2550,1935;2565,1862;2565,1112;2550,1039;2510,980;2450,939;2377,925;187,925" o:connectangles="0,0,0,0,0,0,0,0,0,0,0,0,0,0,0,0,0,0,0,0,0"/>
                </v:shape>
                <v:shape id="Freeform 61" o:spid="_x0000_s1064" style="position:absolute;left:1720;top:2239;width:2520;height:1215;visibility:visible;mso-wrap-style:square;v-text-anchor:top" coordsize="2520,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" path="m2317,l203,,124,16,59,59,16,123,,202r,810l16,1091r43,64l124,1199r79,16l2317,1215r79,-16l2461,1155r43,-64l2520,1012r,-810l2504,123,2461,59,2396,16,2317,xe" filled="f" fillcolor="#612322" stroked="f">
                  <v:fill opacity="32896f"/>
                  <v:path arrowok="t" o:connecttype="custom" o:connectlocs="2317,2240;203,2240;124,2256;59,2299;16,2363;0,2442;0,3252;16,3331;59,3395;124,3439;203,3455;2317,3455;2396,3439;2461,3395;2504,3331;2520,3252;2520,2442;2504,2363;2461,2299;2396,2256;2317,2240" o:connectangles="0,0,0,0,0,0,0,0,0,0,0,0,0,0,0,0,0,0,0,0,0"/>
                </v:shape>
                <v:shape id="Picture 62" o:spid="_x0000_s1065" type="#_x0000_t75" style="position:absolute;left:1700;top:2199;width:2520;height:1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">
                  <v:imagedata r:id="rId24" o:title=""/>
                </v:shape>
                <v:shape id="Freeform 63" o:spid="_x0000_s1066" style="position:absolute;left:1700;top:2199;width:2520;height:1215;visibility:visible;mso-wrap-style:square;v-text-anchor:top" coordsize="2520,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" path="m203,l124,16,59,59,16,123,,202r,810l16,1091r43,64l124,1199r79,16l2317,1215r79,-16l2461,1155r43,-64l2520,1012r,-810l2504,123,2461,59,2396,16,2317,,203,xe" filled="f" strokecolor="#d99493" strokeweight="1pt">
                  <v:path arrowok="t" o:connecttype="custom" o:connectlocs="203,2200;124,2216;59,2259;16,2323;0,2402;0,3212;16,3291;59,3355;124,3399;203,3415;2317,3415;2396,3399;2461,3355;2504,3291;2520,3212;2520,2402;2504,2323;2461,2259;2396,2216;2317,2200;203,2200" o:connectangles="0,0,0,0,0,0,0,0,0,0,0,0,0,0,0,0,0,0,0,0,0"/>
                </v:shape>
                <v:shape id="Freeform 64" o:spid="_x0000_s1067" style="position:absolute;left:6400;top:2344;width:2685;height:1110;visibility:visible;mso-wrap-style:square;v-text-anchor:top" coordsize="2685,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" path="m2500,l185,,113,14,54,54,15,113,,185,,925r15,72l54,1055r59,40l185,1110r2315,l2572,1095r59,-40l2670,997r15,-72l2685,185r-15,-72l2631,54,2572,14,2500,xe" filled="f" fillcolor="#964605" stroked="f">
                  <v:fill opacity="32896f"/>
                  <v:path arrowok="t" o:connecttype="custom" o:connectlocs="2500,2345;185,2345;113,2359;54,2399;15,2458;0,2530;0,3270;15,3342;54,3400;113,3440;185,3455;2500,3455;2572,3440;2631,3400;2670,3342;2685,3270;2685,2530;2670,2458;2631,2399;2572,2359;2500,2345" o:connectangles="0,0,0,0,0,0,0,0,0,0,0,0,0,0,0,0,0,0,0,0,0"/>
                </v:shape>
                <v:shape id="Picture 65" o:spid="_x0000_s1068" type="#_x0000_t75" style="position:absolute;left:6380;top:2304;width:2685;height:1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">
                  <v:imagedata r:id="rId25" o:title=""/>
                </v:shape>
                <v:shape id="Freeform 66" o:spid="_x0000_s1069" style="position:absolute;left:6380;top:2304;width:2685;height:1110;visibility:visible;mso-wrap-style:square;v-text-anchor:top" coordsize="2685,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" path="m185,l113,14,54,54,15,113,,185,,925r15,72l54,1055r59,40l185,1110r2315,l2572,1095r59,-40l2670,997r15,-72l2685,185r-15,-72l2631,54,2572,14,2500,,185,xe" filled="f" strokecolor="#fabe8e" strokeweight="1pt">
                  <v:path arrowok="t" o:connecttype="custom" o:connectlocs="185,2305;113,2319;54,2359;15,2418;0,2490;0,3230;15,3302;54,3360;113,3400;185,3415;2500,3415;2572,3400;2631,3360;2670,3302;2685,3230;2685,2490;2670,2418;2631,2359;2572,2319;2500,2305;185,2305" o:connectangles="0,0,0,0,0,0,0,0,0,0,0,0,0,0,0,0,0,0,0,0,0"/>
                </v:shape>
                <v:shape id="Freeform 67" o:spid="_x0000_s1070" style="position:absolute;left:3955;top:3979;width:2790;height:1200;visibility:visible;mso-wrap-style:square;v-text-anchor:top" coordsize="279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" path="m2590,l200,,122,15,59,58,16,122,,200r,800l16,1077r43,64l122,1184r78,16l2590,1200r78,-16l2731,1141r43,-64l2790,1000r,-800l2774,122,2731,58,2668,15,2590,xe" filled="f" fillcolor="#7f7f7f" stroked="f">
                  <v:fill opacity="32896f"/>
                  <v:path arrowok="t" o:connecttype="custom" o:connectlocs="2590,3980;200,3980;122,3995;59,4038;16,4102;0,4180;0,4980;16,5057;59,5121;122,5164;200,5180;2590,5180;2668,5164;2731,5121;2774,5057;2790,4980;2790,4180;2774,4102;2731,4038;2668,3995;2590,3980" o:connectangles="0,0,0,0,0,0,0,0,0,0,0,0,0,0,0,0,0,0,0,0,0"/>
                </v:shape>
                <v:shape id="Picture 68" o:spid="_x0000_s1071" type="#_x0000_t75" style="position:absolute;left:3935;top:3939;width:279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">
                  <v:imagedata r:id="rId26" o:title=""/>
                </v:shape>
                <v:shape id="Freeform 69" o:spid="_x0000_s1072" style="position:absolute;left:3935;top:3939;width:2790;height:1200;visibility:visible;mso-wrap-style:square;v-text-anchor:top" coordsize="279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" path="m200,l122,15,59,58,16,122,,200r,800l16,1077r43,64l122,1184r78,16l2590,1200r78,-16l2731,1141r43,-64l2790,1000r,-800l2774,122,2731,58,2668,15,2590,,200,xe" filled="f" strokecolor="#656565" strokeweight="1pt">
                  <v:path arrowok="t" o:connecttype="custom" o:connectlocs="200,3940;122,3955;59,3998;16,4062;0,4140;0,4940;16,5017;59,5081;122,5124;200,5140;2590,5140;2668,5124;2731,5081;2774,5017;2790,4940;2790,4140;2774,4062;2731,3998;2668,3955;2590,3940;200,3940" o:connectangles="0,0,0,0,0,0,0,0,0,0,0,0,0,0,0,0,0,0,0,0,0"/>
                </v:shape>
                <v:shape id="AutoShape 70" o:spid="_x0000_s1073" style="position:absolute;left:6912;top:1387;width:1163;height:763;visibility:visible;mso-wrap-style:square;v-text-anchor:top" coordsize="11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" path="m305,372r-74,l824,635,767,763,922,715r-101,l863,620,305,372xm290,332r-74,l863,620r-42,95l977,666r-102,l903,605,290,332xm1022,336r-33,l1121,622,821,715r101,l1163,640,1022,336xm562,293r-361,l903,605r-28,61l1079,603,1018,471r-56,l562,293xm1023,409r-33,l1079,603,875,666r102,l1121,622,1023,409xm396,l,123,174,499r33,-72l174,427,42,142,342,48r33,l396,xm320,97r-32,l260,158,962,471r18,-40l947,431,300,143,320,97xm990,409r-28,62l1018,471,990,409xm375,48r-33,l300,143,947,431r18,-40l932,391,339,128,375,48xm989,336r-42,95l980,431r10,-22l1023,409,989,336xm342,48l42,142,174,427r32,-73l173,354,84,160,288,97r32,l342,48xm216,332r-42,95l207,427r24,-55l305,372,216,332xm989,264l932,391r33,l989,336r33,l989,264xm288,97l84,160r89,194l201,293r361,l260,158,288,97xm201,293r-28,61l206,354r10,-22l290,332,201,293xe" filled="f" fillcolor="#4e6028" stroked="f">
                  <v:fill opacity="32896f"/>
                  <v:path arrowok="t" o:connecttype="custom" o:connectlocs="231,1759;767,2150;821,2102;305,1759;216,1719;821,2102;875,2053;290,1719;989,1723;821,2102;1163,2027;562,1680;903,1992;1079,1990;962,1858;1023,1796;1079,1990;977,2053;1023,1796;0,1510;207,1814;42,1529;375,1435;320,1484;260,1545;980,1818;300,1530;990,1796;1018,1858;375,1435;300,1530;965,1778;339,1515;989,1723;980,1818;1023,1796;342,1435;174,1814;173,1741;288,1484;342,1435;174,1814;231,1759;216,1719;932,1778;989,1723;989,1651;84,1547;201,1680;260,1545;201,1680;206,1741;290,1719" o:connectangles="0,0,0,0,0,0,0,0,0,0,0,0,0,0,0,0,0,0,0,0,0,0,0,0,0,0,0,0,0,0,0,0,0,0,0,0,0,0,0,0,0,0,0,0,0,0,0,0,0,0,0,0,0"/>
                </v:shape>
                <v:shape id="Freeform 71" o:spid="_x0000_s1074" style="position:absolute;left:6934;top:1395;width:1079;height:667;visibility:visible;mso-wrap-style:square;v-text-anchor:top" coordsize="1079,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" path="m300,l,94,132,379r42,-95l821,572r-42,95l1079,574,947,288r-42,95l258,95,300,xe" filled="f" fillcolor="#9aba59" stroked="f">
                  <v:path arrowok="t" o:connecttype="custom" o:connectlocs="300,1395;0,1489;132,1774;174,1679;821,1967;779,2062;1079,1969;947,1683;905,1778;258,1490;300,1395" o:connectangles="0,0,0,0,0,0,0,0,0,0,0"/>
                </v:shape>
                <v:shape id="Freeform 72" o:spid="_x0000_s1075" style="position:absolute;left:6934;top:1395;width:1079;height:667;visibility:visible;mso-wrap-style:square;v-text-anchor:top" coordsize="1079,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" path="m,94l132,379r42,-95l821,572r-42,95l1079,574,947,288r-42,95l258,95,300,,,94xe" filled="f" strokecolor="#f2f2f2" strokeweight="3pt">
                  <v:path arrowok="t" o:connecttype="custom" o:connectlocs="0,1489;132,1774;174,1679;821,1967;779,2062;1079,1969;947,1683;905,1778;258,1490;300,1395;0,1489" o:connectangles="0,0,0,0,0,0,0,0,0,0,0"/>
                </v:shape>
                <v:shape id="AutoShape 73" o:spid="_x0000_s1076" style="position:absolute;left:2970;top:1231;width:1279;height:827;visibility:visible;mso-wrap-style:square;v-text-anchor:top" coordsize="1279,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" path="m208,216l,622,408,827,389,768r-32,l40,609,202,293r32,l208,216xm202,293l40,609,357,768,338,709r-32,l81,595,196,371r32,l202,293xm1037,414l318,649r39,119l389,768,356,668,1018,452r31,l1037,414xm196,371l81,595,306,709,281,630,833,450r-611,l196,371xm1056,377l281,630r25,79l338,709,318,649,1037,414r32,l1056,377xm1049,452r-31,l1070,611r39,-78l1076,533r-27,-81xm1069,414r-32,l1076,533r40,-78l1082,455r-13,-41xm988,59r-67,l1238,218,1076,533r33,l1278,204,988,59xm1122,377r-66,l1082,455r40,-78xm1038,118r-66,l1197,231,1082,455r34,l1238,218,1038,118xm228,371r-32,l222,450,338,412r-97,l228,371xm972,118r25,78l222,450r611,l1056,377r66,l1197,231,972,118xm234,293r-32,l241,412,357,374r-97,l234,293xm921,59r39,118l241,412r97,l997,196,972,118r66,l921,59xm870,r52,158l260,374r97,l960,177,921,59r67,l870,xe" filled="f" fillcolor="#4e6028" stroked="f">
                  <v:fill opacity="32896f"/>
                  <v:path arrowok="t" o:connecttype="custom" o:connectlocs="0,1854;389,2000;40,1841;234,1525;202,1525;357,2000;306,1941;196,1603;202,1525;318,1881;389,2000;1018,1684;1037,1646;81,1827;281,1862;222,1682;1056,1609;306,1941;318,1881;1069,1646;1049,1684;1070,1843;1076,1765;1069,1646;1076,1765;1082,1687;988,1291;1238,1450;1109,1765;988,1291;1056,1609;1122,1609;972,1350;1082,1687;1238,1450;228,1603;222,1682;241,1644;972,1350;222,1682;1056,1609;1197,1463;234,1525;241,1644;260,1606;921,1291;241,1644;997,1428;1038,1350;870,1232;260,1606;960,1409;988,1291" o:connectangles="0,0,0,0,0,0,0,0,0,0,0,0,0,0,0,0,0,0,0,0,0,0,0,0,0,0,0,0,0,0,0,0,0,0,0,0,0,0,0,0,0,0,0,0,0,0,0,0,0,0,0,0,0"/>
                </v:shape>
                <v:shape id="Freeform 74" o:spid="_x0000_s1077" style="position:absolute;left:2991;top:1250;width:1198;height:709;visibility:visible;mso-wrap-style:square;v-text-anchor:top" coordsize="119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" path="m881,r39,118l201,353,162,234,,550,317,709,278,590,997,355r39,119l1198,159,881,xe" filled="f" fillcolor="#9aba59" stroked="f">
                  <v:path arrowok="t" o:connecttype="custom" o:connectlocs="881,1251;920,1369;201,1604;162,1485;0,1801;317,1960;278,1841;997,1606;1036,1725;1198,1410;881,1251" o:connectangles="0,0,0,0,0,0,0,0,0,0,0"/>
                </v:shape>
                <v:shape id="Freeform 75" o:spid="_x0000_s1078" style="position:absolute;left:2991;top:1250;width:1198;height:709;visibility:visible;mso-wrap-style:square;v-text-anchor:top" coordsize="119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" path="m,550l317,709,278,590,997,355r39,119l1198,159,881,r39,118l201,353,162,234,,550xe" filled="f" strokecolor="#f2f2f2" strokeweight="3pt">
                  <v:path arrowok="t" o:connecttype="custom" o:connectlocs="0,1801;317,1960;278,1841;997,1606;1036,1725;1198,1410;881,1251;920,1369;201,1604;162,1485;0,1801" o:connectangles="0,0,0,0,0,0,0,0,0,0,0"/>
                </v:shape>
                <v:shape id="AutoShape 76" o:spid="_x0000_s1079" style="position:absolute;left:6886;top:3750;width:873;height:896;visibility:visible;mso-wrap-style:square;v-text-anchor:top" coordsize="873,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" path="m,467l19,895,448,884,427,865r-379,l33,539r44,l,467xm33,539l48,865r326,-9l350,834r-273,l67,611r44,l33,539xm755,277l288,777r86,79l48,865r379,l331,776,756,319r44,l755,277xm67,611l77,834r222,-6l246,779,356,661r-236,l67,611xm753,234l246,779r53,49l77,834r273,l288,777,755,277r44,l753,234xm111,611r-44,l120,661r39,-42l118,619r-7,-8xm796,61l574,67r53,50l120,661r236,l753,234r51,l796,61xm77,539r-44,l118,619r40,-43l117,576,77,539xm825,31l499,39r86,79l118,619r41,l627,117,574,67,796,61r30,l825,31xm854,l425,11,542,120,117,576r41,l585,118,499,39,825,31r30,l854,xm800,319r-44,l873,428r-3,-72l840,356,800,319xm799,277r-44,l840,356r-3,-72l806,284r-7,-7xm855,31r-30,l840,356r30,l855,31xm804,234r-51,l806,284r-2,-50xm826,61r-30,l806,284r31,l826,61xe" filled="f" fillcolor="#4e6028" stroked="f">
                  <v:fill opacity="32896f"/>
                  <v:path arrowok="t" o:connecttype="custom" o:connectlocs="19,4646;427,4616;33,4290;0,4218;48,4616;350,4585;67,4362;33,4290;288,4528;48,4616;331,4527;800,4070;67,4362;299,4579;356,4412;67,4362;246,4530;77,4585;288,4528;799,4028;111,4362;120,4412;118,4370;796,3812;627,3868;356,4412;804,3985;77,4290;118,4370;117,4327;825,3782;585,3869;159,4370;574,3818;826,3812;854,3751;542,3871;158,4327;499,3790;855,3782;800,4070;873,4179;840,4107;799,4028;840,4107;806,4035;855,3782;840,4107;855,3782;753,3985;804,3985;796,3812;837,4035" o:connectangles="0,0,0,0,0,0,0,0,0,0,0,0,0,0,0,0,0,0,0,0,0,0,0,0,0,0,0,0,0,0,0,0,0,0,0,0,0,0,0,0,0,0,0,0,0,0,0,0,0,0,0,0,0"/>
                </v:shape>
                <v:shape id="Freeform 77" o:spid="_x0000_s1080" style="position:absolute;left:6899;top:3741;width:807;height:834;visibility:visible;mso-wrap-style:square;v-text-anchor:top" coordsize="80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" path="m792,l466,8r86,79l85,588,,508,15,834r326,-9l255,746,722,246r85,79l792,xe" filled="f" fillcolor="#9aba59" stroked="f">
                  <v:path arrowok="t" o:connecttype="custom" o:connectlocs="792,3742;466,3750;552,3829;85,4330;0,4250;15,4576;341,4567;255,4488;722,3988;807,4067;792,3742" o:connectangles="0,0,0,0,0,0,0,0,0,0,0"/>
                </v:shape>
                <v:shape id="Freeform 78" o:spid="_x0000_s1081" style="position:absolute;left:6899;top:3741;width:807;height:834;visibility:visible;mso-wrap-style:square;v-text-anchor:top" coordsize="80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" path="m792,r15,325l722,246,255,746r86,79l15,834,,508r85,80l552,87,466,8,792,xe" filled="f" strokecolor="#f2f2f2" strokeweight="3pt">
                  <v:path arrowok="t" o:connecttype="custom" o:connectlocs="792,3742;807,4067;722,3988;255,4488;341,4567;15,4576;0,4250;85,4330;552,3829;466,3750;792,3742" o:connectangles="0,0,0,0,0,0,0,0,0,0,0"/>
                </v:shape>
                <v:shape id="AutoShape 79" o:spid="_x0000_s1082" style="position:absolute;left:2904;top:3587;width:932;height:926;visibility:visible;mso-wrap-style:square;v-text-anchor:top" coordsize="93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" path="m177,338r-40,l552,804,415,926r456,-8l874,894r-379,l594,806,177,338xm180,295r-40,l594,806r-99,88l845,888r3,-25l576,863r61,-54l180,295xm922,542r-31,l845,888r-350,6l874,894,922,542xm417,253r-275,l637,809r-61,54l819,859,844,672r-54,l417,253xm881,618r-30,l819,859r-243,4l848,863,881,618xm402,62r-46,l295,117,790,672r48,-42l792,630,338,119,402,62xm851,618r-61,54l844,672r7,-54xm482,31r-45,l338,119,792,630r48,-42l795,588,380,121,482,31xm891,542r-99,88l838,630r13,-12l881,618r10,-76xm932,466l795,588r45,l891,542r31,l932,466xm517,l61,7,,459,86,383r-45,l87,37,437,31r45,l517,xm437,31l87,37,41,383r85,-76l81,307,113,66,356,62r46,l437,31xm140,295l41,383r45,l137,338r40,l140,295xm356,62l113,66,81,307r61,-54l417,253,295,117,356,62xm142,253l81,307r45,l140,295r40,l142,253xe" filled="f" fillcolor="#4e6028" stroked="f">
                  <v:fill opacity="32896f"/>
                  <v:path arrowok="t" o:connecttype="custom" o:connectlocs="137,3926;415,4514;874,4482;594,4394;180,3883;594,4394;845,4476;576,4451;180,3883;891,4130;495,4482;922,4130;142,3841;576,4451;844,4260;417,3841;851,4206;576,4451;881,4206;356,3650;790,4260;792,4218;402,3650;790,4260;851,4206;437,3619;792,4218;795,4176;482,3619;792,4218;851,4206;891,4130;795,4176;891,4130;932,4054;61,3595;86,3971;87,3625;482,3619;437,3619;41,3971;81,3895;356,3650;437,3619;41,3971;137,3926;140,3883;113,3654;142,3841;295,3705;142,3841;126,3895;180,3883" o:connectangles="0,0,0,0,0,0,0,0,0,0,0,0,0,0,0,0,0,0,0,0,0,0,0,0,0,0,0,0,0,0,0,0,0,0,0,0,0,0,0,0,0,0,0,0,0,0,0,0,0,0,0,0,0"/>
                </v:shape>
                <v:shape id="Freeform 80" o:spid="_x0000_s1083" style="position:absolute;left:2924;top:3579;width:851;height:864;visibility:visible;mso-wrap-style:square;v-text-anchor:top" coordsize="85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" path="m396,l46,6,,352,99,264,553,775r-99,88l804,857,850,511r-99,88l297,88,396,xe" filled="f" fillcolor="#9aba59" stroked="f">
                  <v:path arrowok="t" o:connecttype="custom" o:connectlocs="396,3579;46,3585;0,3931;99,3843;553,4354;454,4442;804,4436;850,4090;751,4178;297,3667;396,3579" o:connectangles="0,0,0,0,0,0,0,0,0,0,0"/>
                </v:shape>
                <v:shape id="Freeform 81" o:spid="_x0000_s1084" style="position:absolute;left:2924;top:3579;width:851;height:864;visibility:visible;mso-wrap-style:square;v-text-anchor:top" coordsize="85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" path="m46,6l396,,297,88,751,599r99,-88l804,857r-350,6l553,775,99,264,,352,46,6xe" filled="f" strokecolor="#f2f2f2" strokeweight="3pt">
                  <v:path arrowok="t" o:connecttype="custom" o:connectlocs="46,3585;396,3579;297,3667;751,4178;850,4090;804,4436;454,4442;553,4354;99,3843;0,3931;46,3585" o:connectangles="0,0,0,0,0,0,0,0,0,0,0"/>
                </v:shape>
                <v:shape id="Text Box 82" o:spid="_x0000_s1085" type="#_x0000_t202" style="position:absolute;left:3079;top:321;width:6391;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37E525CE" w14:textId="77777777" w:rsidR="005A77F5" w:rsidRDefault="005A77F5" w:rsidP="00A212EB">
                        <w:pPr>
                          <w:spacing w:line="319" w:lineRule="exact"/>
                          <w:rPr>
                            <w:rFonts w:ascii="Calibri" w:hAnsi="Calibri"/>
                            <w:b/>
                            <w:sz w:val="32"/>
                          </w:rPr>
                        </w:pPr>
                        <w:r>
                          <w:rPr>
                            <w:rFonts w:ascii="Calibri" w:hAnsi="Calibri"/>
                            <w:b/>
                            <w:sz w:val="32"/>
                          </w:rPr>
                          <w:t>Культурная</w:t>
                        </w:r>
                        <w:r>
                          <w:rPr>
                            <w:rFonts w:ascii="Calibri" w:hAnsi="Calibri"/>
                            <w:b/>
                            <w:spacing w:val="-3"/>
                            <w:sz w:val="32"/>
                          </w:rPr>
                          <w:t xml:space="preserve"> </w:t>
                        </w:r>
                        <w:r>
                          <w:rPr>
                            <w:rFonts w:ascii="Calibri" w:hAnsi="Calibri"/>
                            <w:b/>
                            <w:sz w:val="32"/>
                          </w:rPr>
                          <w:t>практика</w:t>
                        </w:r>
                        <w:r>
                          <w:rPr>
                            <w:rFonts w:ascii="Calibri" w:hAnsi="Calibri"/>
                            <w:b/>
                            <w:spacing w:val="-3"/>
                            <w:sz w:val="32"/>
                          </w:rPr>
                          <w:t xml:space="preserve"> </w:t>
                        </w:r>
                        <w:r>
                          <w:rPr>
                            <w:rFonts w:ascii="Calibri" w:hAnsi="Calibri"/>
                            <w:b/>
                            <w:sz w:val="32"/>
                          </w:rPr>
                          <w:t>в</w:t>
                        </w:r>
                        <w:r>
                          <w:rPr>
                            <w:rFonts w:ascii="Calibri" w:hAnsi="Calibri"/>
                            <w:b/>
                            <w:spacing w:val="-3"/>
                            <w:sz w:val="32"/>
                          </w:rPr>
                          <w:t xml:space="preserve"> </w:t>
                        </w:r>
                        <w:r>
                          <w:rPr>
                            <w:rFonts w:ascii="Calibri" w:hAnsi="Calibri"/>
                            <w:b/>
                            <w:sz w:val="32"/>
                          </w:rPr>
                          <w:t>дошкольном</w:t>
                        </w:r>
                        <w:r>
                          <w:rPr>
                            <w:rFonts w:ascii="Calibri" w:hAnsi="Calibri"/>
                            <w:b/>
                            <w:spacing w:val="-4"/>
                            <w:sz w:val="32"/>
                          </w:rPr>
                          <w:t xml:space="preserve"> </w:t>
                        </w:r>
                        <w:r>
                          <w:rPr>
                            <w:rFonts w:ascii="Calibri" w:hAnsi="Calibri"/>
                            <w:b/>
                            <w:sz w:val="32"/>
                          </w:rPr>
                          <w:t>возрасте</w:t>
                        </w:r>
                      </w:p>
                    </w:txbxContent>
                  </v:textbox>
                </v:shape>
                <v:shape id="Text Box 83" o:spid="_x0000_s1086" type="#_x0000_t202" style="position:absolute;left:4642;top:1098;width:1889;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2009D53D" w14:textId="77777777" w:rsidR="005A77F5" w:rsidRDefault="005A77F5" w:rsidP="00A212EB">
                        <w:pPr>
                          <w:spacing w:line="240" w:lineRule="exact"/>
                          <w:rPr>
                            <w:rFonts w:ascii="Calibri" w:hAnsi="Calibri"/>
                          </w:rPr>
                        </w:pPr>
                        <w:r>
                          <w:rPr>
                            <w:rFonts w:ascii="Calibri" w:hAnsi="Calibri"/>
                          </w:rPr>
                          <w:t>Игровая</w:t>
                        </w:r>
                        <w:r>
                          <w:rPr>
                            <w:rFonts w:ascii="Calibri" w:hAnsi="Calibri"/>
                            <w:spacing w:val="51"/>
                          </w:rPr>
                          <w:t xml:space="preserve"> </w:t>
                        </w:r>
                        <w:r>
                          <w:rPr>
                            <w:rFonts w:ascii="Calibri" w:hAnsi="Calibri"/>
                          </w:rPr>
                          <w:t>практика</w:t>
                        </w:r>
                      </w:p>
                    </w:txbxContent>
                  </v:textbox>
                </v:shape>
                <v:shape id="Text Box 84" o:spid="_x0000_s1087" type="#_x0000_t202" style="position:absolute;left:1982;top:2382;width:1974;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09082813" w14:textId="77777777" w:rsidR="005A77F5" w:rsidRDefault="005A77F5" w:rsidP="00A212EB">
                        <w:pPr>
                          <w:spacing w:line="244" w:lineRule="exact"/>
                          <w:jc w:val="center"/>
                          <w:rPr>
                            <w:rFonts w:ascii="Calibri" w:hAnsi="Calibri"/>
                          </w:rPr>
                        </w:pPr>
                        <w:r>
                          <w:rPr>
                            <w:rFonts w:ascii="Calibri" w:hAnsi="Calibri"/>
                          </w:rPr>
                          <w:t>Познавательно-</w:t>
                        </w:r>
                      </w:p>
                      <w:p w14:paraId="18F61847" w14:textId="77777777" w:rsidR="005A77F5" w:rsidRDefault="005A77F5" w:rsidP="00A212EB">
                        <w:pPr>
                          <w:ind w:left="-1"/>
                          <w:jc w:val="center"/>
                          <w:rPr>
                            <w:rFonts w:ascii="Calibri" w:hAnsi="Calibri"/>
                          </w:rPr>
                        </w:pPr>
                        <w:r>
                          <w:rPr>
                            <w:rFonts w:ascii="Calibri" w:hAnsi="Calibri"/>
                            <w:spacing w:val="-1"/>
                          </w:rPr>
                          <w:t>исследовательская</w:t>
                        </w:r>
                        <w:r>
                          <w:rPr>
                            <w:rFonts w:ascii="Calibri" w:hAnsi="Calibri"/>
                            <w:spacing w:val="-52"/>
                          </w:rPr>
                          <w:t xml:space="preserve"> </w:t>
                        </w:r>
                        <w:r>
                          <w:rPr>
                            <w:rFonts w:ascii="Calibri" w:hAnsi="Calibri"/>
                          </w:rPr>
                          <w:t>практика</w:t>
                        </w:r>
                      </w:p>
                    </w:txbxContent>
                  </v:textbox>
                </v:shape>
                <v:shape id="Text Box 85" o:spid="_x0000_s1088" type="#_x0000_t202" style="position:absolute;left:6999;top:2481;width:1470;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1BC2AC5A" w14:textId="77777777" w:rsidR="005A77F5" w:rsidRDefault="005A77F5" w:rsidP="00A212EB">
                        <w:pPr>
                          <w:spacing w:line="244" w:lineRule="exact"/>
                          <w:jc w:val="center"/>
                          <w:rPr>
                            <w:rFonts w:ascii="Calibri" w:hAnsi="Calibri"/>
                          </w:rPr>
                        </w:pPr>
                        <w:r>
                          <w:rPr>
                            <w:rFonts w:ascii="Calibri" w:hAnsi="Calibri"/>
                            <w:spacing w:val="-1"/>
                          </w:rPr>
                          <w:t>Продуктивная</w:t>
                        </w:r>
                      </w:p>
                      <w:p w14:paraId="165AB40B" w14:textId="77777777" w:rsidR="005A77F5" w:rsidRDefault="005A77F5" w:rsidP="00A212EB">
                        <w:pPr>
                          <w:spacing w:line="288" w:lineRule="exact"/>
                          <w:jc w:val="center"/>
                          <w:rPr>
                            <w:rFonts w:ascii="Calibri" w:hAnsi="Calibri"/>
                          </w:rPr>
                        </w:pPr>
                        <w:r>
                          <w:rPr>
                            <w:rFonts w:ascii="Calibri" w:hAnsi="Calibri"/>
                          </w:rPr>
                          <w:t>практика</w:t>
                        </w:r>
                      </w:p>
                    </w:txbxContent>
                  </v:textbox>
                </v:shape>
                <v:shape id="Text Box 86" o:spid="_x0000_s1089" type="#_x0000_t202" style="position:absolute;left:4424;top:4120;width:1888;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5FD7A5F0" w14:textId="77777777" w:rsidR="005A77F5" w:rsidRDefault="005A77F5" w:rsidP="00A212EB">
                        <w:pPr>
                          <w:spacing w:line="243" w:lineRule="exact"/>
                          <w:jc w:val="center"/>
                          <w:rPr>
                            <w:rFonts w:ascii="Calibri" w:hAnsi="Calibri"/>
                          </w:rPr>
                        </w:pPr>
                        <w:r>
                          <w:rPr>
                            <w:rFonts w:ascii="Calibri" w:hAnsi="Calibri"/>
                            <w:spacing w:val="-1"/>
                          </w:rPr>
                          <w:t>Коммуникативная</w:t>
                        </w:r>
                      </w:p>
                      <w:p w14:paraId="6F05DDBF" w14:textId="77777777" w:rsidR="005A77F5" w:rsidRDefault="005A77F5" w:rsidP="00A212EB">
                        <w:pPr>
                          <w:spacing w:line="287" w:lineRule="exact"/>
                          <w:jc w:val="center"/>
                          <w:rPr>
                            <w:rFonts w:ascii="Calibri" w:hAnsi="Calibri"/>
                          </w:rPr>
                        </w:pPr>
                        <w:r>
                          <w:rPr>
                            <w:rFonts w:ascii="Calibri" w:hAnsi="Calibri"/>
                          </w:rPr>
                          <w:t>практика</w:t>
                        </w:r>
                      </w:p>
                    </w:txbxContent>
                  </v:textbox>
                </v:shape>
                <w10:wrap type="topAndBottom" anchorx="page"/>
              </v:group>
            </w:pict>
          </mc:Fallback>
        </mc:AlternateContent>
      </w:r>
    </w:p>
    <w:p w14:paraId="51776FC1" w14:textId="77777777" w:rsidR="00A212EB" w:rsidRPr="00A212EB" w:rsidRDefault="00A212EB" w:rsidP="00A212EB">
      <w:pPr>
        <w:spacing w:after="0" w:line="240" w:lineRule="auto"/>
        <w:rPr>
          <w:rFonts w:ascii="Times New Roman" w:eastAsia="Times New Roman" w:hAnsi="Times New Roman" w:cs="Times New Roman"/>
          <w:sz w:val="26"/>
          <w:szCs w:val="24"/>
          <w:lang w:eastAsia="ru-RU"/>
        </w:rPr>
      </w:pPr>
    </w:p>
    <w:p w14:paraId="6E071414"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i/>
          <w:sz w:val="24"/>
          <w:szCs w:val="24"/>
          <w:lang w:eastAsia="ru-RU"/>
        </w:rPr>
        <w:t>Коммуникативная</w:t>
      </w:r>
      <w:r w:rsidRPr="00A212EB">
        <w:rPr>
          <w:rFonts w:ascii="Times New Roman" w:eastAsia="Times New Roman" w:hAnsi="Times New Roman" w:cs="Times New Roman"/>
          <w:i/>
          <w:spacing w:val="1"/>
          <w:sz w:val="24"/>
          <w:szCs w:val="24"/>
          <w:lang w:eastAsia="ru-RU"/>
        </w:rPr>
        <w:t xml:space="preserve"> </w:t>
      </w:r>
      <w:r w:rsidRPr="00A212EB">
        <w:rPr>
          <w:rFonts w:ascii="Times New Roman" w:eastAsia="Times New Roman" w:hAnsi="Times New Roman" w:cs="Times New Roman"/>
          <w:i/>
          <w:sz w:val="24"/>
          <w:szCs w:val="24"/>
          <w:lang w:eastAsia="ru-RU"/>
        </w:rPr>
        <w:t>практика,</w:t>
      </w:r>
      <w:r w:rsidRPr="00A212EB">
        <w:rPr>
          <w:rFonts w:ascii="Times New Roman" w:eastAsia="Times New Roman" w:hAnsi="Times New Roman" w:cs="Times New Roman"/>
          <w:i/>
          <w:spacing w:val="1"/>
          <w:sz w:val="24"/>
          <w:szCs w:val="24"/>
          <w:lang w:eastAsia="ru-RU"/>
        </w:rPr>
        <w:t xml:space="preserve"> </w:t>
      </w:r>
      <w:r w:rsidRPr="00A212EB">
        <w:rPr>
          <w:rFonts w:ascii="Times New Roman" w:eastAsia="Times New Roman" w:hAnsi="Times New Roman" w:cs="Times New Roman"/>
          <w:sz w:val="24"/>
          <w:szCs w:val="24"/>
          <w:lang w:eastAsia="ru-RU"/>
        </w:rPr>
        <w:t>осуществляемая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фоне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игровой,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продуктивной,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познавательно-исследовательской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деятельности,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требует</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артикулирования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(словесного</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оформления)</w:t>
      </w:r>
      <w:r w:rsidRPr="00A212EB">
        <w:rPr>
          <w:rFonts w:ascii="Times New Roman" w:eastAsia="Times New Roman" w:hAnsi="Times New Roman" w:cs="Times New Roman"/>
          <w:spacing w:val="12"/>
          <w:sz w:val="24"/>
          <w:szCs w:val="24"/>
          <w:lang w:eastAsia="ru-RU"/>
        </w:rPr>
        <w:t xml:space="preserve"> </w:t>
      </w:r>
      <w:r w:rsidRPr="00A212EB">
        <w:rPr>
          <w:rFonts w:ascii="Times New Roman" w:eastAsia="Times New Roman" w:hAnsi="Times New Roman" w:cs="Times New Roman"/>
          <w:sz w:val="24"/>
          <w:szCs w:val="24"/>
          <w:lang w:eastAsia="ru-RU"/>
        </w:rPr>
        <w:t>замысла,</w:t>
      </w:r>
      <w:r w:rsidRPr="00A212EB">
        <w:rPr>
          <w:rFonts w:ascii="Times New Roman" w:eastAsia="Times New Roman" w:hAnsi="Times New Roman" w:cs="Times New Roman"/>
          <w:spacing w:val="15"/>
          <w:sz w:val="24"/>
          <w:szCs w:val="24"/>
          <w:lang w:eastAsia="ru-RU"/>
        </w:rPr>
        <w:t xml:space="preserve"> </w:t>
      </w:r>
      <w:r w:rsidRPr="00A212EB">
        <w:rPr>
          <w:rFonts w:ascii="Times New Roman" w:eastAsia="Times New Roman" w:hAnsi="Times New Roman" w:cs="Times New Roman"/>
          <w:sz w:val="24"/>
          <w:szCs w:val="24"/>
          <w:lang w:eastAsia="ru-RU"/>
        </w:rPr>
        <w:t>его</w:t>
      </w:r>
      <w:r w:rsidRPr="00A212EB">
        <w:rPr>
          <w:rFonts w:ascii="Times New Roman" w:eastAsia="Times New Roman" w:hAnsi="Times New Roman" w:cs="Times New Roman"/>
          <w:spacing w:val="13"/>
          <w:sz w:val="24"/>
          <w:szCs w:val="24"/>
          <w:lang w:eastAsia="ru-RU"/>
        </w:rPr>
        <w:t xml:space="preserve"> </w:t>
      </w:r>
      <w:r w:rsidRPr="00A212EB">
        <w:rPr>
          <w:rFonts w:ascii="Times New Roman" w:eastAsia="Times New Roman" w:hAnsi="Times New Roman" w:cs="Times New Roman"/>
          <w:sz w:val="24"/>
          <w:szCs w:val="24"/>
          <w:lang w:eastAsia="ru-RU"/>
        </w:rPr>
        <w:t>осознания</w:t>
      </w:r>
      <w:r w:rsidRPr="00A212EB">
        <w:rPr>
          <w:rFonts w:ascii="Times New Roman" w:eastAsia="Times New Roman" w:hAnsi="Times New Roman" w:cs="Times New Roman"/>
          <w:spacing w:val="14"/>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2"/>
          <w:sz w:val="24"/>
          <w:szCs w:val="24"/>
          <w:lang w:eastAsia="ru-RU"/>
        </w:rPr>
        <w:t xml:space="preserve"> </w:t>
      </w:r>
      <w:r w:rsidRPr="00A212EB">
        <w:rPr>
          <w:rFonts w:ascii="Times New Roman" w:eastAsia="Times New Roman" w:hAnsi="Times New Roman" w:cs="Times New Roman"/>
          <w:sz w:val="24"/>
          <w:szCs w:val="24"/>
          <w:lang w:eastAsia="ru-RU"/>
        </w:rPr>
        <w:t>предъявления</w:t>
      </w:r>
      <w:r w:rsidRPr="00A212EB">
        <w:rPr>
          <w:rFonts w:ascii="Times New Roman" w:eastAsia="Times New Roman" w:hAnsi="Times New Roman" w:cs="Times New Roman"/>
          <w:spacing w:val="13"/>
          <w:sz w:val="24"/>
          <w:szCs w:val="24"/>
          <w:lang w:eastAsia="ru-RU"/>
        </w:rPr>
        <w:t xml:space="preserve"> </w:t>
      </w:r>
      <w:r w:rsidRPr="00A212EB">
        <w:rPr>
          <w:rFonts w:ascii="Times New Roman" w:eastAsia="Times New Roman" w:hAnsi="Times New Roman" w:cs="Times New Roman"/>
          <w:sz w:val="24"/>
          <w:szCs w:val="24"/>
          <w:lang w:eastAsia="ru-RU"/>
        </w:rPr>
        <w:t>другим</w:t>
      </w:r>
      <w:r w:rsidRPr="00A212EB">
        <w:rPr>
          <w:rFonts w:ascii="Times New Roman" w:eastAsia="Times New Roman" w:hAnsi="Times New Roman" w:cs="Times New Roman"/>
          <w:spacing w:val="13"/>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13"/>
          <w:sz w:val="24"/>
          <w:szCs w:val="24"/>
          <w:lang w:eastAsia="ru-RU"/>
        </w:rPr>
        <w:t xml:space="preserve"> </w:t>
      </w:r>
      <w:r w:rsidRPr="00A212EB">
        <w:rPr>
          <w:rFonts w:ascii="Times New Roman" w:eastAsia="Times New Roman" w:hAnsi="Times New Roman" w:cs="Times New Roman"/>
          <w:sz w:val="24"/>
          <w:szCs w:val="24"/>
          <w:lang w:eastAsia="ru-RU"/>
        </w:rPr>
        <w:t>совместной</w:t>
      </w:r>
      <w:r w:rsidRPr="00A212EB">
        <w:rPr>
          <w:rFonts w:ascii="Times New Roman" w:eastAsia="Times New Roman" w:hAnsi="Times New Roman" w:cs="Times New Roman"/>
          <w:spacing w:val="14"/>
          <w:sz w:val="24"/>
          <w:szCs w:val="24"/>
          <w:lang w:eastAsia="ru-RU"/>
        </w:rPr>
        <w:t xml:space="preserve"> </w:t>
      </w:r>
      <w:r w:rsidRPr="00A212EB">
        <w:rPr>
          <w:rFonts w:ascii="Times New Roman" w:eastAsia="Times New Roman" w:hAnsi="Times New Roman" w:cs="Times New Roman"/>
          <w:sz w:val="24"/>
          <w:szCs w:val="24"/>
          <w:lang w:eastAsia="ru-RU"/>
        </w:rPr>
        <w:t>игре</w:t>
      </w:r>
      <w:r w:rsidRPr="00A212EB">
        <w:rPr>
          <w:rFonts w:ascii="Times New Roman" w:eastAsia="Times New Roman" w:hAnsi="Times New Roman" w:cs="Times New Roman"/>
          <w:spacing w:val="13"/>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2"/>
          <w:sz w:val="24"/>
          <w:szCs w:val="24"/>
          <w:lang w:eastAsia="ru-RU"/>
        </w:rPr>
        <w:t xml:space="preserve"> </w:t>
      </w:r>
      <w:r w:rsidRPr="00A212EB">
        <w:rPr>
          <w:rFonts w:ascii="Times New Roman" w:eastAsia="Times New Roman" w:hAnsi="Times New Roman" w:cs="Times New Roman"/>
          <w:sz w:val="24"/>
          <w:szCs w:val="24"/>
          <w:lang w:eastAsia="ru-RU"/>
        </w:rPr>
        <w:t>исследовании)</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задает</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социальные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критерии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результативности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совместной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продуктивной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деятельности).</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Культурные практики взаимодополняют друг друга в формировании общего движения ребенка к</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оформленному</w:t>
      </w:r>
      <w:r w:rsidRPr="00A212EB">
        <w:rPr>
          <w:rFonts w:ascii="Times New Roman" w:eastAsia="Times New Roman" w:hAnsi="Times New Roman" w:cs="Times New Roman"/>
          <w:spacing w:val="54"/>
          <w:sz w:val="24"/>
          <w:szCs w:val="24"/>
          <w:lang w:eastAsia="ru-RU"/>
        </w:rPr>
        <w:t xml:space="preserve"> </w:t>
      </w:r>
      <w:r w:rsidRPr="00A212EB">
        <w:rPr>
          <w:rFonts w:ascii="Times New Roman" w:eastAsia="Times New Roman" w:hAnsi="Times New Roman" w:cs="Times New Roman"/>
          <w:sz w:val="24"/>
          <w:szCs w:val="24"/>
          <w:lang w:eastAsia="ru-RU"/>
        </w:rPr>
        <w:t>замыслу</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и его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результативному</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воплощению.</w:t>
      </w:r>
    </w:p>
    <w:p w14:paraId="209A42B9"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По мнению Н.А.Коротковой, активность детей осуществляется за счет вводимых взрослым</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культурных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практик:</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чтения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художественной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литературы,</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игры</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всем</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разнообразии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форм</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сюжетной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игры</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игры</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правилами),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продуктивной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познавательно-исследовательской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деятельности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совместных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форм,</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фоне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которых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совершенствуется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коммуникативная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практика</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(взаимодействие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 общение).</w:t>
      </w:r>
    </w:p>
    <w:p w14:paraId="58FE65A2"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lastRenderedPageBreak/>
        <w:t>Эти культурные практики выступают в образовательном процессе в форме партнерства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взрослого (их носителя) с детьми, и могут быть представлены для дошкольного возраста как</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стержневые,</w:t>
      </w:r>
      <w:r w:rsidRPr="00A212EB">
        <w:rPr>
          <w:rFonts w:ascii="Times New Roman" w:eastAsia="Times New Roman" w:hAnsi="Times New Roman" w:cs="Times New Roman"/>
          <w:spacing w:val="41"/>
          <w:sz w:val="24"/>
          <w:szCs w:val="24"/>
          <w:lang w:eastAsia="ru-RU"/>
        </w:rPr>
        <w:t xml:space="preserve"> </w:t>
      </w:r>
      <w:r w:rsidRPr="00A212EB">
        <w:rPr>
          <w:rFonts w:ascii="Times New Roman" w:eastAsia="Times New Roman" w:hAnsi="Times New Roman" w:cs="Times New Roman"/>
          <w:sz w:val="24"/>
          <w:szCs w:val="24"/>
          <w:lang w:eastAsia="ru-RU"/>
        </w:rPr>
        <w:t>формообразующие,</w:t>
      </w:r>
      <w:r w:rsidRPr="00A212EB">
        <w:rPr>
          <w:rFonts w:ascii="Times New Roman" w:eastAsia="Times New Roman" w:hAnsi="Times New Roman" w:cs="Times New Roman"/>
          <w:spacing w:val="41"/>
          <w:sz w:val="24"/>
          <w:szCs w:val="24"/>
          <w:lang w:eastAsia="ru-RU"/>
        </w:rPr>
        <w:t xml:space="preserve"> </w:t>
      </w:r>
      <w:r w:rsidRPr="00A212EB">
        <w:rPr>
          <w:rFonts w:ascii="Times New Roman" w:eastAsia="Times New Roman" w:hAnsi="Times New Roman" w:cs="Times New Roman"/>
          <w:sz w:val="24"/>
          <w:szCs w:val="24"/>
          <w:lang w:eastAsia="ru-RU"/>
        </w:rPr>
        <w:t>обеспечивающие</w:t>
      </w:r>
      <w:r w:rsidRPr="00A212EB">
        <w:rPr>
          <w:rFonts w:ascii="Times New Roman" w:eastAsia="Times New Roman" w:hAnsi="Times New Roman" w:cs="Times New Roman"/>
          <w:spacing w:val="41"/>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41"/>
          <w:sz w:val="24"/>
          <w:szCs w:val="24"/>
          <w:lang w:eastAsia="ru-RU"/>
        </w:rPr>
        <w:t xml:space="preserve"> </w:t>
      </w:r>
      <w:r w:rsidRPr="00A212EB">
        <w:rPr>
          <w:rFonts w:ascii="Times New Roman" w:eastAsia="Times New Roman" w:hAnsi="Times New Roman" w:cs="Times New Roman"/>
          <w:sz w:val="24"/>
          <w:szCs w:val="24"/>
          <w:lang w:eastAsia="ru-RU"/>
        </w:rPr>
        <w:t>своем</w:t>
      </w:r>
      <w:r w:rsidRPr="00A212EB">
        <w:rPr>
          <w:rFonts w:ascii="Times New Roman" w:eastAsia="Times New Roman" w:hAnsi="Times New Roman" w:cs="Times New Roman"/>
          <w:spacing w:val="41"/>
          <w:sz w:val="24"/>
          <w:szCs w:val="24"/>
          <w:lang w:eastAsia="ru-RU"/>
        </w:rPr>
        <w:t xml:space="preserve"> </w:t>
      </w:r>
      <w:r w:rsidRPr="00A212EB">
        <w:rPr>
          <w:rFonts w:ascii="Times New Roman" w:eastAsia="Times New Roman" w:hAnsi="Times New Roman" w:cs="Times New Roman"/>
          <w:sz w:val="24"/>
          <w:szCs w:val="24"/>
          <w:lang w:eastAsia="ru-RU"/>
        </w:rPr>
        <w:t>сочетании</w:t>
      </w:r>
      <w:r w:rsidRPr="00A212EB">
        <w:rPr>
          <w:rFonts w:ascii="Times New Roman" w:eastAsia="Times New Roman" w:hAnsi="Times New Roman" w:cs="Times New Roman"/>
          <w:spacing w:val="40"/>
          <w:sz w:val="24"/>
          <w:szCs w:val="24"/>
          <w:lang w:eastAsia="ru-RU"/>
        </w:rPr>
        <w:t xml:space="preserve"> </w:t>
      </w:r>
      <w:r w:rsidRPr="00A212EB">
        <w:rPr>
          <w:rFonts w:ascii="Times New Roman" w:eastAsia="Times New Roman" w:hAnsi="Times New Roman" w:cs="Times New Roman"/>
          <w:sz w:val="24"/>
          <w:szCs w:val="24"/>
          <w:lang w:eastAsia="ru-RU"/>
        </w:rPr>
        <w:t>полноценное</w:t>
      </w:r>
      <w:r w:rsidRPr="00A212EB">
        <w:rPr>
          <w:rFonts w:ascii="Times New Roman" w:eastAsia="Times New Roman" w:hAnsi="Times New Roman" w:cs="Times New Roman"/>
          <w:spacing w:val="41"/>
          <w:sz w:val="24"/>
          <w:szCs w:val="24"/>
          <w:lang w:eastAsia="ru-RU"/>
        </w:rPr>
        <w:t xml:space="preserve"> </w:t>
      </w:r>
      <w:r w:rsidRPr="00A212EB">
        <w:rPr>
          <w:rFonts w:ascii="Times New Roman" w:eastAsia="Times New Roman" w:hAnsi="Times New Roman" w:cs="Times New Roman"/>
          <w:sz w:val="24"/>
          <w:szCs w:val="24"/>
          <w:lang w:eastAsia="ru-RU"/>
        </w:rPr>
        <w:t>развитие ребенка.</w:t>
      </w:r>
      <w:r w:rsidRPr="00A212EB">
        <w:rPr>
          <w:rFonts w:ascii="Times New Roman" w:eastAsia="Times New Roman" w:hAnsi="Times New Roman" w:cs="Times New Roman"/>
          <w:spacing w:val="47"/>
          <w:sz w:val="24"/>
          <w:szCs w:val="24"/>
          <w:lang w:eastAsia="ru-RU"/>
        </w:rPr>
        <w:t xml:space="preserve"> </w:t>
      </w:r>
      <w:r w:rsidRPr="00A212EB">
        <w:rPr>
          <w:rFonts w:ascii="Times New Roman" w:eastAsia="Times New Roman" w:hAnsi="Times New Roman" w:cs="Times New Roman"/>
          <w:sz w:val="24"/>
          <w:szCs w:val="24"/>
          <w:lang w:eastAsia="ru-RU"/>
        </w:rPr>
        <w:t>Они</w:t>
      </w:r>
      <w:r w:rsidRPr="00A212EB">
        <w:rPr>
          <w:rFonts w:ascii="Times New Roman" w:eastAsia="Times New Roman" w:hAnsi="Times New Roman" w:cs="Times New Roman"/>
          <w:spacing w:val="45"/>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48"/>
          <w:sz w:val="24"/>
          <w:szCs w:val="24"/>
          <w:lang w:eastAsia="ru-RU"/>
        </w:rPr>
        <w:t xml:space="preserve"> </w:t>
      </w:r>
      <w:r w:rsidRPr="00A212EB">
        <w:rPr>
          <w:rFonts w:ascii="Times New Roman" w:eastAsia="Times New Roman" w:hAnsi="Times New Roman" w:cs="Times New Roman"/>
          <w:sz w:val="24"/>
          <w:szCs w:val="24"/>
          <w:lang w:eastAsia="ru-RU"/>
        </w:rPr>
        <w:t>должны</w:t>
      </w:r>
      <w:r w:rsidRPr="00A212EB">
        <w:rPr>
          <w:rFonts w:ascii="Times New Roman" w:eastAsia="Times New Roman" w:hAnsi="Times New Roman" w:cs="Times New Roman"/>
          <w:spacing w:val="46"/>
          <w:sz w:val="24"/>
          <w:szCs w:val="24"/>
          <w:lang w:eastAsia="ru-RU"/>
        </w:rPr>
        <w:t xml:space="preserve"> </w:t>
      </w:r>
      <w:r w:rsidRPr="00A212EB">
        <w:rPr>
          <w:rFonts w:ascii="Times New Roman" w:eastAsia="Times New Roman" w:hAnsi="Times New Roman" w:cs="Times New Roman"/>
          <w:sz w:val="24"/>
          <w:szCs w:val="24"/>
          <w:lang w:eastAsia="ru-RU"/>
        </w:rPr>
        <w:t>составлять</w:t>
      </w:r>
      <w:r w:rsidRPr="00A212EB">
        <w:rPr>
          <w:rFonts w:ascii="Times New Roman" w:eastAsia="Times New Roman" w:hAnsi="Times New Roman" w:cs="Times New Roman"/>
          <w:spacing w:val="48"/>
          <w:sz w:val="24"/>
          <w:szCs w:val="24"/>
          <w:lang w:eastAsia="ru-RU"/>
        </w:rPr>
        <w:t xml:space="preserve"> </w:t>
      </w:r>
      <w:r w:rsidRPr="00A212EB">
        <w:rPr>
          <w:rFonts w:ascii="Times New Roman" w:eastAsia="Times New Roman" w:hAnsi="Times New Roman" w:cs="Times New Roman"/>
          <w:sz w:val="24"/>
          <w:szCs w:val="24"/>
          <w:lang w:eastAsia="ru-RU"/>
        </w:rPr>
        <w:t>нормативное</w:t>
      </w:r>
      <w:r w:rsidRPr="00A212EB">
        <w:rPr>
          <w:rFonts w:ascii="Times New Roman" w:eastAsia="Times New Roman" w:hAnsi="Times New Roman" w:cs="Times New Roman"/>
          <w:spacing w:val="46"/>
          <w:sz w:val="24"/>
          <w:szCs w:val="24"/>
          <w:lang w:eastAsia="ru-RU"/>
        </w:rPr>
        <w:t xml:space="preserve"> </w:t>
      </w:r>
      <w:r w:rsidRPr="00A212EB">
        <w:rPr>
          <w:rFonts w:ascii="Times New Roman" w:eastAsia="Times New Roman" w:hAnsi="Times New Roman" w:cs="Times New Roman"/>
          <w:sz w:val="24"/>
          <w:szCs w:val="24"/>
          <w:lang w:eastAsia="ru-RU"/>
        </w:rPr>
        <w:t>содержание</w:t>
      </w:r>
      <w:r w:rsidRPr="00A212EB">
        <w:rPr>
          <w:rFonts w:ascii="Times New Roman" w:eastAsia="Times New Roman" w:hAnsi="Times New Roman" w:cs="Times New Roman"/>
          <w:spacing w:val="46"/>
          <w:sz w:val="24"/>
          <w:szCs w:val="24"/>
          <w:lang w:eastAsia="ru-RU"/>
        </w:rPr>
        <w:t xml:space="preserve"> </w:t>
      </w:r>
      <w:r w:rsidRPr="00A212EB">
        <w:rPr>
          <w:rFonts w:ascii="Times New Roman" w:eastAsia="Times New Roman" w:hAnsi="Times New Roman" w:cs="Times New Roman"/>
          <w:sz w:val="24"/>
          <w:szCs w:val="24"/>
          <w:lang w:eastAsia="ru-RU"/>
        </w:rPr>
        <w:t>целостного</w:t>
      </w:r>
      <w:r w:rsidRPr="00A212EB">
        <w:rPr>
          <w:rFonts w:ascii="Times New Roman" w:eastAsia="Times New Roman" w:hAnsi="Times New Roman" w:cs="Times New Roman"/>
          <w:spacing w:val="47"/>
          <w:sz w:val="24"/>
          <w:szCs w:val="24"/>
          <w:lang w:eastAsia="ru-RU"/>
        </w:rPr>
        <w:t xml:space="preserve"> </w:t>
      </w:r>
      <w:r w:rsidRPr="00A212EB">
        <w:rPr>
          <w:rFonts w:ascii="Times New Roman" w:eastAsia="Times New Roman" w:hAnsi="Times New Roman" w:cs="Times New Roman"/>
          <w:sz w:val="24"/>
          <w:szCs w:val="24"/>
          <w:lang w:eastAsia="ru-RU"/>
        </w:rPr>
        <w:t>образовательного</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процесса</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детском</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саду.</w:t>
      </w:r>
    </w:p>
    <w:p w14:paraId="328DDB0F"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p>
    <w:p w14:paraId="071994D0"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Методы</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способы</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реализации</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культурных</w:t>
      </w:r>
      <w:r w:rsidRPr="00A212EB">
        <w:rPr>
          <w:rFonts w:ascii="Times New Roman" w:eastAsia="Times New Roman" w:hAnsi="Times New Roman" w:cs="Times New Roman"/>
          <w:spacing w:val="-6"/>
          <w:sz w:val="24"/>
          <w:szCs w:val="24"/>
          <w:lang w:eastAsia="ru-RU"/>
        </w:rPr>
        <w:t xml:space="preserve"> </w:t>
      </w:r>
      <w:r w:rsidRPr="00A212EB">
        <w:rPr>
          <w:rFonts w:ascii="Times New Roman" w:eastAsia="Times New Roman" w:hAnsi="Times New Roman" w:cs="Times New Roman"/>
          <w:sz w:val="24"/>
          <w:szCs w:val="24"/>
          <w:lang w:eastAsia="ru-RU"/>
        </w:rPr>
        <w:t>практик</w:t>
      </w:r>
    </w:p>
    <w:p w14:paraId="7B6E922D"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Методы</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реализации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культурных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практик</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режимных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моментах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самостоятельной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деятельности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детей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можно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представить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несколькими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группами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зависимости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от</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направленности.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исследованиях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Г.В.Тереховой,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Н.Ю.Посталюк</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др.</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авторов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выделяется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направлений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работы с</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детьми:</w:t>
      </w:r>
    </w:p>
    <w:p w14:paraId="5BEAC567"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p>
    <w:p w14:paraId="58A3E066"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Таблица</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14</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2125"/>
        <w:gridCol w:w="2442"/>
        <w:gridCol w:w="2127"/>
        <w:gridCol w:w="2126"/>
      </w:tblGrid>
      <w:tr w:rsidR="00A212EB" w:rsidRPr="00A212EB" w14:paraId="5E18855B" w14:textId="77777777" w:rsidTr="00CE663A">
        <w:trPr>
          <w:trHeight w:val="506"/>
        </w:trPr>
        <w:tc>
          <w:tcPr>
            <w:tcW w:w="536" w:type="dxa"/>
            <w:shd w:val="clear" w:color="auto" w:fill="auto"/>
          </w:tcPr>
          <w:p w14:paraId="21E49D0C"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110" w:name="_Toc109644530"/>
            <w:bookmarkStart w:id="111" w:name="_Toc109767249"/>
            <w:r w:rsidRPr="00A212EB">
              <w:rPr>
                <w:rFonts w:ascii="Times New Roman" w:eastAsia="Times New Roman" w:hAnsi="Times New Roman" w:cs="Times New Roman"/>
                <w:sz w:val="24"/>
                <w:szCs w:val="24"/>
                <w:lang w:eastAsia="ru-RU"/>
              </w:rPr>
              <w:t>№</w:t>
            </w:r>
            <w:bookmarkEnd w:id="110"/>
            <w:bookmarkEnd w:id="111"/>
          </w:p>
        </w:tc>
        <w:tc>
          <w:tcPr>
            <w:tcW w:w="2125" w:type="dxa"/>
            <w:shd w:val="clear" w:color="auto" w:fill="auto"/>
          </w:tcPr>
          <w:p w14:paraId="5A698FBA"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112" w:name="_Toc109644531"/>
            <w:bookmarkStart w:id="113" w:name="_Toc109767250"/>
            <w:r w:rsidRPr="00A212EB">
              <w:rPr>
                <w:rFonts w:ascii="Times New Roman" w:eastAsia="Times New Roman" w:hAnsi="Times New Roman" w:cs="Times New Roman"/>
                <w:sz w:val="24"/>
                <w:szCs w:val="24"/>
                <w:lang w:eastAsia="ru-RU"/>
              </w:rPr>
              <w:t>Содержание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направления</w:t>
            </w:r>
            <w:bookmarkEnd w:id="112"/>
            <w:bookmarkEnd w:id="113"/>
          </w:p>
        </w:tc>
        <w:tc>
          <w:tcPr>
            <w:tcW w:w="2442" w:type="dxa"/>
            <w:shd w:val="clear" w:color="auto" w:fill="auto"/>
          </w:tcPr>
          <w:p w14:paraId="1EBBBF85"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114" w:name="_Toc109644532"/>
            <w:bookmarkStart w:id="115" w:name="_Toc109767251"/>
            <w:r w:rsidRPr="00A212EB">
              <w:rPr>
                <w:rFonts w:ascii="Times New Roman" w:eastAsia="Times New Roman" w:hAnsi="Times New Roman" w:cs="Times New Roman"/>
                <w:sz w:val="24"/>
                <w:szCs w:val="24"/>
                <w:lang w:eastAsia="ru-RU"/>
              </w:rPr>
              <w:t>Чему</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способствуют</w:t>
            </w:r>
            <w:bookmarkEnd w:id="114"/>
            <w:bookmarkEnd w:id="115"/>
          </w:p>
        </w:tc>
        <w:tc>
          <w:tcPr>
            <w:tcW w:w="2127" w:type="dxa"/>
            <w:shd w:val="clear" w:color="auto" w:fill="auto"/>
          </w:tcPr>
          <w:p w14:paraId="23AF08D7"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116" w:name="_Toc109644533"/>
            <w:bookmarkStart w:id="117" w:name="_Toc109767252"/>
            <w:r w:rsidRPr="00A212EB">
              <w:rPr>
                <w:rFonts w:ascii="Times New Roman" w:eastAsia="Times New Roman" w:hAnsi="Times New Roman" w:cs="Times New Roman"/>
                <w:sz w:val="24"/>
                <w:szCs w:val="24"/>
                <w:lang w:eastAsia="ru-RU"/>
              </w:rPr>
              <w:t>Методы</w:t>
            </w:r>
            <w:bookmarkEnd w:id="116"/>
            <w:bookmarkEnd w:id="117"/>
          </w:p>
        </w:tc>
        <w:tc>
          <w:tcPr>
            <w:tcW w:w="2126" w:type="dxa"/>
            <w:shd w:val="clear" w:color="auto" w:fill="auto"/>
          </w:tcPr>
          <w:p w14:paraId="0CF2EA70"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118" w:name="_Toc109644534"/>
            <w:bookmarkStart w:id="119" w:name="_Toc109767253"/>
            <w:r w:rsidRPr="00A212EB">
              <w:rPr>
                <w:rFonts w:ascii="Times New Roman" w:eastAsia="Times New Roman" w:hAnsi="Times New Roman" w:cs="Times New Roman"/>
                <w:sz w:val="24"/>
                <w:szCs w:val="24"/>
                <w:lang w:eastAsia="ru-RU"/>
              </w:rPr>
              <w:t>Формы</w:t>
            </w:r>
            <w:bookmarkEnd w:id="118"/>
            <w:bookmarkEnd w:id="119"/>
          </w:p>
        </w:tc>
      </w:tr>
      <w:tr w:rsidR="00A212EB" w:rsidRPr="00A212EB" w14:paraId="4B0FAAB5" w14:textId="77777777" w:rsidTr="00CE663A">
        <w:trPr>
          <w:trHeight w:val="6946"/>
        </w:trPr>
        <w:tc>
          <w:tcPr>
            <w:tcW w:w="536" w:type="dxa"/>
            <w:shd w:val="clear" w:color="auto" w:fill="auto"/>
          </w:tcPr>
          <w:p w14:paraId="6DC0D683"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120" w:name="_Toc109644535"/>
            <w:bookmarkStart w:id="121" w:name="_Toc109767254"/>
            <w:r w:rsidRPr="00A212EB">
              <w:rPr>
                <w:rFonts w:ascii="Times New Roman" w:eastAsia="Times New Roman" w:hAnsi="Times New Roman" w:cs="Times New Roman"/>
                <w:sz w:val="24"/>
                <w:szCs w:val="24"/>
                <w:lang w:eastAsia="ru-RU"/>
              </w:rPr>
              <w:t>1</w:t>
            </w:r>
            <w:bookmarkEnd w:id="120"/>
            <w:bookmarkEnd w:id="121"/>
          </w:p>
        </w:tc>
        <w:tc>
          <w:tcPr>
            <w:tcW w:w="2125" w:type="dxa"/>
            <w:shd w:val="clear" w:color="auto" w:fill="auto"/>
          </w:tcPr>
          <w:p w14:paraId="19F2535B"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122" w:name="_Toc109644536"/>
            <w:bookmarkStart w:id="123" w:name="_Toc109767255"/>
            <w:r w:rsidRPr="00A212EB">
              <w:rPr>
                <w:rFonts w:ascii="Times New Roman" w:eastAsia="Times New Roman" w:hAnsi="Times New Roman" w:cs="Times New Roman"/>
                <w:sz w:val="24"/>
                <w:szCs w:val="24"/>
                <w:lang w:eastAsia="ru-RU"/>
              </w:rPr>
              <w:t>Реализация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системы творческих</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заданий,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ориентированных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на познание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объектов, ситуаций,</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явлений</w:t>
            </w:r>
            <w:bookmarkEnd w:id="122"/>
            <w:bookmarkEnd w:id="123"/>
          </w:p>
        </w:tc>
        <w:tc>
          <w:tcPr>
            <w:tcW w:w="2442" w:type="dxa"/>
            <w:shd w:val="clear" w:color="auto" w:fill="auto"/>
          </w:tcPr>
          <w:p w14:paraId="007495F7"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124" w:name="_Toc109644537"/>
            <w:bookmarkStart w:id="125" w:name="_Toc109767256"/>
            <w:r w:rsidRPr="00A212EB">
              <w:rPr>
                <w:rFonts w:ascii="Times New Roman" w:eastAsia="Times New Roman" w:hAnsi="Times New Roman" w:cs="Times New Roman"/>
                <w:sz w:val="24"/>
                <w:szCs w:val="24"/>
                <w:lang w:eastAsia="ru-RU"/>
              </w:rPr>
              <w:t>Накоплению</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творческого</w:t>
            </w:r>
            <w:r w:rsidRPr="00A212EB">
              <w:rPr>
                <w:rFonts w:ascii="Times New Roman" w:eastAsia="Times New Roman" w:hAnsi="Times New Roman" w:cs="Times New Roman"/>
                <w:sz w:val="24"/>
                <w:szCs w:val="24"/>
                <w:lang w:eastAsia="ru-RU"/>
              </w:rPr>
              <w:tab/>
            </w:r>
            <w:r w:rsidRPr="00A212EB">
              <w:rPr>
                <w:rFonts w:ascii="Times New Roman" w:eastAsia="Times New Roman" w:hAnsi="Times New Roman" w:cs="Times New Roman"/>
                <w:spacing w:val="-1"/>
                <w:sz w:val="24"/>
                <w:szCs w:val="24"/>
                <w:lang w:eastAsia="ru-RU"/>
              </w:rPr>
              <w:t>опыта</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познания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действительности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через</w:t>
            </w:r>
            <w:r w:rsidRPr="00A212EB">
              <w:rPr>
                <w:rFonts w:ascii="Times New Roman" w:eastAsia="Times New Roman" w:hAnsi="Times New Roman" w:cs="Times New Roman"/>
                <w:sz w:val="24"/>
                <w:szCs w:val="24"/>
                <w:lang w:eastAsia="ru-RU"/>
              </w:rPr>
              <w:tab/>
            </w:r>
            <w:r w:rsidRPr="00A212EB">
              <w:rPr>
                <w:rFonts w:ascii="Times New Roman" w:eastAsia="Times New Roman" w:hAnsi="Times New Roman" w:cs="Times New Roman"/>
                <w:spacing w:val="-1"/>
                <w:sz w:val="24"/>
                <w:szCs w:val="24"/>
                <w:lang w:eastAsia="ru-RU"/>
              </w:rPr>
              <w:t>изучение</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 xml:space="preserve">объектов, </w:t>
            </w:r>
            <w:r w:rsidRPr="00A212EB">
              <w:rPr>
                <w:rFonts w:ascii="Times New Roman" w:eastAsia="Times New Roman" w:hAnsi="Times New Roman" w:cs="Times New Roman"/>
                <w:spacing w:val="-1"/>
                <w:sz w:val="24"/>
                <w:szCs w:val="24"/>
                <w:lang w:eastAsia="ru-RU"/>
              </w:rPr>
              <w:t>ситуаций,</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 xml:space="preserve">явлений на </w:t>
            </w:r>
            <w:r w:rsidRPr="00A212EB">
              <w:rPr>
                <w:rFonts w:ascii="Times New Roman" w:eastAsia="Times New Roman" w:hAnsi="Times New Roman" w:cs="Times New Roman"/>
                <w:spacing w:val="-1"/>
                <w:sz w:val="24"/>
                <w:szCs w:val="24"/>
                <w:lang w:eastAsia="ru-RU"/>
              </w:rPr>
              <w:t>основе</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выделенных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 xml:space="preserve">признаков </w:t>
            </w:r>
            <w:r w:rsidRPr="00A212EB">
              <w:rPr>
                <w:rFonts w:ascii="Times New Roman" w:eastAsia="Times New Roman" w:hAnsi="Times New Roman" w:cs="Times New Roman"/>
                <w:spacing w:val="-1"/>
                <w:sz w:val="24"/>
                <w:szCs w:val="24"/>
                <w:lang w:eastAsia="ru-RU"/>
              </w:rPr>
              <w:t>(цвет,</w:t>
            </w:r>
            <w:bookmarkEnd w:id="124"/>
            <w:bookmarkEnd w:id="125"/>
          </w:p>
          <w:p w14:paraId="13A9D849"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126" w:name="_Toc109644538"/>
            <w:bookmarkStart w:id="127" w:name="_Toc109767257"/>
            <w:r w:rsidRPr="00A212EB">
              <w:rPr>
                <w:rFonts w:ascii="Times New Roman" w:eastAsia="Times New Roman" w:hAnsi="Times New Roman" w:cs="Times New Roman"/>
                <w:sz w:val="24"/>
                <w:szCs w:val="24"/>
                <w:lang w:eastAsia="ru-RU"/>
              </w:rPr>
              <w:t xml:space="preserve">форма, </w:t>
            </w:r>
            <w:r w:rsidRPr="00A212EB">
              <w:rPr>
                <w:rFonts w:ascii="Times New Roman" w:eastAsia="Times New Roman" w:hAnsi="Times New Roman" w:cs="Times New Roman"/>
                <w:spacing w:val="-1"/>
                <w:sz w:val="24"/>
                <w:szCs w:val="24"/>
                <w:lang w:eastAsia="ru-RU"/>
              </w:rPr>
              <w:t>размер,</w:t>
            </w:r>
            <w:r w:rsidRPr="00A212EB">
              <w:rPr>
                <w:rFonts w:ascii="Times New Roman" w:eastAsia="Times New Roman" w:hAnsi="Times New Roman" w:cs="Times New Roman"/>
                <w:spacing w:val="-53"/>
                <w:sz w:val="24"/>
                <w:szCs w:val="24"/>
                <w:lang w:eastAsia="ru-RU"/>
              </w:rPr>
              <w:t xml:space="preserve"> </w:t>
            </w:r>
            <w:r w:rsidRPr="00A212EB">
              <w:rPr>
                <w:rFonts w:ascii="Times New Roman" w:eastAsia="Times New Roman" w:hAnsi="Times New Roman" w:cs="Times New Roman"/>
                <w:sz w:val="24"/>
                <w:szCs w:val="24"/>
                <w:lang w:eastAsia="ru-RU"/>
              </w:rPr>
              <w:t>материал, назначение,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время,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расположение,</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часть,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целое);</w:t>
            </w:r>
            <w:bookmarkEnd w:id="126"/>
            <w:bookmarkEnd w:id="127"/>
          </w:p>
          <w:p w14:paraId="75DB1ACB"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128" w:name="_Toc109644539"/>
            <w:bookmarkStart w:id="129" w:name="_Toc109767258"/>
            <w:r w:rsidRPr="00A212EB">
              <w:rPr>
                <w:rFonts w:ascii="Times New Roman" w:eastAsia="Times New Roman" w:hAnsi="Times New Roman" w:cs="Times New Roman"/>
                <w:sz w:val="24"/>
                <w:szCs w:val="24"/>
                <w:lang w:eastAsia="ru-RU"/>
              </w:rPr>
              <w:t xml:space="preserve">Рассмотрению их </w:t>
            </w:r>
            <w:r w:rsidRPr="00A212EB">
              <w:rPr>
                <w:rFonts w:ascii="Times New Roman" w:eastAsia="Times New Roman" w:hAnsi="Times New Roman" w:cs="Times New Roman"/>
                <w:spacing w:val="-3"/>
                <w:sz w:val="24"/>
                <w:szCs w:val="24"/>
                <w:lang w:eastAsia="ru-RU"/>
              </w:rPr>
              <w:t>в</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противоречиях,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обусловливающих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их</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развитие;</w:t>
            </w:r>
            <w:bookmarkEnd w:id="128"/>
            <w:bookmarkEnd w:id="129"/>
          </w:p>
          <w:p w14:paraId="719FE4E0"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130" w:name="_Toc109644540"/>
            <w:bookmarkStart w:id="131" w:name="_Toc109767259"/>
            <w:r w:rsidRPr="00A212EB">
              <w:rPr>
                <w:rFonts w:ascii="Times New Roman" w:eastAsia="Times New Roman" w:hAnsi="Times New Roman" w:cs="Times New Roman"/>
                <w:sz w:val="24"/>
                <w:szCs w:val="24"/>
                <w:lang w:eastAsia="ru-RU"/>
              </w:rPr>
              <w:t>Моделированию</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явлений,</w:t>
            </w:r>
            <w:r w:rsidRPr="00A212EB">
              <w:rPr>
                <w:rFonts w:ascii="Times New Roman" w:eastAsia="Times New Roman" w:hAnsi="Times New Roman" w:cs="Times New Roman"/>
                <w:spacing w:val="46"/>
                <w:sz w:val="24"/>
                <w:szCs w:val="24"/>
                <w:lang w:eastAsia="ru-RU"/>
              </w:rPr>
              <w:t xml:space="preserve"> </w:t>
            </w:r>
            <w:r w:rsidRPr="00A212EB">
              <w:rPr>
                <w:rFonts w:ascii="Times New Roman" w:eastAsia="Times New Roman" w:hAnsi="Times New Roman" w:cs="Times New Roman"/>
                <w:sz w:val="24"/>
                <w:szCs w:val="24"/>
                <w:lang w:eastAsia="ru-RU"/>
              </w:rPr>
              <w:t>учитывая</w:t>
            </w:r>
            <w:r w:rsidRPr="00A212EB">
              <w:rPr>
                <w:rFonts w:ascii="Times New Roman" w:eastAsia="Times New Roman" w:hAnsi="Times New Roman" w:cs="Times New Roman"/>
                <w:spacing w:val="46"/>
                <w:sz w:val="24"/>
                <w:szCs w:val="24"/>
                <w:lang w:eastAsia="ru-RU"/>
              </w:rPr>
              <w:t xml:space="preserve"> </w:t>
            </w:r>
            <w:r w:rsidRPr="00A212EB">
              <w:rPr>
                <w:rFonts w:ascii="Times New Roman" w:eastAsia="Times New Roman" w:hAnsi="Times New Roman" w:cs="Times New Roman"/>
                <w:sz w:val="24"/>
                <w:szCs w:val="24"/>
                <w:lang w:eastAsia="ru-RU"/>
              </w:rPr>
              <w:t>их</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особенности,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системные</w:t>
            </w:r>
            <w:r w:rsidRPr="00A212EB">
              <w:rPr>
                <w:rFonts w:ascii="Times New Roman" w:eastAsia="Times New Roman" w:hAnsi="Times New Roman" w:cs="Times New Roman"/>
                <w:sz w:val="24"/>
                <w:szCs w:val="24"/>
                <w:lang w:eastAsia="ru-RU"/>
              </w:rPr>
              <w:tab/>
            </w:r>
            <w:r w:rsidRPr="00A212EB">
              <w:rPr>
                <w:rFonts w:ascii="Times New Roman" w:eastAsia="Times New Roman" w:hAnsi="Times New Roman" w:cs="Times New Roman"/>
                <w:spacing w:val="-1"/>
                <w:sz w:val="24"/>
                <w:szCs w:val="24"/>
                <w:lang w:eastAsia="ru-RU"/>
              </w:rPr>
              <w:t>связи,</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 xml:space="preserve">количественные </w:t>
            </w:r>
            <w:r w:rsidRPr="00A212EB">
              <w:rPr>
                <w:rFonts w:ascii="Times New Roman" w:eastAsia="Times New Roman" w:hAnsi="Times New Roman" w:cs="Times New Roman"/>
                <w:spacing w:val="-3"/>
                <w:sz w:val="24"/>
                <w:szCs w:val="24"/>
                <w:lang w:eastAsia="ru-RU"/>
              </w:rPr>
              <w:t>и</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качественные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характеристики,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закономерности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развития</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систем.</w:t>
            </w:r>
            <w:bookmarkEnd w:id="130"/>
            <w:bookmarkEnd w:id="131"/>
          </w:p>
        </w:tc>
        <w:tc>
          <w:tcPr>
            <w:tcW w:w="2127" w:type="dxa"/>
            <w:shd w:val="clear" w:color="auto" w:fill="auto"/>
          </w:tcPr>
          <w:p w14:paraId="1E1C6907"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132" w:name="_Toc109644541"/>
            <w:bookmarkStart w:id="133" w:name="_Toc109767260"/>
            <w:r w:rsidRPr="00A212EB">
              <w:rPr>
                <w:rFonts w:ascii="Times New Roman" w:eastAsia="Times New Roman" w:hAnsi="Times New Roman" w:cs="Times New Roman"/>
                <w:sz w:val="24"/>
                <w:szCs w:val="24"/>
                <w:lang w:eastAsia="ru-RU"/>
              </w:rPr>
              <w:t>Наглядно-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практические:</w:t>
            </w:r>
            <w:bookmarkEnd w:id="132"/>
            <w:bookmarkEnd w:id="133"/>
          </w:p>
          <w:p w14:paraId="42F5EA90"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134" w:name="_Toc109644542"/>
            <w:bookmarkStart w:id="135" w:name="_Toc109767261"/>
            <w:r w:rsidRPr="00A212EB">
              <w:rPr>
                <w:rFonts w:ascii="Times New Roman" w:eastAsia="Times New Roman" w:hAnsi="Times New Roman" w:cs="Times New Roman"/>
                <w:sz w:val="24"/>
                <w:szCs w:val="24"/>
                <w:lang w:eastAsia="ru-RU"/>
              </w:rPr>
              <w:t>методы</w:t>
            </w:r>
            <w:r w:rsidRPr="00A212EB">
              <w:rPr>
                <w:rFonts w:ascii="Times New Roman" w:eastAsia="Times New Roman" w:hAnsi="Times New Roman" w:cs="Times New Roman"/>
                <w:sz w:val="24"/>
                <w:szCs w:val="24"/>
                <w:lang w:eastAsia="ru-RU"/>
              </w:rPr>
              <w:tab/>
            </w:r>
            <w:r w:rsidRPr="00A212EB">
              <w:rPr>
                <w:rFonts w:ascii="Times New Roman" w:eastAsia="Times New Roman" w:hAnsi="Times New Roman" w:cs="Times New Roman"/>
                <w:sz w:val="24"/>
                <w:szCs w:val="24"/>
                <w:lang w:eastAsia="ru-RU"/>
              </w:rPr>
              <w:tab/>
            </w:r>
            <w:r w:rsidRPr="00A212EB">
              <w:rPr>
                <w:rFonts w:ascii="Times New Roman" w:eastAsia="Times New Roman" w:hAnsi="Times New Roman" w:cs="Times New Roman"/>
                <w:spacing w:val="-1"/>
                <w:sz w:val="24"/>
                <w:szCs w:val="24"/>
                <w:lang w:eastAsia="ru-RU"/>
              </w:rPr>
              <w:t>сериации</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классификации</w:t>
            </w:r>
            <w:r w:rsidRPr="00A212EB">
              <w:rPr>
                <w:rFonts w:ascii="Times New Roman" w:eastAsia="Times New Roman" w:hAnsi="Times New Roman" w:cs="Times New Roman"/>
                <w:sz w:val="24"/>
                <w:szCs w:val="24"/>
                <w:lang w:eastAsia="ru-RU"/>
              </w:rPr>
              <w:tab/>
            </w:r>
            <w:r w:rsidRPr="00A212EB">
              <w:rPr>
                <w:rFonts w:ascii="Times New Roman" w:eastAsia="Times New Roman" w:hAnsi="Times New Roman" w:cs="Times New Roman"/>
                <w:spacing w:val="-3"/>
                <w:sz w:val="24"/>
                <w:szCs w:val="24"/>
                <w:lang w:eastAsia="ru-RU"/>
              </w:rPr>
              <w:t>и</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формирования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ассоциаций,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установления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аналогии,</w:t>
            </w:r>
            <w:r w:rsidRPr="00A212EB">
              <w:rPr>
                <w:rFonts w:ascii="Times New Roman" w:eastAsia="Times New Roman" w:hAnsi="Times New Roman" w:cs="Times New Roman"/>
                <w:sz w:val="24"/>
                <w:szCs w:val="24"/>
                <w:lang w:eastAsia="ru-RU"/>
              </w:rPr>
              <w:tab/>
            </w:r>
            <w:r w:rsidRPr="00A212EB">
              <w:rPr>
                <w:rFonts w:ascii="Times New Roman" w:eastAsia="Times New Roman" w:hAnsi="Times New Roman" w:cs="Times New Roman"/>
                <w:spacing w:val="-1"/>
                <w:sz w:val="24"/>
                <w:szCs w:val="24"/>
                <w:lang w:eastAsia="ru-RU"/>
              </w:rPr>
              <w:t>выявление</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противоречий</w:t>
            </w:r>
            <w:bookmarkEnd w:id="134"/>
            <w:bookmarkEnd w:id="135"/>
          </w:p>
        </w:tc>
        <w:tc>
          <w:tcPr>
            <w:tcW w:w="2126" w:type="dxa"/>
            <w:shd w:val="clear" w:color="auto" w:fill="auto"/>
          </w:tcPr>
          <w:p w14:paraId="6F3478EA"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136" w:name="_Toc109644543"/>
            <w:bookmarkStart w:id="137" w:name="_Toc109767262"/>
            <w:r w:rsidRPr="00A212EB">
              <w:rPr>
                <w:rFonts w:ascii="Times New Roman" w:eastAsia="Times New Roman" w:hAnsi="Times New Roman" w:cs="Times New Roman"/>
                <w:sz w:val="24"/>
                <w:szCs w:val="24"/>
                <w:lang w:eastAsia="ru-RU"/>
              </w:rPr>
              <w:t>Занятия</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экскурсии</w:t>
            </w:r>
            <w:bookmarkEnd w:id="136"/>
            <w:bookmarkEnd w:id="137"/>
          </w:p>
        </w:tc>
      </w:tr>
      <w:tr w:rsidR="00A212EB" w:rsidRPr="00A212EB" w14:paraId="7E7214BE" w14:textId="77777777" w:rsidTr="00CE663A">
        <w:trPr>
          <w:trHeight w:val="4111"/>
        </w:trPr>
        <w:tc>
          <w:tcPr>
            <w:tcW w:w="536" w:type="dxa"/>
            <w:shd w:val="clear" w:color="auto" w:fill="auto"/>
          </w:tcPr>
          <w:p w14:paraId="3314CBC7"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138" w:name="_Toc109644544"/>
            <w:bookmarkStart w:id="139" w:name="_Toc109767263"/>
            <w:r w:rsidRPr="00A212EB">
              <w:rPr>
                <w:rFonts w:ascii="Times New Roman" w:eastAsia="Times New Roman" w:hAnsi="Times New Roman" w:cs="Times New Roman"/>
                <w:sz w:val="24"/>
                <w:szCs w:val="24"/>
                <w:lang w:eastAsia="ru-RU"/>
              </w:rPr>
              <w:lastRenderedPageBreak/>
              <w:t>2</w:t>
            </w:r>
            <w:bookmarkEnd w:id="138"/>
            <w:bookmarkEnd w:id="139"/>
          </w:p>
        </w:tc>
        <w:tc>
          <w:tcPr>
            <w:tcW w:w="2125" w:type="dxa"/>
            <w:shd w:val="clear" w:color="auto" w:fill="auto"/>
          </w:tcPr>
          <w:p w14:paraId="3FDA6BF5"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140" w:name="_Toc109644545"/>
            <w:bookmarkStart w:id="141" w:name="_Toc109767264"/>
            <w:r w:rsidRPr="00A212EB">
              <w:rPr>
                <w:rFonts w:ascii="Times New Roman" w:eastAsia="Times New Roman" w:hAnsi="Times New Roman" w:cs="Times New Roman"/>
                <w:sz w:val="24"/>
                <w:szCs w:val="24"/>
                <w:lang w:eastAsia="ru-RU"/>
              </w:rPr>
              <w:t>Реализация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системы творческих</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заданий,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ориентированных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на использование 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новом качестве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объектов, ситуаций,</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явлений,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обеспечивает</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накопление опыта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творческого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подхода к</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использованию уже</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существующих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объектов, ситуаций,</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явлений.</w:t>
            </w:r>
            <w:bookmarkEnd w:id="140"/>
            <w:bookmarkEnd w:id="141"/>
          </w:p>
        </w:tc>
        <w:tc>
          <w:tcPr>
            <w:tcW w:w="2442" w:type="dxa"/>
            <w:shd w:val="clear" w:color="auto" w:fill="auto"/>
          </w:tcPr>
          <w:p w14:paraId="396C679A"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142" w:name="_Toc109644546"/>
            <w:bookmarkStart w:id="143" w:name="_Toc109767265"/>
            <w:r w:rsidRPr="00A212EB">
              <w:rPr>
                <w:rFonts w:ascii="Times New Roman" w:eastAsia="Times New Roman" w:hAnsi="Times New Roman" w:cs="Times New Roman"/>
                <w:sz w:val="24"/>
                <w:szCs w:val="24"/>
                <w:lang w:eastAsia="ru-RU"/>
              </w:rPr>
              <w:t>Рассматривать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 xml:space="preserve">объекты </w:t>
            </w:r>
            <w:r w:rsidRPr="00A212EB">
              <w:rPr>
                <w:rFonts w:ascii="Times New Roman" w:eastAsia="Times New Roman" w:hAnsi="Times New Roman" w:cs="Times New Roman"/>
                <w:spacing w:val="-1"/>
                <w:sz w:val="24"/>
                <w:szCs w:val="24"/>
                <w:lang w:eastAsia="ru-RU"/>
              </w:rPr>
              <w:t>ситуации,</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явления</w:t>
            </w:r>
            <w:r w:rsidRPr="00A212EB">
              <w:rPr>
                <w:rFonts w:ascii="Times New Roman" w:eastAsia="Times New Roman" w:hAnsi="Times New Roman" w:cs="Times New Roman"/>
                <w:spacing w:val="28"/>
                <w:sz w:val="24"/>
                <w:szCs w:val="24"/>
                <w:lang w:eastAsia="ru-RU"/>
              </w:rPr>
              <w:t xml:space="preserve"> </w:t>
            </w:r>
            <w:r w:rsidRPr="00A212EB">
              <w:rPr>
                <w:rFonts w:ascii="Times New Roman" w:eastAsia="Times New Roman" w:hAnsi="Times New Roman" w:cs="Times New Roman"/>
                <w:sz w:val="24"/>
                <w:szCs w:val="24"/>
                <w:lang w:eastAsia="ru-RU"/>
              </w:rPr>
              <w:t>с</w:t>
            </w:r>
            <w:r w:rsidRPr="00A212EB">
              <w:rPr>
                <w:rFonts w:ascii="Times New Roman" w:eastAsia="Times New Roman" w:hAnsi="Times New Roman" w:cs="Times New Roman"/>
                <w:spacing w:val="30"/>
                <w:sz w:val="24"/>
                <w:szCs w:val="24"/>
                <w:lang w:eastAsia="ru-RU"/>
              </w:rPr>
              <w:t xml:space="preserve"> </w:t>
            </w:r>
            <w:r w:rsidRPr="00A212EB">
              <w:rPr>
                <w:rFonts w:ascii="Times New Roman" w:eastAsia="Times New Roman" w:hAnsi="Times New Roman" w:cs="Times New Roman"/>
                <w:sz w:val="24"/>
                <w:szCs w:val="24"/>
                <w:lang w:eastAsia="ru-RU"/>
              </w:rPr>
              <w:t>различных</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точек зрения;</w:t>
            </w:r>
            <w:bookmarkEnd w:id="142"/>
            <w:bookmarkEnd w:id="143"/>
          </w:p>
          <w:p w14:paraId="0ECF515F"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144" w:name="_Toc109644547"/>
            <w:bookmarkStart w:id="145" w:name="_Toc109767266"/>
            <w:r w:rsidRPr="00A212EB">
              <w:rPr>
                <w:rFonts w:ascii="Times New Roman" w:eastAsia="Times New Roman" w:hAnsi="Times New Roman" w:cs="Times New Roman"/>
                <w:sz w:val="24"/>
                <w:szCs w:val="24"/>
                <w:lang w:eastAsia="ru-RU"/>
              </w:rPr>
              <w:t>Находить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фантастические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применения</w:t>
            </w:r>
            <w:r w:rsidRPr="00A212EB">
              <w:rPr>
                <w:rFonts w:ascii="Times New Roman" w:eastAsia="Times New Roman" w:hAnsi="Times New Roman" w:cs="Times New Roman"/>
                <w:sz w:val="24"/>
                <w:szCs w:val="24"/>
                <w:lang w:eastAsia="ru-RU"/>
              </w:rPr>
              <w:tab/>
            </w:r>
            <w:r w:rsidRPr="00A212EB">
              <w:rPr>
                <w:rFonts w:ascii="Times New Roman" w:eastAsia="Times New Roman" w:hAnsi="Times New Roman" w:cs="Times New Roman"/>
                <w:spacing w:val="-1"/>
                <w:sz w:val="24"/>
                <w:szCs w:val="24"/>
                <w:lang w:eastAsia="ru-RU"/>
              </w:rPr>
              <w:t>реально</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существующим</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системам;</w:t>
            </w:r>
            <w:bookmarkEnd w:id="144"/>
            <w:bookmarkEnd w:id="145"/>
          </w:p>
          <w:p w14:paraId="4271557F"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146" w:name="_Toc109644548"/>
            <w:bookmarkStart w:id="147" w:name="_Toc109767267"/>
            <w:r w:rsidRPr="00A212EB">
              <w:rPr>
                <w:rFonts w:ascii="Times New Roman" w:eastAsia="Times New Roman" w:hAnsi="Times New Roman" w:cs="Times New Roman"/>
                <w:sz w:val="24"/>
                <w:szCs w:val="24"/>
                <w:lang w:eastAsia="ru-RU"/>
              </w:rPr>
              <w:t>Осуществлять перенос</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функций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 различные</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области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применения;</w:t>
            </w:r>
            <w:bookmarkEnd w:id="146"/>
            <w:bookmarkEnd w:id="147"/>
          </w:p>
          <w:p w14:paraId="10E9B485"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148" w:name="_Toc109644549"/>
            <w:bookmarkStart w:id="149" w:name="_Toc109767268"/>
            <w:r w:rsidRPr="00A212EB">
              <w:rPr>
                <w:rFonts w:ascii="Times New Roman" w:eastAsia="Times New Roman" w:hAnsi="Times New Roman" w:cs="Times New Roman"/>
                <w:sz w:val="24"/>
                <w:szCs w:val="24"/>
                <w:lang w:eastAsia="ru-RU"/>
              </w:rPr>
              <w:t>Получать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положительный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 xml:space="preserve">эффект </w:t>
            </w:r>
            <w:r w:rsidRPr="00A212EB">
              <w:rPr>
                <w:rFonts w:ascii="Times New Roman" w:eastAsia="Times New Roman" w:hAnsi="Times New Roman" w:cs="Times New Roman"/>
                <w:spacing w:val="-1"/>
                <w:sz w:val="24"/>
                <w:szCs w:val="24"/>
                <w:lang w:eastAsia="ru-RU"/>
              </w:rPr>
              <w:t>путем</w:t>
            </w:r>
            <w:bookmarkEnd w:id="148"/>
            <w:bookmarkEnd w:id="149"/>
          </w:p>
          <w:p w14:paraId="70BEFB73"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150" w:name="_Toc109644550"/>
            <w:bookmarkStart w:id="151" w:name="_Toc109767269"/>
            <w:r w:rsidRPr="00A212EB">
              <w:rPr>
                <w:rFonts w:ascii="Times New Roman" w:eastAsia="Times New Roman" w:hAnsi="Times New Roman" w:cs="Times New Roman"/>
                <w:sz w:val="24"/>
                <w:szCs w:val="24"/>
                <w:lang w:eastAsia="ru-RU"/>
              </w:rPr>
              <w:t>использования</w:t>
            </w:r>
            <w:bookmarkStart w:id="152" w:name="_Toc109644557"/>
            <w:bookmarkStart w:id="153" w:name="_Toc109767276"/>
            <w:bookmarkEnd w:id="150"/>
            <w:bookmarkEnd w:id="151"/>
            <w:r w:rsidRPr="00A212EB">
              <w:rPr>
                <w:rFonts w:ascii="Times New Roman" w:eastAsia="Times New Roman" w:hAnsi="Times New Roman" w:cs="Times New Roman"/>
                <w:sz w:val="24"/>
                <w:szCs w:val="24"/>
                <w:lang w:eastAsia="ru-RU"/>
              </w:rPr>
              <w:t xml:space="preserve"> отрицательных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 xml:space="preserve">качеств </w:t>
            </w:r>
            <w:r w:rsidRPr="00A212EB">
              <w:rPr>
                <w:rFonts w:ascii="Times New Roman" w:eastAsia="Times New Roman" w:hAnsi="Times New Roman" w:cs="Times New Roman"/>
                <w:spacing w:val="-1"/>
                <w:sz w:val="24"/>
                <w:szCs w:val="24"/>
                <w:lang w:eastAsia="ru-RU"/>
              </w:rPr>
              <w:t>систем,</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универсализации,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получения</w:t>
            </w:r>
            <w:r w:rsidRPr="00A212EB">
              <w:rPr>
                <w:rFonts w:ascii="Times New Roman" w:eastAsia="Times New Roman" w:hAnsi="Times New Roman" w:cs="Times New Roman"/>
                <w:spacing w:val="9"/>
                <w:sz w:val="24"/>
                <w:szCs w:val="24"/>
                <w:lang w:eastAsia="ru-RU"/>
              </w:rPr>
              <w:t xml:space="preserve"> </w:t>
            </w:r>
            <w:r w:rsidRPr="00A212EB">
              <w:rPr>
                <w:rFonts w:ascii="Times New Roman" w:eastAsia="Times New Roman" w:hAnsi="Times New Roman" w:cs="Times New Roman"/>
                <w:sz w:val="24"/>
                <w:szCs w:val="24"/>
                <w:lang w:eastAsia="ru-RU"/>
              </w:rPr>
              <w:t>системных</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эффектов.</w:t>
            </w:r>
            <w:bookmarkEnd w:id="152"/>
            <w:bookmarkEnd w:id="153"/>
          </w:p>
        </w:tc>
        <w:tc>
          <w:tcPr>
            <w:tcW w:w="2127" w:type="dxa"/>
            <w:shd w:val="clear" w:color="auto" w:fill="auto"/>
          </w:tcPr>
          <w:p w14:paraId="69C16043"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154" w:name="_Toc109644551"/>
            <w:bookmarkStart w:id="155" w:name="_Toc109767270"/>
            <w:r w:rsidRPr="00A212EB">
              <w:rPr>
                <w:rFonts w:ascii="Times New Roman" w:eastAsia="Times New Roman" w:hAnsi="Times New Roman" w:cs="Times New Roman"/>
                <w:sz w:val="24"/>
                <w:szCs w:val="24"/>
                <w:lang w:eastAsia="ru-RU"/>
              </w:rPr>
              <w:t>Традиционные: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Словесные</w:t>
            </w:r>
            <w:r w:rsidRPr="00A212EB">
              <w:rPr>
                <w:rFonts w:ascii="Times New Roman" w:eastAsia="Times New Roman" w:hAnsi="Times New Roman" w:cs="Times New Roman"/>
                <w:sz w:val="24"/>
                <w:szCs w:val="24"/>
                <w:lang w:eastAsia="ru-RU"/>
              </w:rPr>
              <w:tab/>
            </w:r>
            <w:r w:rsidRPr="00A212EB">
              <w:rPr>
                <w:rFonts w:ascii="Times New Roman" w:eastAsia="Times New Roman" w:hAnsi="Times New Roman" w:cs="Times New Roman"/>
                <w:spacing w:val="-3"/>
                <w:sz w:val="24"/>
                <w:szCs w:val="24"/>
                <w:lang w:eastAsia="ru-RU"/>
              </w:rPr>
              <w:t>и</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практические методы.</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Нетрадиционные: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 xml:space="preserve">Игровые </w:t>
            </w:r>
            <w:r w:rsidRPr="00A212EB">
              <w:rPr>
                <w:rFonts w:ascii="Times New Roman" w:eastAsia="Times New Roman" w:hAnsi="Times New Roman" w:cs="Times New Roman"/>
                <w:spacing w:val="-1"/>
                <w:sz w:val="24"/>
                <w:szCs w:val="24"/>
                <w:lang w:eastAsia="ru-RU"/>
              </w:rPr>
              <w:t>методы:</w:t>
            </w:r>
            <w:bookmarkEnd w:id="154"/>
            <w:bookmarkEnd w:id="155"/>
          </w:p>
          <w:p w14:paraId="3A96E35A"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156" w:name="_Toc109644552"/>
            <w:bookmarkStart w:id="157" w:name="_Toc109767271"/>
            <w:r w:rsidRPr="00A212EB">
              <w:rPr>
                <w:rFonts w:ascii="Times New Roman" w:eastAsia="Times New Roman" w:hAnsi="Times New Roman" w:cs="Times New Roman"/>
                <w:sz w:val="24"/>
                <w:szCs w:val="24"/>
                <w:lang w:eastAsia="ru-RU"/>
              </w:rPr>
              <w:t>прием</w:t>
            </w:r>
            <w:r w:rsidRPr="00A212EB">
              <w:rPr>
                <w:rFonts w:ascii="Times New Roman" w:eastAsia="Times New Roman" w:hAnsi="Times New Roman" w:cs="Times New Roman"/>
                <w:sz w:val="24"/>
                <w:szCs w:val="24"/>
                <w:lang w:eastAsia="ru-RU"/>
              </w:rPr>
              <w:tab/>
              <w:t>аналогии,</w:t>
            </w:r>
            <w:bookmarkEnd w:id="156"/>
            <w:bookmarkEnd w:id="157"/>
          </w:p>
          <w:p w14:paraId="499CB495"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158" w:name="_Toc109644553"/>
            <w:bookmarkStart w:id="159" w:name="_Toc109767272"/>
            <w:r w:rsidRPr="00A212EB">
              <w:rPr>
                <w:rFonts w:ascii="Times New Roman" w:eastAsia="Times New Roman" w:hAnsi="Times New Roman" w:cs="Times New Roman"/>
                <w:spacing w:val="-1"/>
                <w:sz w:val="24"/>
                <w:szCs w:val="24"/>
                <w:lang w:eastAsia="ru-RU"/>
              </w:rPr>
              <w:t>«оживления»,</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изменения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агрегатного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состояния,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увеличение-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уменьшение,</w:t>
            </w:r>
            <w:bookmarkEnd w:id="158"/>
            <w:bookmarkEnd w:id="159"/>
          </w:p>
          <w:p w14:paraId="1BC89D82"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160" w:name="_Toc109644554"/>
            <w:bookmarkStart w:id="161" w:name="_Toc109767273"/>
            <w:r w:rsidRPr="00A212EB">
              <w:rPr>
                <w:rFonts w:ascii="Times New Roman" w:eastAsia="Times New Roman" w:hAnsi="Times New Roman" w:cs="Times New Roman"/>
                <w:sz w:val="24"/>
                <w:szCs w:val="24"/>
                <w:lang w:eastAsia="ru-RU"/>
              </w:rPr>
              <w:t>«матрешки»,</w:t>
            </w:r>
            <w:bookmarkEnd w:id="160"/>
            <w:bookmarkEnd w:id="161"/>
          </w:p>
          <w:p w14:paraId="7A4F54D9"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162" w:name="_Toc109644555"/>
            <w:bookmarkStart w:id="163" w:name="_Toc109767274"/>
            <w:r w:rsidRPr="00A212EB">
              <w:rPr>
                <w:rFonts w:ascii="Times New Roman" w:eastAsia="Times New Roman" w:hAnsi="Times New Roman" w:cs="Times New Roman"/>
                <w:sz w:val="24"/>
                <w:szCs w:val="24"/>
                <w:lang w:eastAsia="ru-RU"/>
              </w:rPr>
              <w:t>«наоборот»,</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 xml:space="preserve">обращение вреда </w:t>
            </w:r>
            <w:r w:rsidRPr="00A212EB">
              <w:rPr>
                <w:rFonts w:ascii="Times New Roman" w:eastAsia="Times New Roman" w:hAnsi="Times New Roman" w:cs="Times New Roman"/>
                <w:spacing w:val="-4"/>
                <w:sz w:val="24"/>
                <w:szCs w:val="24"/>
                <w:lang w:eastAsia="ru-RU"/>
              </w:rPr>
              <w:t>в</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пользу</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и др.</w:t>
            </w:r>
            <w:bookmarkEnd w:id="162"/>
            <w:bookmarkEnd w:id="163"/>
          </w:p>
        </w:tc>
        <w:tc>
          <w:tcPr>
            <w:tcW w:w="2126" w:type="dxa"/>
            <w:shd w:val="clear" w:color="auto" w:fill="auto"/>
          </w:tcPr>
          <w:p w14:paraId="5076F3C1"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164" w:name="_Toc109644556"/>
            <w:bookmarkStart w:id="165" w:name="_Toc109767275"/>
            <w:r w:rsidRPr="00A212EB">
              <w:rPr>
                <w:rFonts w:ascii="Times New Roman" w:eastAsia="Times New Roman" w:hAnsi="Times New Roman" w:cs="Times New Roman"/>
                <w:sz w:val="24"/>
                <w:szCs w:val="24"/>
                <w:lang w:eastAsia="ru-RU"/>
              </w:rPr>
              <w:t>Подгрупповые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занятия и организация</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самостоятельной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деятельности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детей.</w:t>
            </w:r>
            <w:bookmarkEnd w:id="164"/>
            <w:bookmarkEnd w:id="165"/>
          </w:p>
        </w:tc>
      </w:tr>
      <w:tr w:rsidR="00A212EB" w:rsidRPr="00A212EB" w14:paraId="6F8241F6" w14:textId="77777777" w:rsidTr="00CE663A">
        <w:trPr>
          <w:trHeight w:val="415"/>
        </w:trPr>
        <w:tc>
          <w:tcPr>
            <w:tcW w:w="536" w:type="dxa"/>
            <w:shd w:val="clear" w:color="auto" w:fill="auto"/>
          </w:tcPr>
          <w:p w14:paraId="7992B0DC"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166" w:name="_Toc109644558"/>
            <w:bookmarkStart w:id="167" w:name="_Toc109767277"/>
            <w:r w:rsidRPr="00A212EB">
              <w:rPr>
                <w:rFonts w:ascii="Times New Roman" w:eastAsia="Times New Roman" w:hAnsi="Times New Roman" w:cs="Times New Roman"/>
                <w:sz w:val="24"/>
                <w:szCs w:val="24"/>
                <w:lang w:eastAsia="ru-RU"/>
              </w:rPr>
              <w:t>3</w:t>
            </w:r>
            <w:bookmarkEnd w:id="166"/>
            <w:bookmarkEnd w:id="167"/>
          </w:p>
        </w:tc>
        <w:tc>
          <w:tcPr>
            <w:tcW w:w="2125" w:type="dxa"/>
            <w:shd w:val="clear" w:color="auto" w:fill="auto"/>
          </w:tcPr>
          <w:p w14:paraId="0B97E13C"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168" w:name="_Toc109644559"/>
            <w:bookmarkStart w:id="169" w:name="_Toc109767278"/>
            <w:r w:rsidRPr="00A212EB">
              <w:rPr>
                <w:rFonts w:ascii="Times New Roman" w:eastAsia="Times New Roman" w:hAnsi="Times New Roman" w:cs="Times New Roman"/>
                <w:sz w:val="24"/>
                <w:szCs w:val="24"/>
                <w:lang w:eastAsia="ru-RU"/>
              </w:rPr>
              <w:t>Реализация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системы</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творческих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заданий,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ориентированных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на преобразование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объектов, ситуаций,</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явлений.</w:t>
            </w:r>
            <w:bookmarkEnd w:id="168"/>
            <w:bookmarkEnd w:id="169"/>
          </w:p>
        </w:tc>
        <w:tc>
          <w:tcPr>
            <w:tcW w:w="2442" w:type="dxa"/>
            <w:shd w:val="clear" w:color="auto" w:fill="auto"/>
          </w:tcPr>
          <w:p w14:paraId="5CA87145"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170" w:name="_Toc109644560"/>
            <w:bookmarkStart w:id="171" w:name="_Toc109767279"/>
            <w:r w:rsidRPr="00A212EB">
              <w:rPr>
                <w:rFonts w:ascii="Times New Roman" w:eastAsia="Times New Roman" w:hAnsi="Times New Roman" w:cs="Times New Roman"/>
                <w:sz w:val="24"/>
                <w:szCs w:val="24"/>
                <w:lang w:eastAsia="ru-RU"/>
              </w:rPr>
              <w:t>Приобретению</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творческого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опыта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осуществлении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фантастических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(реальных)</w:t>
            </w:r>
            <w:r w:rsidRPr="00A212EB">
              <w:rPr>
                <w:rFonts w:ascii="Times New Roman" w:eastAsia="Times New Roman" w:hAnsi="Times New Roman" w:cs="Times New Roman"/>
                <w:spacing w:val="31"/>
                <w:sz w:val="24"/>
                <w:szCs w:val="24"/>
                <w:lang w:eastAsia="ru-RU"/>
              </w:rPr>
              <w:t xml:space="preserve"> </w:t>
            </w:r>
            <w:r w:rsidRPr="00A212EB">
              <w:rPr>
                <w:rFonts w:ascii="Times New Roman" w:eastAsia="Times New Roman" w:hAnsi="Times New Roman" w:cs="Times New Roman"/>
                <w:sz w:val="24"/>
                <w:szCs w:val="24"/>
                <w:lang w:eastAsia="ru-RU"/>
              </w:rPr>
              <w:t>изменений</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внешнего</w:t>
            </w:r>
            <w:r w:rsidRPr="00A212EB">
              <w:rPr>
                <w:rFonts w:ascii="Times New Roman" w:eastAsia="Times New Roman" w:hAnsi="Times New Roman" w:cs="Times New Roman"/>
                <w:spacing w:val="22"/>
                <w:sz w:val="24"/>
                <w:szCs w:val="24"/>
                <w:lang w:eastAsia="ru-RU"/>
              </w:rPr>
              <w:t xml:space="preserve"> </w:t>
            </w:r>
            <w:r w:rsidRPr="00A212EB">
              <w:rPr>
                <w:rFonts w:ascii="Times New Roman" w:eastAsia="Times New Roman" w:hAnsi="Times New Roman" w:cs="Times New Roman"/>
                <w:sz w:val="24"/>
                <w:szCs w:val="24"/>
                <w:lang w:eastAsia="ru-RU"/>
              </w:rPr>
              <w:t>вида</w:t>
            </w:r>
            <w:r w:rsidRPr="00A212EB">
              <w:rPr>
                <w:rFonts w:ascii="Times New Roman" w:eastAsia="Times New Roman" w:hAnsi="Times New Roman" w:cs="Times New Roman"/>
                <w:spacing w:val="23"/>
                <w:sz w:val="24"/>
                <w:szCs w:val="24"/>
                <w:lang w:eastAsia="ru-RU"/>
              </w:rPr>
              <w:t xml:space="preserve"> </w:t>
            </w:r>
            <w:r w:rsidRPr="00A212EB">
              <w:rPr>
                <w:rFonts w:ascii="Times New Roman" w:eastAsia="Times New Roman" w:hAnsi="Times New Roman" w:cs="Times New Roman"/>
                <w:sz w:val="24"/>
                <w:szCs w:val="24"/>
                <w:lang w:eastAsia="ru-RU"/>
              </w:rPr>
              <w:t>систем</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 xml:space="preserve">(формы, </w:t>
            </w:r>
            <w:r w:rsidRPr="00A212EB">
              <w:rPr>
                <w:rFonts w:ascii="Times New Roman" w:eastAsia="Times New Roman" w:hAnsi="Times New Roman" w:cs="Times New Roman"/>
                <w:spacing w:val="-1"/>
                <w:sz w:val="24"/>
                <w:szCs w:val="24"/>
                <w:lang w:eastAsia="ru-RU"/>
              </w:rPr>
              <w:t>цвета,</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материала,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расположения</w:t>
            </w:r>
            <w:r w:rsidRPr="00A212EB">
              <w:rPr>
                <w:rFonts w:ascii="Times New Roman" w:eastAsia="Times New Roman" w:hAnsi="Times New Roman" w:cs="Times New Roman"/>
                <w:spacing w:val="76"/>
                <w:sz w:val="24"/>
                <w:szCs w:val="24"/>
                <w:lang w:eastAsia="ru-RU"/>
              </w:rPr>
              <w:t xml:space="preserve"> </w:t>
            </w:r>
            <w:r w:rsidRPr="00A212EB">
              <w:rPr>
                <w:rFonts w:ascii="Times New Roman" w:eastAsia="Times New Roman" w:hAnsi="Times New Roman" w:cs="Times New Roman"/>
                <w:sz w:val="24"/>
                <w:szCs w:val="24"/>
                <w:lang w:eastAsia="ru-RU"/>
              </w:rPr>
              <w:t>частей</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др.)</w:t>
            </w:r>
            <w:bookmarkEnd w:id="170"/>
            <w:bookmarkEnd w:id="171"/>
          </w:p>
          <w:p w14:paraId="450E3FEE"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172" w:name="_Toc109644561"/>
            <w:bookmarkStart w:id="173" w:name="_Toc109767280"/>
            <w:r w:rsidRPr="00A212EB">
              <w:rPr>
                <w:rFonts w:ascii="Times New Roman" w:eastAsia="Times New Roman" w:hAnsi="Times New Roman" w:cs="Times New Roman"/>
                <w:sz w:val="24"/>
                <w:szCs w:val="24"/>
                <w:lang w:eastAsia="ru-RU"/>
              </w:rPr>
              <w:t>Изменению</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внутреннего</w:t>
            </w:r>
            <w:r w:rsidRPr="00A212EB">
              <w:rPr>
                <w:rFonts w:ascii="Times New Roman" w:eastAsia="Times New Roman" w:hAnsi="Times New Roman" w:cs="Times New Roman"/>
                <w:spacing w:val="8"/>
                <w:sz w:val="24"/>
                <w:szCs w:val="24"/>
                <w:lang w:eastAsia="ru-RU"/>
              </w:rPr>
              <w:t xml:space="preserve"> </w:t>
            </w:r>
            <w:r w:rsidRPr="00A212EB">
              <w:rPr>
                <w:rFonts w:ascii="Times New Roman" w:eastAsia="Times New Roman" w:hAnsi="Times New Roman" w:cs="Times New Roman"/>
                <w:sz w:val="24"/>
                <w:szCs w:val="24"/>
                <w:lang w:eastAsia="ru-RU"/>
              </w:rPr>
              <w:t>строения</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систем;</w:t>
            </w:r>
            <w:bookmarkEnd w:id="172"/>
            <w:bookmarkEnd w:id="173"/>
          </w:p>
          <w:p w14:paraId="4EB75B76"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174" w:name="_Toc109644562"/>
            <w:bookmarkStart w:id="175" w:name="_Toc109767281"/>
            <w:r w:rsidRPr="00A212EB">
              <w:rPr>
                <w:rFonts w:ascii="Times New Roman" w:eastAsia="Times New Roman" w:hAnsi="Times New Roman" w:cs="Times New Roman"/>
                <w:sz w:val="24"/>
                <w:szCs w:val="24"/>
                <w:lang w:eastAsia="ru-RU"/>
              </w:rPr>
              <w:t>Учету</w:t>
            </w:r>
            <w:r w:rsidRPr="00A212EB">
              <w:rPr>
                <w:rFonts w:ascii="Times New Roman" w:eastAsia="Times New Roman" w:hAnsi="Times New Roman" w:cs="Times New Roman"/>
                <w:sz w:val="24"/>
                <w:szCs w:val="24"/>
                <w:lang w:eastAsia="ru-RU"/>
              </w:rPr>
              <w:tab/>
            </w:r>
            <w:r w:rsidRPr="00A212EB">
              <w:rPr>
                <w:rFonts w:ascii="Times New Roman" w:eastAsia="Times New Roman" w:hAnsi="Times New Roman" w:cs="Times New Roman"/>
                <w:spacing w:val="-1"/>
                <w:sz w:val="24"/>
                <w:szCs w:val="24"/>
                <w:lang w:eastAsia="ru-RU"/>
              </w:rPr>
              <w:t>при</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рассмотрении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 xml:space="preserve">системы </w:t>
            </w:r>
            <w:r w:rsidRPr="00A212EB">
              <w:rPr>
                <w:rFonts w:ascii="Times New Roman" w:eastAsia="Times New Roman" w:hAnsi="Times New Roman" w:cs="Times New Roman"/>
                <w:spacing w:val="-1"/>
                <w:sz w:val="24"/>
                <w:szCs w:val="24"/>
                <w:lang w:eastAsia="ru-RU"/>
              </w:rPr>
              <w:t>свойств,</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ресурсов,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диалектической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 xml:space="preserve">природы </w:t>
            </w:r>
            <w:r w:rsidRPr="00A212EB">
              <w:rPr>
                <w:rFonts w:ascii="Times New Roman" w:eastAsia="Times New Roman" w:hAnsi="Times New Roman" w:cs="Times New Roman"/>
                <w:spacing w:val="-1"/>
                <w:sz w:val="24"/>
                <w:szCs w:val="24"/>
                <w:lang w:eastAsia="ru-RU"/>
              </w:rPr>
              <w:t>объектов,</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ситуаций,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явлений.</w:t>
            </w:r>
            <w:bookmarkEnd w:id="174"/>
            <w:bookmarkEnd w:id="175"/>
          </w:p>
        </w:tc>
        <w:tc>
          <w:tcPr>
            <w:tcW w:w="2127" w:type="dxa"/>
            <w:shd w:val="clear" w:color="auto" w:fill="auto"/>
          </w:tcPr>
          <w:p w14:paraId="6B3C9B13"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176" w:name="_Toc109644563"/>
            <w:bookmarkStart w:id="177" w:name="_Toc109767282"/>
            <w:r w:rsidRPr="00A212EB">
              <w:rPr>
                <w:rFonts w:ascii="Times New Roman" w:eastAsia="Times New Roman" w:hAnsi="Times New Roman" w:cs="Times New Roman"/>
                <w:sz w:val="24"/>
                <w:szCs w:val="24"/>
                <w:lang w:eastAsia="ru-RU"/>
              </w:rPr>
              <w:t>Традиционные: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Экологические</w:t>
            </w:r>
            <w:r w:rsidRPr="00A212EB">
              <w:rPr>
                <w:rFonts w:ascii="Times New Roman" w:eastAsia="Times New Roman" w:hAnsi="Times New Roman" w:cs="Times New Roman"/>
                <w:spacing w:val="26"/>
                <w:sz w:val="24"/>
                <w:szCs w:val="24"/>
                <w:lang w:eastAsia="ru-RU"/>
              </w:rPr>
              <w:t xml:space="preserve"> </w:t>
            </w:r>
            <w:r w:rsidRPr="00A212EB">
              <w:rPr>
                <w:rFonts w:ascii="Times New Roman" w:eastAsia="Times New Roman" w:hAnsi="Times New Roman" w:cs="Times New Roman"/>
                <w:sz w:val="24"/>
                <w:szCs w:val="24"/>
                <w:lang w:eastAsia="ru-RU"/>
              </w:rPr>
              <w:t>опыты</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экспериментирование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 изобразительными</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материалами.</w:t>
            </w:r>
            <w:bookmarkEnd w:id="176"/>
            <w:bookmarkEnd w:id="177"/>
          </w:p>
          <w:p w14:paraId="0F16269C"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178" w:name="_Toc109644564"/>
            <w:bookmarkStart w:id="179" w:name="_Toc109767283"/>
            <w:r w:rsidRPr="00A212EB">
              <w:rPr>
                <w:rFonts w:ascii="Times New Roman" w:eastAsia="Times New Roman" w:hAnsi="Times New Roman" w:cs="Times New Roman"/>
                <w:sz w:val="24"/>
                <w:szCs w:val="24"/>
                <w:lang w:eastAsia="ru-RU"/>
              </w:rPr>
              <w:t>Нетрадиционные: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Усовершенствование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 xml:space="preserve">игрушки, </w:t>
            </w:r>
            <w:r w:rsidRPr="00A212EB">
              <w:rPr>
                <w:rFonts w:ascii="Times New Roman" w:eastAsia="Times New Roman" w:hAnsi="Times New Roman" w:cs="Times New Roman"/>
                <w:spacing w:val="-1"/>
                <w:sz w:val="24"/>
                <w:szCs w:val="24"/>
                <w:lang w:eastAsia="ru-RU"/>
              </w:rPr>
              <w:t>развития</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творческого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 xml:space="preserve">мышления </w:t>
            </w:r>
            <w:r w:rsidRPr="00A212EB">
              <w:rPr>
                <w:rFonts w:ascii="Times New Roman" w:eastAsia="Times New Roman" w:hAnsi="Times New Roman" w:cs="Times New Roman"/>
                <w:spacing w:val="-4"/>
                <w:sz w:val="24"/>
                <w:szCs w:val="24"/>
                <w:lang w:eastAsia="ru-RU"/>
              </w:rPr>
              <w:t>и</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творческого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конструирования.</w:t>
            </w:r>
            <w:bookmarkEnd w:id="178"/>
            <w:bookmarkEnd w:id="179"/>
          </w:p>
        </w:tc>
        <w:tc>
          <w:tcPr>
            <w:tcW w:w="2126" w:type="dxa"/>
            <w:shd w:val="clear" w:color="auto" w:fill="auto"/>
          </w:tcPr>
          <w:p w14:paraId="5FD3E824"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180" w:name="_Toc109644565"/>
            <w:bookmarkStart w:id="181" w:name="_Toc109767284"/>
            <w:r w:rsidRPr="00A212EB">
              <w:rPr>
                <w:rFonts w:ascii="Times New Roman" w:eastAsia="Times New Roman" w:hAnsi="Times New Roman" w:cs="Times New Roman"/>
                <w:sz w:val="24"/>
                <w:szCs w:val="24"/>
                <w:lang w:eastAsia="ru-RU"/>
              </w:rPr>
              <w:t>Традиционные: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 xml:space="preserve">конкурсы </w:t>
            </w:r>
            <w:r w:rsidRPr="00A212EB">
              <w:rPr>
                <w:rFonts w:ascii="Times New Roman" w:eastAsia="Times New Roman" w:hAnsi="Times New Roman" w:cs="Times New Roman"/>
                <w:spacing w:val="-1"/>
                <w:sz w:val="24"/>
                <w:szCs w:val="24"/>
                <w:lang w:eastAsia="ru-RU"/>
              </w:rPr>
              <w:t>детско-</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родительского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творчества.</w:t>
            </w:r>
            <w:bookmarkEnd w:id="180"/>
            <w:bookmarkEnd w:id="181"/>
          </w:p>
          <w:p w14:paraId="5F7D9321"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182" w:name="_Toc109644566"/>
            <w:bookmarkStart w:id="183" w:name="_Toc109767285"/>
            <w:r w:rsidRPr="00A212EB">
              <w:rPr>
                <w:rFonts w:ascii="Times New Roman" w:eastAsia="Times New Roman" w:hAnsi="Times New Roman" w:cs="Times New Roman"/>
                <w:sz w:val="24"/>
                <w:szCs w:val="24"/>
                <w:lang w:eastAsia="ru-RU"/>
              </w:rPr>
              <w:t>Нетрадиционные: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Подгрупповые</w:t>
            </w:r>
            <w:r w:rsidRPr="00A212EB">
              <w:rPr>
                <w:rFonts w:ascii="Times New Roman" w:eastAsia="Times New Roman" w:hAnsi="Times New Roman" w:cs="Times New Roman"/>
                <w:spacing w:val="38"/>
                <w:sz w:val="24"/>
                <w:szCs w:val="24"/>
                <w:lang w:eastAsia="ru-RU"/>
              </w:rPr>
              <w:t xml:space="preserve"> </w:t>
            </w:r>
            <w:r w:rsidRPr="00A212EB">
              <w:rPr>
                <w:rFonts w:ascii="Times New Roman" w:eastAsia="Times New Roman" w:hAnsi="Times New Roman" w:cs="Times New Roman"/>
                <w:sz w:val="24"/>
                <w:szCs w:val="24"/>
                <w:lang w:eastAsia="ru-RU"/>
              </w:rPr>
              <w:t>работы</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детей в</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лаборатории</w:t>
            </w:r>
            <w:bookmarkEnd w:id="182"/>
            <w:bookmarkEnd w:id="183"/>
          </w:p>
        </w:tc>
      </w:tr>
      <w:tr w:rsidR="00A212EB" w:rsidRPr="00A212EB" w14:paraId="1AE47AC9" w14:textId="77777777" w:rsidTr="00CE663A">
        <w:trPr>
          <w:trHeight w:val="415"/>
        </w:trPr>
        <w:tc>
          <w:tcPr>
            <w:tcW w:w="536" w:type="dxa"/>
            <w:shd w:val="clear" w:color="auto" w:fill="auto"/>
          </w:tcPr>
          <w:p w14:paraId="73296690"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184" w:name="_Toc109644567"/>
            <w:bookmarkStart w:id="185" w:name="_Toc109767286"/>
            <w:r w:rsidRPr="00A212EB">
              <w:rPr>
                <w:rFonts w:ascii="Times New Roman" w:eastAsia="Times New Roman" w:hAnsi="Times New Roman" w:cs="Times New Roman"/>
                <w:sz w:val="24"/>
                <w:szCs w:val="24"/>
                <w:lang w:eastAsia="ru-RU"/>
              </w:rPr>
              <w:t>4</w:t>
            </w:r>
            <w:bookmarkEnd w:id="184"/>
            <w:bookmarkEnd w:id="185"/>
          </w:p>
        </w:tc>
        <w:tc>
          <w:tcPr>
            <w:tcW w:w="2125" w:type="dxa"/>
            <w:shd w:val="clear" w:color="auto" w:fill="auto"/>
          </w:tcPr>
          <w:p w14:paraId="1650873E"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186" w:name="_Toc109644568"/>
            <w:bookmarkStart w:id="187" w:name="_Toc109767287"/>
            <w:r w:rsidRPr="00A212EB">
              <w:rPr>
                <w:rFonts w:ascii="Times New Roman" w:eastAsia="Times New Roman" w:hAnsi="Times New Roman" w:cs="Times New Roman"/>
                <w:sz w:val="24"/>
                <w:szCs w:val="24"/>
                <w:lang w:eastAsia="ru-RU"/>
              </w:rPr>
              <w:t>Реализация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системы</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творческих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заданий,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ориентированных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на создание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новых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объектов, ситуаций,</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явлений.</w:t>
            </w:r>
            <w:bookmarkEnd w:id="186"/>
            <w:bookmarkEnd w:id="187"/>
          </w:p>
        </w:tc>
        <w:tc>
          <w:tcPr>
            <w:tcW w:w="2442" w:type="dxa"/>
            <w:shd w:val="clear" w:color="auto" w:fill="auto"/>
          </w:tcPr>
          <w:p w14:paraId="2A6122C7"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188" w:name="_Toc109644569"/>
            <w:bookmarkStart w:id="189" w:name="_Toc109767288"/>
            <w:r w:rsidRPr="00A212EB">
              <w:rPr>
                <w:rFonts w:ascii="Times New Roman" w:eastAsia="Times New Roman" w:hAnsi="Times New Roman" w:cs="Times New Roman"/>
                <w:sz w:val="24"/>
                <w:szCs w:val="24"/>
                <w:lang w:eastAsia="ru-RU"/>
              </w:rPr>
              <w:t>Развитие умений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создания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оригинальных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творческих продуктов</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на основе получения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качественно новой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идеи субъекта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творческой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деятельности;</w:t>
            </w:r>
            <w:bookmarkEnd w:id="188"/>
            <w:bookmarkEnd w:id="189"/>
          </w:p>
          <w:p w14:paraId="6B7FEA2E"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190" w:name="_Toc109644570"/>
            <w:bookmarkStart w:id="191" w:name="_Toc109767289"/>
            <w:r w:rsidRPr="00A212EB">
              <w:rPr>
                <w:rFonts w:ascii="Times New Roman" w:eastAsia="Times New Roman" w:hAnsi="Times New Roman" w:cs="Times New Roman"/>
                <w:sz w:val="24"/>
                <w:szCs w:val="24"/>
                <w:lang w:eastAsia="ru-RU"/>
              </w:rPr>
              <w:lastRenderedPageBreak/>
              <w:t>Ориентирование при</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выполнении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творческого задания</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на идеальный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конечный результат</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развития</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системы;</w:t>
            </w:r>
            <w:bookmarkEnd w:id="190"/>
            <w:bookmarkEnd w:id="191"/>
          </w:p>
          <w:p w14:paraId="2547E844"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192" w:name="_Toc109644571"/>
            <w:bookmarkStart w:id="193" w:name="_Toc109767290"/>
            <w:r w:rsidRPr="00A212EB">
              <w:rPr>
                <w:rFonts w:ascii="Times New Roman" w:eastAsia="Times New Roman" w:hAnsi="Times New Roman" w:cs="Times New Roman"/>
                <w:sz w:val="24"/>
                <w:szCs w:val="24"/>
                <w:lang w:eastAsia="ru-RU"/>
              </w:rPr>
              <w:t xml:space="preserve">Переоткрытия </w:t>
            </w:r>
            <w:r w:rsidRPr="00A212EB">
              <w:rPr>
                <w:rFonts w:ascii="Times New Roman" w:eastAsia="Times New Roman" w:hAnsi="Times New Roman" w:cs="Times New Roman"/>
                <w:spacing w:val="-1"/>
                <w:sz w:val="24"/>
                <w:szCs w:val="24"/>
                <w:lang w:eastAsia="ru-RU"/>
              </w:rPr>
              <w:t>уже</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существующих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объектов</w:t>
            </w:r>
            <w:r w:rsidRPr="00A212EB">
              <w:rPr>
                <w:rFonts w:ascii="Times New Roman" w:eastAsia="Times New Roman" w:hAnsi="Times New Roman" w:cs="Times New Roman"/>
                <w:spacing w:val="48"/>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50"/>
                <w:sz w:val="24"/>
                <w:szCs w:val="24"/>
                <w:lang w:eastAsia="ru-RU"/>
              </w:rPr>
              <w:t xml:space="preserve"> </w:t>
            </w:r>
            <w:r w:rsidRPr="00A212EB">
              <w:rPr>
                <w:rFonts w:ascii="Times New Roman" w:eastAsia="Times New Roman" w:hAnsi="Times New Roman" w:cs="Times New Roman"/>
                <w:sz w:val="24"/>
                <w:szCs w:val="24"/>
                <w:lang w:eastAsia="ru-RU"/>
              </w:rPr>
              <w:t>явлений</w:t>
            </w:r>
            <w:r w:rsidRPr="00A212EB">
              <w:rPr>
                <w:rFonts w:ascii="Times New Roman" w:eastAsia="Times New Roman" w:hAnsi="Times New Roman" w:cs="Times New Roman"/>
                <w:spacing w:val="47"/>
                <w:sz w:val="24"/>
                <w:szCs w:val="24"/>
                <w:lang w:eastAsia="ru-RU"/>
              </w:rPr>
              <w:t xml:space="preserve"> </w:t>
            </w:r>
            <w:r w:rsidRPr="00A212EB">
              <w:rPr>
                <w:rFonts w:ascii="Times New Roman" w:eastAsia="Times New Roman" w:hAnsi="Times New Roman" w:cs="Times New Roman"/>
                <w:sz w:val="24"/>
                <w:szCs w:val="24"/>
                <w:lang w:eastAsia="ru-RU"/>
              </w:rPr>
              <w:t>с</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помощью</w:t>
            </w:r>
            <w:r w:rsidRPr="00A212EB">
              <w:rPr>
                <w:rFonts w:ascii="Times New Roman" w:eastAsia="Times New Roman" w:hAnsi="Times New Roman" w:cs="Times New Roman"/>
                <w:sz w:val="24"/>
                <w:szCs w:val="24"/>
                <w:lang w:eastAsia="ru-RU"/>
              </w:rPr>
              <w:tab/>
            </w:r>
            <w:r w:rsidRPr="00A212EB">
              <w:rPr>
                <w:rFonts w:ascii="Times New Roman" w:eastAsia="Times New Roman" w:hAnsi="Times New Roman" w:cs="Times New Roman"/>
                <w:spacing w:val="-1"/>
                <w:sz w:val="24"/>
                <w:szCs w:val="24"/>
                <w:lang w:eastAsia="ru-RU"/>
              </w:rPr>
              <w:t>элементов</w:t>
            </w:r>
            <w:bookmarkEnd w:id="192"/>
            <w:bookmarkEnd w:id="193"/>
          </w:p>
          <w:p w14:paraId="52A62E6D"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194" w:name="_Toc109644572"/>
            <w:bookmarkStart w:id="195" w:name="_Toc109767291"/>
            <w:r w:rsidRPr="00A212EB">
              <w:rPr>
                <w:rFonts w:ascii="Times New Roman" w:eastAsia="Times New Roman" w:hAnsi="Times New Roman" w:cs="Times New Roman"/>
                <w:sz w:val="24"/>
                <w:szCs w:val="24"/>
                <w:lang w:eastAsia="ru-RU"/>
              </w:rPr>
              <w:t>диалектической</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логики.</w:t>
            </w:r>
            <w:bookmarkEnd w:id="194"/>
            <w:bookmarkEnd w:id="195"/>
          </w:p>
        </w:tc>
        <w:tc>
          <w:tcPr>
            <w:tcW w:w="2127" w:type="dxa"/>
            <w:shd w:val="clear" w:color="auto" w:fill="auto"/>
          </w:tcPr>
          <w:p w14:paraId="4C4FEE81"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196" w:name="_Toc109644573"/>
            <w:bookmarkStart w:id="197" w:name="_Toc109767292"/>
            <w:r w:rsidRPr="00A212EB">
              <w:rPr>
                <w:rFonts w:ascii="Times New Roman" w:eastAsia="Times New Roman" w:hAnsi="Times New Roman" w:cs="Times New Roman"/>
                <w:sz w:val="24"/>
                <w:szCs w:val="24"/>
                <w:lang w:eastAsia="ru-RU"/>
              </w:rPr>
              <w:lastRenderedPageBreak/>
              <w:t>Традиционные: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Диалоговые</w:t>
            </w:r>
            <w:r w:rsidRPr="00A212EB">
              <w:rPr>
                <w:rFonts w:ascii="Times New Roman" w:eastAsia="Times New Roman" w:hAnsi="Times New Roman" w:cs="Times New Roman"/>
                <w:spacing w:val="26"/>
                <w:sz w:val="24"/>
                <w:szCs w:val="24"/>
                <w:lang w:eastAsia="ru-RU"/>
              </w:rPr>
              <w:t xml:space="preserve"> </w:t>
            </w:r>
            <w:r w:rsidRPr="00A212EB">
              <w:rPr>
                <w:rFonts w:ascii="Times New Roman" w:eastAsia="Times New Roman" w:hAnsi="Times New Roman" w:cs="Times New Roman"/>
                <w:sz w:val="24"/>
                <w:szCs w:val="24"/>
                <w:lang w:eastAsia="ru-RU"/>
              </w:rPr>
              <w:t>методы</w:t>
            </w:r>
            <w:r w:rsidRPr="00A212EB">
              <w:rPr>
                <w:rFonts w:ascii="Times New Roman" w:eastAsia="Times New Roman" w:hAnsi="Times New Roman" w:cs="Times New Roman"/>
                <w:spacing w:val="27"/>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методы</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экспериментирования.</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Нетрадиционные: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Методы</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проблематизации,</w:t>
            </w:r>
            <w:bookmarkEnd w:id="196"/>
            <w:bookmarkEnd w:id="197"/>
          </w:p>
          <w:p w14:paraId="317D9BB6"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198" w:name="_Toc109644574"/>
            <w:bookmarkStart w:id="199" w:name="_Toc109767293"/>
            <w:r w:rsidRPr="00A212EB">
              <w:rPr>
                <w:rFonts w:ascii="Times New Roman" w:eastAsia="Times New Roman" w:hAnsi="Times New Roman" w:cs="Times New Roman"/>
                <w:sz w:val="24"/>
                <w:szCs w:val="24"/>
                <w:lang w:eastAsia="ru-RU"/>
              </w:rPr>
              <w:t>«мозгового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штурма»,</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развития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lastRenderedPageBreak/>
              <w:t>творческого</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воображения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 др.</w:t>
            </w:r>
            <w:bookmarkEnd w:id="198"/>
            <w:bookmarkEnd w:id="199"/>
          </w:p>
        </w:tc>
        <w:tc>
          <w:tcPr>
            <w:tcW w:w="2126" w:type="dxa"/>
            <w:shd w:val="clear" w:color="auto" w:fill="auto"/>
          </w:tcPr>
          <w:p w14:paraId="3ACB6E95"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200" w:name="_Toc109644575"/>
            <w:bookmarkStart w:id="201" w:name="_Toc109767294"/>
            <w:r w:rsidRPr="00A212EB">
              <w:rPr>
                <w:rFonts w:ascii="Times New Roman" w:eastAsia="Times New Roman" w:hAnsi="Times New Roman" w:cs="Times New Roman"/>
                <w:sz w:val="24"/>
                <w:szCs w:val="24"/>
                <w:lang w:eastAsia="ru-RU"/>
              </w:rPr>
              <w:lastRenderedPageBreak/>
              <w:t>Традиционные: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 xml:space="preserve">Организация </w:t>
            </w:r>
            <w:r w:rsidRPr="00A212EB">
              <w:rPr>
                <w:rFonts w:ascii="Times New Roman" w:eastAsia="Times New Roman" w:hAnsi="Times New Roman" w:cs="Times New Roman"/>
                <w:spacing w:val="-1"/>
                <w:sz w:val="24"/>
                <w:szCs w:val="24"/>
                <w:lang w:eastAsia="ru-RU"/>
              </w:rPr>
              <w:t>детских</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выставок.</w:t>
            </w:r>
            <w:bookmarkEnd w:id="200"/>
            <w:bookmarkEnd w:id="201"/>
          </w:p>
          <w:p w14:paraId="295E1F53"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202" w:name="_Toc109644576"/>
            <w:bookmarkStart w:id="203" w:name="_Toc109767295"/>
            <w:r w:rsidRPr="00A212EB">
              <w:rPr>
                <w:rFonts w:ascii="Times New Roman" w:eastAsia="Times New Roman" w:hAnsi="Times New Roman" w:cs="Times New Roman"/>
                <w:sz w:val="24"/>
                <w:szCs w:val="24"/>
                <w:lang w:eastAsia="ru-RU"/>
              </w:rPr>
              <w:t>Нетрадиционные: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Организация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проектной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деятельности</w:t>
            </w:r>
            <w:r w:rsidRPr="00A212EB">
              <w:rPr>
                <w:rFonts w:ascii="Times New Roman" w:eastAsia="Times New Roman" w:hAnsi="Times New Roman" w:cs="Times New Roman"/>
                <w:spacing w:val="16"/>
                <w:sz w:val="24"/>
                <w:szCs w:val="24"/>
                <w:lang w:eastAsia="ru-RU"/>
              </w:rPr>
              <w:t xml:space="preserve"> </w:t>
            </w:r>
            <w:r w:rsidRPr="00A212EB">
              <w:rPr>
                <w:rFonts w:ascii="Times New Roman" w:eastAsia="Times New Roman" w:hAnsi="Times New Roman" w:cs="Times New Roman"/>
                <w:sz w:val="24"/>
                <w:szCs w:val="24"/>
                <w:lang w:eastAsia="ru-RU"/>
              </w:rPr>
              <w:t>детей</w:t>
            </w:r>
            <w:r w:rsidRPr="00A212EB">
              <w:rPr>
                <w:rFonts w:ascii="Times New Roman" w:eastAsia="Times New Roman" w:hAnsi="Times New Roman" w:cs="Times New Roman"/>
                <w:spacing w:val="16"/>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взрослых.</w:t>
            </w:r>
            <w:bookmarkEnd w:id="202"/>
            <w:bookmarkEnd w:id="203"/>
          </w:p>
        </w:tc>
      </w:tr>
    </w:tbl>
    <w:p w14:paraId="4A473D5F"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p>
    <w:p w14:paraId="2A0A42E0" w14:textId="77777777" w:rsidR="00A212EB" w:rsidRPr="00A212EB" w:rsidRDefault="00A212EB" w:rsidP="00A212EB">
      <w:pPr>
        <w:spacing w:after="0" w:line="240" w:lineRule="auto"/>
        <w:rPr>
          <w:rFonts w:ascii="Times New Roman" w:eastAsia="Times New Roman" w:hAnsi="Times New Roman" w:cs="Times New Roman"/>
          <w:i/>
          <w:sz w:val="24"/>
          <w:szCs w:val="24"/>
          <w:lang w:eastAsia="ru-RU"/>
        </w:rPr>
      </w:pPr>
      <w:r w:rsidRPr="00A212EB">
        <w:rPr>
          <w:rFonts w:ascii="Times New Roman" w:eastAsia="Times New Roman" w:hAnsi="Times New Roman" w:cs="Times New Roman"/>
          <w:spacing w:val="-1"/>
          <w:sz w:val="24"/>
          <w:szCs w:val="24"/>
          <w:lang w:eastAsia="ru-RU"/>
        </w:rPr>
        <w:t>Таблица</w:t>
      </w:r>
      <w:r w:rsidRPr="00A212EB">
        <w:rPr>
          <w:rFonts w:ascii="Times New Roman" w:eastAsia="Times New Roman" w:hAnsi="Times New Roman" w:cs="Times New Roman"/>
          <w:spacing w:val="-28"/>
          <w:sz w:val="24"/>
          <w:szCs w:val="24"/>
          <w:lang w:eastAsia="ru-RU"/>
        </w:rPr>
        <w:t xml:space="preserve"> </w:t>
      </w:r>
      <w:r w:rsidRPr="00A212EB">
        <w:rPr>
          <w:rFonts w:ascii="Times New Roman" w:eastAsia="Times New Roman" w:hAnsi="Times New Roman" w:cs="Times New Roman"/>
          <w:sz w:val="24"/>
          <w:szCs w:val="24"/>
          <w:lang w:eastAsia="ru-RU"/>
        </w:rPr>
        <w:t>15 - Методы</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обучения</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 xml:space="preserve">детей </w:t>
      </w:r>
      <w:r w:rsidRPr="00A212EB">
        <w:rPr>
          <w:rFonts w:ascii="Times New Roman" w:eastAsia="Times New Roman" w:hAnsi="Times New Roman" w:cs="Times New Roman"/>
          <w:i/>
          <w:sz w:val="24"/>
          <w:szCs w:val="24"/>
          <w:lang w:eastAsia="ru-RU"/>
        </w:rPr>
        <w:t>Классификация</w:t>
      </w:r>
      <w:r w:rsidRPr="00A212EB">
        <w:rPr>
          <w:rFonts w:ascii="Times New Roman" w:eastAsia="Times New Roman" w:hAnsi="Times New Roman" w:cs="Times New Roman"/>
          <w:i/>
          <w:spacing w:val="-3"/>
          <w:sz w:val="24"/>
          <w:szCs w:val="24"/>
          <w:lang w:eastAsia="ru-RU"/>
        </w:rPr>
        <w:t xml:space="preserve"> </w:t>
      </w:r>
      <w:r w:rsidRPr="00A212EB">
        <w:rPr>
          <w:rFonts w:ascii="Times New Roman" w:eastAsia="Times New Roman" w:hAnsi="Times New Roman" w:cs="Times New Roman"/>
          <w:i/>
          <w:sz w:val="24"/>
          <w:szCs w:val="24"/>
          <w:lang w:eastAsia="ru-RU"/>
        </w:rPr>
        <w:t>по</w:t>
      </w:r>
      <w:r w:rsidRPr="00A212EB">
        <w:rPr>
          <w:rFonts w:ascii="Times New Roman" w:eastAsia="Times New Roman" w:hAnsi="Times New Roman" w:cs="Times New Roman"/>
          <w:i/>
          <w:spacing w:val="55"/>
          <w:sz w:val="24"/>
          <w:szCs w:val="24"/>
          <w:lang w:eastAsia="ru-RU"/>
        </w:rPr>
        <w:t xml:space="preserve"> </w:t>
      </w:r>
      <w:r w:rsidRPr="00A212EB">
        <w:rPr>
          <w:rFonts w:ascii="Times New Roman" w:eastAsia="Times New Roman" w:hAnsi="Times New Roman" w:cs="Times New Roman"/>
          <w:i/>
          <w:sz w:val="24"/>
          <w:szCs w:val="24"/>
          <w:lang w:eastAsia="ru-RU"/>
        </w:rPr>
        <w:t>Н.И.</w:t>
      </w:r>
      <w:r w:rsidRPr="00A212EB">
        <w:rPr>
          <w:rFonts w:ascii="Times New Roman" w:eastAsia="Times New Roman" w:hAnsi="Times New Roman" w:cs="Times New Roman"/>
          <w:i/>
          <w:spacing w:val="-3"/>
          <w:sz w:val="24"/>
          <w:szCs w:val="24"/>
          <w:lang w:eastAsia="ru-RU"/>
        </w:rPr>
        <w:t xml:space="preserve"> </w:t>
      </w:r>
      <w:r w:rsidRPr="00A212EB">
        <w:rPr>
          <w:rFonts w:ascii="Times New Roman" w:eastAsia="Times New Roman" w:hAnsi="Times New Roman" w:cs="Times New Roman"/>
          <w:i/>
          <w:sz w:val="24"/>
          <w:szCs w:val="24"/>
          <w:lang w:eastAsia="ru-RU"/>
        </w:rPr>
        <w:t>Фрейлах</w:t>
      </w:r>
      <w:r w:rsidRPr="00A212EB">
        <w:rPr>
          <w:rFonts w:ascii="Times New Roman" w:eastAsia="Times New Roman" w:hAnsi="Times New Roman" w:cs="Times New Roman"/>
          <w:i/>
          <w:sz w:val="24"/>
          <w:szCs w:val="24"/>
          <w:lang w:eastAsia="ru-RU"/>
        </w:rPr>
        <w:tab/>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3545"/>
        <w:gridCol w:w="2409"/>
      </w:tblGrid>
      <w:tr w:rsidR="00A212EB" w:rsidRPr="00A212EB" w14:paraId="39480879" w14:textId="77777777" w:rsidTr="00CE663A">
        <w:trPr>
          <w:trHeight w:val="522"/>
        </w:trPr>
        <w:tc>
          <w:tcPr>
            <w:tcW w:w="3402" w:type="dxa"/>
            <w:shd w:val="clear" w:color="auto" w:fill="auto"/>
          </w:tcPr>
          <w:p w14:paraId="66B44B49"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204" w:name="_Toc109644577"/>
            <w:bookmarkStart w:id="205" w:name="_Toc109767296"/>
            <w:r w:rsidRPr="00A212EB">
              <w:rPr>
                <w:rFonts w:ascii="Times New Roman" w:eastAsia="Times New Roman" w:hAnsi="Times New Roman" w:cs="Times New Roman"/>
                <w:sz w:val="24"/>
                <w:szCs w:val="24"/>
                <w:lang w:eastAsia="ru-RU"/>
              </w:rPr>
              <w:t>Обеспечивающие</w:t>
            </w:r>
            <w:r w:rsidRPr="00A212EB">
              <w:rPr>
                <w:rFonts w:ascii="Times New Roman" w:eastAsia="Times New Roman" w:hAnsi="Times New Roman" w:cs="Times New Roman"/>
                <w:spacing w:val="14"/>
                <w:sz w:val="24"/>
                <w:szCs w:val="24"/>
                <w:lang w:eastAsia="ru-RU"/>
              </w:rPr>
              <w:t xml:space="preserve"> </w:t>
            </w:r>
            <w:r w:rsidRPr="00A212EB">
              <w:rPr>
                <w:rFonts w:ascii="Times New Roman" w:eastAsia="Times New Roman" w:hAnsi="Times New Roman" w:cs="Times New Roman"/>
                <w:sz w:val="24"/>
                <w:szCs w:val="24"/>
                <w:lang w:eastAsia="ru-RU"/>
              </w:rPr>
              <w:t>передачу</w:t>
            </w:r>
            <w:r w:rsidRPr="00A212EB">
              <w:rPr>
                <w:rFonts w:ascii="Times New Roman" w:eastAsia="Times New Roman" w:hAnsi="Times New Roman" w:cs="Times New Roman"/>
                <w:spacing w:val="14"/>
                <w:sz w:val="24"/>
                <w:szCs w:val="24"/>
                <w:lang w:eastAsia="ru-RU"/>
              </w:rPr>
              <w:t xml:space="preserve"> </w:t>
            </w:r>
            <w:r w:rsidRPr="00A212EB">
              <w:rPr>
                <w:rFonts w:ascii="Times New Roman" w:eastAsia="Times New Roman" w:hAnsi="Times New Roman" w:cs="Times New Roman"/>
                <w:sz w:val="24"/>
                <w:szCs w:val="24"/>
                <w:lang w:eastAsia="ru-RU"/>
              </w:rPr>
              <w:t>учебной</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информации</w:t>
            </w:r>
            <w:r w:rsidRPr="00A212EB">
              <w:rPr>
                <w:rFonts w:ascii="Times New Roman" w:eastAsia="Times New Roman" w:hAnsi="Times New Roman" w:cs="Times New Roman"/>
                <w:spacing w:val="22"/>
                <w:sz w:val="24"/>
                <w:szCs w:val="24"/>
                <w:lang w:eastAsia="ru-RU"/>
              </w:rPr>
              <w:t xml:space="preserve"> </w:t>
            </w:r>
            <w:r w:rsidRPr="00A212EB">
              <w:rPr>
                <w:rFonts w:ascii="Times New Roman" w:eastAsia="Times New Roman" w:hAnsi="Times New Roman" w:cs="Times New Roman"/>
                <w:sz w:val="24"/>
                <w:szCs w:val="24"/>
                <w:lang w:eastAsia="ru-RU"/>
              </w:rPr>
              <w:t>педагогом</w:t>
            </w:r>
            <w:r w:rsidRPr="00A212EB">
              <w:rPr>
                <w:rFonts w:ascii="Times New Roman" w:eastAsia="Times New Roman" w:hAnsi="Times New Roman" w:cs="Times New Roman"/>
                <w:spacing w:val="21"/>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20"/>
                <w:sz w:val="24"/>
                <w:szCs w:val="24"/>
                <w:lang w:eastAsia="ru-RU"/>
              </w:rPr>
              <w:t xml:space="preserve"> </w:t>
            </w:r>
            <w:r w:rsidRPr="00A212EB">
              <w:rPr>
                <w:rFonts w:ascii="Times New Roman" w:eastAsia="Times New Roman" w:hAnsi="Times New Roman" w:cs="Times New Roman"/>
                <w:sz w:val="24"/>
                <w:szCs w:val="24"/>
                <w:lang w:eastAsia="ru-RU"/>
              </w:rPr>
              <w:t>восприятие</w:t>
            </w:r>
            <w:bookmarkStart w:id="206" w:name="_Toc109644581"/>
            <w:bookmarkStart w:id="207" w:name="_Toc109767300"/>
            <w:bookmarkEnd w:id="204"/>
            <w:bookmarkEnd w:id="205"/>
            <w:r w:rsidRPr="00A212EB">
              <w:rPr>
                <w:rFonts w:ascii="Times New Roman" w:eastAsia="Times New Roman" w:hAnsi="Times New Roman" w:cs="Times New Roman"/>
                <w:sz w:val="24"/>
                <w:szCs w:val="24"/>
                <w:lang w:eastAsia="ru-RU"/>
              </w:rPr>
              <w:t xml:space="preserve"> ее</w:t>
            </w:r>
            <w:r w:rsidRPr="00A212EB">
              <w:rPr>
                <w:rFonts w:ascii="Times New Roman" w:eastAsia="Times New Roman" w:hAnsi="Times New Roman" w:cs="Times New Roman"/>
                <w:spacing w:val="11"/>
                <w:sz w:val="24"/>
                <w:szCs w:val="24"/>
                <w:lang w:eastAsia="ru-RU"/>
              </w:rPr>
              <w:t xml:space="preserve"> </w:t>
            </w:r>
            <w:r w:rsidRPr="00A212EB">
              <w:rPr>
                <w:rFonts w:ascii="Times New Roman" w:eastAsia="Times New Roman" w:hAnsi="Times New Roman" w:cs="Times New Roman"/>
                <w:sz w:val="24"/>
                <w:szCs w:val="24"/>
                <w:lang w:eastAsia="ru-RU"/>
              </w:rPr>
              <w:t>детьми</w:t>
            </w:r>
            <w:r w:rsidRPr="00A212EB">
              <w:rPr>
                <w:rFonts w:ascii="Times New Roman" w:eastAsia="Times New Roman" w:hAnsi="Times New Roman" w:cs="Times New Roman"/>
                <w:spacing w:val="10"/>
                <w:sz w:val="24"/>
                <w:szCs w:val="24"/>
                <w:lang w:eastAsia="ru-RU"/>
              </w:rPr>
              <w:t xml:space="preserve"> </w:t>
            </w:r>
            <w:r w:rsidRPr="00A212EB">
              <w:rPr>
                <w:rFonts w:ascii="Times New Roman" w:eastAsia="Times New Roman" w:hAnsi="Times New Roman" w:cs="Times New Roman"/>
                <w:sz w:val="24"/>
                <w:szCs w:val="24"/>
                <w:lang w:eastAsia="ru-RU"/>
              </w:rPr>
              <w:t>посредством</w:t>
            </w:r>
            <w:r w:rsidRPr="00A212EB">
              <w:rPr>
                <w:rFonts w:ascii="Times New Roman" w:eastAsia="Times New Roman" w:hAnsi="Times New Roman" w:cs="Times New Roman"/>
                <w:spacing w:val="10"/>
                <w:sz w:val="24"/>
                <w:szCs w:val="24"/>
                <w:lang w:eastAsia="ru-RU"/>
              </w:rPr>
              <w:t xml:space="preserve"> </w:t>
            </w:r>
            <w:r w:rsidRPr="00A212EB">
              <w:rPr>
                <w:rFonts w:ascii="Times New Roman" w:eastAsia="Times New Roman" w:hAnsi="Times New Roman" w:cs="Times New Roman"/>
                <w:sz w:val="24"/>
                <w:szCs w:val="24"/>
                <w:lang w:eastAsia="ru-RU"/>
              </w:rPr>
              <w:t>слушания,</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наблюдения,</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практических</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действий</w:t>
            </w:r>
            <w:bookmarkEnd w:id="206"/>
            <w:bookmarkEnd w:id="207"/>
          </w:p>
        </w:tc>
        <w:tc>
          <w:tcPr>
            <w:tcW w:w="3545" w:type="dxa"/>
            <w:shd w:val="clear" w:color="auto" w:fill="auto"/>
          </w:tcPr>
          <w:p w14:paraId="2DB92D67"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208" w:name="_Toc109644578"/>
            <w:bookmarkStart w:id="209" w:name="_Toc109767297"/>
            <w:r w:rsidRPr="00A212EB">
              <w:rPr>
                <w:rFonts w:ascii="Times New Roman" w:eastAsia="Times New Roman" w:hAnsi="Times New Roman" w:cs="Times New Roman"/>
                <w:sz w:val="24"/>
                <w:szCs w:val="24"/>
                <w:lang w:eastAsia="ru-RU"/>
              </w:rPr>
              <w:t>Словесные</w:t>
            </w:r>
            <w:bookmarkStart w:id="210" w:name="_Toc109644582"/>
            <w:bookmarkStart w:id="211" w:name="_Toc109767301"/>
            <w:bookmarkEnd w:id="208"/>
            <w:bookmarkEnd w:id="209"/>
            <w:r w:rsidRPr="00A212EB">
              <w:rPr>
                <w:rFonts w:ascii="Times New Roman" w:eastAsia="Times New Roman" w:hAnsi="Times New Roman" w:cs="Times New Roman"/>
                <w:sz w:val="24"/>
                <w:szCs w:val="24"/>
                <w:lang w:eastAsia="ru-RU"/>
              </w:rPr>
              <w:t xml:space="preserve"> </w:t>
            </w:r>
          </w:p>
          <w:p w14:paraId="340F81E4"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Наглядные</w:t>
            </w:r>
            <w:bookmarkEnd w:id="210"/>
            <w:bookmarkEnd w:id="211"/>
          </w:p>
          <w:p w14:paraId="51F6C784"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212" w:name="_Toc109644583"/>
            <w:bookmarkStart w:id="213" w:name="_Toc109767302"/>
            <w:r w:rsidRPr="00A212EB">
              <w:rPr>
                <w:rFonts w:ascii="Times New Roman" w:eastAsia="Times New Roman" w:hAnsi="Times New Roman" w:cs="Times New Roman"/>
                <w:sz w:val="24"/>
                <w:szCs w:val="24"/>
                <w:lang w:eastAsia="ru-RU"/>
              </w:rPr>
              <w:t>Практические</w:t>
            </w:r>
            <w:bookmarkEnd w:id="212"/>
            <w:bookmarkEnd w:id="213"/>
          </w:p>
        </w:tc>
        <w:tc>
          <w:tcPr>
            <w:tcW w:w="2409" w:type="dxa"/>
            <w:shd w:val="clear" w:color="auto" w:fill="auto"/>
          </w:tcPr>
          <w:p w14:paraId="0350FBEF"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214" w:name="_Toc109644579"/>
            <w:bookmarkStart w:id="215" w:name="_Toc109767298"/>
            <w:r w:rsidRPr="00A212EB">
              <w:rPr>
                <w:rFonts w:ascii="Times New Roman" w:eastAsia="Times New Roman" w:hAnsi="Times New Roman" w:cs="Times New Roman"/>
                <w:sz w:val="24"/>
                <w:szCs w:val="24"/>
                <w:lang w:eastAsia="ru-RU"/>
              </w:rPr>
              <w:t>Объяснение</w:t>
            </w:r>
            <w:bookmarkEnd w:id="214"/>
            <w:bookmarkEnd w:id="215"/>
          </w:p>
          <w:p w14:paraId="54DD9F4B" w14:textId="77777777" w:rsidR="00A212EB" w:rsidRPr="00A212EB" w:rsidRDefault="00A212EB" w:rsidP="00A212EB">
            <w:pPr>
              <w:spacing w:after="0" w:line="240" w:lineRule="auto"/>
              <w:rPr>
                <w:rFonts w:ascii="Times New Roman" w:eastAsia="Times New Roman" w:hAnsi="Times New Roman" w:cs="Times New Roman"/>
                <w:spacing w:val="-1"/>
                <w:sz w:val="24"/>
                <w:szCs w:val="24"/>
                <w:lang w:eastAsia="ru-RU"/>
              </w:rPr>
            </w:pPr>
            <w:bookmarkStart w:id="216" w:name="_Toc109644580"/>
            <w:bookmarkStart w:id="217" w:name="_Toc109767299"/>
            <w:r w:rsidRPr="00A212EB">
              <w:rPr>
                <w:rFonts w:ascii="Times New Roman" w:eastAsia="Times New Roman" w:hAnsi="Times New Roman" w:cs="Times New Roman"/>
                <w:sz w:val="24"/>
                <w:szCs w:val="24"/>
                <w:lang w:eastAsia="ru-RU"/>
              </w:rPr>
              <w:t>Беседа</w:t>
            </w:r>
            <w:bookmarkStart w:id="218" w:name="_Toc109644584"/>
            <w:bookmarkStart w:id="219" w:name="_Toc109767303"/>
            <w:bookmarkEnd w:id="216"/>
            <w:bookmarkEnd w:id="217"/>
            <w:r w:rsidRPr="00A212EB">
              <w:rPr>
                <w:rFonts w:ascii="Times New Roman" w:eastAsia="Times New Roman" w:hAnsi="Times New Roman" w:cs="Times New Roman"/>
                <w:spacing w:val="-1"/>
                <w:sz w:val="24"/>
                <w:szCs w:val="24"/>
                <w:lang w:eastAsia="ru-RU"/>
              </w:rPr>
              <w:t xml:space="preserve"> </w:t>
            </w:r>
          </w:p>
          <w:p w14:paraId="5534E52D" w14:textId="77777777" w:rsidR="00A212EB" w:rsidRPr="00A212EB" w:rsidRDefault="00A212EB" w:rsidP="00A212EB">
            <w:pPr>
              <w:spacing w:after="0" w:line="240" w:lineRule="auto"/>
              <w:rPr>
                <w:rFonts w:ascii="Times New Roman" w:eastAsia="Times New Roman" w:hAnsi="Times New Roman" w:cs="Times New Roman"/>
                <w:spacing w:val="-52"/>
                <w:sz w:val="24"/>
                <w:szCs w:val="24"/>
                <w:lang w:eastAsia="ru-RU"/>
              </w:rPr>
            </w:pPr>
            <w:r w:rsidRPr="00A212EB">
              <w:rPr>
                <w:rFonts w:ascii="Times New Roman" w:eastAsia="Times New Roman" w:hAnsi="Times New Roman" w:cs="Times New Roman"/>
                <w:spacing w:val="-1"/>
                <w:sz w:val="24"/>
                <w:szCs w:val="24"/>
                <w:lang w:eastAsia="ru-RU"/>
              </w:rPr>
              <w:t>Инструкция</w:t>
            </w:r>
          </w:p>
          <w:p w14:paraId="6948D386"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Вопросы</w:t>
            </w:r>
            <w:bookmarkEnd w:id="218"/>
            <w:bookmarkEnd w:id="219"/>
          </w:p>
          <w:p w14:paraId="29E7B644"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220" w:name="_Toc109644585"/>
            <w:bookmarkStart w:id="221" w:name="_Toc109767304"/>
            <w:r w:rsidRPr="00A212EB">
              <w:rPr>
                <w:rFonts w:ascii="Times New Roman" w:eastAsia="Times New Roman" w:hAnsi="Times New Roman" w:cs="Times New Roman"/>
                <w:sz w:val="24"/>
                <w:szCs w:val="24"/>
                <w:lang w:eastAsia="ru-RU"/>
              </w:rPr>
              <w:t>Демонстрация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Иллюстрация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Рассматривание</w:t>
            </w:r>
            <w:bookmarkEnd w:id="220"/>
            <w:bookmarkEnd w:id="221"/>
          </w:p>
        </w:tc>
      </w:tr>
      <w:tr w:rsidR="00A212EB" w:rsidRPr="00A212EB" w14:paraId="5BA94AB8" w14:textId="77777777" w:rsidTr="00CE663A">
        <w:trPr>
          <w:trHeight w:val="522"/>
        </w:trPr>
        <w:tc>
          <w:tcPr>
            <w:tcW w:w="3402" w:type="dxa"/>
            <w:shd w:val="clear" w:color="auto" w:fill="auto"/>
          </w:tcPr>
          <w:p w14:paraId="1B79E586"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Характеризующие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усвоение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нового</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материала детьми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путем активного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 xml:space="preserve">запоминания, </w:t>
            </w:r>
            <w:r w:rsidRPr="00A212EB">
              <w:rPr>
                <w:rFonts w:ascii="Times New Roman" w:eastAsia="Times New Roman" w:hAnsi="Times New Roman" w:cs="Times New Roman"/>
                <w:spacing w:val="-1"/>
                <w:sz w:val="24"/>
                <w:szCs w:val="24"/>
                <w:lang w:eastAsia="ru-RU"/>
              </w:rPr>
              <w:t>самостоятельных</w:t>
            </w:r>
            <w:r w:rsidRPr="00A212EB">
              <w:rPr>
                <w:rFonts w:ascii="Times New Roman" w:eastAsia="Times New Roman" w:hAnsi="Times New Roman" w:cs="Times New Roman"/>
                <w:spacing w:val="-53"/>
                <w:sz w:val="24"/>
                <w:szCs w:val="24"/>
                <w:lang w:eastAsia="ru-RU"/>
              </w:rPr>
              <w:t xml:space="preserve"> </w:t>
            </w:r>
            <w:r w:rsidRPr="00A212EB">
              <w:rPr>
                <w:rFonts w:ascii="Times New Roman" w:eastAsia="Times New Roman" w:hAnsi="Times New Roman" w:cs="Times New Roman"/>
                <w:sz w:val="24"/>
                <w:szCs w:val="24"/>
                <w:lang w:eastAsia="ru-RU"/>
              </w:rPr>
              <w:t>размышлений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или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проблемной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ситуации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(гностический</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аспект)</w:t>
            </w:r>
          </w:p>
        </w:tc>
        <w:tc>
          <w:tcPr>
            <w:tcW w:w="3545" w:type="dxa"/>
            <w:shd w:val="clear" w:color="auto" w:fill="auto"/>
          </w:tcPr>
          <w:p w14:paraId="2E66F7CF" w14:textId="77777777" w:rsidR="00A212EB" w:rsidRPr="00A212EB" w:rsidRDefault="00A212EB" w:rsidP="00A212EB">
            <w:pPr>
              <w:spacing w:after="0" w:line="240" w:lineRule="auto"/>
              <w:rPr>
                <w:rFonts w:ascii="Times New Roman" w:eastAsia="Times New Roman" w:hAnsi="Times New Roman" w:cs="Times New Roman"/>
                <w:spacing w:val="-52"/>
                <w:sz w:val="24"/>
                <w:szCs w:val="24"/>
                <w:lang w:eastAsia="ru-RU"/>
              </w:rPr>
            </w:pPr>
            <w:r w:rsidRPr="00A212EB">
              <w:rPr>
                <w:rFonts w:ascii="Times New Roman" w:eastAsia="Times New Roman" w:hAnsi="Times New Roman" w:cs="Times New Roman"/>
                <w:sz w:val="24"/>
                <w:szCs w:val="24"/>
                <w:lang w:eastAsia="ru-RU"/>
              </w:rPr>
              <w:t>Иллюстративно- объяснительный</w:t>
            </w:r>
            <w:r w:rsidRPr="00A212EB">
              <w:rPr>
                <w:rFonts w:ascii="Times New Roman" w:eastAsia="Times New Roman" w:hAnsi="Times New Roman" w:cs="Times New Roman"/>
                <w:spacing w:val="-52"/>
                <w:sz w:val="24"/>
                <w:szCs w:val="24"/>
                <w:lang w:eastAsia="ru-RU"/>
              </w:rPr>
              <w:t xml:space="preserve"> </w:t>
            </w:r>
          </w:p>
          <w:p w14:paraId="3F3D8788"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Проблемный</w:t>
            </w:r>
          </w:p>
          <w:p w14:paraId="36854340"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Эвристический</w:t>
            </w:r>
          </w:p>
          <w:p w14:paraId="3171B5BC"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Исследовательский</w:t>
            </w:r>
          </w:p>
        </w:tc>
        <w:tc>
          <w:tcPr>
            <w:tcW w:w="2409" w:type="dxa"/>
            <w:shd w:val="clear" w:color="auto" w:fill="auto"/>
          </w:tcPr>
          <w:p w14:paraId="7255ABB6"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p>
        </w:tc>
      </w:tr>
      <w:tr w:rsidR="00A212EB" w:rsidRPr="00A212EB" w14:paraId="69843221" w14:textId="77777777" w:rsidTr="00CE663A">
        <w:trPr>
          <w:trHeight w:val="522"/>
        </w:trPr>
        <w:tc>
          <w:tcPr>
            <w:tcW w:w="3402" w:type="dxa"/>
            <w:shd w:val="clear" w:color="auto" w:fill="auto"/>
          </w:tcPr>
          <w:p w14:paraId="08A45A60"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Характеризующие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мыслительные</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операции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подаче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усвоении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учебного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материала</w:t>
            </w:r>
          </w:p>
        </w:tc>
        <w:tc>
          <w:tcPr>
            <w:tcW w:w="3545" w:type="dxa"/>
            <w:shd w:val="clear" w:color="auto" w:fill="auto"/>
          </w:tcPr>
          <w:p w14:paraId="242BCD13"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Индуктивный (от</w:t>
            </w:r>
            <w:r w:rsidRPr="00A212EB">
              <w:rPr>
                <w:rFonts w:ascii="Times New Roman" w:eastAsia="Times New Roman" w:hAnsi="Times New Roman" w:cs="Times New Roman"/>
                <w:sz w:val="24"/>
                <w:szCs w:val="24"/>
                <w:lang w:eastAsia="ru-RU"/>
              </w:rPr>
              <w:tab/>
              <w:t xml:space="preserve">частного </w:t>
            </w:r>
            <w:r w:rsidRPr="00A212EB">
              <w:rPr>
                <w:rFonts w:ascii="Times New Roman" w:eastAsia="Times New Roman" w:hAnsi="Times New Roman" w:cs="Times New Roman"/>
                <w:spacing w:val="-4"/>
                <w:sz w:val="24"/>
                <w:szCs w:val="24"/>
                <w:lang w:eastAsia="ru-RU"/>
              </w:rPr>
              <w:t>к</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общему)</w:t>
            </w:r>
          </w:p>
          <w:p w14:paraId="3F670E38"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Дедуктивный</w:t>
            </w:r>
            <w:r w:rsidRPr="00A212EB">
              <w:rPr>
                <w:rFonts w:ascii="Times New Roman" w:eastAsia="Times New Roman" w:hAnsi="Times New Roman" w:cs="Times New Roman"/>
                <w:sz w:val="24"/>
                <w:szCs w:val="24"/>
                <w:lang w:eastAsia="ru-RU"/>
              </w:rPr>
              <w:tab/>
              <w:t xml:space="preserve"> (от общего</w:t>
            </w:r>
            <w:r w:rsidRPr="00A212EB">
              <w:rPr>
                <w:rFonts w:ascii="Times New Roman" w:eastAsia="Times New Roman" w:hAnsi="Times New Roman" w:cs="Times New Roman"/>
                <w:sz w:val="24"/>
                <w:szCs w:val="24"/>
                <w:lang w:eastAsia="ru-RU"/>
              </w:rPr>
              <w:tab/>
            </w:r>
            <w:r w:rsidRPr="00A212EB">
              <w:rPr>
                <w:rFonts w:ascii="Times New Roman" w:eastAsia="Times New Roman" w:hAnsi="Times New Roman" w:cs="Times New Roman"/>
                <w:spacing w:val="-4"/>
                <w:sz w:val="24"/>
                <w:szCs w:val="24"/>
                <w:lang w:eastAsia="ru-RU"/>
              </w:rPr>
              <w:t>к</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частному)</w:t>
            </w:r>
          </w:p>
        </w:tc>
        <w:tc>
          <w:tcPr>
            <w:tcW w:w="2409" w:type="dxa"/>
            <w:shd w:val="clear" w:color="auto" w:fill="auto"/>
          </w:tcPr>
          <w:p w14:paraId="6F995CA6"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p>
        </w:tc>
      </w:tr>
      <w:tr w:rsidR="00A212EB" w:rsidRPr="00A212EB" w14:paraId="316719A9" w14:textId="77777777" w:rsidTr="00CE663A">
        <w:trPr>
          <w:trHeight w:val="522"/>
        </w:trPr>
        <w:tc>
          <w:tcPr>
            <w:tcW w:w="3402" w:type="dxa"/>
            <w:shd w:val="clear" w:color="auto" w:fill="auto"/>
          </w:tcPr>
          <w:p w14:paraId="0F841680"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Характеризующие</w:t>
            </w:r>
            <w:r w:rsidRPr="00A212EB">
              <w:rPr>
                <w:rFonts w:ascii="Times New Roman" w:eastAsia="Times New Roman" w:hAnsi="Times New Roman" w:cs="Times New Roman"/>
                <w:sz w:val="24"/>
                <w:szCs w:val="24"/>
                <w:lang w:eastAsia="ru-RU"/>
              </w:rPr>
              <w:tab/>
              <w:t>степень</w:t>
            </w:r>
            <w:r w:rsidRPr="00A212EB">
              <w:rPr>
                <w:rFonts w:ascii="Times New Roman" w:eastAsia="Times New Roman" w:hAnsi="Times New Roman" w:cs="Times New Roman"/>
                <w:spacing w:val="-53"/>
                <w:sz w:val="24"/>
                <w:szCs w:val="24"/>
                <w:lang w:eastAsia="ru-RU"/>
              </w:rPr>
              <w:t xml:space="preserve"> </w:t>
            </w:r>
            <w:r w:rsidRPr="00A212EB">
              <w:rPr>
                <w:rFonts w:ascii="Times New Roman" w:eastAsia="Times New Roman" w:hAnsi="Times New Roman" w:cs="Times New Roman"/>
                <w:sz w:val="24"/>
                <w:szCs w:val="24"/>
                <w:lang w:eastAsia="ru-RU"/>
              </w:rPr>
              <w:t>самостоятельности</w:t>
            </w:r>
            <w:r w:rsidRPr="00A212EB">
              <w:rPr>
                <w:rFonts w:ascii="Times New Roman" w:eastAsia="Times New Roman" w:hAnsi="Times New Roman" w:cs="Times New Roman"/>
                <w:sz w:val="24"/>
                <w:szCs w:val="24"/>
                <w:lang w:eastAsia="ru-RU"/>
              </w:rPr>
              <w:tab/>
              <w:t xml:space="preserve"> учебно-</w:t>
            </w:r>
            <w:r w:rsidRPr="00A212EB">
              <w:rPr>
                <w:rFonts w:ascii="Times New Roman" w:eastAsia="Times New Roman" w:hAnsi="Times New Roman" w:cs="Times New Roman"/>
                <w:spacing w:val="-53"/>
                <w:sz w:val="24"/>
                <w:szCs w:val="24"/>
                <w:lang w:eastAsia="ru-RU"/>
              </w:rPr>
              <w:t xml:space="preserve"> </w:t>
            </w:r>
            <w:r w:rsidRPr="00A212EB">
              <w:rPr>
                <w:rFonts w:ascii="Times New Roman" w:eastAsia="Times New Roman" w:hAnsi="Times New Roman" w:cs="Times New Roman"/>
                <w:sz w:val="24"/>
                <w:szCs w:val="24"/>
                <w:lang w:eastAsia="ru-RU"/>
              </w:rPr>
              <w:t>познавательной</w:t>
            </w:r>
            <w:r w:rsidRPr="00A212EB">
              <w:rPr>
                <w:rFonts w:ascii="Times New Roman" w:eastAsia="Times New Roman" w:hAnsi="Times New Roman" w:cs="Times New Roman"/>
                <w:spacing w:val="-6"/>
                <w:sz w:val="24"/>
                <w:szCs w:val="24"/>
                <w:lang w:eastAsia="ru-RU"/>
              </w:rPr>
              <w:t xml:space="preserve"> </w:t>
            </w:r>
            <w:r w:rsidRPr="00A212EB">
              <w:rPr>
                <w:rFonts w:ascii="Times New Roman" w:eastAsia="Times New Roman" w:hAnsi="Times New Roman" w:cs="Times New Roman"/>
                <w:sz w:val="24"/>
                <w:szCs w:val="24"/>
                <w:lang w:eastAsia="ru-RU"/>
              </w:rPr>
              <w:t>деятельности</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детей</w:t>
            </w:r>
          </w:p>
        </w:tc>
        <w:tc>
          <w:tcPr>
            <w:tcW w:w="3545" w:type="dxa"/>
            <w:shd w:val="clear" w:color="auto" w:fill="auto"/>
          </w:tcPr>
          <w:p w14:paraId="595FDF4D"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Работа</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под</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руководством</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педагога</w:t>
            </w:r>
          </w:p>
          <w:p w14:paraId="4E066CA8"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Самостоятельная работа</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детей</w:t>
            </w:r>
          </w:p>
        </w:tc>
        <w:tc>
          <w:tcPr>
            <w:tcW w:w="2409" w:type="dxa"/>
            <w:shd w:val="clear" w:color="auto" w:fill="auto"/>
          </w:tcPr>
          <w:p w14:paraId="67834125"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p>
        </w:tc>
      </w:tr>
    </w:tbl>
    <w:p w14:paraId="5B502D7A"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p>
    <w:p w14:paraId="2DED8D4B"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Таблица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 xml:space="preserve">16 - </w:t>
      </w:r>
      <w:r w:rsidRPr="00A212EB">
        <w:rPr>
          <w:rFonts w:ascii="Times New Roman" w:eastAsia="Times New Roman" w:hAnsi="Times New Roman" w:cs="Times New Roman"/>
          <w:i/>
          <w:sz w:val="24"/>
          <w:szCs w:val="24"/>
          <w:lang w:eastAsia="ru-RU"/>
        </w:rPr>
        <w:t>Классификация</w:t>
      </w:r>
      <w:r w:rsidRPr="00A212EB">
        <w:rPr>
          <w:rFonts w:ascii="Times New Roman" w:eastAsia="Times New Roman" w:hAnsi="Times New Roman" w:cs="Times New Roman"/>
          <w:i/>
          <w:spacing w:val="-3"/>
          <w:sz w:val="24"/>
          <w:szCs w:val="24"/>
          <w:lang w:eastAsia="ru-RU"/>
        </w:rPr>
        <w:t xml:space="preserve"> </w:t>
      </w:r>
      <w:r w:rsidRPr="00A212EB">
        <w:rPr>
          <w:rFonts w:ascii="Times New Roman" w:eastAsia="Times New Roman" w:hAnsi="Times New Roman" w:cs="Times New Roman"/>
          <w:i/>
          <w:sz w:val="24"/>
          <w:szCs w:val="24"/>
          <w:lang w:eastAsia="ru-RU"/>
        </w:rPr>
        <w:t>М.Н.</w:t>
      </w:r>
      <w:r w:rsidRPr="00A212EB">
        <w:rPr>
          <w:rFonts w:ascii="Times New Roman" w:eastAsia="Times New Roman" w:hAnsi="Times New Roman" w:cs="Times New Roman"/>
          <w:i/>
          <w:spacing w:val="-5"/>
          <w:sz w:val="24"/>
          <w:szCs w:val="24"/>
          <w:lang w:eastAsia="ru-RU"/>
        </w:rPr>
        <w:t xml:space="preserve"> </w:t>
      </w:r>
      <w:r w:rsidRPr="00A212EB">
        <w:rPr>
          <w:rFonts w:ascii="Times New Roman" w:eastAsia="Times New Roman" w:hAnsi="Times New Roman" w:cs="Times New Roman"/>
          <w:i/>
          <w:sz w:val="24"/>
          <w:szCs w:val="24"/>
          <w:lang w:eastAsia="ru-RU"/>
        </w:rPr>
        <w:t>Скаткина</w:t>
      </w:r>
      <w:r w:rsidRPr="00A212EB">
        <w:rPr>
          <w:rFonts w:ascii="Times New Roman" w:eastAsia="Times New Roman" w:hAnsi="Times New Roman" w:cs="Times New Roman"/>
          <w:i/>
          <w:spacing w:val="-2"/>
          <w:sz w:val="24"/>
          <w:szCs w:val="24"/>
          <w:lang w:eastAsia="ru-RU"/>
        </w:rPr>
        <w:t xml:space="preserve"> </w:t>
      </w:r>
      <w:r w:rsidRPr="00A212EB">
        <w:rPr>
          <w:rFonts w:ascii="Times New Roman" w:eastAsia="Times New Roman" w:hAnsi="Times New Roman" w:cs="Times New Roman"/>
          <w:i/>
          <w:sz w:val="24"/>
          <w:szCs w:val="24"/>
          <w:lang w:eastAsia="ru-RU"/>
        </w:rPr>
        <w:t>и</w:t>
      </w:r>
      <w:r w:rsidRPr="00A212EB">
        <w:rPr>
          <w:rFonts w:ascii="Times New Roman" w:eastAsia="Times New Roman" w:hAnsi="Times New Roman" w:cs="Times New Roman"/>
          <w:i/>
          <w:spacing w:val="-4"/>
          <w:sz w:val="24"/>
          <w:szCs w:val="24"/>
          <w:lang w:eastAsia="ru-RU"/>
        </w:rPr>
        <w:t xml:space="preserve"> </w:t>
      </w:r>
      <w:r w:rsidRPr="00A212EB">
        <w:rPr>
          <w:rFonts w:ascii="Times New Roman" w:eastAsia="Times New Roman" w:hAnsi="Times New Roman" w:cs="Times New Roman"/>
          <w:i/>
          <w:sz w:val="24"/>
          <w:szCs w:val="24"/>
          <w:lang w:eastAsia="ru-RU"/>
        </w:rPr>
        <w:t>И.Я.</w:t>
      </w:r>
      <w:r w:rsidRPr="00A212EB">
        <w:rPr>
          <w:rFonts w:ascii="Times New Roman" w:eastAsia="Times New Roman" w:hAnsi="Times New Roman" w:cs="Times New Roman"/>
          <w:i/>
          <w:spacing w:val="-2"/>
          <w:sz w:val="24"/>
          <w:szCs w:val="24"/>
          <w:lang w:eastAsia="ru-RU"/>
        </w:rPr>
        <w:t xml:space="preserve"> </w:t>
      </w:r>
      <w:r w:rsidRPr="00A212EB">
        <w:rPr>
          <w:rFonts w:ascii="Times New Roman" w:eastAsia="Times New Roman" w:hAnsi="Times New Roman" w:cs="Times New Roman"/>
          <w:i/>
          <w:sz w:val="24"/>
          <w:szCs w:val="24"/>
          <w:lang w:eastAsia="ru-RU"/>
        </w:rPr>
        <w:t>Лернера</w:t>
      </w:r>
      <w:r w:rsidRPr="00A212EB">
        <w:rPr>
          <w:rFonts w:ascii="Times New Roman" w:eastAsia="Times New Roman" w:hAnsi="Times New Roman" w:cs="Times New Roman"/>
          <w:i/>
          <w:sz w:val="24"/>
          <w:szCs w:val="24"/>
          <w:lang w:eastAsia="ru-RU"/>
        </w:rPr>
        <w:tab/>
      </w:r>
    </w:p>
    <w:tbl>
      <w:tblPr>
        <w:tblW w:w="935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5955"/>
      </w:tblGrid>
      <w:tr w:rsidR="00A212EB" w:rsidRPr="00A212EB" w14:paraId="50F77C78" w14:textId="77777777" w:rsidTr="00CE663A">
        <w:trPr>
          <w:trHeight w:val="254"/>
        </w:trPr>
        <w:tc>
          <w:tcPr>
            <w:tcW w:w="3402" w:type="dxa"/>
            <w:shd w:val="clear" w:color="auto" w:fill="auto"/>
          </w:tcPr>
          <w:p w14:paraId="0D524646"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222" w:name="_Toc109644596"/>
            <w:bookmarkStart w:id="223" w:name="_Toc109767315"/>
            <w:r w:rsidRPr="00A212EB">
              <w:rPr>
                <w:rFonts w:ascii="Times New Roman" w:eastAsia="Times New Roman" w:hAnsi="Times New Roman" w:cs="Times New Roman"/>
                <w:sz w:val="24"/>
                <w:szCs w:val="24"/>
                <w:lang w:eastAsia="ru-RU"/>
              </w:rPr>
              <w:t>Догматические</w:t>
            </w:r>
            <w:bookmarkEnd w:id="222"/>
            <w:bookmarkEnd w:id="223"/>
          </w:p>
        </w:tc>
        <w:tc>
          <w:tcPr>
            <w:tcW w:w="5955" w:type="dxa"/>
            <w:shd w:val="clear" w:color="auto" w:fill="auto"/>
          </w:tcPr>
          <w:p w14:paraId="285E9E9C"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224" w:name="_Toc109644597"/>
            <w:bookmarkStart w:id="225" w:name="_Toc109767316"/>
            <w:r w:rsidRPr="00A212EB">
              <w:rPr>
                <w:rFonts w:ascii="Times New Roman" w:eastAsia="Times New Roman" w:hAnsi="Times New Roman" w:cs="Times New Roman"/>
                <w:sz w:val="24"/>
                <w:szCs w:val="24"/>
                <w:lang w:eastAsia="ru-RU"/>
              </w:rPr>
              <w:t>Материал</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заучивается</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без</w:t>
            </w:r>
            <w:r w:rsidRPr="00A212EB">
              <w:rPr>
                <w:rFonts w:ascii="Times New Roman" w:eastAsia="Times New Roman" w:hAnsi="Times New Roman" w:cs="Times New Roman"/>
                <w:spacing w:val="-6"/>
                <w:sz w:val="24"/>
                <w:szCs w:val="24"/>
                <w:lang w:eastAsia="ru-RU"/>
              </w:rPr>
              <w:t xml:space="preserve"> </w:t>
            </w:r>
            <w:r w:rsidRPr="00A212EB">
              <w:rPr>
                <w:rFonts w:ascii="Times New Roman" w:eastAsia="Times New Roman" w:hAnsi="Times New Roman" w:cs="Times New Roman"/>
                <w:sz w:val="24"/>
                <w:szCs w:val="24"/>
                <w:lang w:eastAsia="ru-RU"/>
              </w:rPr>
              <w:t>обязательного</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понимания</w:t>
            </w:r>
            <w:bookmarkEnd w:id="224"/>
            <w:bookmarkEnd w:id="225"/>
          </w:p>
        </w:tc>
      </w:tr>
      <w:tr w:rsidR="00A212EB" w:rsidRPr="00A212EB" w14:paraId="1E0004A1" w14:textId="77777777" w:rsidTr="00CE663A">
        <w:trPr>
          <w:trHeight w:val="251"/>
        </w:trPr>
        <w:tc>
          <w:tcPr>
            <w:tcW w:w="3402" w:type="dxa"/>
            <w:shd w:val="clear" w:color="auto" w:fill="auto"/>
          </w:tcPr>
          <w:p w14:paraId="416EF178"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226" w:name="_Toc109644598"/>
            <w:bookmarkStart w:id="227" w:name="_Toc109767317"/>
            <w:r w:rsidRPr="00A212EB">
              <w:rPr>
                <w:rFonts w:ascii="Times New Roman" w:eastAsia="Times New Roman" w:hAnsi="Times New Roman" w:cs="Times New Roman"/>
                <w:sz w:val="24"/>
                <w:szCs w:val="24"/>
                <w:lang w:eastAsia="ru-RU"/>
              </w:rPr>
              <w:t>Репродуктивные</w:t>
            </w:r>
            <w:bookmarkEnd w:id="226"/>
            <w:bookmarkEnd w:id="227"/>
          </w:p>
        </w:tc>
        <w:tc>
          <w:tcPr>
            <w:tcW w:w="5955" w:type="dxa"/>
            <w:shd w:val="clear" w:color="auto" w:fill="auto"/>
          </w:tcPr>
          <w:p w14:paraId="58325552"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228" w:name="_Toc109644599"/>
            <w:bookmarkStart w:id="229" w:name="_Toc109767318"/>
            <w:r w:rsidRPr="00A212EB">
              <w:rPr>
                <w:rFonts w:ascii="Times New Roman" w:eastAsia="Times New Roman" w:hAnsi="Times New Roman" w:cs="Times New Roman"/>
                <w:sz w:val="24"/>
                <w:szCs w:val="24"/>
                <w:lang w:eastAsia="ru-RU"/>
              </w:rPr>
              <w:t>Материал</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не</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только</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заучивается,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но</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воспроизводится</w:t>
            </w:r>
            <w:bookmarkEnd w:id="228"/>
            <w:bookmarkEnd w:id="229"/>
          </w:p>
        </w:tc>
      </w:tr>
      <w:tr w:rsidR="00A212EB" w:rsidRPr="00A212EB" w14:paraId="4C7E1ABF" w14:textId="77777777" w:rsidTr="00CE663A">
        <w:trPr>
          <w:trHeight w:val="506"/>
        </w:trPr>
        <w:tc>
          <w:tcPr>
            <w:tcW w:w="3402" w:type="dxa"/>
            <w:shd w:val="clear" w:color="auto" w:fill="auto"/>
          </w:tcPr>
          <w:p w14:paraId="01BE662A"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230" w:name="_Toc109644600"/>
            <w:bookmarkStart w:id="231" w:name="_Toc109767319"/>
            <w:r w:rsidRPr="00A212EB">
              <w:rPr>
                <w:rFonts w:ascii="Times New Roman" w:eastAsia="Times New Roman" w:hAnsi="Times New Roman" w:cs="Times New Roman"/>
                <w:sz w:val="24"/>
                <w:szCs w:val="24"/>
                <w:lang w:eastAsia="ru-RU"/>
              </w:rPr>
              <w:t>Объяснительно-иллюстрированные</w:t>
            </w:r>
            <w:bookmarkEnd w:id="230"/>
            <w:bookmarkEnd w:id="231"/>
          </w:p>
        </w:tc>
        <w:tc>
          <w:tcPr>
            <w:tcW w:w="5955" w:type="dxa"/>
            <w:shd w:val="clear" w:color="auto" w:fill="auto"/>
          </w:tcPr>
          <w:p w14:paraId="00620C4A"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232" w:name="_Toc109644601"/>
            <w:bookmarkStart w:id="233" w:name="_Toc109767320"/>
            <w:r w:rsidRPr="00A212EB">
              <w:rPr>
                <w:rFonts w:ascii="Times New Roman" w:eastAsia="Times New Roman" w:hAnsi="Times New Roman" w:cs="Times New Roman"/>
                <w:sz w:val="24"/>
                <w:szCs w:val="24"/>
                <w:lang w:eastAsia="ru-RU"/>
              </w:rPr>
              <w:t>Материал</w:t>
            </w:r>
            <w:r w:rsidRPr="00A212EB">
              <w:rPr>
                <w:rFonts w:ascii="Times New Roman" w:eastAsia="Times New Roman" w:hAnsi="Times New Roman" w:cs="Times New Roman"/>
                <w:sz w:val="24"/>
                <w:szCs w:val="24"/>
                <w:lang w:eastAsia="ru-RU"/>
              </w:rPr>
              <w:tab/>
              <w:t>разъясняется,</w:t>
            </w:r>
            <w:r w:rsidRPr="00A212EB">
              <w:rPr>
                <w:rFonts w:ascii="Times New Roman" w:eastAsia="Times New Roman" w:hAnsi="Times New Roman" w:cs="Times New Roman"/>
                <w:sz w:val="24"/>
                <w:szCs w:val="24"/>
                <w:lang w:eastAsia="ru-RU"/>
              </w:rPr>
              <w:tab/>
              <w:t>иллюстрируется примерами,</w:t>
            </w:r>
            <w:bookmarkStart w:id="234" w:name="_Toc109644602"/>
            <w:bookmarkStart w:id="235" w:name="_Toc109767321"/>
            <w:bookmarkEnd w:id="232"/>
            <w:bookmarkEnd w:id="233"/>
            <w:r w:rsidRPr="00A212EB">
              <w:rPr>
                <w:rFonts w:ascii="Times New Roman" w:eastAsia="Times New Roman" w:hAnsi="Times New Roman" w:cs="Times New Roman"/>
                <w:sz w:val="24"/>
                <w:szCs w:val="24"/>
                <w:lang w:eastAsia="ru-RU"/>
              </w:rPr>
              <w:t xml:space="preserve"> демонстрируется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должен</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быть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понят</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детьми</w:t>
            </w:r>
            <w:bookmarkEnd w:id="234"/>
            <w:bookmarkEnd w:id="235"/>
          </w:p>
        </w:tc>
      </w:tr>
      <w:tr w:rsidR="00A212EB" w:rsidRPr="00A212EB" w14:paraId="077CC6AF" w14:textId="77777777" w:rsidTr="00CE663A">
        <w:trPr>
          <w:trHeight w:val="506"/>
        </w:trPr>
        <w:tc>
          <w:tcPr>
            <w:tcW w:w="3402" w:type="dxa"/>
            <w:shd w:val="clear" w:color="auto" w:fill="auto"/>
          </w:tcPr>
          <w:p w14:paraId="1CD4F424"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236" w:name="_Toc109644603"/>
            <w:bookmarkStart w:id="237" w:name="_Toc109767322"/>
            <w:r w:rsidRPr="00A212EB">
              <w:rPr>
                <w:rFonts w:ascii="Times New Roman" w:eastAsia="Times New Roman" w:hAnsi="Times New Roman" w:cs="Times New Roman"/>
                <w:sz w:val="24"/>
                <w:szCs w:val="24"/>
                <w:lang w:eastAsia="ru-RU"/>
              </w:rPr>
              <w:t>Продуктивные</w:t>
            </w:r>
            <w:bookmarkEnd w:id="236"/>
            <w:bookmarkEnd w:id="237"/>
          </w:p>
        </w:tc>
        <w:tc>
          <w:tcPr>
            <w:tcW w:w="5955" w:type="dxa"/>
            <w:shd w:val="clear" w:color="auto" w:fill="auto"/>
          </w:tcPr>
          <w:p w14:paraId="30A6BBBB"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238" w:name="_Toc109644604"/>
            <w:bookmarkStart w:id="239" w:name="_Toc109767323"/>
            <w:r w:rsidRPr="00A212EB">
              <w:rPr>
                <w:rFonts w:ascii="Times New Roman" w:eastAsia="Times New Roman" w:hAnsi="Times New Roman" w:cs="Times New Roman"/>
                <w:sz w:val="24"/>
                <w:szCs w:val="24"/>
                <w:lang w:eastAsia="ru-RU"/>
              </w:rPr>
              <w:t>Материал</w:t>
            </w:r>
            <w:r w:rsidRPr="00A212EB">
              <w:rPr>
                <w:rFonts w:ascii="Times New Roman" w:eastAsia="Times New Roman" w:hAnsi="Times New Roman" w:cs="Times New Roman"/>
                <w:spacing w:val="33"/>
                <w:sz w:val="24"/>
                <w:szCs w:val="24"/>
                <w:lang w:eastAsia="ru-RU"/>
              </w:rPr>
              <w:t xml:space="preserve"> </w:t>
            </w:r>
            <w:r w:rsidRPr="00A212EB">
              <w:rPr>
                <w:rFonts w:ascii="Times New Roman" w:eastAsia="Times New Roman" w:hAnsi="Times New Roman" w:cs="Times New Roman"/>
                <w:sz w:val="24"/>
                <w:szCs w:val="24"/>
                <w:lang w:eastAsia="ru-RU"/>
              </w:rPr>
              <w:t>должен</w:t>
            </w:r>
            <w:r w:rsidRPr="00A212EB">
              <w:rPr>
                <w:rFonts w:ascii="Times New Roman" w:eastAsia="Times New Roman" w:hAnsi="Times New Roman" w:cs="Times New Roman"/>
                <w:spacing w:val="32"/>
                <w:sz w:val="24"/>
                <w:szCs w:val="24"/>
                <w:lang w:eastAsia="ru-RU"/>
              </w:rPr>
              <w:t xml:space="preserve"> </w:t>
            </w:r>
            <w:r w:rsidRPr="00A212EB">
              <w:rPr>
                <w:rFonts w:ascii="Times New Roman" w:eastAsia="Times New Roman" w:hAnsi="Times New Roman" w:cs="Times New Roman"/>
                <w:sz w:val="24"/>
                <w:szCs w:val="24"/>
                <w:lang w:eastAsia="ru-RU"/>
              </w:rPr>
              <w:t>быть</w:t>
            </w:r>
            <w:r w:rsidRPr="00A212EB">
              <w:rPr>
                <w:rFonts w:ascii="Times New Roman" w:eastAsia="Times New Roman" w:hAnsi="Times New Roman" w:cs="Times New Roman"/>
                <w:spacing w:val="30"/>
                <w:sz w:val="24"/>
                <w:szCs w:val="24"/>
                <w:lang w:eastAsia="ru-RU"/>
              </w:rPr>
              <w:t xml:space="preserve"> </w:t>
            </w:r>
            <w:r w:rsidRPr="00A212EB">
              <w:rPr>
                <w:rFonts w:ascii="Times New Roman" w:eastAsia="Times New Roman" w:hAnsi="Times New Roman" w:cs="Times New Roman"/>
                <w:sz w:val="24"/>
                <w:szCs w:val="24"/>
                <w:lang w:eastAsia="ru-RU"/>
              </w:rPr>
              <w:t>не</w:t>
            </w:r>
            <w:r w:rsidRPr="00A212EB">
              <w:rPr>
                <w:rFonts w:ascii="Times New Roman" w:eastAsia="Times New Roman" w:hAnsi="Times New Roman" w:cs="Times New Roman"/>
                <w:spacing w:val="32"/>
                <w:sz w:val="24"/>
                <w:szCs w:val="24"/>
                <w:lang w:eastAsia="ru-RU"/>
              </w:rPr>
              <w:t xml:space="preserve"> </w:t>
            </w:r>
            <w:r w:rsidRPr="00A212EB">
              <w:rPr>
                <w:rFonts w:ascii="Times New Roman" w:eastAsia="Times New Roman" w:hAnsi="Times New Roman" w:cs="Times New Roman"/>
                <w:sz w:val="24"/>
                <w:szCs w:val="24"/>
                <w:lang w:eastAsia="ru-RU"/>
              </w:rPr>
              <w:t>только</w:t>
            </w:r>
            <w:r w:rsidRPr="00A212EB">
              <w:rPr>
                <w:rFonts w:ascii="Times New Roman" w:eastAsia="Times New Roman" w:hAnsi="Times New Roman" w:cs="Times New Roman"/>
                <w:spacing w:val="32"/>
                <w:sz w:val="24"/>
                <w:szCs w:val="24"/>
                <w:lang w:eastAsia="ru-RU"/>
              </w:rPr>
              <w:t xml:space="preserve"> </w:t>
            </w:r>
            <w:r w:rsidRPr="00A212EB">
              <w:rPr>
                <w:rFonts w:ascii="Times New Roman" w:eastAsia="Times New Roman" w:hAnsi="Times New Roman" w:cs="Times New Roman"/>
                <w:sz w:val="24"/>
                <w:szCs w:val="24"/>
                <w:lang w:eastAsia="ru-RU"/>
              </w:rPr>
              <w:t>понят,</w:t>
            </w:r>
            <w:r w:rsidRPr="00A212EB">
              <w:rPr>
                <w:rFonts w:ascii="Times New Roman" w:eastAsia="Times New Roman" w:hAnsi="Times New Roman" w:cs="Times New Roman"/>
                <w:spacing w:val="32"/>
                <w:sz w:val="24"/>
                <w:szCs w:val="24"/>
                <w:lang w:eastAsia="ru-RU"/>
              </w:rPr>
              <w:t xml:space="preserve"> </w:t>
            </w:r>
            <w:r w:rsidRPr="00A212EB">
              <w:rPr>
                <w:rFonts w:ascii="Times New Roman" w:eastAsia="Times New Roman" w:hAnsi="Times New Roman" w:cs="Times New Roman"/>
                <w:sz w:val="24"/>
                <w:szCs w:val="24"/>
                <w:lang w:eastAsia="ru-RU"/>
              </w:rPr>
              <w:t>но</w:t>
            </w:r>
            <w:r w:rsidRPr="00A212EB">
              <w:rPr>
                <w:rFonts w:ascii="Times New Roman" w:eastAsia="Times New Roman" w:hAnsi="Times New Roman" w:cs="Times New Roman"/>
                <w:spacing w:val="33"/>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29"/>
                <w:sz w:val="24"/>
                <w:szCs w:val="24"/>
                <w:lang w:eastAsia="ru-RU"/>
              </w:rPr>
              <w:t xml:space="preserve"> </w:t>
            </w:r>
            <w:r w:rsidRPr="00A212EB">
              <w:rPr>
                <w:rFonts w:ascii="Times New Roman" w:eastAsia="Times New Roman" w:hAnsi="Times New Roman" w:cs="Times New Roman"/>
                <w:sz w:val="24"/>
                <w:szCs w:val="24"/>
                <w:lang w:eastAsia="ru-RU"/>
              </w:rPr>
              <w:t>применен</w:t>
            </w:r>
            <w:r w:rsidRPr="00A212EB">
              <w:rPr>
                <w:rFonts w:ascii="Times New Roman" w:eastAsia="Times New Roman" w:hAnsi="Times New Roman" w:cs="Times New Roman"/>
                <w:spacing w:val="32"/>
                <w:sz w:val="24"/>
                <w:szCs w:val="24"/>
                <w:lang w:eastAsia="ru-RU"/>
              </w:rPr>
              <w:t xml:space="preserve"> </w:t>
            </w:r>
            <w:r w:rsidRPr="00A212EB">
              <w:rPr>
                <w:rFonts w:ascii="Times New Roman" w:eastAsia="Times New Roman" w:hAnsi="Times New Roman" w:cs="Times New Roman"/>
                <w:sz w:val="24"/>
                <w:szCs w:val="24"/>
                <w:lang w:eastAsia="ru-RU"/>
              </w:rPr>
              <w:t>в</w:t>
            </w:r>
            <w:bookmarkStart w:id="240" w:name="_Toc109644605"/>
            <w:bookmarkStart w:id="241" w:name="_Toc109767324"/>
            <w:bookmarkEnd w:id="238"/>
            <w:bookmarkEnd w:id="239"/>
            <w:r w:rsidRPr="00A212EB">
              <w:rPr>
                <w:rFonts w:ascii="Times New Roman" w:eastAsia="Times New Roman" w:hAnsi="Times New Roman" w:cs="Times New Roman"/>
                <w:sz w:val="24"/>
                <w:szCs w:val="24"/>
                <w:lang w:eastAsia="ru-RU"/>
              </w:rPr>
              <w:t xml:space="preserve"> практических</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действиях</w:t>
            </w:r>
            <w:bookmarkEnd w:id="240"/>
            <w:bookmarkEnd w:id="241"/>
          </w:p>
        </w:tc>
      </w:tr>
      <w:tr w:rsidR="00A212EB" w:rsidRPr="00A212EB" w14:paraId="4E281F91" w14:textId="77777777" w:rsidTr="00CE663A">
        <w:trPr>
          <w:trHeight w:val="506"/>
        </w:trPr>
        <w:tc>
          <w:tcPr>
            <w:tcW w:w="3402" w:type="dxa"/>
            <w:shd w:val="clear" w:color="auto" w:fill="auto"/>
          </w:tcPr>
          <w:p w14:paraId="58DEE191"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242" w:name="_Toc109644606"/>
            <w:bookmarkStart w:id="243" w:name="_Toc109767325"/>
            <w:r w:rsidRPr="00A212EB">
              <w:rPr>
                <w:rFonts w:ascii="Times New Roman" w:eastAsia="Times New Roman" w:hAnsi="Times New Roman" w:cs="Times New Roman"/>
                <w:sz w:val="24"/>
                <w:szCs w:val="24"/>
                <w:lang w:eastAsia="ru-RU"/>
              </w:rPr>
              <w:t>Эвристические</w:t>
            </w:r>
            <w:bookmarkEnd w:id="242"/>
            <w:bookmarkEnd w:id="243"/>
          </w:p>
        </w:tc>
        <w:tc>
          <w:tcPr>
            <w:tcW w:w="5955" w:type="dxa"/>
            <w:shd w:val="clear" w:color="auto" w:fill="auto"/>
          </w:tcPr>
          <w:p w14:paraId="79806824"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244" w:name="_Toc109644607"/>
            <w:bookmarkStart w:id="245" w:name="_Toc109767326"/>
            <w:r w:rsidRPr="00A212EB">
              <w:rPr>
                <w:rFonts w:ascii="Times New Roman" w:eastAsia="Times New Roman" w:hAnsi="Times New Roman" w:cs="Times New Roman"/>
                <w:sz w:val="24"/>
                <w:szCs w:val="24"/>
                <w:lang w:eastAsia="ru-RU"/>
              </w:rPr>
              <w:t>Отдельные</w:t>
            </w:r>
            <w:r w:rsidRPr="00A212EB">
              <w:rPr>
                <w:rFonts w:ascii="Times New Roman" w:eastAsia="Times New Roman" w:hAnsi="Times New Roman" w:cs="Times New Roman"/>
                <w:spacing w:val="36"/>
                <w:sz w:val="24"/>
                <w:szCs w:val="24"/>
                <w:lang w:eastAsia="ru-RU"/>
              </w:rPr>
              <w:t xml:space="preserve"> </w:t>
            </w:r>
            <w:r w:rsidRPr="00A212EB">
              <w:rPr>
                <w:rFonts w:ascii="Times New Roman" w:eastAsia="Times New Roman" w:hAnsi="Times New Roman" w:cs="Times New Roman"/>
                <w:sz w:val="24"/>
                <w:szCs w:val="24"/>
                <w:lang w:eastAsia="ru-RU"/>
              </w:rPr>
              <w:t>элементы</w:t>
            </w:r>
            <w:r w:rsidRPr="00A212EB">
              <w:rPr>
                <w:rFonts w:ascii="Times New Roman" w:eastAsia="Times New Roman" w:hAnsi="Times New Roman" w:cs="Times New Roman"/>
                <w:spacing w:val="37"/>
                <w:sz w:val="24"/>
                <w:szCs w:val="24"/>
                <w:lang w:eastAsia="ru-RU"/>
              </w:rPr>
              <w:t xml:space="preserve"> </w:t>
            </w:r>
            <w:r w:rsidRPr="00A212EB">
              <w:rPr>
                <w:rFonts w:ascii="Times New Roman" w:eastAsia="Times New Roman" w:hAnsi="Times New Roman" w:cs="Times New Roman"/>
                <w:sz w:val="24"/>
                <w:szCs w:val="24"/>
                <w:lang w:eastAsia="ru-RU"/>
              </w:rPr>
              <w:t>нового</w:t>
            </w:r>
            <w:r w:rsidRPr="00A212EB">
              <w:rPr>
                <w:rFonts w:ascii="Times New Roman" w:eastAsia="Times New Roman" w:hAnsi="Times New Roman" w:cs="Times New Roman"/>
                <w:spacing w:val="36"/>
                <w:sz w:val="24"/>
                <w:szCs w:val="24"/>
                <w:lang w:eastAsia="ru-RU"/>
              </w:rPr>
              <w:t xml:space="preserve"> </w:t>
            </w:r>
            <w:r w:rsidRPr="00A212EB">
              <w:rPr>
                <w:rFonts w:ascii="Times New Roman" w:eastAsia="Times New Roman" w:hAnsi="Times New Roman" w:cs="Times New Roman"/>
                <w:sz w:val="24"/>
                <w:szCs w:val="24"/>
                <w:lang w:eastAsia="ru-RU"/>
              </w:rPr>
              <w:t>знания</w:t>
            </w:r>
            <w:r w:rsidRPr="00A212EB">
              <w:rPr>
                <w:rFonts w:ascii="Times New Roman" w:eastAsia="Times New Roman" w:hAnsi="Times New Roman" w:cs="Times New Roman"/>
                <w:spacing w:val="33"/>
                <w:sz w:val="24"/>
                <w:szCs w:val="24"/>
                <w:lang w:eastAsia="ru-RU"/>
              </w:rPr>
              <w:t xml:space="preserve"> </w:t>
            </w:r>
            <w:r w:rsidRPr="00A212EB">
              <w:rPr>
                <w:rFonts w:ascii="Times New Roman" w:eastAsia="Times New Roman" w:hAnsi="Times New Roman" w:cs="Times New Roman"/>
                <w:sz w:val="24"/>
                <w:szCs w:val="24"/>
                <w:lang w:eastAsia="ru-RU"/>
              </w:rPr>
              <w:t>добывает</w:t>
            </w:r>
            <w:r w:rsidRPr="00A212EB">
              <w:rPr>
                <w:rFonts w:ascii="Times New Roman" w:eastAsia="Times New Roman" w:hAnsi="Times New Roman" w:cs="Times New Roman"/>
                <w:spacing w:val="34"/>
                <w:sz w:val="24"/>
                <w:szCs w:val="24"/>
                <w:lang w:eastAsia="ru-RU"/>
              </w:rPr>
              <w:t xml:space="preserve"> </w:t>
            </w:r>
            <w:r w:rsidRPr="00A212EB">
              <w:rPr>
                <w:rFonts w:ascii="Times New Roman" w:eastAsia="Times New Roman" w:hAnsi="Times New Roman" w:cs="Times New Roman"/>
                <w:sz w:val="24"/>
                <w:szCs w:val="24"/>
                <w:lang w:eastAsia="ru-RU"/>
              </w:rPr>
              <w:t>сам</w:t>
            </w:r>
            <w:r w:rsidRPr="00A212EB">
              <w:rPr>
                <w:rFonts w:ascii="Times New Roman" w:eastAsia="Times New Roman" w:hAnsi="Times New Roman" w:cs="Times New Roman"/>
                <w:spacing w:val="33"/>
                <w:sz w:val="24"/>
                <w:szCs w:val="24"/>
                <w:lang w:eastAsia="ru-RU"/>
              </w:rPr>
              <w:t xml:space="preserve"> </w:t>
            </w:r>
            <w:r w:rsidRPr="00A212EB">
              <w:rPr>
                <w:rFonts w:ascii="Times New Roman" w:eastAsia="Times New Roman" w:hAnsi="Times New Roman" w:cs="Times New Roman"/>
                <w:sz w:val="24"/>
                <w:szCs w:val="24"/>
                <w:lang w:eastAsia="ru-RU"/>
              </w:rPr>
              <w:t>ребенок</w:t>
            </w:r>
            <w:bookmarkStart w:id="246" w:name="_Toc109644608"/>
            <w:bookmarkStart w:id="247" w:name="_Toc109767327"/>
            <w:bookmarkEnd w:id="244"/>
            <w:bookmarkEnd w:id="245"/>
            <w:r w:rsidRPr="00A212EB">
              <w:rPr>
                <w:rFonts w:ascii="Times New Roman" w:eastAsia="Times New Roman" w:hAnsi="Times New Roman" w:cs="Times New Roman"/>
                <w:sz w:val="24"/>
                <w:szCs w:val="24"/>
                <w:lang w:eastAsia="ru-RU"/>
              </w:rPr>
              <w:t xml:space="preserve"> путем</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целенаправленных</w:t>
            </w:r>
            <w:r w:rsidRPr="00A212EB">
              <w:rPr>
                <w:rFonts w:ascii="Times New Roman" w:eastAsia="Times New Roman" w:hAnsi="Times New Roman" w:cs="Times New Roman"/>
                <w:spacing w:val="-6"/>
                <w:sz w:val="24"/>
                <w:szCs w:val="24"/>
                <w:lang w:eastAsia="ru-RU"/>
              </w:rPr>
              <w:t xml:space="preserve"> </w:t>
            </w:r>
            <w:r w:rsidRPr="00A212EB">
              <w:rPr>
                <w:rFonts w:ascii="Times New Roman" w:eastAsia="Times New Roman" w:hAnsi="Times New Roman" w:cs="Times New Roman"/>
                <w:sz w:val="24"/>
                <w:szCs w:val="24"/>
                <w:lang w:eastAsia="ru-RU"/>
              </w:rPr>
              <w:t>задач,</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проведение</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эксперимента</w:t>
            </w:r>
            <w:bookmarkEnd w:id="246"/>
            <w:bookmarkEnd w:id="247"/>
          </w:p>
        </w:tc>
      </w:tr>
      <w:tr w:rsidR="00A212EB" w:rsidRPr="00A212EB" w14:paraId="1721090E" w14:textId="77777777" w:rsidTr="00CE663A">
        <w:trPr>
          <w:trHeight w:val="254"/>
        </w:trPr>
        <w:tc>
          <w:tcPr>
            <w:tcW w:w="3402" w:type="dxa"/>
            <w:shd w:val="clear" w:color="auto" w:fill="auto"/>
          </w:tcPr>
          <w:p w14:paraId="744FEC7E"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248" w:name="_Toc109644609"/>
            <w:bookmarkStart w:id="249" w:name="_Toc109767328"/>
            <w:r w:rsidRPr="00A212EB">
              <w:rPr>
                <w:rFonts w:ascii="Times New Roman" w:eastAsia="Times New Roman" w:hAnsi="Times New Roman" w:cs="Times New Roman"/>
                <w:sz w:val="24"/>
                <w:szCs w:val="24"/>
                <w:lang w:eastAsia="ru-RU"/>
              </w:rPr>
              <w:t>Исследовательские</w:t>
            </w:r>
            <w:bookmarkEnd w:id="248"/>
            <w:bookmarkEnd w:id="249"/>
          </w:p>
        </w:tc>
        <w:tc>
          <w:tcPr>
            <w:tcW w:w="5955" w:type="dxa"/>
            <w:shd w:val="clear" w:color="auto" w:fill="auto"/>
          </w:tcPr>
          <w:p w14:paraId="3930906A" w14:textId="77777777" w:rsidR="00A212EB" w:rsidRPr="00A212EB" w:rsidRDefault="00A212EB" w:rsidP="00A212EB">
            <w:pPr>
              <w:spacing w:after="0" w:line="240" w:lineRule="auto"/>
              <w:rPr>
                <w:rFonts w:ascii="Times New Roman" w:eastAsia="Times New Roman" w:hAnsi="Times New Roman" w:cs="Times New Roman"/>
                <w:sz w:val="18"/>
                <w:szCs w:val="24"/>
                <w:lang w:eastAsia="ru-RU"/>
              </w:rPr>
            </w:pPr>
          </w:p>
        </w:tc>
      </w:tr>
    </w:tbl>
    <w:p w14:paraId="696509B1" w14:textId="77777777" w:rsidR="00A212EB" w:rsidRPr="00A212EB" w:rsidRDefault="00A212EB" w:rsidP="00A212EB">
      <w:pPr>
        <w:spacing w:after="0" w:line="240" w:lineRule="auto"/>
        <w:rPr>
          <w:rFonts w:ascii="Times New Roman" w:eastAsia="Times New Roman" w:hAnsi="Times New Roman" w:cs="Times New Roman"/>
          <w:sz w:val="21"/>
          <w:szCs w:val="24"/>
          <w:lang w:eastAsia="ru-RU"/>
        </w:rPr>
      </w:pPr>
    </w:p>
    <w:p w14:paraId="6431C090"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Методы</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воспитания</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детей</w:t>
      </w:r>
    </w:p>
    <w:p w14:paraId="63B5386A"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i/>
          <w:sz w:val="24"/>
          <w:szCs w:val="24"/>
          <w:lang w:eastAsia="ru-RU"/>
        </w:rPr>
        <w:lastRenderedPageBreak/>
        <w:t xml:space="preserve">Методы воспитания- </w:t>
      </w:r>
      <w:r w:rsidRPr="00A212EB">
        <w:rPr>
          <w:rFonts w:ascii="Times New Roman" w:eastAsia="Times New Roman" w:hAnsi="Times New Roman" w:cs="Times New Roman"/>
          <w:sz w:val="24"/>
          <w:szCs w:val="24"/>
          <w:lang w:eastAsia="ru-RU"/>
        </w:rPr>
        <w:t>научно обоснованные способы достижения воспитательной цели;</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совокупность наиболее общих способов решения воспитательных задач и осуществления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воспитательных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взаимодействий.</w:t>
      </w:r>
    </w:p>
    <w:p w14:paraId="3A422E1F"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p>
    <w:p w14:paraId="17F03F85"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Таблица</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17</w:t>
      </w:r>
    </w:p>
    <w:tbl>
      <w:tblPr>
        <w:tblW w:w="90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5672"/>
      </w:tblGrid>
      <w:tr w:rsidR="00A212EB" w:rsidRPr="00A212EB" w14:paraId="3E38214B" w14:textId="77777777" w:rsidTr="00CE663A">
        <w:trPr>
          <w:trHeight w:val="601"/>
        </w:trPr>
        <w:tc>
          <w:tcPr>
            <w:tcW w:w="3402" w:type="dxa"/>
            <w:shd w:val="clear" w:color="auto" w:fill="auto"/>
          </w:tcPr>
          <w:p w14:paraId="76C18623"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250" w:name="_Toc109644610"/>
            <w:bookmarkStart w:id="251" w:name="_Toc109767329"/>
            <w:r w:rsidRPr="00A212EB">
              <w:rPr>
                <w:rFonts w:ascii="Times New Roman" w:eastAsia="Times New Roman" w:hAnsi="Times New Roman" w:cs="Times New Roman"/>
                <w:sz w:val="24"/>
                <w:szCs w:val="24"/>
                <w:lang w:eastAsia="ru-RU"/>
              </w:rPr>
              <w:t>Формирования</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сознания</w:t>
            </w:r>
            <w:bookmarkEnd w:id="250"/>
            <w:bookmarkEnd w:id="251"/>
          </w:p>
        </w:tc>
        <w:tc>
          <w:tcPr>
            <w:tcW w:w="5672" w:type="dxa"/>
            <w:shd w:val="clear" w:color="auto" w:fill="auto"/>
          </w:tcPr>
          <w:p w14:paraId="7943EF16"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252" w:name="_Toc109644611"/>
            <w:bookmarkStart w:id="253" w:name="_Toc109767330"/>
            <w:r w:rsidRPr="00A212EB">
              <w:rPr>
                <w:rFonts w:ascii="Times New Roman" w:eastAsia="Times New Roman" w:hAnsi="Times New Roman" w:cs="Times New Roman"/>
                <w:sz w:val="24"/>
                <w:szCs w:val="24"/>
                <w:lang w:eastAsia="ru-RU"/>
              </w:rPr>
              <w:t>Рассказ</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Объяснение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Разъяснение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Этическая беседа</w:t>
            </w:r>
            <w:r w:rsidRPr="00A212EB">
              <w:rPr>
                <w:rFonts w:ascii="Times New Roman" w:eastAsia="Times New Roman" w:hAnsi="Times New Roman" w:cs="Times New Roman"/>
                <w:spacing w:val="-53"/>
                <w:sz w:val="24"/>
                <w:szCs w:val="24"/>
                <w:lang w:eastAsia="ru-RU"/>
              </w:rPr>
              <w:t xml:space="preserve"> </w:t>
            </w:r>
            <w:r w:rsidRPr="00A212EB">
              <w:rPr>
                <w:rFonts w:ascii="Times New Roman" w:eastAsia="Times New Roman" w:hAnsi="Times New Roman" w:cs="Times New Roman"/>
                <w:sz w:val="24"/>
                <w:szCs w:val="24"/>
                <w:lang w:eastAsia="ru-RU"/>
              </w:rPr>
              <w:t>Увещевание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Внушение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Инструктаж</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Пример</w:t>
            </w:r>
            <w:bookmarkEnd w:id="252"/>
            <w:bookmarkEnd w:id="253"/>
          </w:p>
        </w:tc>
      </w:tr>
      <w:tr w:rsidR="00A212EB" w:rsidRPr="00A212EB" w14:paraId="154324B7" w14:textId="77777777" w:rsidTr="00CE663A">
        <w:trPr>
          <w:trHeight w:val="758"/>
        </w:trPr>
        <w:tc>
          <w:tcPr>
            <w:tcW w:w="3402" w:type="dxa"/>
            <w:shd w:val="clear" w:color="auto" w:fill="auto"/>
          </w:tcPr>
          <w:p w14:paraId="0A620F4B"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254" w:name="_Toc109644612"/>
            <w:bookmarkStart w:id="255" w:name="_Toc109767331"/>
            <w:r w:rsidRPr="00A212EB">
              <w:rPr>
                <w:rFonts w:ascii="Times New Roman" w:eastAsia="Times New Roman" w:hAnsi="Times New Roman" w:cs="Times New Roman"/>
                <w:sz w:val="24"/>
                <w:szCs w:val="24"/>
                <w:lang w:eastAsia="ru-RU"/>
              </w:rPr>
              <w:t>Организация деятельности и формирования</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опыта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поведения</w:t>
            </w:r>
            <w:bookmarkEnd w:id="254"/>
            <w:bookmarkEnd w:id="255"/>
          </w:p>
        </w:tc>
        <w:tc>
          <w:tcPr>
            <w:tcW w:w="5672" w:type="dxa"/>
            <w:shd w:val="clear" w:color="auto" w:fill="auto"/>
          </w:tcPr>
          <w:p w14:paraId="6EF169F0"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256" w:name="_Toc109644613"/>
            <w:bookmarkStart w:id="257" w:name="_Toc109767332"/>
            <w:r w:rsidRPr="00A212EB">
              <w:rPr>
                <w:rFonts w:ascii="Times New Roman" w:eastAsia="Times New Roman" w:hAnsi="Times New Roman" w:cs="Times New Roman"/>
                <w:sz w:val="24"/>
                <w:szCs w:val="24"/>
                <w:lang w:eastAsia="ru-RU"/>
              </w:rPr>
              <w:t>Упражнение</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Приучение</w:t>
            </w:r>
            <w:bookmarkEnd w:id="256"/>
            <w:bookmarkEnd w:id="257"/>
          </w:p>
          <w:p w14:paraId="3E7A1725"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258" w:name="_Toc109644614"/>
            <w:bookmarkStart w:id="259" w:name="_Toc109767333"/>
            <w:r w:rsidRPr="00A212EB">
              <w:rPr>
                <w:rFonts w:ascii="Times New Roman" w:eastAsia="Times New Roman" w:hAnsi="Times New Roman" w:cs="Times New Roman"/>
                <w:sz w:val="24"/>
                <w:szCs w:val="24"/>
                <w:lang w:eastAsia="ru-RU"/>
              </w:rPr>
              <w:t>Поручение</w:t>
            </w:r>
            <w:bookmarkStart w:id="260" w:name="_Toc109644615"/>
            <w:bookmarkStart w:id="261" w:name="_Toc109767334"/>
            <w:bookmarkEnd w:id="258"/>
            <w:bookmarkEnd w:id="259"/>
            <w:r w:rsidRPr="00A212EB">
              <w:rPr>
                <w:rFonts w:ascii="Times New Roman" w:eastAsia="Times New Roman" w:hAnsi="Times New Roman" w:cs="Times New Roman"/>
                <w:sz w:val="24"/>
                <w:szCs w:val="24"/>
                <w:lang w:eastAsia="ru-RU"/>
              </w:rPr>
              <w:t xml:space="preserve"> </w:t>
            </w:r>
          </w:p>
          <w:p w14:paraId="6CD6C320" w14:textId="77777777" w:rsidR="00A212EB" w:rsidRPr="00A212EB" w:rsidRDefault="00A212EB" w:rsidP="00A212EB">
            <w:pPr>
              <w:spacing w:after="0" w:line="240" w:lineRule="auto"/>
              <w:rPr>
                <w:rFonts w:ascii="Times New Roman" w:eastAsia="Times New Roman" w:hAnsi="Times New Roman" w:cs="Times New Roman"/>
                <w:spacing w:val="-53"/>
                <w:sz w:val="24"/>
                <w:szCs w:val="24"/>
                <w:lang w:eastAsia="ru-RU"/>
              </w:rPr>
            </w:pPr>
            <w:r w:rsidRPr="00A212EB">
              <w:rPr>
                <w:rFonts w:ascii="Times New Roman" w:eastAsia="Times New Roman" w:hAnsi="Times New Roman" w:cs="Times New Roman"/>
                <w:sz w:val="24"/>
                <w:szCs w:val="24"/>
                <w:lang w:eastAsia="ru-RU"/>
              </w:rPr>
              <w:t>Педагогическое требование</w:t>
            </w:r>
            <w:r w:rsidRPr="00A212EB">
              <w:rPr>
                <w:rFonts w:ascii="Times New Roman" w:eastAsia="Times New Roman" w:hAnsi="Times New Roman" w:cs="Times New Roman"/>
                <w:spacing w:val="-53"/>
                <w:sz w:val="24"/>
                <w:szCs w:val="24"/>
                <w:lang w:eastAsia="ru-RU"/>
              </w:rPr>
              <w:t xml:space="preserve"> </w:t>
            </w:r>
          </w:p>
          <w:p w14:paraId="060896EB"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Общественное мнение</w:t>
            </w:r>
          </w:p>
          <w:p w14:paraId="12926541"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Воспитывающие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ситуации</w:t>
            </w:r>
            <w:bookmarkEnd w:id="260"/>
            <w:bookmarkEnd w:id="261"/>
          </w:p>
        </w:tc>
      </w:tr>
      <w:tr w:rsidR="00A212EB" w:rsidRPr="00A212EB" w14:paraId="42288E06" w14:textId="77777777" w:rsidTr="00CE663A">
        <w:trPr>
          <w:trHeight w:val="758"/>
        </w:trPr>
        <w:tc>
          <w:tcPr>
            <w:tcW w:w="3402" w:type="dxa"/>
            <w:shd w:val="clear" w:color="auto" w:fill="auto"/>
          </w:tcPr>
          <w:p w14:paraId="4BE43980"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Стимулирования</w:t>
            </w:r>
          </w:p>
        </w:tc>
        <w:tc>
          <w:tcPr>
            <w:tcW w:w="5672" w:type="dxa"/>
            <w:shd w:val="clear" w:color="auto" w:fill="auto"/>
          </w:tcPr>
          <w:p w14:paraId="0D7EC61C"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Соревнование</w:t>
            </w:r>
          </w:p>
          <w:p w14:paraId="5382D525" w14:textId="77777777" w:rsidR="00A212EB" w:rsidRPr="00A212EB" w:rsidRDefault="00A212EB" w:rsidP="00A212EB">
            <w:pPr>
              <w:spacing w:after="0" w:line="240" w:lineRule="auto"/>
              <w:rPr>
                <w:rFonts w:ascii="Times New Roman" w:eastAsia="Times New Roman" w:hAnsi="Times New Roman" w:cs="Times New Roman"/>
                <w:spacing w:val="1"/>
                <w:sz w:val="24"/>
                <w:szCs w:val="24"/>
                <w:lang w:eastAsia="ru-RU"/>
              </w:rPr>
            </w:pP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Поощрение</w:t>
            </w:r>
            <w:r w:rsidRPr="00A212EB">
              <w:rPr>
                <w:rFonts w:ascii="Times New Roman" w:eastAsia="Times New Roman" w:hAnsi="Times New Roman" w:cs="Times New Roman"/>
                <w:spacing w:val="1"/>
                <w:sz w:val="24"/>
                <w:szCs w:val="24"/>
                <w:lang w:eastAsia="ru-RU"/>
              </w:rPr>
              <w:t xml:space="preserve"> </w:t>
            </w:r>
          </w:p>
          <w:p w14:paraId="5D37D663"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Наказание</w:t>
            </w:r>
          </w:p>
        </w:tc>
      </w:tr>
    </w:tbl>
    <w:p w14:paraId="28DD51E6"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p>
    <w:p w14:paraId="4D9BB69A"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Таблица</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18 - Классификация</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методов</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3151"/>
        <w:gridCol w:w="4961"/>
      </w:tblGrid>
      <w:tr w:rsidR="00A212EB" w:rsidRPr="00A212EB" w14:paraId="6BDDE3C7" w14:textId="77777777" w:rsidTr="00CE663A">
        <w:trPr>
          <w:trHeight w:val="506"/>
        </w:trPr>
        <w:tc>
          <w:tcPr>
            <w:tcW w:w="1102" w:type="dxa"/>
            <w:shd w:val="clear" w:color="auto" w:fill="auto"/>
          </w:tcPr>
          <w:p w14:paraId="69B907D0"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262" w:name="_Toc109644618"/>
            <w:bookmarkStart w:id="263" w:name="_Toc109767337"/>
            <w:r w:rsidRPr="00A212EB">
              <w:rPr>
                <w:rFonts w:ascii="Times New Roman" w:eastAsia="Times New Roman" w:hAnsi="Times New Roman" w:cs="Times New Roman"/>
                <w:sz w:val="24"/>
                <w:szCs w:val="24"/>
                <w:lang w:eastAsia="ru-RU"/>
              </w:rPr>
              <w:t>Группа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методов</w:t>
            </w:r>
            <w:bookmarkEnd w:id="262"/>
            <w:bookmarkEnd w:id="263"/>
          </w:p>
        </w:tc>
        <w:tc>
          <w:tcPr>
            <w:tcW w:w="3151" w:type="dxa"/>
            <w:shd w:val="clear" w:color="auto" w:fill="auto"/>
          </w:tcPr>
          <w:p w14:paraId="7A6D968B"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264" w:name="_Toc109644619"/>
            <w:bookmarkStart w:id="265" w:name="_Toc109767338"/>
            <w:r w:rsidRPr="00A212EB">
              <w:rPr>
                <w:rFonts w:ascii="Times New Roman" w:eastAsia="Times New Roman" w:hAnsi="Times New Roman" w:cs="Times New Roman"/>
                <w:sz w:val="24"/>
                <w:szCs w:val="24"/>
                <w:lang w:eastAsia="ru-RU"/>
              </w:rPr>
              <w:t>Направленность</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группы</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методов</w:t>
            </w:r>
            <w:bookmarkEnd w:id="264"/>
            <w:bookmarkEnd w:id="265"/>
          </w:p>
        </w:tc>
        <w:tc>
          <w:tcPr>
            <w:tcW w:w="4961" w:type="dxa"/>
            <w:shd w:val="clear" w:color="auto" w:fill="auto"/>
          </w:tcPr>
          <w:p w14:paraId="5935467C"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266" w:name="_Toc109644620"/>
            <w:bookmarkStart w:id="267" w:name="_Toc109767339"/>
            <w:r w:rsidRPr="00A212EB">
              <w:rPr>
                <w:rFonts w:ascii="Times New Roman" w:eastAsia="Times New Roman" w:hAnsi="Times New Roman" w:cs="Times New Roman"/>
                <w:sz w:val="24"/>
                <w:szCs w:val="24"/>
                <w:lang w:eastAsia="ru-RU"/>
              </w:rPr>
              <w:t>Методы</w:t>
            </w:r>
            <w:bookmarkEnd w:id="266"/>
            <w:bookmarkEnd w:id="267"/>
          </w:p>
        </w:tc>
      </w:tr>
      <w:tr w:rsidR="00A212EB" w:rsidRPr="00A212EB" w14:paraId="669BC75C" w14:textId="77777777" w:rsidTr="00CE663A">
        <w:trPr>
          <w:trHeight w:val="415"/>
        </w:trPr>
        <w:tc>
          <w:tcPr>
            <w:tcW w:w="1102" w:type="dxa"/>
            <w:shd w:val="clear" w:color="auto" w:fill="auto"/>
          </w:tcPr>
          <w:p w14:paraId="3A78363D"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268" w:name="_Toc109644621"/>
            <w:bookmarkStart w:id="269" w:name="_Toc109767340"/>
            <w:r w:rsidRPr="00A212EB">
              <w:rPr>
                <w:rFonts w:ascii="Times New Roman" w:eastAsia="Times New Roman" w:hAnsi="Times New Roman" w:cs="Times New Roman"/>
                <w:sz w:val="24"/>
                <w:szCs w:val="24"/>
                <w:lang w:eastAsia="ru-RU"/>
              </w:rPr>
              <w:t>1</w:t>
            </w:r>
            <w:bookmarkEnd w:id="268"/>
            <w:bookmarkEnd w:id="269"/>
          </w:p>
        </w:tc>
        <w:tc>
          <w:tcPr>
            <w:tcW w:w="3151" w:type="dxa"/>
            <w:shd w:val="clear" w:color="auto" w:fill="auto"/>
          </w:tcPr>
          <w:p w14:paraId="30C5A032"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270" w:name="_Toc109644622"/>
            <w:bookmarkStart w:id="271" w:name="_Toc109767341"/>
            <w:r w:rsidRPr="00A212EB">
              <w:rPr>
                <w:rFonts w:ascii="Times New Roman" w:eastAsia="Times New Roman" w:hAnsi="Times New Roman" w:cs="Times New Roman"/>
                <w:sz w:val="24"/>
                <w:szCs w:val="24"/>
                <w:lang w:eastAsia="ru-RU"/>
              </w:rPr>
              <w:t>Методы организации 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осуществления познавательной</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деятельности</w:t>
            </w:r>
            <w:bookmarkEnd w:id="270"/>
            <w:bookmarkEnd w:id="271"/>
          </w:p>
        </w:tc>
        <w:tc>
          <w:tcPr>
            <w:tcW w:w="4961" w:type="dxa"/>
            <w:shd w:val="clear" w:color="auto" w:fill="auto"/>
          </w:tcPr>
          <w:p w14:paraId="289F766E"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272" w:name="_Toc109644623"/>
            <w:bookmarkStart w:id="273" w:name="_Toc109767342"/>
            <w:r w:rsidRPr="00A212EB">
              <w:rPr>
                <w:rFonts w:ascii="Times New Roman" w:eastAsia="Times New Roman" w:hAnsi="Times New Roman" w:cs="Times New Roman"/>
                <w:sz w:val="24"/>
                <w:szCs w:val="24"/>
                <w:lang w:eastAsia="ru-RU"/>
              </w:rPr>
              <w:t>Подгруппа</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методов</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по</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источникам</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информации:</w:t>
            </w:r>
            <w:bookmarkEnd w:id="272"/>
            <w:bookmarkEnd w:id="273"/>
          </w:p>
          <w:p w14:paraId="088F32C1"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274" w:name="_Toc109644624"/>
            <w:bookmarkStart w:id="275" w:name="_Toc109767343"/>
            <w:r w:rsidRPr="00A212EB">
              <w:rPr>
                <w:rFonts w:ascii="Times New Roman" w:eastAsia="Times New Roman" w:hAnsi="Times New Roman" w:cs="Times New Roman"/>
                <w:sz w:val="24"/>
                <w:szCs w:val="24"/>
                <w:lang w:eastAsia="ru-RU"/>
              </w:rPr>
              <w:t>словесный (объяснение, чтение и т.д.)</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наглядный</w:t>
            </w:r>
            <w:r w:rsidRPr="00A212EB">
              <w:rPr>
                <w:rFonts w:ascii="Times New Roman" w:eastAsia="Times New Roman" w:hAnsi="Times New Roman" w:cs="Times New Roman"/>
                <w:spacing w:val="-6"/>
                <w:sz w:val="24"/>
                <w:szCs w:val="24"/>
                <w:lang w:eastAsia="ru-RU"/>
              </w:rPr>
              <w:t xml:space="preserve"> </w:t>
            </w:r>
            <w:r w:rsidRPr="00A212EB">
              <w:rPr>
                <w:rFonts w:ascii="Times New Roman" w:eastAsia="Times New Roman" w:hAnsi="Times New Roman" w:cs="Times New Roman"/>
                <w:sz w:val="24"/>
                <w:szCs w:val="24"/>
                <w:lang w:eastAsia="ru-RU"/>
              </w:rPr>
              <w:t>(демонстрация,</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наблюдение</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т.д.)</w:t>
            </w:r>
            <w:bookmarkEnd w:id="274"/>
            <w:bookmarkEnd w:id="275"/>
          </w:p>
          <w:p w14:paraId="789AD2F4"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276" w:name="_Toc109644625"/>
            <w:bookmarkStart w:id="277" w:name="_Toc109767344"/>
            <w:r w:rsidRPr="00A212EB">
              <w:rPr>
                <w:rFonts w:ascii="Times New Roman" w:eastAsia="Times New Roman" w:hAnsi="Times New Roman" w:cs="Times New Roman"/>
                <w:sz w:val="24"/>
                <w:szCs w:val="24"/>
                <w:lang w:eastAsia="ru-RU"/>
              </w:rPr>
              <w:t>практический (работа с моделями, учебными объектами</w:t>
            </w:r>
            <w:r w:rsidRPr="00A212EB">
              <w:rPr>
                <w:rFonts w:ascii="Times New Roman" w:eastAsia="Times New Roman" w:hAnsi="Times New Roman" w:cs="Times New Roman"/>
                <w:spacing w:val="-53"/>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их свойствами);</w:t>
            </w:r>
            <w:bookmarkEnd w:id="276"/>
            <w:bookmarkEnd w:id="277"/>
          </w:p>
        </w:tc>
      </w:tr>
      <w:tr w:rsidR="00A212EB" w:rsidRPr="00A212EB" w14:paraId="699080EB" w14:textId="77777777" w:rsidTr="00CE663A">
        <w:trPr>
          <w:trHeight w:val="506"/>
        </w:trPr>
        <w:tc>
          <w:tcPr>
            <w:tcW w:w="1102" w:type="dxa"/>
            <w:shd w:val="clear" w:color="auto" w:fill="auto"/>
          </w:tcPr>
          <w:p w14:paraId="013C03D8" w14:textId="77777777" w:rsidR="00A212EB" w:rsidRPr="00A212EB" w:rsidRDefault="00A212EB" w:rsidP="00A212EB">
            <w:pPr>
              <w:spacing w:after="0" w:line="240" w:lineRule="auto"/>
              <w:rPr>
                <w:rFonts w:ascii="Times New Roman" w:eastAsia="Times New Roman" w:hAnsi="Times New Roman" w:cs="Times New Roman"/>
                <w:sz w:val="2"/>
                <w:szCs w:val="2"/>
                <w:lang w:eastAsia="ru-RU"/>
              </w:rPr>
            </w:pPr>
          </w:p>
        </w:tc>
        <w:tc>
          <w:tcPr>
            <w:tcW w:w="3151" w:type="dxa"/>
            <w:shd w:val="clear" w:color="auto" w:fill="auto"/>
          </w:tcPr>
          <w:p w14:paraId="766C2CC3" w14:textId="77777777" w:rsidR="00A212EB" w:rsidRPr="00A212EB" w:rsidRDefault="00A212EB" w:rsidP="00A212EB">
            <w:pPr>
              <w:spacing w:after="0" w:line="240" w:lineRule="auto"/>
              <w:rPr>
                <w:rFonts w:ascii="Times New Roman" w:eastAsia="Times New Roman" w:hAnsi="Times New Roman" w:cs="Times New Roman"/>
                <w:sz w:val="2"/>
                <w:szCs w:val="2"/>
                <w:lang w:eastAsia="ru-RU"/>
              </w:rPr>
            </w:pPr>
          </w:p>
        </w:tc>
        <w:tc>
          <w:tcPr>
            <w:tcW w:w="4961" w:type="dxa"/>
            <w:shd w:val="clear" w:color="auto" w:fill="auto"/>
          </w:tcPr>
          <w:p w14:paraId="2EFE36FE"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278" w:name="_Toc109644626"/>
            <w:bookmarkStart w:id="279" w:name="_Toc109767345"/>
            <w:r w:rsidRPr="00A212EB">
              <w:rPr>
                <w:rFonts w:ascii="Times New Roman" w:eastAsia="Times New Roman" w:hAnsi="Times New Roman" w:cs="Times New Roman"/>
                <w:sz w:val="24"/>
                <w:szCs w:val="24"/>
                <w:lang w:eastAsia="ru-RU"/>
              </w:rPr>
              <w:t>Подгруппа методов по источникам сенсорной</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информации или методы «сенсорного входа»:</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визуальный,</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аудиальный,</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кинестетический;</w:t>
            </w:r>
            <w:bookmarkEnd w:id="278"/>
            <w:bookmarkEnd w:id="279"/>
          </w:p>
        </w:tc>
      </w:tr>
      <w:tr w:rsidR="00A212EB" w:rsidRPr="00A212EB" w14:paraId="770A89F0" w14:textId="77777777" w:rsidTr="00CE663A">
        <w:trPr>
          <w:trHeight w:val="506"/>
        </w:trPr>
        <w:tc>
          <w:tcPr>
            <w:tcW w:w="1102" w:type="dxa"/>
            <w:shd w:val="clear" w:color="auto" w:fill="auto"/>
          </w:tcPr>
          <w:p w14:paraId="67AE9E9F" w14:textId="77777777" w:rsidR="00A212EB" w:rsidRPr="00A212EB" w:rsidRDefault="00A212EB" w:rsidP="00A212EB">
            <w:pPr>
              <w:spacing w:after="0" w:line="240" w:lineRule="auto"/>
              <w:rPr>
                <w:rFonts w:ascii="Times New Roman" w:eastAsia="Times New Roman" w:hAnsi="Times New Roman" w:cs="Times New Roman"/>
                <w:sz w:val="2"/>
                <w:szCs w:val="2"/>
                <w:lang w:eastAsia="ru-RU"/>
              </w:rPr>
            </w:pPr>
          </w:p>
        </w:tc>
        <w:tc>
          <w:tcPr>
            <w:tcW w:w="3151" w:type="dxa"/>
            <w:shd w:val="clear" w:color="auto" w:fill="auto"/>
          </w:tcPr>
          <w:p w14:paraId="31081F24" w14:textId="77777777" w:rsidR="00A212EB" w:rsidRPr="00A212EB" w:rsidRDefault="00A212EB" w:rsidP="00A212EB">
            <w:pPr>
              <w:spacing w:after="0" w:line="240" w:lineRule="auto"/>
              <w:rPr>
                <w:rFonts w:ascii="Times New Roman" w:eastAsia="Times New Roman" w:hAnsi="Times New Roman" w:cs="Times New Roman"/>
                <w:sz w:val="2"/>
                <w:szCs w:val="2"/>
                <w:lang w:eastAsia="ru-RU"/>
              </w:rPr>
            </w:pPr>
          </w:p>
        </w:tc>
        <w:tc>
          <w:tcPr>
            <w:tcW w:w="4961" w:type="dxa"/>
            <w:shd w:val="clear" w:color="auto" w:fill="auto"/>
          </w:tcPr>
          <w:p w14:paraId="1F9F78B4"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280" w:name="_Toc109644627"/>
            <w:bookmarkStart w:id="281" w:name="_Toc109767346"/>
            <w:r w:rsidRPr="00A212EB">
              <w:rPr>
                <w:rFonts w:ascii="Times New Roman" w:eastAsia="Times New Roman" w:hAnsi="Times New Roman" w:cs="Times New Roman"/>
                <w:sz w:val="24"/>
                <w:szCs w:val="24"/>
                <w:lang w:eastAsia="ru-RU"/>
              </w:rPr>
              <w:t>Подгруппа методов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по организации мыслительных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операций</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и процессов познания,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или логические</w:t>
            </w:r>
            <w:r w:rsidRPr="00A212EB">
              <w:rPr>
                <w:rFonts w:ascii="Times New Roman" w:eastAsia="Times New Roman" w:hAnsi="Times New Roman" w:cs="Times New Roman"/>
                <w:spacing w:val="53"/>
                <w:sz w:val="24"/>
                <w:szCs w:val="24"/>
                <w:lang w:eastAsia="ru-RU"/>
              </w:rPr>
              <w:t xml:space="preserve"> </w:t>
            </w:r>
            <w:r w:rsidRPr="00A212EB">
              <w:rPr>
                <w:rFonts w:ascii="Times New Roman" w:eastAsia="Times New Roman" w:hAnsi="Times New Roman" w:cs="Times New Roman"/>
                <w:sz w:val="24"/>
                <w:szCs w:val="24"/>
                <w:lang w:eastAsia="ru-RU"/>
              </w:rPr>
              <w:t>методы:</w:t>
            </w:r>
            <w:bookmarkEnd w:id="280"/>
            <w:bookmarkEnd w:id="281"/>
          </w:p>
          <w:p w14:paraId="43E655F3"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282" w:name="_Toc109644628"/>
            <w:bookmarkStart w:id="283" w:name="_Toc109767347"/>
            <w:r w:rsidRPr="00A212EB">
              <w:rPr>
                <w:rFonts w:ascii="Times New Roman" w:eastAsia="Times New Roman" w:hAnsi="Times New Roman" w:cs="Times New Roman"/>
                <w:sz w:val="24"/>
                <w:szCs w:val="24"/>
                <w:lang w:eastAsia="ru-RU"/>
              </w:rPr>
              <w:t>Процессные:</w:t>
            </w:r>
            <w:bookmarkEnd w:id="282"/>
            <w:bookmarkEnd w:id="283"/>
          </w:p>
          <w:p w14:paraId="767C2CD5"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284" w:name="_Toc109644629"/>
            <w:bookmarkStart w:id="285" w:name="_Toc109767348"/>
            <w:r w:rsidRPr="00A212EB">
              <w:rPr>
                <w:rFonts w:ascii="Times New Roman" w:eastAsia="Times New Roman" w:hAnsi="Times New Roman" w:cs="Times New Roman"/>
                <w:sz w:val="24"/>
                <w:szCs w:val="24"/>
                <w:lang w:eastAsia="ru-RU"/>
              </w:rPr>
              <w:t>Дедуктивный, индуктивный,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традуктивный</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(метод</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аналогии),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метод</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анализа 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синтеза</w:t>
            </w:r>
            <w:bookmarkEnd w:id="284"/>
            <w:bookmarkEnd w:id="285"/>
          </w:p>
          <w:p w14:paraId="14D0D441"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286" w:name="_Toc109644630"/>
            <w:bookmarkStart w:id="287" w:name="_Toc109767349"/>
            <w:r w:rsidRPr="00A212EB">
              <w:rPr>
                <w:rFonts w:ascii="Times New Roman" w:eastAsia="Times New Roman" w:hAnsi="Times New Roman" w:cs="Times New Roman"/>
                <w:sz w:val="24"/>
                <w:szCs w:val="24"/>
                <w:lang w:eastAsia="ru-RU"/>
              </w:rPr>
              <w:t>Операционные:</w:t>
            </w:r>
            <w:bookmarkEnd w:id="286"/>
            <w:bookmarkEnd w:id="287"/>
          </w:p>
          <w:p w14:paraId="2A6B723E"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288" w:name="_Toc109644631"/>
            <w:bookmarkStart w:id="289" w:name="_Toc109767350"/>
            <w:r w:rsidRPr="00A212EB">
              <w:rPr>
                <w:rFonts w:ascii="Times New Roman" w:eastAsia="Times New Roman" w:hAnsi="Times New Roman" w:cs="Times New Roman"/>
                <w:sz w:val="24"/>
                <w:szCs w:val="24"/>
                <w:lang w:eastAsia="ru-RU"/>
              </w:rPr>
              <w:t>Метод</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сравнения,</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анализа,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обобщения</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т.д.</w:t>
            </w:r>
            <w:bookmarkEnd w:id="288"/>
            <w:bookmarkEnd w:id="289"/>
          </w:p>
        </w:tc>
      </w:tr>
      <w:tr w:rsidR="00A212EB" w:rsidRPr="00A212EB" w14:paraId="069EF1D4" w14:textId="77777777" w:rsidTr="00CE663A">
        <w:trPr>
          <w:trHeight w:val="506"/>
        </w:trPr>
        <w:tc>
          <w:tcPr>
            <w:tcW w:w="1102" w:type="dxa"/>
            <w:shd w:val="clear" w:color="auto" w:fill="auto"/>
          </w:tcPr>
          <w:p w14:paraId="6A5ABF16"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290" w:name="_Toc109644632"/>
            <w:bookmarkStart w:id="291" w:name="_Toc109767351"/>
            <w:r w:rsidRPr="00A212EB">
              <w:rPr>
                <w:rFonts w:ascii="Times New Roman" w:eastAsia="Times New Roman" w:hAnsi="Times New Roman" w:cs="Times New Roman"/>
                <w:sz w:val="24"/>
                <w:szCs w:val="24"/>
                <w:lang w:eastAsia="ru-RU"/>
              </w:rPr>
              <w:t>2</w:t>
            </w:r>
            <w:bookmarkEnd w:id="290"/>
            <w:bookmarkEnd w:id="291"/>
          </w:p>
        </w:tc>
        <w:tc>
          <w:tcPr>
            <w:tcW w:w="3151" w:type="dxa"/>
            <w:shd w:val="clear" w:color="auto" w:fill="auto"/>
          </w:tcPr>
          <w:p w14:paraId="3661956C"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292" w:name="_Toc109644633"/>
            <w:bookmarkStart w:id="293" w:name="_Toc109767352"/>
            <w:r w:rsidRPr="00A212EB">
              <w:rPr>
                <w:rFonts w:ascii="Times New Roman" w:eastAsia="Times New Roman" w:hAnsi="Times New Roman" w:cs="Times New Roman"/>
                <w:sz w:val="24"/>
                <w:szCs w:val="24"/>
                <w:lang w:eastAsia="ru-RU"/>
              </w:rPr>
              <w:t>Методы стимулирования 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мотивации познавательной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деятельности: объяснительно-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иллюстрированный,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репродуктивный, проблемный,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частично-поисковый,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исследовательский, метод проектов</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с опорой на внешние социальные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связи (привлечение к</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сопровождению детского проекта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родителей воспитанников,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lastRenderedPageBreak/>
              <w:t>специалистов-</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профессионалов</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в</w:t>
            </w:r>
            <w:bookmarkEnd w:id="292"/>
            <w:bookmarkEnd w:id="293"/>
          </w:p>
          <w:p w14:paraId="58AE0F53"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294" w:name="_Toc109644634"/>
            <w:bookmarkStart w:id="295" w:name="_Toc109767353"/>
            <w:r w:rsidRPr="00A212EB">
              <w:rPr>
                <w:rFonts w:ascii="Times New Roman" w:eastAsia="Times New Roman" w:hAnsi="Times New Roman" w:cs="Times New Roman"/>
                <w:sz w:val="24"/>
                <w:szCs w:val="24"/>
                <w:lang w:eastAsia="ru-RU"/>
              </w:rPr>
              <w:t>той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или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иной области)</w:t>
            </w:r>
            <w:bookmarkEnd w:id="294"/>
            <w:bookmarkEnd w:id="295"/>
          </w:p>
        </w:tc>
        <w:tc>
          <w:tcPr>
            <w:tcW w:w="4961" w:type="dxa"/>
            <w:shd w:val="clear" w:color="auto" w:fill="auto"/>
          </w:tcPr>
          <w:p w14:paraId="288EBABF"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296" w:name="_Toc109644635"/>
            <w:bookmarkStart w:id="297" w:name="_Toc109767354"/>
            <w:r w:rsidRPr="00A212EB">
              <w:rPr>
                <w:rFonts w:ascii="Times New Roman" w:eastAsia="Times New Roman" w:hAnsi="Times New Roman" w:cs="Times New Roman"/>
                <w:sz w:val="24"/>
                <w:szCs w:val="24"/>
                <w:lang w:eastAsia="ru-RU"/>
              </w:rPr>
              <w:lastRenderedPageBreak/>
              <w:t>Метод проектов может быть классифицирован как</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образовательная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технология, так как содержит</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многоэтапность в своей структуре с обязательным</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конструированием и мониторингом нескольких видов</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социальных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связей</w:t>
            </w:r>
            <w:bookmarkEnd w:id="296"/>
            <w:bookmarkEnd w:id="297"/>
          </w:p>
        </w:tc>
      </w:tr>
      <w:tr w:rsidR="00A212EB" w:rsidRPr="00A212EB" w14:paraId="52CD8EFF" w14:textId="77777777" w:rsidTr="00CE663A">
        <w:trPr>
          <w:trHeight w:val="758"/>
        </w:trPr>
        <w:tc>
          <w:tcPr>
            <w:tcW w:w="1102" w:type="dxa"/>
            <w:shd w:val="clear" w:color="auto" w:fill="auto"/>
          </w:tcPr>
          <w:p w14:paraId="1AB00D96"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298" w:name="_Toc109644636"/>
            <w:bookmarkStart w:id="299" w:name="_Toc109767355"/>
            <w:r w:rsidRPr="00A212EB">
              <w:rPr>
                <w:rFonts w:ascii="Times New Roman" w:eastAsia="Times New Roman" w:hAnsi="Times New Roman" w:cs="Times New Roman"/>
                <w:sz w:val="24"/>
                <w:szCs w:val="24"/>
                <w:lang w:eastAsia="ru-RU"/>
              </w:rPr>
              <w:t>3</w:t>
            </w:r>
            <w:bookmarkEnd w:id="298"/>
            <w:bookmarkEnd w:id="299"/>
          </w:p>
        </w:tc>
        <w:tc>
          <w:tcPr>
            <w:tcW w:w="8112" w:type="dxa"/>
            <w:gridSpan w:val="2"/>
            <w:shd w:val="clear" w:color="auto" w:fill="auto"/>
          </w:tcPr>
          <w:p w14:paraId="6F05F67A"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300" w:name="_Toc109644637"/>
            <w:bookmarkStart w:id="301" w:name="_Toc109767356"/>
            <w:r w:rsidRPr="00A212EB">
              <w:rPr>
                <w:rFonts w:ascii="Times New Roman" w:eastAsia="Times New Roman" w:hAnsi="Times New Roman" w:cs="Times New Roman"/>
                <w:sz w:val="24"/>
                <w:szCs w:val="24"/>
                <w:lang w:eastAsia="ru-RU"/>
              </w:rPr>
              <w:t>Методы контроля и самоконтроля эффективностью познавательной деятельности: внешнего</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контроля,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самоконтроля,</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парного</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(взаимного) контроля.</w:t>
            </w:r>
            <w:bookmarkEnd w:id="300"/>
            <w:bookmarkEnd w:id="301"/>
          </w:p>
        </w:tc>
      </w:tr>
      <w:tr w:rsidR="00A212EB" w:rsidRPr="00A212EB" w14:paraId="2803E697" w14:textId="77777777" w:rsidTr="00CE663A">
        <w:trPr>
          <w:trHeight w:val="1124"/>
        </w:trPr>
        <w:tc>
          <w:tcPr>
            <w:tcW w:w="1102" w:type="dxa"/>
            <w:shd w:val="clear" w:color="auto" w:fill="auto"/>
          </w:tcPr>
          <w:p w14:paraId="32F39D09"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302" w:name="_Toc109644638"/>
            <w:bookmarkStart w:id="303" w:name="_Toc109767357"/>
            <w:r w:rsidRPr="00A212EB">
              <w:rPr>
                <w:rFonts w:ascii="Times New Roman" w:eastAsia="Times New Roman" w:hAnsi="Times New Roman" w:cs="Times New Roman"/>
                <w:sz w:val="24"/>
                <w:szCs w:val="24"/>
                <w:lang w:eastAsia="ru-RU"/>
              </w:rPr>
              <w:t>4</w:t>
            </w:r>
            <w:bookmarkEnd w:id="302"/>
            <w:bookmarkEnd w:id="303"/>
          </w:p>
        </w:tc>
        <w:tc>
          <w:tcPr>
            <w:tcW w:w="3151" w:type="dxa"/>
            <w:shd w:val="clear" w:color="auto" w:fill="auto"/>
          </w:tcPr>
          <w:p w14:paraId="46DC384A"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304" w:name="_Toc109644639"/>
            <w:bookmarkStart w:id="305" w:name="_Toc109767358"/>
            <w:r w:rsidRPr="00A212EB">
              <w:rPr>
                <w:rFonts w:ascii="Times New Roman" w:eastAsia="Times New Roman" w:hAnsi="Times New Roman" w:cs="Times New Roman"/>
                <w:sz w:val="24"/>
                <w:szCs w:val="24"/>
                <w:lang w:eastAsia="ru-RU"/>
              </w:rPr>
              <w:t>Социально-психологические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методы, ориентированные на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корректировку поведения ребенка</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(методы урегулирования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конфликтов)</w:t>
            </w:r>
            <w:bookmarkEnd w:id="304"/>
            <w:bookmarkEnd w:id="305"/>
          </w:p>
        </w:tc>
        <w:tc>
          <w:tcPr>
            <w:tcW w:w="4961" w:type="dxa"/>
            <w:shd w:val="clear" w:color="auto" w:fill="auto"/>
          </w:tcPr>
          <w:p w14:paraId="09683671"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306" w:name="_Toc109644640"/>
            <w:bookmarkStart w:id="307" w:name="_Toc109767359"/>
            <w:r w:rsidRPr="00A212EB">
              <w:rPr>
                <w:rFonts w:ascii="Times New Roman" w:eastAsia="Times New Roman" w:hAnsi="Times New Roman" w:cs="Times New Roman"/>
                <w:sz w:val="24"/>
                <w:szCs w:val="24"/>
                <w:lang w:eastAsia="ru-RU"/>
              </w:rPr>
              <w:t>метод согласия- вовлечение конфликтующих</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сторон в общее дело с целью приучения их к</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сотрудничеству;</w:t>
            </w:r>
            <w:bookmarkEnd w:id="306"/>
            <w:bookmarkEnd w:id="307"/>
          </w:p>
          <w:p w14:paraId="7DFD526E"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308" w:name="_Toc109644641"/>
            <w:bookmarkStart w:id="309" w:name="_Toc109767360"/>
            <w:r w:rsidRPr="00A212EB">
              <w:rPr>
                <w:rFonts w:ascii="Times New Roman" w:eastAsia="Times New Roman" w:hAnsi="Times New Roman" w:cs="Times New Roman"/>
                <w:sz w:val="24"/>
                <w:szCs w:val="24"/>
                <w:lang w:eastAsia="ru-RU"/>
              </w:rPr>
              <w:t>эмпатия- побуждение к выражению сочувствия,</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сопереживания своему товарищу, оказанию ему</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необходимой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помощи;</w:t>
            </w:r>
            <w:bookmarkEnd w:id="308"/>
            <w:bookmarkEnd w:id="309"/>
          </w:p>
          <w:p w14:paraId="7A504DCD"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310" w:name="_Toc109644642"/>
            <w:bookmarkStart w:id="311" w:name="_Toc109767361"/>
            <w:r w:rsidRPr="00A212EB">
              <w:rPr>
                <w:rFonts w:ascii="Times New Roman" w:eastAsia="Times New Roman" w:hAnsi="Times New Roman" w:cs="Times New Roman"/>
                <w:sz w:val="24"/>
                <w:szCs w:val="24"/>
                <w:lang w:eastAsia="ru-RU"/>
              </w:rPr>
              <w:t>сохранения репутации товарища- поощрение к</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признанию достоинства партнера, выражение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должного</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уважения</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к</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его</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личности</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(проявление</w:t>
            </w:r>
            <w:bookmarkStart w:id="312" w:name="_Toc109644643"/>
            <w:bookmarkStart w:id="313" w:name="_Toc109767362"/>
            <w:bookmarkEnd w:id="310"/>
            <w:bookmarkEnd w:id="311"/>
            <w:r w:rsidRPr="00A212EB">
              <w:rPr>
                <w:rFonts w:ascii="Times New Roman" w:eastAsia="Times New Roman" w:hAnsi="Times New Roman" w:cs="Times New Roman"/>
                <w:sz w:val="24"/>
                <w:szCs w:val="24"/>
                <w:lang w:eastAsia="ru-RU"/>
              </w:rPr>
              <w:t xml:space="preserve"> спортивного</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поведения</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при</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соревнованиях</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т.д.)</w:t>
            </w:r>
            <w:bookmarkEnd w:id="312"/>
            <w:bookmarkEnd w:id="313"/>
          </w:p>
          <w:p w14:paraId="75C5BDCF"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314" w:name="_Toc109644644"/>
            <w:bookmarkStart w:id="315" w:name="_Toc109767363"/>
            <w:r w:rsidRPr="00A212EB">
              <w:rPr>
                <w:rFonts w:ascii="Times New Roman" w:eastAsia="Times New Roman" w:hAnsi="Times New Roman" w:cs="Times New Roman"/>
                <w:sz w:val="24"/>
                <w:szCs w:val="24"/>
                <w:lang w:eastAsia="ru-RU"/>
              </w:rPr>
              <w:t>взаимного дополнения – побуждение одного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партнера к опоре на способности партнера,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отсутствующие (или не так ярко выраженные) у</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него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самого;</w:t>
            </w:r>
            <w:bookmarkEnd w:id="314"/>
            <w:bookmarkEnd w:id="315"/>
          </w:p>
          <w:p w14:paraId="3E0FB6A5"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316" w:name="_Toc109644645"/>
            <w:bookmarkStart w:id="317" w:name="_Toc109767364"/>
            <w:r w:rsidRPr="00A212EB">
              <w:rPr>
                <w:rFonts w:ascii="Times New Roman" w:eastAsia="Times New Roman" w:hAnsi="Times New Roman" w:cs="Times New Roman"/>
                <w:sz w:val="24"/>
                <w:szCs w:val="24"/>
                <w:lang w:eastAsia="ru-RU"/>
              </w:rPr>
              <w:t>недопущенная дискриминация- исключение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подчеркивания превосходства одного партнера</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над</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другим;</w:t>
            </w:r>
            <w:bookmarkEnd w:id="316"/>
            <w:bookmarkEnd w:id="317"/>
          </w:p>
          <w:p w14:paraId="7BDEA8F0"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318" w:name="_Toc109644646"/>
            <w:bookmarkStart w:id="319" w:name="_Toc109767365"/>
            <w:r w:rsidRPr="00A212EB">
              <w:rPr>
                <w:rFonts w:ascii="Times New Roman" w:eastAsia="Times New Roman" w:hAnsi="Times New Roman" w:cs="Times New Roman"/>
                <w:sz w:val="24"/>
                <w:szCs w:val="24"/>
                <w:lang w:eastAsia="ru-RU"/>
              </w:rPr>
              <w:t>эмоционального «поглаживания»- побуждение к</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оказанному</w:t>
            </w:r>
            <w:r w:rsidRPr="00A212EB">
              <w:rPr>
                <w:rFonts w:ascii="Times New Roman" w:eastAsia="Times New Roman" w:hAnsi="Times New Roman" w:cs="Times New Roman"/>
                <w:spacing w:val="51"/>
                <w:sz w:val="24"/>
                <w:szCs w:val="24"/>
                <w:lang w:eastAsia="ru-RU"/>
              </w:rPr>
              <w:t xml:space="preserve"> </w:t>
            </w:r>
            <w:r w:rsidRPr="00A212EB">
              <w:rPr>
                <w:rFonts w:ascii="Times New Roman" w:eastAsia="Times New Roman" w:hAnsi="Times New Roman" w:cs="Times New Roman"/>
                <w:sz w:val="24"/>
                <w:szCs w:val="24"/>
                <w:lang w:eastAsia="ru-RU"/>
              </w:rPr>
              <w:t>партнеру</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психологической</w:t>
            </w:r>
            <w:bookmarkStart w:id="320" w:name="_Toc109644647"/>
            <w:bookmarkStart w:id="321" w:name="_Toc109767366"/>
            <w:bookmarkEnd w:id="318"/>
            <w:bookmarkEnd w:id="319"/>
            <w:r w:rsidRPr="00A212EB">
              <w:rPr>
                <w:rFonts w:ascii="Times New Roman" w:eastAsia="Times New Roman" w:hAnsi="Times New Roman" w:cs="Times New Roman"/>
                <w:sz w:val="24"/>
                <w:szCs w:val="24"/>
                <w:lang w:eastAsia="ru-RU"/>
              </w:rPr>
              <w:t xml:space="preserve"> поддержки, дарению продуктов своего личного</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труда (рисунков,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поделок)</w:t>
            </w:r>
            <w:bookmarkEnd w:id="320"/>
            <w:bookmarkEnd w:id="321"/>
          </w:p>
        </w:tc>
      </w:tr>
    </w:tbl>
    <w:p w14:paraId="38B1FBCF"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322" w:name="_TOC_250006"/>
    </w:p>
    <w:p w14:paraId="1F15FC95" w14:textId="05BF8493" w:rsidR="00A212EB" w:rsidRPr="00A212EB" w:rsidRDefault="00A212EB" w:rsidP="00A212EB">
      <w:pPr>
        <w:widowControl w:val="0"/>
        <w:autoSpaceDE w:val="0"/>
        <w:autoSpaceDN w:val="0"/>
        <w:spacing w:after="0" w:line="240" w:lineRule="auto"/>
        <w:jc w:val="center"/>
        <w:outlineLvl w:val="1"/>
        <w:rPr>
          <w:rFonts w:ascii="Times New Roman" w:eastAsia="Times New Roman" w:hAnsi="Times New Roman" w:cs="Times New Roman"/>
          <w:b/>
          <w:bCs/>
          <w:sz w:val="24"/>
          <w:szCs w:val="24"/>
        </w:rPr>
      </w:pPr>
      <w:bookmarkStart w:id="323" w:name="_Toc109821327"/>
      <w:bookmarkStart w:id="324" w:name="_Toc109821517"/>
      <w:bookmarkStart w:id="325" w:name="_Toc109857176"/>
      <w:r>
        <w:rPr>
          <w:rFonts w:ascii="Times New Roman" w:eastAsia="Times New Roman" w:hAnsi="Times New Roman" w:cs="Times New Roman"/>
          <w:b/>
          <w:bCs/>
          <w:sz w:val="24"/>
          <w:szCs w:val="24"/>
        </w:rPr>
        <w:t>2.4</w:t>
      </w:r>
      <w:r w:rsidRPr="00A212EB">
        <w:rPr>
          <w:rFonts w:ascii="Times New Roman" w:eastAsia="Times New Roman" w:hAnsi="Times New Roman" w:cs="Times New Roman"/>
          <w:b/>
          <w:bCs/>
          <w:sz w:val="24"/>
          <w:szCs w:val="24"/>
        </w:rPr>
        <w:t xml:space="preserve">. Способы и направления поддержки детской </w:t>
      </w:r>
      <w:bookmarkEnd w:id="322"/>
      <w:r w:rsidRPr="00A212EB">
        <w:rPr>
          <w:rFonts w:ascii="Times New Roman" w:eastAsia="Times New Roman" w:hAnsi="Times New Roman" w:cs="Times New Roman"/>
          <w:b/>
          <w:bCs/>
          <w:sz w:val="24"/>
          <w:szCs w:val="24"/>
        </w:rPr>
        <w:t>инициативы</w:t>
      </w:r>
      <w:bookmarkEnd w:id="323"/>
      <w:bookmarkEnd w:id="324"/>
      <w:bookmarkEnd w:id="325"/>
    </w:p>
    <w:p w14:paraId="2987A570"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Условия,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необходимые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для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создания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социальной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ситуации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развития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детей,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соответствующей</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специфике</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дошкольного возраста, предполагают:</w:t>
      </w:r>
    </w:p>
    <w:p w14:paraId="53E29433"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Обеспечение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эмоционального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благополучия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через</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непосредственное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общение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каждым</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ребенком;</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уважительное</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отношение</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к</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каждому</w:t>
      </w:r>
      <w:r w:rsidRPr="00A212EB">
        <w:rPr>
          <w:rFonts w:ascii="Times New Roman" w:eastAsia="Times New Roman" w:hAnsi="Times New Roman" w:cs="Times New Roman"/>
          <w:spacing w:val="-6"/>
          <w:sz w:val="24"/>
          <w:szCs w:val="24"/>
          <w:lang w:eastAsia="ru-RU"/>
        </w:rPr>
        <w:t xml:space="preserve"> </w:t>
      </w:r>
      <w:r w:rsidRPr="00A212EB">
        <w:rPr>
          <w:rFonts w:ascii="Times New Roman" w:eastAsia="Times New Roman" w:hAnsi="Times New Roman" w:cs="Times New Roman"/>
          <w:sz w:val="24"/>
          <w:szCs w:val="24"/>
          <w:lang w:eastAsia="ru-RU"/>
        </w:rPr>
        <w:t>ребенку,</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его</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чувствам</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потребностям;</w:t>
      </w:r>
    </w:p>
    <w:p w14:paraId="365C528D"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Поддержку индивидуальности и инициативы детей через создание условий для свободного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выбора детьми деятельности, участников совместной деятельности; создание условий для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принятия детьми решений, выражения своих чувств и мыслей; недирективную помощь детям,</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поддержку детской инициативы и самостоятельности в разных видах деятельности (игровой,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исследовательской,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проектной,</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познавательной</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и т.д.)</w:t>
      </w:r>
    </w:p>
    <w:p w14:paraId="0ED7C5E4"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Установление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правил</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взаимодействия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разных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ситуациях: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создание</w:t>
      </w:r>
      <w:r w:rsidRPr="00A212EB">
        <w:rPr>
          <w:rFonts w:ascii="Times New Roman" w:eastAsia="Times New Roman" w:hAnsi="Times New Roman" w:cs="Times New Roman"/>
          <w:spacing w:val="61"/>
          <w:sz w:val="24"/>
          <w:szCs w:val="24"/>
          <w:lang w:eastAsia="ru-RU"/>
        </w:rPr>
        <w:t xml:space="preserve"> </w:t>
      </w:r>
      <w:r w:rsidRPr="00A212EB">
        <w:rPr>
          <w:rFonts w:ascii="Times New Roman" w:eastAsia="Times New Roman" w:hAnsi="Times New Roman" w:cs="Times New Roman"/>
          <w:sz w:val="24"/>
          <w:szCs w:val="24"/>
          <w:lang w:eastAsia="ru-RU"/>
        </w:rPr>
        <w:t>условий</w:t>
      </w:r>
      <w:r w:rsidRPr="00A212EB">
        <w:rPr>
          <w:rFonts w:ascii="Times New Roman" w:eastAsia="Times New Roman" w:hAnsi="Times New Roman" w:cs="Times New Roman"/>
          <w:spacing w:val="61"/>
          <w:sz w:val="24"/>
          <w:szCs w:val="24"/>
          <w:lang w:eastAsia="ru-RU"/>
        </w:rPr>
        <w:t xml:space="preserve"> </w:t>
      </w:r>
      <w:r w:rsidRPr="00A212EB">
        <w:rPr>
          <w:rFonts w:ascii="Times New Roman" w:eastAsia="Times New Roman" w:hAnsi="Times New Roman" w:cs="Times New Roman"/>
          <w:sz w:val="24"/>
          <w:szCs w:val="24"/>
          <w:lang w:eastAsia="ru-RU"/>
        </w:rPr>
        <w:t>для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позитивных, доброжелательных отношений между детьми, в том числе принадлежащим к</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разным</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национально-культурным,</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религиозным</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общностям</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социальным</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слоям;</w:t>
      </w:r>
    </w:p>
    <w:p w14:paraId="06CF6711"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Развитие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творческой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деятельности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(познавательной,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проектной,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исследовательской,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изобразительной)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т.д.</w:t>
      </w:r>
    </w:p>
    <w:p w14:paraId="5DB1A33B"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Инициативность является важной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характеристикой воли. По определению 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«Советском</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 xml:space="preserve">энциклопедическом словаре», </w:t>
      </w:r>
      <w:r w:rsidRPr="00A212EB">
        <w:rPr>
          <w:rFonts w:ascii="Times New Roman" w:eastAsia="Times New Roman" w:hAnsi="Times New Roman" w:cs="Times New Roman"/>
          <w:i/>
          <w:sz w:val="24"/>
          <w:szCs w:val="24"/>
          <w:lang w:eastAsia="ru-RU"/>
        </w:rPr>
        <w:t xml:space="preserve">инициатива </w:t>
      </w:r>
      <w:r w:rsidRPr="00A212EB">
        <w:rPr>
          <w:rFonts w:ascii="Times New Roman" w:eastAsia="Times New Roman" w:hAnsi="Times New Roman" w:cs="Times New Roman"/>
          <w:sz w:val="24"/>
          <w:szCs w:val="24"/>
          <w:lang w:eastAsia="ru-RU"/>
        </w:rPr>
        <w:t>(от латинского – начало) почин, первый шаг в каком-</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нибудь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деле;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внутреннее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побуждение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новым</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формам</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деятельности,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предприимчивости;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руководящая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роль 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каких-либо действиях.</w:t>
      </w:r>
    </w:p>
    <w:p w14:paraId="02D00726"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Инициативность показывает развитие деятельности и личности, особенно на ранних этапах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развития,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проявляется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всех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видах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деятельности,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ярче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всего-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общении,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lastRenderedPageBreak/>
        <w:t>предметной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деятельности, игре, экспериментировании. Это важнейший показатель интеллекта, его развития.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Инициативность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является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непременным</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условием</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совершенствования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всей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познавательной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деятельности ребенок, но особенно творческой. Инициативный ребенок стремится к организации</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игр,</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продуктивных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видов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деятельности,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содержательного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общения,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он</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умеет</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найти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занятие,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соответствующее собственному желанию; включится в разговор, предложить интересное дело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другим детям. В дошкольном возрасте инициативность связана с проявление любознательности,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пытливости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ума,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изобретательностью.</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Инициативного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ребенка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отличают</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содержательность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интересов.</w:t>
      </w:r>
    </w:p>
    <w:p w14:paraId="01AEE1D3"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методических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рекомендациях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О.А.Скоролуповой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ссылкой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программу</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«Радуга»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представлены</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способы</w:t>
      </w:r>
      <w:r w:rsidRPr="00A212EB">
        <w:rPr>
          <w:rFonts w:ascii="Times New Roman" w:eastAsia="Times New Roman" w:hAnsi="Times New Roman" w:cs="Times New Roman"/>
          <w:spacing w:val="10"/>
          <w:sz w:val="24"/>
          <w:szCs w:val="24"/>
          <w:lang w:eastAsia="ru-RU"/>
        </w:rPr>
        <w:t xml:space="preserve"> </w:t>
      </w:r>
      <w:r w:rsidRPr="00A212EB">
        <w:rPr>
          <w:rFonts w:ascii="Times New Roman" w:eastAsia="Times New Roman" w:hAnsi="Times New Roman" w:cs="Times New Roman"/>
          <w:sz w:val="24"/>
          <w:szCs w:val="24"/>
          <w:lang w:eastAsia="ru-RU"/>
        </w:rPr>
        <w:t>поддержки</w:t>
      </w:r>
      <w:r w:rsidRPr="00A212EB">
        <w:rPr>
          <w:rFonts w:ascii="Times New Roman" w:eastAsia="Times New Roman" w:hAnsi="Times New Roman" w:cs="Times New Roman"/>
          <w:spacing w:val="7"/>
          <w:sz w:val="24"/>
          <w:szCs w:val="24"/>
          <w:lang w:eastAsia="ru-RU"/>
        </w:rPr>
        <w:t xml:space="preserve"> </w:t>
      </w:r>
      <w:r w:rsidRPr="00A212EB">
        <w:rPr>
          <w:rFonts w:ascii="Times New Roman" w:eastAsia="Times New Roman" w:hAnsi="Times New Roman" w:cs="Times New Roman"/>
          <w:sz w:val="24"/>
          <w:szCs w:val="24"/>
          <w:lang w:eastAsia="ru-RU"/>
        </w:rPr>
        <w:t>детской</w:t>
      </w:r>
      <w:r w:rsidRPr="00A212EB">
        <w:rPr>
          <w:rFonts w:ascii="Times New Roman" w:eastAsia="Times New Roman" w:hAnsi="Times New Roman" w:cs="Times New Roman"/>
          <w:spacing w:val="7"/>
          <w:sz w:val="24"/>
          <w:szCs w:val="24"/>
          <w:lang w:eastAsia="ru-RU"/>
        </w:rPr>
        <w:t xml:space="preserve"> </w:t>
      </w:r>
      <w:r w:rsidRPr="00A212EB">
        <w:rPr>
          <w:rFonts w:ascii="Times New Roman" w:eastAsia="Times New Roman" w:hAnsi="Times New Roman" w:cs="Times New Roman"/>
          <w:sz w:val="24"/>
          <w:szCs w:val="24"/>
          <w:lang w:eastAsia="ru-RU"/>
        </w:rPr>
        <w:t>инициативы</w:t>
      </w:r>
      <w:r w:rsidRPr="00A212EB">
        <w:rPr>
          <w:rFonts w:ascii="Times New Roman" w:eastAsia="Times New Roman" w:hAnsi="Times New Roman" w:cs="Times New Roman"/>
          <w:spacing w:val="70"/>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освоении</w:t>
      </w:r>
      <w:r w:rsidRPr="00A212EB">
        <w:rPr>
          <w:rFonts w:ascii="Times New Roman" w:eastAsia="Times New Roman" w:hAnsi="Times New Roman" w:cs="Times New Roman"/>
          <w:spacing w:val="7"/>
          <w:sz w:val="24"/>
          <w:szCs w:val="24"/>
          <w:lang w:eastAsia="ru-RU"/>
        </w:rPr>
        <w:t xml:space="preserve"> </w:t>
      </w:r>
      <w:r w:rsidRPr="00A212EB">
        <w:rPr>
          <w:rFonts w:ascii="Times New Roman" w:eastAsia="Times New Roman" w:hAnsi="Times New Roman" w:cs="Times New Roman"/>
          <w:sz w:val="24"/>
          <w:szCs w:val="24"/>
          <w:lang w:eastAsia="ru-RU"/>
        </w:rPr>
        <w:t>образовательной</w:t>
      </w:r>
      <w:r w:rsidRPr="00A212EB">
        <w:rPr>
          <w:rFonts w:ascii="Times New Roman" w:eastAsia="Times New Roman" w:hAnsi="Times New Roman" w:cs="Times New Roman"/>
          <w:spacing w:val="7"/>
          <w:sz w:val="24"/>
          <w:szCs w:val="24"/>
          <w:lang w:eastAsia="ru-RU"/>
        </w:rPr>
        <w:t xml:space="preserve"> </w:t>
      </w:r>
      <w:r w:rsidRPr="00A212EB">
        <w:rPr>
          <w:rFonts w:ascii="Times New Roman" w:eastAsia="Times New Roman" w:hAnsi="Times New Roman" w:cs="Times New Roman"/>
          <w:sz w:val="24"/>
          <w:szCs w:val="24"/>
          <w:lang w:eastAsia="ru-RU"/>
        </w:rPr>
        <w:t>программы</w:t>
      </w:r>
      <w:r w:rsidRPr="00A212EB">
        <w:rPr>
          <w:rFonts w:ascii="Times New Roman" w:eastAsia="Times New Roman" w:hAnsi="Times New Roman" w:cs="Times New Roman"/>
          <w:spacing w:val="-58"/>
          <w:sz w:val="24"/>
          <w:szCs w:val="24"/>
          <w:lang w:eastAsia="ru-RU"/>
        </w:rPr>
        <w:t xml:space="preserve"> </w:t>
      </w:r>
      <w:r w:rsidRPr="00A212EB">
        <w:rPr>
          <w:rFonts w:ascii="Times New Roman" w:eastAsia="Times New Roman" w:hAnsi="Times New Roman" w:cs="Times New Roman"/>
          <w:sz w:val="24"/>
          <w:szCs w:val="24"/>
          <w:lang w:eastAsia="ru-RU"/>
        </w:rPr>
        <w:t>с учетом</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возрастных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особенностей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приоритетных</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сфер</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инициативы</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детей.</w:t>
      </w:r>
    </w:p>
    <w:p w14:paraId="2D1A04CB"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Приоритетная</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сфера</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инициативы</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продуктивная</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деятельность.</w:t>
      </w:r>
    </w:p>
    <w:p w14:paraId="5A369F81"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Деятельность</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воспитателя</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по</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поддержке</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детской</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инициативы:</w:t>
      </w:r>
    </w:p>
    <w:p w14:paraId="7C920029"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Создавать</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условия</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для</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реализации</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собственных</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планов</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замыслов</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каждого</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ребенка.</w:t>
      </w:r>
    </w:p>
    <w:p w14:paraId="081D1F1B"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Рассказывать</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детям</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об их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реальных,</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а</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также</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возможных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будущем</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достижениях.</w:t>
      </w:r>
    </w:p>
    <w:p w14:paraId="603F0C2C"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Отмечать</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публично</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поддерживать</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любые</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успехи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детей</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расширять</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их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сферу.</w:t>
      </w:r>
    </w:p>
    <w:p w14:paraId="6DC2EB1E"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Помогать</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ребенку</w:t>
      </w:r>
      <w:r w:rsidRPr="00A212EB">
        <w:rPr>
          <w:rFonts w:ascii="Times New Roman" w:eastAsia="Times New Roman" w:hAnsi="Times New Roman" w:cs="Times New Roman"/>
          <w:spacing w:val="-9"/>
          <w:sz w:val="24"/>
          <w:szCs w:val="24"/>
          <w:lang w:eastAsia="ru-RU"/>
        </w:rPr>
        <w:t xml:space="preserve"> </w:t>
      </w:r>
      <w:r w:rsidRPr="00A212EB">
        <w:rPr>
          <w:rFonts w:ascii="Times New Roman" w:eastAsia="Times New Roman" w:hAnsi="Times New Roman" w:cs="Times New Roman"/>
          <w:sz w:val="24"/>
          <w:szCs w:val="24"/>
          <w:lang w:eastAsia="ru-RU"/>
        </w:rPr>
        <w:t>найти</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способ</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реализации</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собственных</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поставленных</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целей.</w:t>
      </w:r>
    </w:p>
    <w:p w14:paraId="69C2D6C1"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Поддерживать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стремление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научиться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делать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что-то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радостное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ощущение</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возрастающей</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умелости.</w:t>
      </w:r>
    </w:p>
    <w:p w14:paraId="72B5A9DD"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В ходе занятий и в повседневной жизни терпимо относиться к затруднениям ребенка,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позволять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ему</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действовать 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своем</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темпе.</w:t>
      </w:r>
    </w:p>
    <w:p w14:paraId="3E4277E0"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Не критиковать результаты деятельности детей, а так же их самих. Использовать 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роли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носителей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критики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только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игровые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персонажи,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для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которых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создавались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эти</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продукты.</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Ограничивать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критику</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исключительно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результатами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продуктивной</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деятельности.</w:t>
      </w:r>
    </w:p>
    <w:p w14:paraId="16FD9821"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Учитывать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индивидуальные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особенности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детей,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стремиться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найти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подход</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застенчивым,</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нерешительным,</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конфликтным,</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непопулярным</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детям.</w:t>
      </w:r>
    </w:p>
    <w:p w14:paraId="19C1F5F8"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Уважать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 ценить каждого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ребенка независимо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от</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его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достижений,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достоинства 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недостатков.</w:t>
      </w:r>
    </w:p>
    <w:p w14:paraId="4105E59D"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Создавать в группе положительный психологический микроклимат, в равной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мере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проявляя любовь и заботу ко всем детям: выражать радость при встрече; использовать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ласку</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теплое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слово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для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выражения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своего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отношения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ребенку;</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проявлять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деликатность</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и тактичность.</w:t>
      </w:r>
    </w:p>
    <w:p w14:paraId="1A468C8F"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Приоритетная</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сфера</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инициативы</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познание</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окружающего</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мира</w:t>
      </w:r>
    </w:p>
    <w:p w14:paraId="1F8AF93B"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Деятельность</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воспитателя</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по</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поддержке</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детской</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инициативы:</w:t>
      </w:r>
    </w:p>
    <w:p w14:paraId="31881783"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Поощрять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желание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ребенка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строить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первые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собственные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умозаключения,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внимательно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выслушивать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все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его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рассуждения,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проявлять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уважение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его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интеллектуальному</w:t>
      </w:r>
      <w:r w:rsidRPr="00A212EB">
        <w:rPr>
          <w:rFonts w:ascii="Times New Roman" w:eastAsia="Times New Roman" w:hAnsi="Times New Roman" w:cs="Times New Roman"/>
          <w:spacing w:val="-6"/>
          <w:sz w:val="24"/>
          <w:szCs w:val="24"/>
          <w:lang w:eastAsia="ru-RU"/>
        </w:rPr>
        <w:t xml:space="preserve"> </w:t>
      </w:r>
      <w:r w:rsidRPr="00A212EB">
        <w:rPr>
          <w:rFonts w:ascii="Times New Roman" w:eastAsia="Times New Roman" w:hAnsi="Times New Roman" w:cs="Times New Roman"/>
          <w:sz w:val="24"/>
          <w:szCs w:val="24"/>
          <w:lang w:eastAsia="ru-RU"/>
        </w:rPr>
        <w:t>труду.</w:t>
      </w:r>
    </w:p>
    <w:p w14:paraId="4CFAD694"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Создать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условия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поддерживать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театрализованную</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деятельность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детей,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стремление</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переодеваться («рядиться»).</w:t>
      </w:r>
    </w:p>
    <w:p w14:paraId="4E06CB60"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Обеспечить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условия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для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музыкальной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импровизации,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пения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под</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популярную</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музыку.</w:t>
      </w:r>
    </w:p>
    <w:p w14:paraId="75B4F305"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Создать в группе возможность, используя мебель и ткани, строить «дома», укрытия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для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игр.</w:t>
      </w:r>
    </w:p>
    <w:p w14:paraId="39DBFC28"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Негативные</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оценки</w:t>
      </w:r>
      <w:r w:rsidRPr="00A212EB">
        <w:rPr>
          <w:rFonts w:ascii="Times New Roman" w:eastAsia="Times New Roman" w:hAnsi="Times New Roman" w:cs="Times New Roman"/>
          <w:spacing w:val="9"/>
          <w:sz w:val="24"/>
          <w:szCs w:val="24"/>
          <w:lang w:eastAsia="ru-RU"/>
        </w:rPr>
        <w:t xml:space="preserve"> </w:t>
      </w:r>
      <w:r w:rsidRPr="00A212EB">
        <w:rPr>
          <w:rFonts w:ascii="Times New Roman" w:eastAsia="Times New Roman" w:hAnsi="Times New Roman" w:cs="Times New Roman"/>
          <w:sz w:val="24"/>
          <w:szCs w:val="24"/>
          <w:lang w:eastAsia="ru-RU"/>
        </w:rPr>
        <w:t>можно</w:t>
      </w:r>
      <w:r w:rsidRPr="00A212EB">
        <w:rPr>
          <w:rFonts w:ascii="Times New Roman" w:eastAsia="Times New Roman" w:hAnsi="Times New Roman" w:cs="Times New Roman"/>
          <w:spacing w:val="8"/>
          <w:sz w:val="24"/>
          <w:szCs w:val="24"/>
          <w:lang w:eastAsia="ru-RU"/>
        </w:rPr>
        <w:t xml:space="preserve"> </w:t>
      </w:r>
      <w:r w:rsidRPr="00A212EB">
        <w:rPr>
          <w:rFonts w:ascii="Times New Roman" w:eastAsia="Times New Roman" w:hAnsi="Times New Roman" w:cs="Times New Roman"/>
          <w:sz w:val="24"/>
          <w:szCs w:val="24"/>
          <w:lang w:eastAsia="ru-RU"/>
        </w:rPr>
        <w:t>давать</w:t>
      </w:r>
      <w:r w:rsidRPr="00A212EB">
        <w:rPr>
          <w:rFonts w:ascii="Times New Roman" w:eastAsia="Times New Roman" w:hAnsi="Times New Roman" w:cs="Times New Roman"/>
          <w:spacing w:val="9"/>
          <w:sz w:val="24"/>
          <w:szCs w:val="24"/>
          <w:lang w:eastAsia="ru-RU"/>
        </w:rPr>
        <w:t xml:space="preserve"> </w:t>
      </w:r>
      <w:r w:rsidRPr="00A212EB">
        <w:rPr>
          <w:rFonts w:ascii="Times New Roman" w:eastAsia="Times New Roman" w:hAnsi="Times New Roman" w:cs="Times New Roman"/>
          <w:sz w:val="24"/>
          <w:szCs w:val="24"/>
          <w:lang w:eastAsia="ru-RU"/>
        </w:rPr>
        <w:t>только</w:t>
      </w:r>
      <w:r w:rsidRPr="00A212EB">
        <w:rPr>
          <w:rFonts w:ascii="Times New Roman" w:eastAsia="Times New Roman" w:hAnsi="Times New Roman" w:cs="Times New Roman"/>
          <w:spacing w:val="7"/>
          <w:sz w:val="24"/>
          <w:szCs w:val="24"/>
          <w:lang w:eastAsia="ru-RU"/>
        </w:rPr>
        <w:t xml:space="preserve"> </w:t>
      </w:r>
      <w:r w:rsidRPr="00A212EB">
        <w:rPr>
          <w:rFonts w:ascii="Times New Roman" w:eastAsia="Times New Roman" w:hAnsi="Times New Roman" w:cs="Times New Roman"/>
          <w:sz w:val="24"/>
          <w:szCs w:val="24"/>
          <w:lang w:eastAsia="ru-RU"/>
        </w:rPr>
        <w:t>поступкам</w:t>
      </w:r>
      <w:r w:rsidRPr="00A212EB">
        <w:rPr>
          <w:rFonts w:ascii="Times New Roman" w:eastAsia="Times New Roman" w:hAnsi="Times New Roman" w:cs="Times New Roman"/>
          <w:spacing w:val="7"/>
          <w:sz w:val="24"/>
          <w:szCs w:val="24"/>
          <w:lang w:eastAsia="ru-RU"/>
        </w:rPr>
        <w:t xml:space="preserve"> </w:t>
      </w:r>
      <w:r w:rsidRPr="00A212EB">
        <w:rPr>
          <w:rFonts w:ascii="Times New Roman" w:eastAsia="Times New Roman" w:hAnsi="Times New Roman" w:cs="Times New Roman"/>
          <w:sz w:val="24"/>
          <w:szCs w:val="24"/>
          <w:lang w:eastAsia="ru-RU"/>
        </w:rPr>
        <w:t>ребенка</w:t>
      </w:r>
      <w:r w:rsidRPr="00A212EB">
        <w:rPr>
          <w:rFonts w:ascii="Times New Roman" w:eastAsia="Times New Roman" w:hAnsi="Times New Roman" w:cs="Times New Roman"/>
          <w:spacing w:val="7"/>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9"/>
          <w:sz w:val="24"/>
          <w:szCs w:val="24"/>
          <w:lang w:eastAsia="ru-RU"/>
        </w:rPr>
        <w:t xml:space="preserve"> </w:t>
      </w:r>
      <w:r w:rsidRPr="00A212EB">
        <w:rPr>
          <w:rFonts w:ascii="Times New Roman" w:eastAsia="Times New Roman" w:hAnsi="Times New Roman" w:cs="Times New Roman"/>
          <w:sz w:val="24"/>
          <w:szCs w:val="24"/>
          <w:lang w:eastAsia="ru-RU"/>
        </w:rPr>
        <w:t>только</w:t>
      </w:r>
      <w:r w:rsidRPr="00A212EB">
        <w:rPr>
          <w:rFonts w:ascii="Times New Roman" w:eastAsia="Times New Roman" w:hAnsi="Times New Roman" w:cs="Times New Roman"/>
          <w:spacing w:val="8"/>
          <w:sz w:val="24"/>
          <w:szCs w:val="24"/>
          <w:lang w:eastAsia="ru-RU"/>
        </w:rPr>
        <w:t xml:space="preserve"> </w:t>
      </w:r>
      <w:r w:rsidRPr="00A212EB">
        <w:rPr>
          <w:rFonts w:ascii="Times New Roman" w:eastAsia="Times New Roman" w:hAnsi="Times New Roman" w:cs="Times New Roman"/>
          <w:sz w:val="24"/>
          <w:szCs w:val="24"/>
          <w:lang w:eastAsia="ru-RU"/>
        </w:rPr>
        <w:t>один</w:t>
      </w:r>
      <w:r w:rsidRPr="00A212EB">
        <w:rPr>
          <w:rFonts w:ascii="Times New Roman" w:eastAsia="Times New Roman" w:hAnsi="Times New Roman" w:cs="Times New Roman"/>
          <w:spacing w:val="8"/>
          <w:sz w:val="24"/>
          <w:szCs w:val="24"/>
          <w:lang w:eastAsia="ru-RU"/>
        </w:rPr>
        <w:t xml:space="preserve"> </w:t>
      </w:r>
      <w:r w:rsidRPr="00A212EB">
        <w:rPr>
          <w:rFonts w:ascii="Times New Roman" w:eastAsia="Times New Roman" w:hAnsi="Times New Roman" w:cs="Times New Roman"/>
          <w:sz w:val="24"/>
          <w:szCs w:val="24"/>
          <w:lang w:eastAsia="ru-RU"/>
        </w:rPr>
        <w:t>на</w:t>
      </w:r>
      <w:r w:rsidRPr="00A212EB">
        <w:rPr>
          <w:rFonts w:ascii="Times New Roman" w:eastAsia="Times New Roman" w:hAnsi="Times New Roman" w:cs="Times New Roman"/>
          <w:spacing w:val="7"/>
          <w:sz w:val="24"/>
          <w:szCs w:val="24"/>
          <w:lang w:eastAsia="ru-RU"/>
        </w:rPr>
        <w:t xml:space="preserve"> </w:t>
      </w:r>
      <w:r w:rsidRPr="00A212EB">
        <w:rPr>
          <w:rFonts w:ascii="Times New Roman" w:eastAsia="Times New Roman" w:hAnsi="Times New Roman" w:cs="Times New Roman"/>
          <w:sz w:val="24"/>
          <w:szCs w:val="24"/>
          <w:lang w:eastAsia="ru-RU"/>
        </w:rPr>
        <w:t>один,</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а</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не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глазах</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у</w:t>
      </w:r>
      <w:r w:rsidRPr="00A212EB">
        <w:rPr>
          <w:rFonts w:ascii="Times New Roman" w:eastAsia="Times New Roman" w:hAnsi="Times New Roman" w:cs="Times New Roman"/>
          <w:spacing w:val="-8"/>
          <w:sz w:val="24"/>
          <w:szCs w:val="24"/>
          <w:lang w:eastAsia="ru-RU"/>
        </w:rPr>
        <w:t xml:space="preserve"> </w:t>
      </w:r>
      <w:r w:rsidRPr="00A212EB">
        <w:rPr>
          <w:rFonts w:ascii="Times New Roman" w:eastAsia="Times New Roman" w:hAnsi="Times New Roman" w:cs="Times New Roman"/>
          <w:sz w:val="24"/>
          <w:szCs w:val="24"/>
          <w:lang w:eastAsia="ru-RU"/>
        </w:rPr>
        <w:t>группы.</w:t>
      </w:r>
    </w:p>
    <w:p w14:paraId="47654F64"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Недопустимо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диктовать детям, как и во что они должны играть навязывать им</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сюжеты</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игры.</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Развивающий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потенциал</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игры</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определяется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тем,</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что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это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самостоятельная,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организуемая самими детьми деятельность.</w:t>
      </w:r>
    </w:p>
    <w:p w14:paraId="14A38666"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Участие взросло в играх детей полезно при выполнении следующих условий: дети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сами приглашают взрослого в игру или добровольно соглашаются на его участие;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 xml:space="preserve">сюжет и </w:t>
      </w:r>
      <w:r w:rsidRPr="00A212EB">
        <w:rPr>
          <w:rFonts w:ascii="Times New Roman" w:eastAsia="Times New Roman" w:hAnsi="Times New Roman" w:cs="Times New Roman"/>
          <w:sz w:val="24"/>
          <w:szCs w:val="24"/>
          <w:lang w:eastAsia="ru-RU"/>
        </w:rPr>
        <w:lastRenderedPageBreak/>
        <w:t>ход игры, а также роль, которую взрослый будет играть, определяют дети,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анне</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педагог;</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характер</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исполнения роли</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также</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определяется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детьми.</w:t>
      </w:r>
    </w:p>
    <w:p w14:paraId="6067AD14"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Привлекать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детей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украшению</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группы</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праздникам,</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обсуждая</w:t>
      </w:r>
      <w:r w:rsidRPr="00A212EB">
        <w:rPr>
          <w:rFonts w:ascii="Times New Roman" w:eastAsia="Times New Roman" w:hAnsi="Times New Roman" w:cs="Times New Roman"/>
          <w:spacing w:val="61"/>
          <w:sz w:val="24"/>
          <w:szCs w:val="24"/>
          <w:lang w:eastAsia="ru-RU"/>
        </w:rPr>
        <w:t xml:space="preserve"> </w:t>
      </w:r>
      <w:r w:rsidRPr="00A212EB">
        <w:rPr>
          <w:rFonts w:ascii="Times New Roman" w:eastAsia="Times New Roman" w:hAnsi="Times New Roman" w:cs="Times New Roman"/>
          <w:sz w:val="24"/>
          <w:szCs w:val="24"/>
          <w:lang w:eastAsia="ru-RU"/>
        </w:rPr>
        <w:t>разные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возможности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предложения.</w:t>
      </w:r>
    </w:p>
    <w:p w14:paraId="0467B0AF"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Побуждать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детей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формировать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выражать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собственную</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эстетическую</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оценку</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воспринимаемого,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навязывая им</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мнения взрослых.</w:t>
      </w:r>
    </w:p>
    <w:p w14:paraId="18F1E9F1"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Привлекать</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детей</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к</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планированию</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жизни</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группы</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на</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день.</w:t>
      </w:r>
    </w:p>
    <w:p w14:paraId="13A87727"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p>
    <w:p w14:paraId="40EFDA46"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Приоритетная</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сфера</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инициативы</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w:t>
      </w:r>
      <w:r w:rsidRPr="00A212EB">
        <w:rPr>
          <w:rFonts w:ascii="Times New Roman" w:eastAsia="Times New Roman" w:hAnsi="Times New Roman" w:cs="Times New Roman"/>
          <w:spacing w:val="51"/>
          <w:sz w:val="24"/>
          <w:szCs w:val="24"/>
          <w:lang w:eastAsia="ru-RU"/>
        </w:rPr>
        <w:t xml:space="preserve"> </w:t>
      </w:r>
      <w:r w:rsidRPr="00A212EB">
        <w:rPr>
          <w:rFonts w:ascii="Times New Roman" w:eastAsia="Times New Roman" w:hAnsi="Times New Roman" w:cs="Times New Roman"/>
          <w:sz w:val="24"/>
          <w:szCs w:val="24"/>
          <w:lang w:eastAsia="ru-RU"/>
        </w:rPr>
        <w:t>внеситуативно-личностное</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общение</w:t>
      </w:r>
    </w:p>
    <w:p w14:paraId="4C9597BB"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Деятельность</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воспитателя</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по</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поддержке</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детской</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инициативы:</w:t>
      </w:r>
    </w:p>
    <w:p w14:paraId="21EAB4C8"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Создавать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 группе положительный психологический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микроклимат, в равной мере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проявляя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любовь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заботу</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всем</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детям:</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выражать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радость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встрече;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использовать</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ласку</w:t>
      </w:r>
      <w:r w:rsidRPr="00A212EB">
        <w:rPr>
          <w:rFonts w:ascii="Times New Roman" w:eastAsia="Times New Roman" w:hAnsi="Times New Roman" w:cs="Times New Roman"/>
          <w:spacing w:val="-6"/>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теплое</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слово</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для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выражения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своего</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отношения</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к</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ребенку.</w:t>
      </w:r>
    </w:p>
    <w:p w14:paraId="442619F3"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Уважать</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индивидуальные</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вкусы</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привычки</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детей.</w:t>
      </w:r>
    </w:p>
    <w:p w14:paraId="04BE4916"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Поощрять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желание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создавать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что-либо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собственному</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замыслу;</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обращать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внимание на полезность будущего продукта для других или ту радость, которую он</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доставит</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кому-то (маме, бабушке, папе,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другу).</w:t>
      </w:r>
    </w:p>
    <w:p w14:paraId="13068140"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Создавать условия для разнообразной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самостоятельной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творческой деятельности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детей.</w:t>
      </w:r>
    </w:p>
    <w:p w14:paraId="7B9926D3"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При</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необходимости</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помогать</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детям</w:t>
      </w:r>
      <w:r w:rsidRPr="00A212EB">
        <w:rPr>
          <w:rFonts w:ascii="Times New Roman" w:eastAsia="Times New Roman" w:hAnsi="Times New Roman" w:cs="Times New Roman"/>
          <w:spacing w:val="54"/>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решении</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проблем</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организации</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игры.</w:t>
      </w:r>
    </w:p>
    <w:p w14:paraId="3D735DCB"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Привлекать</w:t>
      </w:r>
      <w:r w:rsidRPr="00A212EB">
        <w:rPr>
          <w:rFonts w:ascii="Times New Roman" w:eastAsia="Times New Roman" w:hAnsi="Times New Roman" w:cs="Times New Roman"/>
          <w:spacing w:val="37"/>
          <w:sz w:val="24"/>
          <w:szCs w:val="24"/>
          <w:lang w:eastAsia="ru-RU"/>
        </w:rPr>
        <w:t xml:space="preserve"> </w:t>
      </w:r>
      <w:r w:rsidRPr="00A212EB">
        <w:rPr>
          <w:rFonts w:ascii="Times New Roman" w:eastAsia="Times New Roman" w:hAnsi="Times New Roman" w:cs="Times New Roman"/>
          <w:sz w:val="24"/>
          <w:szCs w:val="24"/>
          <w:lang w:eastAsia="ru-RU"/>
        </w:rPr>
        <w:t>детей</w:t>
      </w:r>
      <w:r w:rsidRPr="00A212EB">
        <w:rPr>
          <w:rFonts w:ascii="Times New Roman" w:eastAsia="Times New Roman" w:hAnsi="Times New Roman" w:cs="Times New Roman"/>
          <w:spacing w:val="38"/>
          <w:sz w:val="24"/>
          <w:szCs w:val="24"/>
          <w:lang w:eastAsia="ru-RU"/>
        </w:rPr>
        <w:t xml:space="preserve"> </w:t>
      </w:r>
      <w:r w:rsidRPr="00A212EB">
        <w:rPr>
          <w:rFonts w:ascii="Times New Roman" w:eastAsia="Times New Roman" w:hAnsi="Times New Roman" w:cs="Times New Roman"/>
          <w:sz w:val="24"/>
          <w:szCs w:val="24"/>
          <w:lang w:eastAsia="ru-RU"/>
        </w:rPr>
        <w:t>к</w:t>
      </w:r>
      <w:r w:rsidRPr="00A212EB">
        <w:rPr>
          <w:rFonts w:ascii="Times New Roman" w:eastAsia="Times New Roman" w:hAnsi="Times New Roman" w:cs="Times New Roman"/>
          <w:spacing w:val="36"/>
          <w:sz w:val="24"/>
          <w:szCs w:val="24"/>
          <w:lang w:eastAsia="ru-RU"/>
        </w:rPr>
        <w:t xml:space="preserve"> </w:t>
      </w:r>
      <w:r w:rsidRPr="00A212EB">
        <w:rPr>
          <w:rFonts w:ascii="Times New Roman" w:eastAsia="Times New Roman" w:hAnsi="Times New Roman" w:cs="Times New Roman"/>
          <w:sz w:val="24"/>
          <w:szCs w:val="24"/>
          <w:lang w:eastAsia="ru-RU"/>
        </w:rPr>
        <w:t>планированию</w:t>
      </w:r>
      <w:r w:rsidRPr="00A212EB">
        <w:rPr>
          <w:rFonts w:ascii="Times New Roman" w:eastAsia="Times New Roman" w:hAnsi="Times New Roman" w:cs="Times New Roman"/>
          <w:spacing w:val="37"/>
          <w:sz w:val="24"/>
          <w:szCs w:val="24"/>
          <w:lang w:eastAsia="ru-RU"/>
        </w:rPr>
        <w:t xml:space="preserve"> </w:t>
      </w:r>
      <w:r w:rsidRPr="00A212EB">
        <w:rPr>
          <w:rFonts w:ascii="Times New Roman" w:eastAsia="Times New Roman" w:hAnsi="Times New Roman" w:cs="Times New Roman"/>
          <w:sz w:val="24"/>
          <w:szCs w:val="24"/>
          <w:lang w:eastAsia="ru-RU"/>
        </w:rPr>
        <w:t>жизни</w:t>
      </w:r>
      <w:r w:rsidRPr="00A212EB">
        <w:rPr>
          <w:rFonts w:ascii="Times New Roman" w:eastAsia="Times New Roman" w:hAnsi="Times New Roman" w:cs="Times New Roman"/>
          <w:spacing w:val="38"/>
          <w:sz w:val="24"/>
          <w:szCs w:val="24"/>
          <w:lang w:eastAsia="ru-RU"/>
        </w:rPr>
        <w:t xml:space="preserve"> </w:t>
      </w:r>
      <w:r w:rsidRPr="00A212EB">
        <w:rPr>
          <w:rFonts w:ascii="Times New Roman" w:eastAsia="Times New Roman" w:hAnsi="Times New Roman" w:cs="Times New Roman"/>
          <w:sz w:val="24"/>
          <w:szCs w:val="24"/>
          <w:lang w:eastAsia="ru-RU"/>
        </w:rPr>
        <w:t>группы</w:t>
      </w:r>
      <w:r w:rsidRPr="00A212EB">
        <w:rPr>
          <w:rFonts w:ascii="Times New Roman" w:eastAsia="Times New Roman" w:hAnsi="Times New Roman" w:cs="Times New Roman"/>
          <w:spacing w:val="37"/>
          <w:sz w:val="24"/>
          <w:szCs w:val="24"/>
          <w:lang w:eastAsia="ru-RU"/>
        </w:rPr>
        <w:t xml:space="preserve"> </w:t>
      </w:r>
      <w:r w:rsidRPr="00A212EB">
        <w:rPr>
          <w:rFonts w:ascii="Times New Roman" w:eastAsia="Times New Roman" w:hAnsi="Times New Roman" w:cs="Times New Roman"/>
          <w:sz w:val="24"/>
          <w:szCs w:val="24"/>
          <w:lang w:eastAsia="ru-RU"/>
        </w:rPr>
        <w:t>на</w:t>
      </w:r>
      <w:r w:rsidRPr="00A212EB">
        <w:rPr>
          <w:rFonts w:ascii="Times New Roman" w:eastAsia="Times New Roman" w:hAnsi="Times New Roman" w:cs="Times New Roman"/>
          <w:spacing w:val="37"/>
          <w:sz w:val="24"/>
          <w:szCs w:val="24"/>
          <w:lang w:eastAsia="ru-RU"/>
        </w:rPr>
        <w:t xml:space="preserve"> </w:t>
      </w:r>
      <w:r w:rsidRPr="00A212EB">
        <w:rPr>
          <w:rFonts w:ascii="Times New Roman" w:eastAsia="Times New Roman" w:hAnsi="Times New Roman" w:cs="Times New Roman"/>
          <w:sz w:val="24"/>
          <w:szCs w:val="24"/>
          <w:lang w:eastAsia="ru-RU"/>
        </w:rPr>
        <w:t>день</w:t>
      </w:r>
      <w:r w:rsidRPr="00A212EB">
        <w:rPr>
          <w:rFonts w:ascii="Times New Roman" w:eastAsia="Times New Roman" w:hAnsi="Times New Roman" w:cs="Times New Roman"/>
          <w:spacing w:val="37"/>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37"/>
          <w:sz w:val="24"/>
          <w:szCs w:val="24"/>
          <w:lang w:eastAsia="ru-RU"/>
        </w:rPr>
        <w:t xml:space="preserve"> </w:t>
      </w:r>
      <w:r w:rsidRPr="00A212EB">
        <w:rPr>
          <w:rFonts w:ascii="Times New Roman" w:eastAsia="Times New Roman" w:hAnsi="Times New Roman" w:cs="Times New Roman"/>
          <w:sz w:val="24"/>
          <w:szCs w:val="24"/>
          <w:lang w:eastAsia="ru-RU"/>
        </w:rPr>
        <w:t>на</w:t>
      </w:r>
      <w:r w:rsidRPr="00A212EB">
        <w:rPr>
          <w:rFonts w:ascii="Times New Roman" w:eastAsia="Times New Roman" w:hAnsi="Times New Roman" w:cs="Times New Roman"/>
          <w:spacing w:val="36"/>
          <w:sz w:val="24"/>
          <w:szCs w:val="24"/>
          <w:lang w:eastAsia="ru-RU"/>
        </w:rPr>
        <w:t xml:space="preserve"> </w:t>
      </w:r>
      <w:r w:rsidRPr="00A212EB">
        <w:rPr>
          <w:rFonts w:ascii="Times New Roman" w:eastAsia="Times New Roman" w:hAnsi="Times New Roman" w:cs="Times New Roman"/>
          <w:sz w:val="24"/>
          <w:szCs w:val="24"/>
          <w:lang w:eastAsia="ru-RU"/>
        </w:rPr>
        <w:t>более</w:t>
      </w:r>
      <w:r w:rsidRPr="00A212EB">
        <w:rPr>
          <w:rFonts w:ascii="Times New Roman" w:eastAsia="Times New Roman" w:hAnsi="Times New Roman" w:cs="Times New Roman"/>
          <w:spacing w:val="36"/>
          <w:sz w:val="24"/>
          <w:szCs w:val="24"/>
          <w:lang w:eastAsia="ru-RU"/>
        </w:rPr>
        <w:t xml:space="preserve"> </w:t>
      </w:r>
      <w:r w:rsidRPr="00A212EB">
        <w:rPr>
          <w:rFonts w:ascii="Times New Roman" w:eastAsia="Times New Roman" w:hAnsi="Times New Roman" w:cs="Times New Roman"/>
          <w:sz w:val="24"/>
          <w:szCs w:val="24"/>
          <w:lang w:eastAsia="ru-RU"/>
        </w:rPr>
        <w:t>отдаленную</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перспективу.</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Обсуждать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выбор</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спектакля</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для</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постановки,</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песни,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танца</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т.п.</w:t>
      </w:r>
    </w:p>
    <w:p w14:paraId="0DE21961"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Создавать</w:t>
      </w:r>
      <w:r w:rsidRPr="00A212EB">
        <w:rPr>
          <w:rFonts w:ascii="Times New Roman" w:eastAsia="Times New Roman" w:hAnsi="Times New Roman" w:cs="Times New Roman"/>
          <w:sz w:val="24"/>
          <w:szCs w:val="24"/>
          <w:lang w:eastAsia="ru-RU"/>
        </w:rPr>
        <w:tab/>
        <w:t>условия</w:t>
      </w:r>
      <w:r w:rsidRPr="00A212EB">
        <w:rPr>
          <w:rFonts w:ascii="Times New Roman" w:eastAsia="Times New Roman" w:hAnsi="Times New Roman" w:cs="Times New Roman"/>
          <w:sz w:val="24"/>
          <w:szCs w:val="24"/>
          <w:lang w:eastAsia="ru-RU"/>
        </w:rPr>
        <w:tab/>
        <w:t>и</w:t>
      </w:r>
      <w:r w:rsidRPr="00A212EB">
        <w:rPr>
          <w:rFonts w:ascii="Times New Roman" w:eastAsia="Times New Roman" w:hAnsi="Times New Roman" w:cs="Times New Roman"/>
          <w:sz w:val="24"/>
          <w:szCs w:val="24"/>
          <w:lang w:eastAsia="ru-RU"/>
        </w:rPr>
        <w:tab/>
        <w:t>выделять</w:t>
      </w:r>
      <w:r w:rsidRPr="00A212EB">
        <w:rPr>
          <w:rFonts w:ascii="Times New Roman" w:eastAsia="Times New Roman" w:hAnsi="Times New Roman" w:cs="Times New Roman"/>
          <w:sz w:val="24"/>
          <w:szCs w:val="24"/>
          <w:lang w:eastAsia="ru-RU"/>
        </w:rPr>
        <w:tab/>
        <w:t>время</w:t>
      </w:r>
      <w:r w:rsidRPr="00A212EB">
        <w:rPr>
          <w:rFonts w:ascii="Times New Roman" w:eastAsia="Times New Roman" w:hAnsi="Times New Roman" w:cs="Times New Roman"/>
          <w:sz w:val="24"/>
          <w:szCs w:val="24"/>
          <w:lang w:eastAsia="ru-RU"/>
        </w:rPr>
        <w:tab/>
        <w:t>для</w:t>
      </w:r>
      <w:r w:rsidRPr="00A212EB">
        <w:rPr>
          <w:rFonts w:ascii="Times New Roman" w:eastAsia="Times New Roman" w:hAnsi="Times New Roman" w:cs="Times New Roman"/>
          <w:sz w:val="24"/>
          <w:szCs w:val="24"/>
          <w:lang w:eastAsia="ru-RU"/>
        </w:rPr>
        <w:tab/>
        <w:t>самостоятельной</w:t>
      </w:r>
      <w:r w:rsidRPr="00A212EB">
        <w:rPr>
          <w:rFonts w:ascii="Times New Roman" w:eastAsia="Times New Roman" w:hAnsi="Times New Roman" w:cs="Times New Roman"/>
          <w:sz w:val="24"/>
          <w:szCs w:val="24"/>
          <w:lang w:eastAsia="ru-RU"/>
        </w:rPr>
        <w:tab/>
        <w:t>творческой</w:t>
      </w:r>
      <w:r w:rsidRPr="00A212EB">
        <w:rPr>
          <w:rFonts w:ascii="Times New Roman" w:eastAsia="Times New Roman" w:hAnsi="Times New Roman" w:cs="Times New Roman"/>
          <w:sz w:val="24"/>
          <w:szCs w:val="24"/>
          <w:lang w:eastAsia="ru-RU"/>
        </w:rPr>
        <w:tab/>
      </w:r>
      <w:r w:rsidRPr="00A212EB">
        <w:rPr>
          <w:rFonts w:ascii="Times New Roman" w:eastAsia="Times New Roman" w:hAnsi="Times New Roman" w:cs="Times New Roman"/>
          <w:spacing w:val="-1"/>
          <w:sz w:val="24"/>
          <w:szCs w:val="24"/>
          <w:lang w:eastAsia="ru-RU"/>
        </w:rPr>
        <w:t>или</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познавательной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деятельности детей по</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интересам.</w:t>
      </w:r>
    </w:p>
    <w:p w14:paraId="35F44F8B"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Приоритетная</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сфера</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инициативы -</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научение.</w:t>
      </w:r>
    </w:p>
    <w:p w14:paraId="789C4EE6"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Деятельность</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воспитателя</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по</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поддержке</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детской</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инициативы:</w:t>
      </w:r>
    </w:p>
    <w:p w14:paraId="1F8BD1BB"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Вводить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адекватную</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оценку</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результата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деятельности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ребенка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одновременным</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признанием</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его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условий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указанием</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возможных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путей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способов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совершенствования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продукта.</w:t>
      </w:r>
    </w:p>
    <w:p w14:paraId="51F9B64B"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Спокойно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реагировать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неуспех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ребенка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предлагать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несколько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вариантов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исправления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работы: повторное исполнение спустя некоторое время, доделывание;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совершенствование деталей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т.п.</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рассказывать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детям</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w:t>
      </w:r>
      <w:r w:rsidRPr="00A212EB">
        <w:rPr>
          <w:rFonts w:ascii="Times New Roman" w:eastAsia="Times New Roman" w:hAnsi="Times New Roman" w:cs="Times New Roman"/>
          <w:spacing w:val="60"/>
          <w:sz w:val="24"/>
          <w:szCs w:val="24"/>
          <w:lang w:eastAsia="ru-RU"/>
        </w:rPr>
        <w:t xml:space="preserve"> </w:t>
      </w:r>
      <w:r w:rsidRPr="00A212EB">
        <w:rPr>
          <w:rFonts w:ascii="Times New Roman" w:eastAsia="Times New Roman" w:hAnsi="Times New Roman" w:cs="Times New Roman"/>
          <w:sz w:val="24"/>
          <w:szCs w:val="24"/>
          <w:lang w:eastAsia="ru-RU"/>
        </w:rPr>
        <w:t>трудностях, которые вы</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сами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испытывали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обучении новым</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видам</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деятельности.</w:t>
      </w:r>
    </w:p>
    <w:p w14:paraId="73D34065"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Создавать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ситуации,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позволяющие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ребенку</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реализовать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свою</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компетентность,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обретая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уважение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признание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взрослых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сверстников.</w:t>
      </w:r>
    </w:p>
    <w:p w14:paraId="0A5A6B24"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Обращаться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детям</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просьбой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показать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воспитателю</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научить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его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тем</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индивидуальным</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достижениям, которые</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есть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у</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каждого.</w:t>
      </w:r>
    </w:p>
    <w:p w14:paraId="49CCEEB6"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Поддерживать</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чувство</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гордости</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за</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свой</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труд</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удовлетворения</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его</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результатами.</w:t>
      </w:r>
    </w:p>
    <w:p w14:paraId="55EEA384"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Создавать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условия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для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разнообразной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самостоятельной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творческой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деятельности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детей.</w:t>
      </w:r>
    </w:p>
    <w:p w14:paraId="3F03F245"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При</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необходимости</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помогать</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детям</w:t>
      </w:r>
      <w:r w:rsidRPr="00A212EB">
        <w:rPr>
          <w:rFonts w:ascii="Times New Roman" w:eastAsia="Times New Roman" w:hAnsi="Times New Roman" w:cs="Times New Roman"/>
          <w:spacing w:val="55"/>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решении</w:t>
      </w:r>
      <w:r w:rsidRPr="00A212EB">
        <w:rPr>
          <w:rFonts w:ascii="Times New Roman" w:eastAsia="Times New Roman" w:hAnsi="Times New Roman" w:cs="Times New Roman"/>
          <w:spacing w:val="56"/>
          <w:sz w:val="24"/>
          <w:szCs w:val="24"/>
          <w:lang w:eastAsia="ru-RU"/>
        </w:rPr>
        <w:t xml:space="preserve"> </w:t>
      </w:r>
      <w:r w:rsidRPr="00A212EB">
        <w:rPr>
          <w:rFonts w:ascii="Times New Roman" w:eastAsia="Times New Roman" w:hAnsi="Times New Roman" w:cs="Times New Roman"/>
          <w:sz w:val="24"/>
          <w:szCs w:val="24"/>
          <w:lang w:eastAsia="ru-RU"/>
        </w:rPr>
        <w:t>проблем</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при</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организации</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игры.</w:t>
      </w:r>
    </w:p>
    <w:p w14:paraId="15720973"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Привлекать детей к планированию жизни группы на день, неделю, месяц. Учитывать</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реализовывать их</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пожелания 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предложения.</w:t>
      </w:r>
    </w:p>
    <w:p w14:paraId="52E14616"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Создавать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условия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выделять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время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для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самостоятельной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творческой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или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познавательной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деятельности детей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по</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интересам.</w:t>
      </w:r>
    </w:p>
    <w:p w14:paraId="274A9482"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p>
    <w:p w14:paraId="733002E2" w14:textId="07C76EA3" w:rsidR="00A212EB" w:rsidRPr="00A212EB" w:rsidRDefault="00A212EB" w:rsidP="00A212EB">
      <w:pPr>
        <w:widowControl w:val="0"/>
        <w:autoSpaceDE w:val="0"/>
        <w:autoSpaceDN w:val="0"/>
        <w:spacing w:after="0" w:line="240" w:lineRule="auto"/>
        <w:jc w:val="center"/>
        <w:outlineLvl w:val="1"/>
        <w:rPr>
          <w:rFonts w:ascii="Times New Roman" w:eastAsia="Times New Roman" w:hAnsi="Times New Roman" w:cs="Times New Roman"/>
          <w:b/>
          <w:bCs/>
          <w:sz w:val="24"/>
          <w:szCs w:val="24"/>
        </w:rPr>
      </w:pPr>
      <w:bookmarkStart w:id="326" w:name="_Toc109821328"/>
      <w:bookmarkStart w:id="327" w:name="_Toc109821518"/>
      <w:bookmarkStart w:id="328" w:name="_Toc109857177"/>
      <w:r>
        <w:rPr>
          <w:rFonts w:ascii="Times New Roman" w:eastAsia="Times New Roman" w:hAnsi="Times New Roman" w:cs="Times New Roman"/>
          <w:b/>
          <w:bCs/>
          <w:sz w:val="24"/>
          <w:szCs w:val="24"/>
        </w:rPr>
        <w:t>2.5</w:t>
      </w:r>
      <w:r w:rsidRPr="00A212EB">
        <w:rPr>
          <w:rFonts w:ascii="Times New Roman" w:eastAsia="Times New Roman" w:hAnsi="Times New Roman" w:cs="Times New Roman"/>
          <w:b/>
          <w:bCs/>
          <w:sz w:val="24"/>
          <w:szCs w:val="24"/>
        </w:rPr>
        <w:t>. Особенности взаимодействия педагогического коллектива</w:t>
      </w:r>
      <w:bookmarkEnd w:id="326"/>
      <w:bookmarkEnd w:id="327"/>
      <w:bookmarkEnd w:id="328"/>
    </w:p>
    <w:p w14:paraId="13EB9922" w14:textId="77777777" w:rsidR="00A212EB" w:rsidRPr="00A212EB" w:rsidRDefault="00A212EB" w:rsidP="00A212EB">
      <w:pPr>
        <w:widowControl w:val="0"/>
        <w:autoSpaceDE w:val="0"/>
        <w:autoSpaceDN w:val="0"/>
        <w:spacing w:after="0" w:line="240" w:lineRule="auto"/>
        <w:jc w:val="center"/>
        <w:outlineLvl w:val="1"/>
        <w:rPr>
          <w:rFonts w:ascii="Times New Roman" w:eastAsia="Times New Roman" w:hAnsi="Times New Roman" w:cs="Times New Roman"/>
          <w:b/>
          <w:bCs/>
          <w:sz w:val="24"/>
          <w:szCs w:val="24"/>
        </w:rPr>
      </w:pPr>
      <w:bookmarkStart w:id="329" w:name="_Toc109821329"/>
      <w:bookmarkStart w:id="330" w:name="_Toc109821519"/>
      <w:bookmarkStart w:id="331" w:name="_Toc109857178"/>
      <w:r w:rsidRPr="00A212EB">
        <w:rPr>
          <w:rFonts w:ascii="Times New Roman" w:eastAsia="Times New Roman" w:hAnsi="Times New Roman" w:cs="Times New Roman"/>
          <w:b/>
          <w:bCs/>
          <w:sz w:val="24"/>
          <w:szCs w:val="24"/>
        </w:rPr>
        <w:t>с семьями воспитанников</w:t>
      </w:r>
      <w:bookmarkEnd w:id="329"/>
      <w:bookmarkEnd w:id="330"/>
      <w:bookmarkEnd w:id="331"/>
    </w:p>
    <w:p w14:paraId="505E58BC"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Современная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российская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семья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развивается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условиях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качественно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новой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ситуации.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Наблюдается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поворот</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общества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проблемам</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семьи,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разрабатываются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актуализируются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комплексно-целевые</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программы по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повышению ее</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роли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воспитании</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детей.</w:t>
      </w:r>
    </w:p>
    <w:p w14:paraId="4E7F04A7"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lastRenderedPageBreak/>
        <w:t>Основную часть времени ребенок</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проводит в детском саду</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 дома, и важно, чтобы педагог и</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родители стали союзниками и единомышленниками, согласованно осуществляли воспитательное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взаимодействие на ребенка, были едины в своих подходах к его развитию.</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При этом, формы</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сотрудничества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могут</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быть самыми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различными.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Родители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могут</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выступать:</w:t>
      </w:r>
    </w:p>
    <w:p w14:paraId="79E26B22"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роли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ассистентов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помощников</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при</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проведении</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какого-либо</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деятельности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детьми;</w:t>
      </w:r>
    </w:p>
    <w:p w14:paraId="7E34E9D7"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в роли эксперта, консультанта или организатора (если педагог готовит мероприятие по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проблеме,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которой</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хорошо владеет родитель).</w:t>
      </w:r>
    </w:p>
    <w:p w14:paraId="4EFBCBED"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Когда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дети оказываются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 таком едином воспитательном пространстве, они ощущают себя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комфортно,</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спокойно</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56"/>
          <w:sz w:val="24"/>
          <w:szCs w:val="24"/>
          <w:lang w:eastAsia="ru-RU"/>
        </w:rPr>
        <w:t xml:space="preserve"> </w:t>
      </w:r>
      <w:r w:rsidRPr="00A212EB">
        <w:rPr>
          <w:rFonts w:ascii="Times New Roman" w:eastAsia="Times New Roman" w:hAnsi="Times New Roman" w:cs="Times New Roman"/>
          <w:sz w:val="24"/>
          <w:szCs w:val="24"/>
          <w:lang w:eastAsia="ru-RU"/>
        </w:rPr>
        <w:t>уверенно,</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чувствую</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свою</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защищенность</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мире,</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который</w:t>
      </w:r>
      <w:r w:rsidRPr="00A212EB">
        <w:rPr>
          <w:rFonts w:ascii="Times New Roman" w:eastAsia="Times New Roman" w:hAnsi="Times New Roman" w:cs="Times New Roman"/>
          <w:spacing w:val="56"/>
          <w:sz w:val="24"/>
          <w:szCs w:val="24"/>
          <w:lang w:eastAsia="ru-RU"/>
        </w:rPr>
        <w:t xml:space="preserve"> </w:t>
      </w:r>
      <w:r w:rsidRPr="00A212EB">
        <w:rPr>
          <w:rFonts w:ascii="Times New Roman" w:eastAsia="Times New Roman" w:hAnsi="Times New Roman" w:cs="Times New Roman"/>
          <w:sz w:val="24"/>
          <w:szCs w:val="24"/>
          <w:lang w:eastAsia="ru-RU"/>
        </w:rPr>
        <w:t>их окружает.</w:t>
      </w:r>
    </w:p>
    <w:p w14:paraId="2CCB0F73"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Гарантом</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эффективности</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работы</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с</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родителями</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являются:</w:t>
      </w:r>
    </w:p>
    <w:p w14:paraId="051C8C24"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установка</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на</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работу</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с родителями</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как</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на</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работу</w:t>
      </w:r>
      <w:r w:rsidRPr="00A212EB">
        <w:rPr>
          <w:rFonts w:ascii="Times New Roman" w:eastAsia="Times New Roman" w:hAnsi="Times New Roman" w:cs="Times New Roman"/>
          <w:spacing w:val="-6"/>
          <w:sz w:val="24"/>
          <w:szCs w:val="24"/>
          <w:lang w:eastAsia="ru-RU"/>
        </w:rPr>
        <w:t xml:space="preserve"> </w:t>
      </w:r>
      <w:r w:rsidRPr="00A212EB">
        <w:rPr>
          <w:rFonts w:ascii="Times New Roman" w:eastAsia="Times New Roman" w:hAnsi="Times New Roman" w:cs="Times New Roman"/>
          <w:sz w:val="24"/>
          <w:szCs w:val="24"/>
          <w:lang w:eastAsia="ru-RU"/>
        </w:rPr>
        <w:t>с</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единомышленниками;</w:t>
      </w:r>
    </w:p>
    <w:p w14:paraId="333900FE"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искренне</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доброжелательное</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отношение</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педагога</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к</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ребенку</w:t>
      </w:r>
      <w:r w:rsidRPr="00A212EB">
        <w:rPr>
          <w:rFonts w:ascii="Times New Roman" w:eastAsia="Times New Roman" w:hAnsi="Times New Roman" w:cs="Times New Roman"/>
          <w:spacing w:val="-7"/>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родителям;</w:t>
      </w:r>
    </w:p>
    <w:p w14:paraId="2CE7E7CB"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заинтересованность</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педагога</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решении</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проблем</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ребенка;</w:t>
      </w:r>
    </w:p>
    <w:p w14:paraId="57B41037"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системный</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характер</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работы.</w:t>
      </w:r>
    </w:p>
    <w:p w14:paraId="31DEF409"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i/>
          <w:sz w:val="24"/>
          <w:szCs w:val="24"/>
          <w:lang w:eastAsia="ru-RU"/>
        </w:rPr>
        <w:t>Ведущая</w:t>
      </w:r>
      <w:r w:rsidRPr="00A212EB">
        <w:rPr>
          <w:rFonts w:ascii="Times New Roman" w:eastAsia="Times New Roman" w:hAnsi="Times New Roman" w:cs="Times New Roman"/>
          <w:i/>
          <w:spacing w:val="1"/>
          <w:sz w:val="24"/>
          <w:szCs w:val="24"/>
          <w:lang w:eastAsia="ru-RU"/>
        </w:rPr>
        <w:t xml:space="preserve"> </w:t>
      </w:r>
      <w:r w:rsidRPr="00A212EB">
        <w:rPr>
          <w:rFonts w:ascii="Times New Roman" w:eastAsia="Times New Roman" w:hAnsi="Times New Roman" w:cs="Times New Roman"/>
          <w:i/>
          <w:sz w:val="24"/>
          <w:szCs w:val="24"/>
          <w:lang w:eastAsia="ru-RU"/>
        </w:rPr>
        <w:t>цель</w:t>
      </w:r>
      <w:r w:rsidRPr="00A212EB">
        <w:rPr>
          <w:rFonts w:ascii="Times New Roman" w:eastAsia="Times New Roman" w:hAnsi="Times New Roman" w:cs="Times New Roman"/>
          <w:sz w:val="24"/>
          <w:szCs w:val="24"/>
          <w:lang w:eastAsia="ru-RU"/>
        </w:rPr>
        <w:t>-</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создание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необходимых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условий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для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формирования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ответственных</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взаимоотношений с семьями воспитанников и развития компетентности родителей (способности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решать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разные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типы</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социально-педагогических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ситуаций,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связанных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воспитанием</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ребенка);</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обеспечение</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права</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родителей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уважение</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понимание,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участие</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в жизни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детского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сада.</w:t>
      </w:r>
    </w:p>
    <w:p w14:paraId="5144BFE1"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i/>
          <w:sz w:val="24"/>
          <w:szCs w:val="24"/>
          <w:lang w:eastAsia="ru-RU"/>
        </w:rPr>
        <w:t>Основные</w:t>
      </w:r>
      <w:r w:rsidRPr="00A212EB">
        <w:rPr>
          <w:rFonts w:ascii="Times New Roman" w:eastAsia="Times New Roman" w:hAnsi="Times New Roman" w:cs="Times New Roman"/>
          <w:i/>
          <w:spacing w:val="-4"/>
          <w:sz w:val="24"/>
          <w:szCs w:val="24"/>
          <w:lang w:eastAsia="ru-RU"/>
        </w:rPr>
        <w:t xml:space="preserve"> </w:t>
      </w:r>
      <w:r w:rsidRPr="00A212EB">
        <w:rPr>
          <w:rFonts w:ascii="Times New Roman" w:eastAsia="Times New Roman" w:hAnsi="Times New Roman" w:cs="Times New Roman"/>
          <w:i/>
          <w:sz w:val="24"/>
          <w:szCs w:val="24"/>
          <w:lang w:eastAsia="ru-RU"/>
        </w:rPr>
        <w:t>задачи</w:t>
      </w:r>
      <w:r w:rsidRPr="00A212EB">
        <w:rPr>
          <w:rFonts w:ascii="Times New Roman" w:eastAsia="Times New Roman" w:hAnsi="Times New Roman" w:cs="Times New Roman"/>
          <w:i/>
          <w:spacing w:val="-2"/>
          <w:sz w:val="24"/>
          <w:szCs w:val="24"/>
          <w:lang w:eastAsia="ru-RU"/>
        </w:rPr>
        <w:t xml:space="preserve"> </w:t>
      </w:r>
      <w:r w:rsidRPr="00A212EB">
        <w:rPr>
          <w:rFonts w:ascii="Times New Roman" w:eastAsia="Times New Roman" w:hAnsi="Times New Roman" w:cs="Times New Roman"/>
          <w:sz w:val="24"/>
          <w:szCs w:val="24"/>
          <w:lang w:eastAsia="ru-RU"/>
        </w:rPr>
        <w:t>взаимодействия</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детского</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сада</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семьи:</w:t>
      </w:r>
    </w:p>
    <w:p w14:paraId="558206EF"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изучение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отношения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педагогов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родителей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различным</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вопросам</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воспитания,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обучения, развития детей, условий организации разнообразной деятельности в детском</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саду</w:t>
      </w:r>
      <w:r w:rsidRPr="00A212EB">
        <w:rPr>
          <w:rFonts w:ascii="Times New Roman" w:eastAsia="Times New Roman" w:hAnsi="Times New Roman" w:cs="Times New Roman"/>
          <w:spacing w:val="-6"/>
          <w:sz w:val="24"/>
          <w:szCs w:val="24"/>
          <w:lang w:eastAsia="ru-RU"/>
        </w:rPr>
        <w:t xml:space="preserve"> </w:t>
      </w:r>
      <w:r w:rsidRPr="00A212EB">
        <w:rPr>
          <w:rFonts w:ascii="Times New Roman" w:eastAsia="Times New Roman" w:hAnsi="Times New Roman" w:cs="Times New Roman"/>
          <w:sz w:val="24"/>
          <w:szCs w:val="24"/>
          <w:lang w:eastAsia="ru-RU"/>
        </w:rPr>
        <w:t>и семье;</w:t>
      </w:r>
    </w:p>
    <w:p w14:paraId="7850E3C0"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знакомство педагогов и родителей с лучшим опытом воспитания в детском саду 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семье, а также с трудностями, возникающими в семейном и общественном воспитании</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дошкольников;</w:t>
      </w:r>
    </w:p>
    <w:p w14:paraId="523E304A"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информирование друг друга об актуальных задачах воспитания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 обучения детей и 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возможностях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детского</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сада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семьи 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рении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данных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задач;</w:t>
      </w:r>
    </w:p>
    <w:p w14:paraId="36CF6452"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привлечение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семей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воспитанников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участию</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совместных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педагогами</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мероприятиях,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организуемых 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детском</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саду,</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селе,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районе,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области.</w:t>
      </w:r>
    </w:p>
    <w:p w14:paraId="4D4864AC"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Поощрение родителей за внимательное отношение к разнообразным стремлениям 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потребностям</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ребенка, создание необходимых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условий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для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их</w:t>
      </w:r>
      <w:r w:rsidRPr="00A212EB">
        <w:rPr>
          <w:rFonts w:ascii="Times New Roman" w:eastAsia="Times New Roman" w:hAnsi="Times New Roman" w:cs="Times New Roman"/>
          <w:spacing w:val="60"/>
          <w:sz w:val="24"/>
          <w:szCs w:val="24"/>
          <w:lang w:eastAsia="ru-RU"/>
        </w:rPr>
        <w:t xml:space="preserve"> </w:t>
      </w:r>
      <w:r w:rsidRPr="00A212EB">
        <w:rPr>
          <w:rFonts w:ascii="Times New Roman" w:eastAsia="Times New Roman" w:hAnsi="Times New Roman" w:cs="Times New Roman"/>
          <w:sz w:val="24"/>
          <w:szCs w:val="24"/>
          <w:lang w:eastAsia="ru-RU"/>
        </w:rPr>
        <w:t>удовлетворения</w:t>
      </w:r>
      <w:r w:rsidRPr="00A212EB">
        <w:rPr>
          <w:rFonts w:ascii="Times New Roman" w:eastAsia="Times New Roman" w:hAnsi="Times New Roman" w:cs="Times New Roman"/>
          <w:spacing w:val="61"/>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семье.</w:t>
      </w:r>
    </w:p>
    <w:p w14:paraId="6D4AEDE1" w14:textId="77777777" w:rsidR="00A212EB" w:rsidRPr="00A212EB" w:rsidRDefault="00A212EB" w:rsidP="00A212EB">
      <w:pPr>
        <w:spacing w:after="0" w:line="240" w:lineRule="auto"/>
        <w:ind w:firstLine="709"/>
        <w:jc w:val="both"/>
        <w:rPr>
          <w:rFonts w:ascii="Times New Roman" w:eastAsia="Times New Roman" w:hAnsi="Times New Roman" w:cs="Times New Roman"/>
          <w:szCs w:val="24"/>
          <w:lang w:eastAsia="ru-RU"/>
        </w:rPr>
      </w:pPr>
    </w:p>
    <w:p w14:paraId="6E94B0F2"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В современных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условиях дошкольное образовательное учреждение является единственным</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общественным институтом, регулярно и неформально взаимодействующим с семьей,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то есть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имеющим</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возможность</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оказывать  на</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неё</w:t>
      </w:r>
      <w:r w:rsidRPr="00A212EB">
        <w:rPr>
          <w:rFonts w:ascii="Times New Roman" w:eastAsia="Times New Roman" w:hAnsi="Times New Roman" w:cs="Times New Roman"/>
          <w:spacing w:val="59"/>
          <w:sz w:val="24"/>
          <w:szCs w:val="24"/>
          <w:lang w:eastAsia="ru-RU"/>
        </w:rPr>
        <w:t xml:space="preserve"> </w:t>
      </w:r>
      <w:r w:rsidRPr="00A212EB">
        <w:rPr>
          <w:rFonts w:ascii="Times New Roman" w:eastAsia="Times New Roman" w:hAnsi="Times New Roman" w:cs="Times New Roman"/>
          <w:sz w:val="24"/>
          <w:szCs w:val="24"/>
          <w:lang w:eastAsia="ru-RU"/>
        </w:rPr>
        <w:t>определенное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влияние.</w:t>
      </w:r>
    </w:p>
    <w:p w14:paraId="59551672" w14:textId="77777777" w:rsidR="00A212EB" w:rsidRPr="00A212EB" w:rsidRDefault="00A212EB" w:rsidP="00A212EB">
      <w:pPr>
        <w:spacing w:after="0" w:line="240" w:lineRule="auto"/>
        <w:rPr>
          <w:rFonts w:ascii="Times New Roman" w:eastAsia="Times New Roman" w:hAnsi="Times New Roman" w:cs="Times New Roman"/>
          <w:sz w:val="20"/>
          <w:szCs w:val="24"/>
          <w:lang w:eastAsia="ru-RU"/>
        </w:rPr>
      </w:pPr>
    </w:p>
    <w:p w14:paraId="304AE7DC"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Таблица</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19 - Недостатки и положительные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стороны</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общественного</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семейного</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воспитания</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6"/>
        <w:gridCol w:w="4678"/>
      </w:tblGrid>
      <w:tr w:rsidR="00A212EB" w:rsidRPr="00A212EB" w14:paraId="7C1B1744" w14:textId="77777777" w:rsidTr="00CE663A">
        <w:trPr>
          <w:trHeight w:val="318"/>
        </w:trPr>
        <w:tc>
          <w:tcPr>
            <w:tcW w:w="4536" w:type="dxa"/>
            <w:shd w:val="clear" w:color="auto" w:fill="auto"/>
          </w:tcPr>
          <w:p w14:paraId="44ADB199"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332" w:name="_Toc109644648"/>
            <w:bookmarkStart w:id="333" w:name="_Toc109767367"/>
            <w:r w:rsidRPr="00A212EB">
              <w:rPr>
                <w:rFonts w:ascii="Times New Roman" w:eastAsia="Times New Roman" w:hAnsi="Times New Roman" w:cs="Times New Roman"/>
                <w:sz w:val="24"/>
                <w:szCs w:val="24"/>
                <w:lang w:eastAsia="ru-RU"/>
              </w:rPr>
              <w:t>ДОУ</w:t>
            </w:r>
            <w:bookmarkEnd w:id="332"/>
            <w:bookmarkEnd w:id="333"/>
          </w:p>
        </w:tc>
        <w:tc>
          <w:tcPr>
            <w:tcW w:w="4678" w:type="dxa"/>
            <w:shd w:val="clear" w:color="auto" w:fill="auto"/>
          </w:tcPr>
          <w:p w14:paraId="568309C8"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334" w:name="_Toc109644649"/>
            <w:bookmarkStart w:id="335" w:name="_Toc109767368"/>
            <w:r w:rsidRPr="00A212EB">
              <w:rPr>
                <w:rFonts w:ascii="Times New Roman" w:eastAsia="Times New Roman" w:hAnsi="Times New Roman" w:cs="Times New Roman"/>
                <w:sz w:val="24"/>
                <w:szCs w:val="24"/>
                <w:lang w:eastAsia="ru-RU"/>
              </w:rPr>
              <w:t>Семья</w:t>
            </w:r>
            <w:bookmarkEnd w:id="334"/>
            <w:bookmarkEnd w:id="335"/>
          </w:p>
        </w:tc>
      </w:tr>
      <w:tr w:rsidR="00A212EB" w:rsidRPr="00A212EB" w14:paraId="092340CF" w14:textId="77777777" w:rsidTr="00CE663A">
        <w:trPr>
          <w:trHeight w:val="1676"/>
        </w:trPr>
        <w:tc>
          <w:tcPr>
            <w:tcW w:w="4536" w:type="dxa"/>
            <w:shd w:val="clear" w:color="auto" w:fill="auto"/>
          </w:tcPr>
          <w:p w14:paraId="36589533"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336" w:name="_Toc109644650"/>
            <w:bookmarkStart w:id="337" w:name="_Toc109767369"/>
            <w:r w:rsidRPr="00A212EB">
              <w:rPr>
                <w:rFonts w:ascii="Times New Roman" w:eastAsia="Times New Roman" w:hAnsi="Times New Roman" w:cs="Times New Roman"/>
                <w:sz w:val="24"/>
                <w:szCs w:val="24"/>
                <w:lang w:eastAsia="ru-RU"/>
              </w:rPr>
              <w:t>1.</w:t>
            </w:r>
            <w:r w:rsidRPr="00A212EB">
              <w:rPr>
                <w:rFonts w:ascii="Times New Roman" w:eastAsia="Times New Roman" w:hAnsi="Times New Roman" w:cs="Times New Roman"/>
                <w:spacing w:val="70"/>
                <w:sz w:val="24"/>
                <w:szCs w:val="24"/>
                <w:lang w:eastAsia="ru-RU"/>
              </w:rPr>
              <w:t xml:space="preserve"> </w:t>
            </w:r>
            <w:r w:rsidRPr="00A212EB">
              <w:rPr>
                <w:rFonts w:ascii="Times New Roman" w:eastAsia="Times New Roman" w:hAnsi="Times New Roman" w:cs="Times New Roman"/>
                <w:sz w:val="24"/>
                <w:szCs w:val="24"/>
                <w:lang w:eastAsia="ru-RU"/>
              </w:rPr>
              <w:t>Деловая</w:t>
            </w:r>
            <w:r w:rsidRPr="00A212EB">
              <w:rPr>
                <w:rFonts w:ascii="Times New Roman" w:eastAsia="Times New Roman" w:hAnsi="Times New Roman" w:cs="Times New Roman"/>
                <w:spacing w:val="70"/>
                <w:sz w:val="24"/>
                <w:szCs w:val="24"/>
                <w:lang w:eastAsia="ru-RU"/>
              </w:rPr>
              <w:t xml:space="preserve"> </w:t>
            </w:r>
            <w:r w:rsidRPr="00A212EB">
              <w:rPr>
                <w:rFonts w:ascii="Times New Roman" w:eastAsia="Times New Roman" w:hAnsi="Times New Roman" w:cs="Times New Roman"/>
                <w:sz w:val="24"/>
                <w:szCs w:val="24"/>
                <w:lang w:eastAsia="ru-RU"/>
              </w:rPr>
              <w:t>форма</w:t>
            </w:r>
            <w:r w:rsidRPr="00A212EB">
              <w:rPr>
                <w:rFonts w:ascii="Times New Roman" w:eastAsia="Times New Roman" w:hAnsi="Times New Roman" w:cs="Times New Roman"/>
                <w:spacing w:val="69"/>
                <w:sz w:val="24"/>
                <w:szCs w:val="24"/>
                <w:lang w:eastAsia="ru-RU"/>
              </w:rPr>
              <w:t xml:space="preserve"> </w:t>
            </w:r>
            <w:r w:rsidRPr="00A212EB">
              <w:rPr>
                <w:rFonts w:ascii="Times New Roman" w:eastAsia="Times New Roman" w:hAnsi="Times New Roman" w:cs="Times New Roman"/>
                <w:sz w:val="24"/>
                <w:szCs w:val="24"/>
                <w:lang w:eastAsia="ru-RU"/>
              </w:rPr>
              <w:t>общения воспитателя</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с</w:t>
            </w:r>
            <w:bookmarkStart w:id="338" w:name="_Toc109644652"/>
            <w:bookmarkStart w:id="339" w:name="_Toc109767371"/>
            <w:bookmarkEnd w:id="336"/>
            <w:bookmarkEnd w:id="337"/>
            <w:r w:rsidRPr="00A212EB">
              <w:rPr>
                <w:rFonts w:ascii="Times New Roman" w:eastAsia="Times New Roman" w:hAnsi="Times New Roman" w:cs="Times New Roman"/>
                <w:sz w:val="24"/>
                <w:szCs w:val="24"/>
                <w:lang w:eastAsia="ru-RU"/>
              </w:rPr>
              <w:t xml:space="preserve"> детьми, сниженная</w:t>
            </w:r>
            <w:r w:rsidRPr="00A212EB">
              <w:rPr>
                <w:rFonts w:ascii="Times New Roman" w:eastAsia="Times New Roman" w:hAnsi="Times New Roman" w:cs="Times New Roman"/>
                <w:sz w:val="24"/>
                <w:szCs w:val="24"/>
                <w:lang w:eastAsia="ru-RU"/>
              </w:rPr>
              <w:tab/>
              <w:t>его</w:t>
            </w:r>
            <w:r w:rsidRPr="00A212EB">
              <w:rPr>
                <w:rFonts w:ascii="Times New Roman" w:eastAsia="Times New Roman" w:hAnsi="Times New Roman" w:cs="Times New Roman"/>
                <w:sz w:val="24"/>
                <w:szCs w:val="24"/>
                <w:lang w:eastAsia="ru-RU"/>
              </w:rPr>
              <w:tab/>
              <w:t>интимность,</w:t>
            </w:r>
          </w:p>
          <w:p w14:paraId="7F6084FD"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340" w:name="_Toc109644654"/>
            <w:bookmarkStart w:id="341" w:name="_Toc109767373"/>
            <w:bookmarkEnd w:id="338"/>
            <w:bookmarkEnd w:id="339"/>
            <w:r w:rsidRPr="00A212EB">
              <w:rPr>
                <w:rFonts w:ascii="Times New Roman" w:eastAsia="Times New Roman" w:hAnsi="Times New Roman" w:cs="Times New Roman"/>
                <w:sz w:val="24"/>
                <w:szCs w:val="24"/>
                <w:lang w:eastAsia="ru-RU"/>
              </w:rPr>
              <w:t>эмоциональная</w:t>
            </w:r>
            <w:r w:rsidRPr="00A212EB">
              <w:rPr>
                <w:rFonts w:ascii="Times New Roman" w:eastAsia="Times New Roman" w:hAnsi="Times New Roman" w:cs="Times New Roman"/>
                <w:sz w:val="24"/>
                <w:szCs w:val="24"/>
                <w:lang w:eastAsia="ru-RU"/>
              </w:rPr>
              <w:tab/>
              <w:t>недостаточность. Наличие</w:t>
            </w:r>
            <w:bookmarkStart w:id="342" w:name="_Toc109644656"/>
            <w:bookmarkStart w:id="343" w:name="_Toc109767375"/>
            <w:bookmarkEnd w:id="340"/>
            <w:bookmarkEnd w:id="341"/>
            <w:r w:rsidRPr="00A212EB">
              <w:rPr>
                <w:rFonts w:ascii="Times New Roman" w:eastAsia="Times New Roman" w:hAnsi="Times New Roman" w:cs="Times New Roman"/>
                <w:sz w:val="24"/>
                <w:szCs w:val="24"/>
                <w:lang w:eastAsia="ru-RU"/>
              </w:rPr>
              <w:t xml:space="preserve"> сменяющих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друг</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друга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воспитателей</w:t>
            </w:r>
            <w:r w:rsidRPr="00A212EB">
              <w:rPr>
                <w:rFonts w:ascii="Times New Roman" w:eastAsia="Times New Roman" w:hAnsi="Times New Roman" w:cs="Times New Roman"/>
                <w:spacing w:val="61"/>
                <w:sz w:val="24"/>
                <w:szCs w:val="24"/>
                <w:lang w:eastAsia="ru-RU"/>
              </w:rPr>
              <w:t xml:space="preserve"> </w:t>
            </w:r>
            <w:r w:rsidRPr="00A212EB">
              <w:rPr>
                <w:rFonts w:ascii="Times New Roman" w:eastAsia="Times New Roman" w:hAnsi="Times New Roman" w:cs="Times New Roman"/>
                <w:sz w:val="24"/>
                <w:szCs w:val="24"/>
                <w:lang w:eastAsia="ru-RU"/>
              </w:rPr>
              <w:t>с</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разными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программами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их</w:t>
            </w:r>
            <w:r w:rsidRPr="00A212EB">
              <w:rPr>
                <w:rFonts w:ascii="Times New Roman" w:eastAsia="Times New Roman" w:hAnsi="Times New Roman" w:cs="Times New Roman"/>
                <w:spacing w:val="61"/>
                <w:sz w:val="24"/>
                <w:szCs w:val="24"/>
                <w:lang w:eastAsia="ru-RU"/>
              </w:rPr>
              <w:t xml:space="preserve"> </w:t>
            </w:r>
            <w:r w:rsidRPr="00A212EB">
              <w:rPr>
                <w:rFonts w:ascii="Times New Roman" w:eastAsia="Times New Roman" w:hAnsi="Times New Roman" w:cs="Times New Roman"/>
                <w:sz w:val="24"/>
                <w:szCs w:val="24"/>
                <w:lang w:eastAsia="ru-RU"/>
              </w:rPr>
              <w:t>поведения,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методами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воздействия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ребенка.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Обращенность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воспитателя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всем</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детям,</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недостаточность индивидуального общения с</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каждым</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lastRenderedPageBreak/>
              <w:t>ребенком.</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Сравнительная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жесткость</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режима</w:t>
            </w:r>
            <w:r w:rsidRPr="00A212EB">
              <w:rPr>
                <w:rFonts w:ascii="Times New Roman" w:eastAsia="Times New Roman" w:hAnsi="Times New Roman" w:cs="Times New Roman"/>
                <w:spacing w:val="50"/>
                <w:sz w:val="24"/>
                <w:szCs w:val="24"/>
                <w:lang w:eastAsia="ru-RU"/>
              </w:rPr>
              <w:t xml:space="preserve"> </w:t>
            </w:r>
            <w:r w:rsidRPr="00A212EB">
              <w:rPr>
                <w:rFonts w:ascii="Times New Roman" w:eastAsia="Times New Roman" w:hAnsi="Times New Roman" w:cs="Times New Roman"/>
                <w:sz w:val="24"/>
                <w:szCs w:val="24"/>
                <w:lang w:eastAsia="ru-RU"/>
              </w:rPr>
              <w:t>дня.</w:t>
            </w:r>
            <w:r w:rsidRPr="00A212EB">
              <w:rPr>
                <w:rFonts w:ascii="Times New Roman" w:eastAsia="Times New Roman" w:hAnsi="Times New Roman" w:cs="Times New Roman"/>
                <w:spacing w:val="51"/>
                <w:sz w:val="24"/>
                <w:szCs w:val="24"/>
                <w:lang w:eastAsia="ru-RU"/>
              </w:rPr>
              <w:t xml:space="preserve"> </w:t>
            </w:r>
            <w:r w:rsidRPr="00A212EB">
              <w:rPr>
                <w:rFonts w:ascii="Times New Roman" w:eastAsia="Times New Roman" w:hAnsi="Times New Roman" w:cs="Times New Roman"/>
                <w:sz w:val="24"/>
                <w:szCs w:val="24"/>
                <w:lang w:eastAsia="ru-RU"/>
              </w:rPr>
              <w:t>Общение</w:t>
            </w:r>
            <w:r w:rsidRPr="00A212EB">
              <w:rPr>
                <w:rFonts w:ascii="Times New Roman" w:eastAsia="Times New Roman" w:hAnsi="Times New Roman" w:cs="Times New Roman"/>
                <w:spacing w:val="50"/>
                <w:sz w:val="24"/>
                <w:szCs w:val="24"/>
                <w:lang w:eastAsia="ru-RU"/>
              </w:rPr>
              <w:t xml:space="preserve"> </w:t>
            </w:r>
            <w:r w:rsidRPr="00A212EB">
              <w:rPr>
                <w:rFonts w:ascii="Times New Roman" w:eastAsia="Times New Roman" w:hAnsi="Times New Roman" w:cs="Times New Roman"/>
                <w:sz w:val="24"/>
                <w:szCs w:val="24"/>
                <w:lang w:eastAsia="ru-RU"/>
              </w:rPr>
              <w:t>с</w:t>
            </w:r>
            <w:r w:rsidRPr="00A212EB">
              <w:rPr>
                <w:rFonts w:ascii="Times New Roman" w:eastAsia="Times New Roman" w:hAnsi="Times New Roman" w:cs="Times New Roman"/>
                <w:spacing w:val="50"/>
                <w:sz w:val="24"/>
                <w:szCs w:val="24"/>
                <w:lang w:eastAsia="ru-RU"/>
              </w:rPr>
              <w:t xml:space="preserve"> </w:t>
            </w:r>
            <w:r w:rsidRPr="00A212EB">
              <w:rPr>
                <w:rFonts w:ascii="Times New Roman" w:eastAsia="Times New Roman" w:hAnsi="Times New Roman" w:cs="Times New Roman"/>
                <w:sz w:val="24"/>
                <w:szCs w:val="24"/>
                <w:lang w:eastAsia="ru-RU"/>
              </w:rPr>
              <w:t>детьми</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одного</w:t>
            </w:r>
            <w:bookmarkEnd w:id="342"/>
            <w:bookmarkEnd w:id="343"/>
          </w:p>
          <w:p w14:paraId="34DAD858"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344" w:name="_Toc109644657"/>
            <w:bookmarkStart w:id="345" w:name="_Toc109767376"/>
            <w:r w:rsidRPr="00A212EB">
              <w:rPr>
                <w:rFonts w:ascii="Times New Roman" w:eastAsia="Times New Roman" w:hAnsi="Times New Roman" w:cs="Times New Roman"/>
                <w:sz w:val="24"/>
                <w:szCs w:val="24"/>
                <w:lang w:eastAsia="ru-RU"/>
              </w:rPr>
              <w:t>возраста.</w:t>
            </w:r>
            <w:bookmarkEnd w:id="344"/>
            <w:bookmarkEnd w:id="345"/>
          </w:p>
        </w:tc>
        <w:tc>
          <w:tcPr>
            <w:tcW w:w="4678" w:type="dxa"/>
            <w:shd w:val="clear" w:color="auto" w:fill="auto"/>
          </w:tcPr>
          <w:p w14:paraId="4AAA7A51"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346" w:name="_Toc109644651"/>
            <w:bookmarkStart w:id="347" w:name="_Toc109767370"/>
            <w:r w:rsidRPr="00A212EB">
              <w:rPr>
                <w:rFonts w:ascii="Times New Roman" w:eastAsia="Times New Roman" w:hAnsi="Times New Roman" w:cs="Times New Roman"/>
                <w:sz w:val="24"/>
                <w:szCs w:val="24"/>
                <w:lang w:eastAsia="ru-RU"/>
              </w:rPr>
              <w:lastRenderedPageBreak/>
              <w:t>1.</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Сравнительно</w:t>
            </w:r>
            <w:r w:rsidRPr="00A212EB">
              <w:rPr>
                <w:rFonts w:ascii="Times New Roman" w:eastAsia="Times New Roman" w:hAnsi="Times New Roman" w:cs="Times New Roman"/>
                <w:spacing w:val="67"/>
                <w:sz w:val="24"/>
                <w:szCs w:val="24"/>
                <w:lang w:eastAsia="ru-RU"/>
              </w:rPr>
              <w:t xml:space="preserve"> </w:t>
            </w:r>
            <w:r w:rsidRPr="00A212EB">
              <w:rPr>
                <w:rFonts w:ascii="Times New Roman" w:eastAsia="Times New Roman" w:hAnsi="Times New Roman" w:cs="Times New Roman"/>
                <w:sz w:val="24"/>
                <w:szCs w:val="24"/>
                <w:lang w:eastAsia="ru-RU"/>
              </w:rPr>
              <w:t>«мягкие»</w:t>
            </w:r>
            <w:r w:rsidRPr="00A212EB">
              <w:rPr>
                <w:rFonts w:ascii="Times New Roman" w:eastAsia="Times New Roman" w:hAnsi="Times New Roman" w:cs="Times New Roman"/>
                <w:spacing w:val="60"/>
                <w:sz w:val="24"/>
                <w:szCs w:val="24"/>
                <w:lang w:eastAsia="ru-RU"/>
              </w:rPr>
              <w:t xml:space="preserve"> </w:t>
            </w:r>
            <w:r w:rsidRPr="00A212EB">
              <w:rPr>
                <w:rFonts w:ascii="Times New Roman" w:eastAsia="Times New Roman" w:hAnsi="Times New Roman" w:cs="Times New Roman"/>
                <w:sz w:val="24"/>
                <w:szCs w:val="24"/>
                <w:lang w:eastAsia="ru-RU"/>
              </w:rPr>
              <w:t>отношения</w:t>
            </w:r>
            <w:r w:rsidRPr="00A212EB">
              <w:rPr>
                <w:rFonts w:ascii="Times New Roman" w:eastAsia="Times New Roman" w:hAnsi="Times New Roman" w:cs="Times New Roman"/>
                <w:spacing w:val="64"/>
                <w:sz w:val="24"/>
                <w:szCs w:val="24"/>
                <w:lang w:eastAsia="ru-RU"/>
              </w:rPr>
              <w:t xml:space="preserve"> </w:t>
            </w:r>
            <w:r w:rsidRPr="00A212EB">
              <w:rPr>
                <w:rFonts w:ascii="Times New Roman" w:eastAsia="Times New Roman" w:hAnsi="Times New Roman" w:cs="Times New Roman"/>
                <w:sz w:val="24"/>
                <w:szCs w:val="24"/>
                <w:lang w:eastAsia="ru-RU"/>
              </w:rPr>
              <w:t>между</w:t>
            </w:r>
            <w:bookmarkStart w:id="348" w:name="_Toc109644653"/>
            <w:bookmarkStart w:id="349" w:name="_Toc109767372"/>
            <w:bookmarkEnd w:id="346"/>
            <w:bookmarkEnd w:id="347"/>
            <w:r w:rsidRPr="00A212EB">
              <w:rPr>
                <w:rFonts w:ascii="Times New Roman" w:eastAsia="Times New Roman" w:hAnsi="Times New Roman" w:cs="Times New Roman"/>
                <w:sz w:val="24"/>
                <w:szCs w:val="24"/>
                <w:lang w:eastAsia="ru-RU"/>
              </w:rPr>
              <w:t xml:space="preserve"> родителями</w:t>
            </w:r>
            <w:r w:rsidRPr="00A212EB">
              <w:rPr>
                <w:rFonts w:ascii="Times New Roman" w:eastAsia="Times New Roman" w:hAnsi="Times New Roman" w:cs="Times New Roman"/>
                <w:sz w:val="24"/>
                <w:szCs w:val="24"/>
                <w:lang w:eastAsia="ru-RU"/>
              </w:rPr>
              <w:tab/>
              <w:t>и ребенком, эмоциональная</w:t>
            </w:r>
            <w:bookmarkStart w:id="350" w:name="_Toc109644655"/>
            <w:bookmarkStart w:id="351" w:name="_Toc109767374"/>
            <w:bookmarkEnd w:id="348"/>
            <w:bookmarkEnd w:id="349"/>
            <w:r w:rsidRPr="00A212EB">
              <w:rPr>
                <w:rFonts w:ascii="Times New Roman" w:eastAsia="Times New Roman" w:hAnsi="Times New Roman" w:cs="Times New Roman"/>
                <w:sz w:val="24"/>
                <w:szCs w:val="24"/>
                <w:lang w:eastAsia="ru-RU"/>
              </w:rPr>
              <w:t xml:space="preserve"> насыщенность отношений. Постоянство</w:t>
            </w:r>
            <w:r w:rsidRPr="00A212EB">
              <w:rPr>
                <w:rFonts w:ascii="Times New Roman" w:eastAsia="Times New Roman" w:hAnsi="Times New Roman" w:cs="Times New Roman"/>
                <w:sz w:val="24"/>
                <w:szCs w:val="24"/>
                <w:lang w:eastAsia="ru-RU"/>
              </w:rPr>
              <w:tab/>
              <w:t>и</w:t>
            </w:r>
            <w:bookmarkStart w:id="352" w:name="_Toc109644658"/>
            <w:bookmarkStart w:id="353" w:name="_Toc109767377"/>
            <w:bookmarkEnd w:id="350"/>
            <w:bookmarkEnd w:id="351"/>
            <w:r w:rsidRPr="00A212EB">
              <w:rPr>
                <w:rFonts w:ascii="Times New Roman" w:eastAsia="Times New Roman" w:hAnsi="Times New Roman" w:cs="Times New Roman"/>
                <w:sz w:val="24"/>
                <w:szCs w:val="24"/>
                <w:lang w:eastAsia="ru-RU"/>
              </w:rPr>
              <w:t xml:space="preserve"> длительность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педагогической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программы</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поведения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родителей,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воздействия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на</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ребенка.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Индивидуальная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обращенность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педагогических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воздействий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ребенку.</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Подвижный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режим</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дня.</w:t>
            </w:r>
            <w:r w:rsidRPr="00A212EB">
              <w:rPr>
                <w:rFonts w:ascii="Times New Roman" w:eastAsia="Times New Roman" w:hAnsi="Times New Roman" w:cs="Times New Roman"/>
                <w:spacing w:val="61"/>
                <w:sz w:val="24"/>
                <w:szCs w:val="24"/>
                <w:lang w:eastAsia="ru-RU"/>
              </w:rPr>
              <w:t xml:space="preserve"> </w:t>
            </w:r>
            <w:r w:rsidRPr="00A212EB">
              <w:rPr>
                <w:rFonts w:ascii="Times New Roman" w:eastAsia="Times New Roman" w:hAnsi="Times New Roman" w:cs="Times New Roman"/>
                <w:sz w:val="24"/>
                <w:szCs w:val="24"/>
                <w:lang w:eastAsia="ru-RU"/>
              </w:rPr>
              <w:t>Возможность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lastRenderedPageBreak/>
              <w:t>общаться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детьми-родственниками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разных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возрастов.</w:t>
            </w:r>
            <w:bookmarkEnd w:id="352"/>
            <w:bookmarkEnd w:id="353"/>
          </w:p>
        </w:tc>
      </w:tr>
      <w:tr w:rsidR="00A212EB" w:rsidRPr="00A212EB" w14:paraId="364A0300" w14:textId="77777777" w:rsidTr="00CE663A">
        <w:trPr>
          <w:trHeight w:val="279"/>
        </w:trPr>
        <w:tc>
          <w:tcPr>
            <w:tcW w:w="4536" w:type="dxa"/>
            <w:shd w:val="clear" w:color="auto" w:fill="auto"/>
          </w:tcPr>
          <w:p w14:paraId="2879EE56"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354" w:name="_Toc109644659"/>
            <w:bookmarkStart w:id="355" w:name="_Toc109767378"/>
            <w:r w:rsidRPr="00A212EB">
              <w:rPr>
                <w:rFonts w:ascii="Times New Roman" w:eastAsia="Times New Roman" w:hAnsi="Times New Roman" w:cs="Times New Roman"/>
                <w:sz w:val="24"/>
                <w:szCs w:val="24"/>
                <w:lang w:eastAsia="ru-RU"/>
              </w:rPr>
              <w:lastRenderedPageBreak/>
              <w:t>2.</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Наличие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использование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программы</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воспитания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обучения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дошкольников,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педагогических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знаний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у</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педагогов,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научно-</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методических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пособий.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Целенаправленный</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характер</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воспитания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обучения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детей.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Условия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жизни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быта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научно</w:t>
            </w:r>
            <w:r w:rsidRPr="00A212EB">
              <w:rPr>
                <w:rFonts w:ascii="Times New Roman" w:eastAsia="Times New Roman" w:hAnsi="Times New Roman" w:cs="Times New Roman"/>
                <w:spacing w:val="60"/>
                <w:sz w:val="24"/>
                <w:szCs w:val="24"/>
                <w:lang w:eastAsia="ru-RU"/>
              </w:rPr>
              <w:t xml:space="preserve"> </w:t>
            </w:r>
            <w:r w:rsidRPr="00A212EB">
              <w:rPr>
                <w:rFonts w:ascii="Times New Roman" w:eastAsia="Times New Roman" w:hAnsi="Times New Roman" w:cs="Times New Roman"/>
                <w:sz w:val="24"/>
                <w:szCs w:val="24"/>
                <w:lang w:eastAsia="ru-RU"/>
              </w:rPr>
              <w:t>разработаны</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для воспитания и обучения детей. Применение</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методов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воспитания,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обучения,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адекватных</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возрастным</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особенностям</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возможностям</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дошкольников,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понимание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духовных</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потребностей.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Умелое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применение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оценки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деятельности и поведения детей</w:t>
            </w:r>
            <w:r w:rsidRPr="00A212EB">
              <w:rPr>
                <w:rFonts w:ascii="Times New Roman" w:eastAsia="Times New Roman" w:hAnsi="Times New Roman" w:cs="Times New Roman"/>
                <w:spacing w:val="60"/>
                <w:sz w:val="24"/>
                <w:szCs w:val="24"/>
                <w:lang w:eastAsia="ru-RU"/>
              </w:rPr>
              <w:t xml:space="preserve"> </w:t>
            </w:r>
            <w:r w:rsidRPr="00A212EB">
              <w:rPr>
                <w:rFonts w:ascii="Times New Roman" w:eastAsia="Times New Roman" w:hAnsi="Times New Roman" w:cs="Times New Roman"/>
                <w:sz w:val="24"/>
                <w:szCs w:val="24"/>
                <w:lang w:eastAsia="ru-RU"/>
              </w:rPr>
              <w:t>как стимула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развития.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Разнообразная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содержательная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деятельность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детском</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обществе.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Возможность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играть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общаться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широким</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кругом</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сверстников.</w:t>
            </w:r>
            <w:bookmarkEnd w:id="354"/>
            <w:bookmarkEnd w:id="355"/>
          </w:p>
        </w:tc>
        <w:tc>
          <w:tcPr>
            <w:tcW w:w="4678" w:type="dxa"/>
            <w:shd w:val="clear" w:color="auto" w:fill="auto"/>
          </w:tcPr>
          <w:p w14:paraId="68B9285D"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356" w:name="_Toc109644660"/>
            <w:bookmarkStart w:id="357" w:name="_Toc109767379"/>
            <w:r w:rsidRPr="00A212EB">
              <w:rPr>
                <w:rFonts w:ascii="Times New Roman" w:eastAsia="Times New Roman" w:hAnsi="Times New Roman" w:cs="Times New Roman"/>
                <w:sz w:val="24"/>
                <w:szCs w:val="24"/>
                <w:lang w:eastAsia="ru-RU"/>
              </w:rPr>
              <w:t>2. Отсутствие программы воспитания, наличие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отрывочных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представлений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у</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родителей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воспитании,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использование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родителей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случайной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педагогической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литературы.</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Стихийный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характер воспитания и обучения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ребенка, использование отдельных традиций 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элементов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целенаправленного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воспитания.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Стремление взрослых создать в семье условия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для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себя,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непонимание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ими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важности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этих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условий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для</w:t>
            </w:r>
            <w:r w:rsidRPr="00A212EB">
              <w:rPr>
                <w:rFonts w:ascii="Times New Roman" w:eastAsia="Times New Roman" w:hAnsi="Times New Roman" w:cs="Times New Roman"/>
                <w:spacing w:val="61"/>
                <w:sz w:val="24"/>
                <w:szCs w:val="24"/>
                <w:lang w:eastAsia="ru-RU"/>
              </w:rPr>
              <w:t xml:space="preserve"> </w:t>
            </w:r>
            <w:r w:rsidRPr="00A212EB">
              <w:rPr>
                <w:rFonts w:ascii="Times New Roman" w:eastAsia="Times New Roman" w:hAnsi="Times New Roman" w:cs="Times New Roman"/>
                <w:sz w:val="24"/>
                <w:szCs w:val="24"/>
                <w:lang w:eastAsia="ru-RU"/>
              </w:rPr>
              <w:t>ребенка.</w:t>
            </w:r>
            <w:r w:rsidRPr="00A212EB">
              <w:rPr>
                <w:rFonts w:ascii="Times New Roman" w:eastAsia="Times New Roman" w:hAnsi="Times New Roman" w:cs="Times New Roman"/>
                <w:spacing w:val="61"/>
                <w:sz w:val="24"/>
                <w:szCs w:val="24"/>
                <w:lang w:eastAsia="ru-RU"/>
              </w:rPr>
              <w:t xml:space="preserve"> </w:t>
            </w:r>
            <w:r w:rsidRPr="00A212EB">
              <w:rPr>
                <w:rFonts w:ascii="Times New Roman" w:eastAsia="Times New Roman" w:hAnsi="Times New Roman" w:cs="Times New Roman"/>
                <w:sz w:val="24"/>
                <w:szCs w:val="24"/>
                <w:lang w:eastAsia="ru-RU"/>
              </w:rPr>
              <w:t>Непонимание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возрастных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особенностей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дошкольников,</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представление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детях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как</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об</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уменьшенной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копии взрослых, инертность в поисках методов</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воспитания.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Непонимание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роли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оценки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воспитании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обучении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ребенка,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стремление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оценивать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его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поведение,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его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личность.</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Однообразие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малосодержательность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деятельности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ребенка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семье.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Недостаток</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общения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детьми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игре.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Неумение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дать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ребенку</w:t>
            </w:r>
            <w:r w:rsidRPr="00A212EB">
              <w:rPr>
                <w:rFonts w:ascii="Times New Roman" w:eastAsia="Times New Roman" w:hAnsi="Times New Roman" w:cs="Times New Roman"/>
                <w:spacing w:val="28"/>
                <w:sz w:val="24"/>
                <w:szCs w:val="24"/>
                <w:lang w:eastAsia="ru-RU"/>
              </w:rPr>
              <w:t xml:space="preserve"> </w:t>
            </w:r>
            <w:r w:rsidRPr="00A212EB">
              <w:rPr>
                <w:rFonts w:ascii="Times New Roman" w:eastAsia="Times New Roman" w:hAnsi="Times New Roman" w:cs="Times New Roman"/>
                <w:sz w:val="24"/>
                <w:szCs w:val="24"/>
                <w:lang w:eastAsia="ru-RU"/>
              </w:rPr>
              <w:t>объективную</w:t>
            </w:r>
            <w:r w:rsidRPr="00A212EB">
              <w:rPr>
                <w:rFonts w:ascii="Times New Roman" w:eastAsia="Times New Roman" w:hAnsi="Times New Roman" w:cs="Times New Roman"/>
                <w:spacing w:val="36"/>
                <w:sz w:val="24"/>
                <w:szCs w:val="24"/>
                <w:lang w:eastAsia="ru-RU"/>
              </w:rPr>
              <w:t xml:space="preserve"> </w:t>
            </w:r>
            <w:r w:rsidRPr="00A212EB">
              <w:rPr>
                <w:rFonts w:ascii="Times New Roman" w:eastAsia="Times New Roman" w:hAnsi="Times New Roman" w:cs="Times New Roman"/>
                <w:sz w:val="24"/>
                <w:szCs w:val="24"/>
                <w:lang w:eastAsia="ru-RU"/>
              </w:rPr>
              <w:t>характеристику,</w:t>
            </w:r>
            <w:bookmarkEnd w:id="356"/>
            <w:bookmarkEnd w:id="357"/>
          </w:p>
          <w:p w14:paraId="224E70CC"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358" w:name="_Toc109644661"/>
            <w:bookmarkStart w:id="359" w:name="_Toc109767380"/>
            <w:r w:rsidRPr="00A212EB">
              <w:rPr>
                <w:rFonts w:ascii="Times New Roman" w:eastAsia="Times New Roman" w:hAnsi="Times New Roman" w:cs="Times New Roman"/>
                <w:sz w:val="24"/>
                <w:szCs w:val="24"/>
                <w:lang w:eastAsia="ru-RU"/>
              </w:rPr>
              <w:t>проанализировать</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свои</w:t>
            </w:r>
            <w:r w:rsidRPr="00A212EB">
              <w:rPr>
                <w:rFonts w:ascii="Times New Roman" w:eastAsia="Times New Roman" w:hAnsi="Times New Roman" w:cs="Times New Roman"/>
                <w:spacing w:val="53"/>
                <w:sz w:val="24"/>
                <w:szCs w:val="24"/>
                <w:lang w:eastAsia="ru-RU"/>
              </w:rPr>
              <w:t xml:space="preserve"> </w:t>
            </w:r>
            <w:r w:rsidRPr="00A212EB">
              <w:rPr>
                <w:rFonts w:ascii="Times New Roman" w:eastAsia="Times New Roman" w:hAnsi="Times New Roman" w:cs="Times New Roman"/>
                <w:sz w:val="24"/>
                <w:szCs w:val="24"/>
                <w:lang w:eastAsia="ru-RU"/>
              </w:rPr>
              <w:t>методы</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воспитания.</w:t>
            </w:r>
            <w:bookmarkEnd w:id="358"/>
            <w:bookmarkEnd w:id="359"/>
          </w:p>
        </w:tc>
      </w:tr>
    </w:tbl>
    <w:p w14:paraId="5061D604" w14:textId="77777777" w:rsidR="00A212EB" w:rsidRPr="00A212EB" w:rsidRDefault="00A212EB" w:rsidP="00A212EB">
      <w:pPr>
        <w:spacing w:after="0" w:line="240" w:lineRule="auto"/>
        <w:rPr>
          <w:rFonts w:ascii="Times New Roman" w:eastAsia="Times New Roman" w:hAnsi="Times New Roman" w:cs="Times New Roman"/>
          <w:sz w:val="27"/>
          <w:szCs w:val="24"/>
          <w:lang w:eastAsia="ru-RU"/>
        </w:rPr>
      </w:pPr>
    </w:p>
    <w:p w14:paraId="545C2813" w14:textId="77777777" w:rsidR="00A212EB" w:rsidRPr="00A212EB" w:rsidRDefault="00A212EB" w:rsidP="00A212EB">
      <w:pPr>
        <w:spacing w:after="0" w:line="240" w:lineRule="auto"/>
        <w:ind w:firstLine="709"/>
        <w:jc w:val="both"/>
        <w:rPr>
          <w:rFonts w:ascii="Times New Roman" w:eastAsia="Times New Roman" w:hAnsi="Times New Roman" w:cs="Times New Roman"/>
          <w:i/>
          <w:sz w:val="24"/>
          <w:szCs w:val="24"/>
          <w:lang w:eastAsia="ru-RU"/>
        </w:rPr>
      </w:pPr>
      <w:r w:rsidRPr="00A212EB">
        <w:rPr>
          <w:rFonts w:ascii="Times New Roman" w:eastAsia="Times New Roman" w:hAnsi="Times New Roman" w:cs="Times New Roman"/>
          <w:sz w:val="24"/>
          <w:szCs w:val="24"/>
          <w:lang w:eastAsia="ru-RU"/>
        </w:rPr>
        <w:t xml:space="preserve">В основу совместной деятельности семьи и дошкольного учреждения </w:t>
      </w:r>
      <w:r w:rsidRPr="00A212EB">
        <w:rPr>
          <w:rFonts w:ascii="Times New Roman" w:eastAsia="Times New Roman" w:hAnsi="Times New Roman" w:cs="Times New Roman"/>
          <w:spacing w:val="-1"/>
          <w:sz w:val="24"/>
          <w:szCs w:val="24"/>
          <w:lang w:eastAsia="ru-RU"/>
        </w:rPr>
        <w:t>заложены</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следующие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i/>
          <w:sz w:val="24"/>
          <w:szCs w:val="24"/>
          <w:lang w:eastAsia="ru-RU"/>
        </w:rPr>
        <w:t>принципы:</w:t>
      </w:r>
    </w:p>
    <w:p w14:paraId="6E7A4BD3"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единый</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подход</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к</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процессу</w:t>
      </w:r>
      <w:r w:rsidRPr="00A212EB">
        <w:rPr>
          <w:rFonts w:ascii="Times New Roman" w:eastAsia="Times New Roman" w:hAnsi="Times New Roman" w:cs="Times New Roman"/>
          <w:spacing w:val="-7"/>
          <w:sz w:val="24"/>
          <w:szCs w:val="24"/>
          <w:lang w:eastAsia="ru-RU"/>
        </w:rPr>
        <w:t xml:space="preserve"> </w:t>
      </w:r>
      <w:r w:rsidRPr="00A212EB">
        <w:rPr>
          <w:rFonts w:ascii="Times New Roman" w:eastAsia="Times New Roman" w:hAnsi="Times New Roman" w:cs="Times New Roman"/>
          <w:sz w:val="24"/>
          <w:szCs w:val="24"/>
          <w:lang w:eastAsia="ru-RU"/>
        </w:rPr>
        <w:t>воспитания</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ребёнка;</w:t>
      </w:r>
    </w:p>
    <w:p w14:paraId="64BBBF35"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открытость</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дошкольного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учреждения</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для</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родителей;</w:t>
      </w:r>
    </w:p>
    <w:p w14:paraId="11A34147"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взаимное</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доверие</w:t>
      </w:r>
      <w:r w:rsidRPr="00A212EB">
        <w:rPr>
          <w:rFonts w:ascii="Times New Roman" w:eastAsia="Times New Roman" w:hAnsi="Times New Roman" w:cs="Times New Roman"/>
          <w:spacing w:val="54"/>
          <w:sz w:val="24"/>
          <w:szCs w:val="24"/>
          <w:lang w:eastAsia="ru-RU"/>
        </w:rPr>
        <w:t xml:space="preserve"> </w:t>
      </w:r>
      <w:r w:rsidRPr="00A212EB">
        <w:rPr>
          <w:rFonts w:ascii="Times New Roman" w:eastAsia="Times New Roman" w:hAnsi="Times New Roman" w:cs="Times New Roman"/>
          <w:sz w:val="24"/>
          <w:szCs w:val="24"/>
          <w:lang w:eastAsia="ru-RU"/>
        </w:rPr>
        <w:t>во</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взаимоотношениях</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педагогов</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родителей;</w:t>
      </w:r>
    </w:p>
    <w:p w14:paraId="3F0BFF49"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уважение</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доброжелательность</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друг</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к</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другу;</w:t>
      </w:r>
    </w:p>
    <w:p w14:paraId="4A4D59BA"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дифференцированный</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подход</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к</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каждой</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семье;</w:t>
      </w:r>
    </w:p>
    <w:p w14:paraId="147815FB"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равно</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ответственность</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родителей</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6"/>
          <w:sz w:val="24"/>
          <w:szCs w:val="24"/>
          <w:lang w:eastAsia="ru-RU"/>
        </w:rPr>
        <w:t xml:space="preserve"> </w:t>
      </w:r>
      <w:r w:rsidRPr="00A212EB">
        <w:rPr>
          <w:rFonts w:ascii="Times New Roman" w:eastAsia="Times New Roman" w:hAnsi="Times New Roman" w:cs="Times New Roman"/>
          <w:sz w:val="24"/>
          <w:szCs w:val="24"/>
          <w:lang w:eastAsia="ru-RU"/>
        </w:rPr>
        <w:t>педагогов.</w:t>
      </w:r>
    </w:p>
    <w:p w14:paraId="5DEFF6C1"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p>
    <w:p w14:paraId="59DA2945"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Основные</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направления</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формы</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взаимодействия</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с</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семьей</w:t>
      </w:r>
    </w:p>
    <w:p w14:paraId="216E3022"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Взаимопознание</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взаимоинформирование</w:t>
      </w:r>
    </w:p>
    <w:p w14:paraId="1B3949B1"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Успешное</w:t>
      </w:r>
      <w:r w:rsidRPr="00A212EB">
        <w:rPr>
          <w:rFonts w:ascii="Times New Roman" w:eastAsia="Times New Roman" w:hAnsi="Times New Roman" w:cs="Times New Roman"/>
          <w:spacing w:val="14"/>
          <w:sz w:val="24"/>
          <w:szCs w:val="24"/>
          <w:lang w:eastAsia="ru-RU"/>
        </w:rPr>
        <w:t xml:space="preserve"> </w:t>
      </w:r>
      <w:r w:rsidRPr="00A212EB">
        <w:rPr>
          <w:rFonts w:ascii="Times New Roman" w:eastAsia="Times New Roman" w:hAnsi="Times New Roman" w:cs="Times New Roman"/>
          <w:sz w:val="24"/>
          <w:szCs w:val="24"/>
          <w:lang w:eastAsia="ru-RU"/>
        </w:rPr>
        <w:t>взаимодействие</w:t>
      </w:r>
      <w:r w:rsidRPr="00A212EB">
        <w:rPr>
          <w:rFonts w:ascii="Times New Roman" w:eastAsia="Times New Roman" w:hAnsi="Times New Roman" w:cs="Times New Roman"/>
          <w:spacing w:val="16"/>
          <w:sz w:val="24"/>
          <w:szCs w:val="24"/>
          <w:lang w:eastAsia="ru-RU"/>
        </w:rPr>
        <w:t xml:space="preserve"> </w:t>
      </w:r>
      <w:r w:rsidRPr="00A212EB">
        <w:rPr>
          <w:rFonts w:ascii="Times New Roman" w:eastAsia="Times New Roman" w:hAnsi="Times New Roman" w:cs="Times New Roman"/>
          <w:sz w:val="24"/>
          <w:szCs w:val="24"/>
          <w:lang w:eastAsia="ru-RU"/>
        </w:rPr>
        <w:t>возможно</w:t>
      </w:r>
      <w:r w:rsidRPr="00A212EB">
        <w:rPr>
          <w:rFonts w:ascii="Times New Roman" w:eastAsia="Times New Roman" w:hAnsi="Times New Roman" w:cs="Times New Roman"/>
          <w:spacing w:val="15"/>
          <w:sz w:val="24"/>
          <w:szCs w:val="24"/>
          <w:lang w:eastAsia="ru-RU"/>
        </w:rPr>
        <w:t xml:space="preserve"> </w:t>
      </w:r>
      <w:r w:rsidRPr="00A212EB">
        <w:rPr>
          <w:rFonts w:ascii="Times New Roman" w:eastAsia="Times New Roman" w:hAnsi="Times New Roman" w:cs="Times New Roman"/>
          <w:sz w:val="24"/>
          <w:szCs w:val="24"/>
          <w:lang w:eastAsia="ru-RU"/>
        </w:rPr>
        <w:t>лишь</w:t>
      </w:r>
      <w:r w:rsidRPr="00A212EB">
        <w:rPr>
          <w:rFonts w:ascii="Times New Roman" w:eastAsia="Times New Roman" w:hAnsi="Times New Roman" w:cs="Times New Roman"/>
          <w:spacing w:val="15"/>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13"/>
          <w:sz w:val="24"/>
          <w:szCs w:val="24"/>
          <w:lang w:eastAsia="ru-RU"/>
        </w:rPr>
        <w:t xml:space="preserve"> </w:t>
      </w:r>
      <w:r w:rsidRPr="00A212EB">
        <w:rPr>
          <w:rFonts w:ascii="Times New Roman" w:eastAsia="Times New Roman" w:hAnsi="Times New Roman" w:cs="Times New Roman"/>
          <w:sz w:val="24"/>
          <w:szCs w:val="24"/>
          <w:lang w:eastAsia="ru-RU"/>
        </w:rPr>
        <w:t>том</w:t>
      </w:r>
      <w:r w:rsidRPr="00A212EB">
        <w:rPr>
          <w:rFonts w:ascii="Times New Roman" w:eastAsia="Times New Roman" w:hAnsi="Times New Roman" w:cs="Times New Roman"/>
          <w:spacing w:val="14"/>
          <w:sz w:val="24"/>
          <w:szCs w:val="24"/>
          <w:lang w:eastAsia="ru-RU"/>
        </w:rPr>
        <w:t xml:space="preserve"> </w:t>
      </w:r>
      <w:r w:rsidRPr="00A212EB">
        <w:rPr>
          <w:rFonts w:ascii="Times New Roman" w:eastAsia="Times New Roman" w:hAnsi="Times New Roman" w:cs="Times New Roman"/>
          <w:sz w:val="24"/>
          <w:szCs w:val="24"/>
          <w:lang w:eastAsia="ru-RU"/>
        </w:rPr>
        <w:t>случае,</w:t>
      </w:r>
      <w:r w:rsidRPr="00A212EB">
        <w:rPr>
          <w:rFonts w:ascii="Times New Roman" w:eastAsia="Times New Roman" w:hAnsi="Times New Roman" w:cs="Times New Roman"/>
          <w:spacing w:val="15"/>
          <w:sz w:val="24"/>
          <w:szCs w:val="24"/>
          <w:lang w:eastAsia="ru-RU"/>
        </w:rPr>
        <w:t xml:space="preserve"> </w:t>
      </w:r>
      <w:r w:rsidRPr="00A212EB">
        <w:rPr>
          <w:rFonts w:ascii="Times New Roman" w:eastAsia="Times New Roman" w:hAnsi="Times New Roman" w:cs="Times New Roman"/>
          <w:sz w:val="24"/>
          <w:szCs w:val="24"/>
          <w:lang w:eastAsia="ru-RU"/>
        </w:rPr>
        <w:t>если</w:t>
      </w:r>
      <w:r w:rsidRPr="00A212EB">
        <w:rPr>
          <w:rFonts w:ascii="Times New Roman" w:eastAsia="Times New Roman" w:hAnsi="Times New Roman" w:cs="Times New Roman"/>
          <w:spacing w:val="15"/>
          <w:sz w:val="24"/>
          <w:szCs w:val="24"/>
          <w:lang w:eastAsia="ru-RU"/>
        </w:rPr>
        <w:t xml:space="preserve"> </w:t>
      </w:r>
      <w:r w:rsidRPr="00A212EB">
        <w:rPr>
          <w:rFonts w:ascii="Times New Roman" w:eastAsia="Times New Roman" w:hAnsi="Times New Roman" w:cs="Times New Roman"/>
          <w:sz w:val="24"/>
          <w:szCs w:val="24"/>
          <w:lang w:eastAsia="ru-RU"/>
        </w:rPr>
        <w:t>детский</w:t>
      </w:r>
      <w:r w:rsidRPr="00A212EB">
        <w:rPr>
          <w:rFonts w:ascii="Times New Roman" w:eastAsia="Times New Roman" w:hAnsi="Times New Roman" w:cs="Times New Roman"/>
          <w:spacing w:val="13"/>
          <w:sz w:val="24"/>
          <w:szCs w:val="24"/>
          <w:lang w:eastAsia="ru-RU"/>
        </w:rPr>
        <w:t xml:space="preserve"> </w:t>
      </w:r>
      <w:r w:rsidRPr="00A212EB">
        <w:rPr>
          <w:rFonts w:ascii="Times New Roman" w:eastAsia="Times New Roman" w:hAnsi="Times New Roman" w:cs="Times New Roman"/>
          <w:sz w:val="24"/>
          <w:szCs w:val="24"/>
          <w:lang w:eastAsia="ru-RU"/>
        </w:rPr>
        <w:t>сад</w:t>
      </w:r>
      <w:r w:rsidRPr="00A212EB">
        <w:rPr>
          <w:rFonts w:ascii="Times New Roman" w:eastAsia="Times New Roman" w:hAnsi="Times New Roman" w:cs="Times New Roman"/>
          <w:spacing w:val="16"/>
          <w:sz w:val="24"/>
          <w:szCs w:val="24"/>
          <w:lang w:eastAsia="ru-RU"/>
        </w:rPr>
        <w:t xml:space="preserve"> </w:t>
      </w:r>
      <w:r w:rsidRPr="00A212EB">
        <w:rPr>
          <w:rFonts w:ascii="Times New Roman" w:eastAsia="Times New Roman" w:hAnsi="Times New Roman" w:cs="Times New Roman"/>
          <w:sz w:val="24"/>
          <w:szCs w:val="24"/>
          <w:lang w:eastAsia="ru-RU"/>
        </w:rPr>
        <w:t>знаком</w:t>
      </w:r>
      <w:r w:rsidRPr="00A212EB">
        <w:rPr>
          <w:rFonts w:ascii="Times New Roman" w:eastAsia="Times New Roman" w:hAnsi="Times New Roman" w:cs="Times New Roman"/>
          <w:spacing w:val="15"/>
          <w:sz w:val="24"/>
          <w:szCs w:val="24"/>
          <w:lang w:eastAsia="ru-RU"/>
        </w:rPr>
        <w:t xml:space="preserve"> </w:t>
      </w:r>
      <w:r w:rsidRPr="00A212EB">
        <w:rPr>
          <w:rFonts w:ascii="Times New Roman" w:eastAsia="Times New Roman" w:hAnsi="Times New Roman" w:cs="Times New Roman"/>
          <w:sz w:val="24"/>
          <w:szCs w:val="24"/>
          <w:lang w:eastAsia="ru-RU"/>
        </w:rPr>
        <w:t>с</w:t>
      </w:r>
      <w:r w:rsidRPr="00A212EB">
        <w:rPr>
          <w:rFonts w:ascii="Times New Roman" w:eastAsia="Times New Roman" w:hAnsi="Times New Roman" w:cs="Times New Roman"/>
          <w:spacing w:val="16"/>
          <w:sz w:val="24"/>
          <w:szCs w:val="24"/>
          <w:lang w:eastAsia="ru-RU"/>
        </w:rPr>
        <w:t xml:space="preserve"> </w:t>
      </w:r>
      <w:r w:rsidRPr="00A212EB">
        <w:rPr>
          <w:rFonts w:ascii="Times New Roman" w:eastAsia="Times New Roman" w:hAnsi="Times New Roman" w:cs="Times New Roman"/>
          <w:sz w:val="24"/>
          <w:szCs w:val="24"/>
          <w:lang w:eastAsia="ru-RU"/>
        </w:rPr>
        <w:t>воспитательными</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возможностями</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семьи</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ребенка,</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семья имеет</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представление о</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дошкольном</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учреждении,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которому</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доверяет воспитание ребенка. Это позволяет оказывать друг другу необходимую поддержку в развитии ребенка,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привлекать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имеющиеся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педагогические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ресурсы для</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решения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общих задач</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воспитания.</w:t>
      </w:r>
    </w:p>
    <w:p w14:paraId="7FCCCDC2"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Прекрасную</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возможность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для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обоюдного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познания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воспитательного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потенциала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дают:</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специально</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организуемая социально-педагогическая диагностика с использованием бесед, анкетирования, сочинений;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посещение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педагогами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семей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воспитанников;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организация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дней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открытых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дверей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детском</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саду;</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разнообразные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собрания-встречи,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lastRenderedPageBreak/>
        <w:t>ориентированные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знакомство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достижениями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трудностями</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воспитывающих</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детей</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сторон.</w:t>
      </w:r>
    </w:p>
    <w:p w14:paraId="6EFE9019"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Целью первых собраний-встреч является разностороннее знакомство педагогов с семьями и семей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воспитанников между собой, знакомство семей с педагогами. Для снятия барьеров общения желательно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использовать специальные методы, вызывающие у родителей позитивные эмоции, ориентированные на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развитие доверительных отношений с педагогами («Выбери дистанцию», «Ассоциативный ряд», «Язык</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фотографий», «Разговор без умолку» и др.). Такие собрания целесообразно проводить регулярно в течение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года,</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решая на каждой встрече свои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задачи.</w:t>
      </w:r>
    </w:p>
    <w:p w14:paraId="36EAFC67"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Необходимо,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чтобы</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воспитывающие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взрослые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постоянно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сообщали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друг</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другу</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w:t>
      </w:r>
      <w:r w:rsidRPr="00A212EB">
        <w:rPr>
          <w:rFonts w:ascii="Times New Roman" w:eastAsia="Times New Roman" w:hAnsi="Times New Roman" w:cs="Times New Roman"/>
          <w:spacing w:val="55"/>
          <w:sz w:val="24"/>
          <w:szCs w:val="24"/>
          <w:lang w:eastAsia="ru-RU"/>
        </w:rPr>
        <w:t xml:space="preserve"> </w:t>
      </w:r>
      <w:r w:rsidRPr="00A212EB">
        <w:rPr>
          <w:rFonts w:ascii="Times New Roman" w:eastAsia="Times New Roman" w:hAnsi="Times New Roman" w:cs="Times New Roman"/>
          <w:sz w:val="24"/>
          <w:szCs w:val="24"/>
          <w:lang w:eastAsia="ru-RU"/>
        </w:rPr>
        <w:t>разнообразных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фактах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из</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жизни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детей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детском</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саду</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семье,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состоянии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каждого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ребенка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(его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самочувствии,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настроении),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развитии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детско-взрослых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том</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числе детско-родительских)</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отношений.</w:t>
      </w:r>
    </w:p>
    <w:p w14:paraId="6FE1D5DB"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Такое информирование происходит при непосредственном общении (в ходе бесед, консультаций, на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собраниях, конференциях) либо опосредованно, при получении информации из различных источников: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стендов,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газет,</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журналов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(рукописных,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электронных),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семейных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календарей,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разнообразных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буклетов,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интернет-сайтов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(детского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сада,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органов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управления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образованием),</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также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переписки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том</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числе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электронной).</w:t>
      </w:r>
    </w:p>
    <w:p w14:paraId="45D6159D" w14:textId="77777777" w:rsidR="00A212EB" w:rsidRPr="00A212EB" w:rsidRDefault="00A212EB" w:rsidP="00A212EB">
      <w:pPr>
        <w:spacing w:after="0" w:line="240" w:lineRule="auto"/>
        <w:ind w:firstLine="709"/>
        <w:jc w:val="both"/>
        <w:rPr>
          <w:rFonts w:ascii="Times New Roman" w:eastAsia="Times New Roman" w:hAnsi="Times New Roman" w:cs="Times New Roman"/>
          <w:sz w:val="12"/>
          <w:szCs w:val="24"/>
          <w:lang w:eastAsia="ru-RU"/>
        </w:rPr>
      </w:pPr>
    </w:p>
    <w:p w14:paraId="410806F8"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Непрерывное</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образование</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воспитывающих</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взрослых</w:t>
      </w:r>
    </w:p>
    <w:p w14:paraId="6C003740"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В современном быстро меняющемся мире родители и педагоги должны непрерывно повышать свое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образование.</w:t>
      </w:r>
    </w:p>
    <w:p w14:paraId="5F548650"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Под образованием родителей международным сообществом понимается обогащение знаний, установок</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умений,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необходимых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для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ухода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за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детьми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воспитания,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гармонизации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семейных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отношений;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выполнения родительских ролей в семье и обществе. При этом образование родителей важно строить не на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императивном</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принципе,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диктующем,</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как</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надо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воспитывать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детей,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принципе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личностной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центрированности.</w:t>
      </w:r>
    </w:p>
    <w:p w14:paraId="48B192D7"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Функцию просвещения родителей выполняет не только детский сад, но и его партнеры, в том числе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организации,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объединяющие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родительскую</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общественность.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Все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более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востребованными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становятся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правовое,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гражданское,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художественно-эстетическое,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национально-патриотическое,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медицинское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просвещение.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Сохраняет</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свою</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актуальность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научное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просвещение,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ориентированное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ознакомление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воспитывающих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взрослых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достижениями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науки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передовым</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опытом</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области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воспитания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дошкольников.</w:t>
      </w:r>
    </w:p>
    <w:p w14:paraId="5F5B0B89"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Какие бы культурно-просветительские программы ни выбрали взрослые, важно, чтобы просвещение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ориентировало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родителей</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и специалистов</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на саморазвитие 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самосовершенствование.</w:t>
      </w:r>
    </w:p>
    <w:p w14:paraId="42D660E9"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Основными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формами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просвещения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могут</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выступать: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конференции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том</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числе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онлайн-конференции),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родительские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собрания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(общие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детсадовские,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районные,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городские,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областные),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родительские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педагогические чтения.</w:t>
      </w:r>
    </w:p>
    <w:p w14:paraId="355091D4"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Важно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предоставлять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родителям</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право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выбора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форм</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содержания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взаимодействия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партнерами,</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обеспечивающими их образование (социальным педагогом, психологом, старшим воспитателем, группой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родителей и пр.), привлекать к участию в планировании и формировании содержания образовательных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программ</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«родительской</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школы».</w:t>
      </w:r>
    </w:p>
    <w:p w14:paraId="6EF73AEB"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Программы родительского образования важно разрабатывать и реализовывать исходя из следующих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принципов:</w:t>
      </w:r>
    </w:p>
    <w:p w14:paraId="1D9C3F76"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целенаправленности</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ориентации</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на</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цели</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приоритетные</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задачи</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образования</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родителей;</w:t>
      </w:r>
    </w:p>
    <w:p w14:paraId="0E3B4F89"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адресности</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учета</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образовательных</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потребностей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родителей;</w:t>
      </w:r>
    </w:p>
    <w:p w14:paraId="1467010E"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доступности</w:t>
      </w:r>
      <w:r w:rsidRPr="00A212EB">
        <w:rPr>
          <w:rFonts w:ascii="Times New Roman" w:eastAsia="Times New Roman" w:hAnsi="Times New Roman" w:cs="Times New Roman"/>
          <w:spacing w:val="15"/>
          <w:sz w:val="24"/>
          <w:szCs w:val="24"/>
          <w:lang w:eastAsia="ru-RU"/>
        </w:rPr>
        <w:t xml:space="preserve"> </w:t>
      </w:r>
      <w:r w:rsidRPr="00A212EB">
        <w:rPr>
          <w:rFonts w:ascii="Times New Roman" w:eastAsia="Times New Roman" w:hAnsi="Times New Roman" w:cs="Times New Roman"/>
          <w:sz w:val="24"/>
          <w:szCs w:val="24"/>
          <w:lang w:eastAsia="ru-RU"/>
        </w:rPr>
        <w:t>—</w:t>
      </w:r>
      <w:r w:rsidRPr="00A212EB">
        <w:rPr>
          <w:rFonts w:ascii="Times New Roman" w:eastAsia="Times New Roman" w:hAnsi="Times New Roman" w:cs="Times New Roman"/>
          <w:spacing w:val="16"/>
          <w:sz w:val="24"/>
          <w:szCs w:val="24"/>
          <w:lang w:eastAsia="ru-RU"/>
        </w:rPr>
        <w:t xml:space="preserve"> </w:t>
      </w:r>
      <w:r w:rsidRPr="00A212EB">
        <w:rPr>
          <w:rFonts w:ascii="Times New Roman" w:eastAsia="Times New Roman" w:hAnsi="Times New Roman" w:cs="Times New Roman"/>
          <w:sz w:val="24"/>
          <w:szCs w:val="24"/>
          <w:lang w:eastAsia="ru-RU"/>
        </w:rPr>
        <w:t>учета</w:t>
      </w:r>
      <w:r w:rsidRPr="00A212EB">
        <w:rPr>
          <w:rFonts w:ascii="Times New Roman" w:eastAsia="Times New Roman" w:hAnsi="Times New Roman" w:cs="Times New Roman"/>
          <w:spacing w:val="16"/>
          <w:sz w:val="24"/>
          <w:szCs w:val="24"/>
          <w:lang w:eastAsia="ru-RU"/>
        </w:rPr>
        <w:t xml:space="preserve"> </w:t>
      </w:r>
      <w:r w:rsidRPr="00A212EB">
        <w:rPr>
          <w:rFonts w:ascii="Times New Roman" w:eastAsia="Times New Roman" w:hAnsi="Times New Roman" w:cs="Times New Roman"/>
          <w:sz w:val="24"/>
          <w:szCs w:val="24"/>
          <w:lang w:eastAsia="ru-RU"/>
        </w:rPr>
        <w:t>возможностей</w:t>
      </w:r>
      <w:r w:rsidRPr="00A212EB">
        <w:rPr>
          <w:rFonts w:ascii="Times New Roman" w:eastAsia="Times New Roman" w:hAnsi="Times New Roman" w:cs="Times New Roman"/>
          <w:spacing w:val="13"/>
          <w:sz w:val="24"/>
          <w:szCs w:val="24"/>
          <w:lang w:eastAsia="ru-RU"/>
        </w:rPr>
        <w:t xml:space="preserve"> </w:t>
      </w:r>
      <w:r w:rsidRPr="00A212EB">
        <w:rPr>
          <w:rFonts w:ascii="Times New Roman" w:eastAsia="Times New Roman" w:hAnsi="Times New Roman" w:cs="Times New Roman"/>
          <w:sz w:val="24"/>
          <w:szCs w:val="24"/>
          <w:lang w:eastAsia="ru-RU"/>
        </w:rPr>
        <w:t>родителей</w:t>
      </w:r>
      <w:r w:rsidRPr="00A212EB">
        <w:rPr>
          <w:rFonts w:ascii="Times New Roman" w:eastAsia="Times New Roman" w:hAnsi="Times New Roman" w:cs="Times New Roman"/>
          <w:spacing w:val="13"/>
          <w:sz w:val="24"/>
          <w:szCs w:val="24"/>
          <w:lang w:eastAsia="ru-RU"/>
        </w:rPr>
        <w:t xml:space="preserve"> </w:t>
      </w:r>
      <w:r w:rsidRPr="00A212EB">
        <w:rPr>
          <w:rFonts w:ascii="Times New Roman" w:eastAsia="Times New Roman" w:hAnsi="Times New Roman" w:cs="Times New Roman"/>
          <w:sz w:val="24"/>
          <w:szCs w:val="24"/>
          <w:lang w:eastAsia="ru-RU"/>
        </w:rPr>
        <w:t>освоить</w:t>
      </w:r>
      <w:r w:rsidRPr="00A212EB">
        <w:rPr>
          <w:rFonts w:ascii="Times New Roman" w:eastAsia="Times New Roman" w:hAnsi="Times New Roman" w:cs="Times New Roman"/>
          <w:spacing w:val="15"/>
          <w:sz w:val="24"/>
          <w:szCs w:val="24"/>
          <w:lang w:eastAsia="ru-RU"/>
        </w:rPr>
        <w:t xml:space="preserve"> </w:t>
      </w:r>
      <w:r w:rsidRPr="00A212EB">
        <w:rPr>
          <w:rFonts w:ascii="Times New Roman" w:eastAsia="Times New Roman" w:hAnsi="Times New Roman" w:cs="Times New Roman"/>
          <w:sz w:val="24"/>
          <w:szCs w:val="24"/>
          <w:lang w:eastAsia="ru-RU"/>
        </w:rPr>
        <w:t>предусмотренный</w:t>
      </w:r>
      <w:r w:rsidRPr="00A212EB">
        <w:rPr>
          <w:rFonts w:ascii="Times New Roman" w:eastAsia="Times New Roman" w:hAnsi="Times New Roman" w:cs="Times New Roman"/>
          <w:spacing w:val="16"/>
          <w:sz w:val="24"/>
          <w:szCs w:val="24"/>
          <w:lang w:eastAsia="ru-RU"/>
        </w:rPr>
        <w:t xml:space="preserve"> </w:t>
      </w:r>
      <w:r w:rsidRPr="00A212EB">
        <w:rPr>
          <w:rFonts w:ascii="Times New Roman" w:eastAsia="Times New Roman" w:hAnsi="Times New Roman" w:cs="Times New Roman"/>
          <w:sz w:val="24"/>
          <w:szCs w:val="24"/>
          <w:lang w:eastAsia="ru-RU"/>
        </w:rPr>
        <w:t>программой</w:t>
      </w:r>
      <w:r w:rsidRPr="00A212EB">
        <w:rPr>
          <w:rFonts w:ascii="Times New Roman" w:eastAsia="Times New Roman" w:hAnsi="Times New Roman" w:cs="Times New Roman"/>
          <w:spacing w:val="15"/>
          <w:sz w:val="24"/>
          <w:szCs w:val="24"/>
          <w:lang w:eastAsia="ru-RU"/>
        </w:rPr>
        <w:t xml:space="preserve"> </w:t>
      </w:r>
      <w:r w:rsidRPr="00A212EB">
        <w:rPr>
          <w:rFonts w:ascii="Times New Roman" w:eastAsia="Times New Roman" w:hAnsi="Times New Roman" w:cs="Times New Roman"/>
          <w:sz w:val="24"/>
          <w:szCs w:val="24"/>
          <w:lang w:eastAsia="ru-RU"/>
        </w:rPr>
        <w:t>учебный</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материал;</w:t>
      </w:r>
    </w:p>
    <w:p w14:paraId="4EA03819"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индивидуализации</w:t>
      </w:r>
      <w:r w:rsidRPr="00A212EB">
        <w:rPr>
          <w:rFonts w:ascii="Times New Roman" w:eastAsia="Times New Roman" w:hAnsi="Times New Roman" w:cs="Times New Roman"/>
          <w:spacing w:val="11"/>
          <w:sz w:val="24"/>
          <w:szCs w:val="24"/>
          <w:lang w:eastAsia="ru-RU"/>
        </w:rPr>
        <w:t xml:space="preserve"> </w:t>
      </w:r>
      <w:r w:rsidRPr="00A212EB">
        <w:rPr>
          <w:rFonts w:ascii="Times New Roman" w:eastAsia="Times New Roman" w:hAnsi="Times New Roman" w:cs="Times New Roman"/>
          <w:sz w:val="24"/>
          <w:szCs w:val="24"/>
          <w:lang w:eastAsia="ru-RU"/>
        </w:rPr>
        <w:t>—</w:t>
      </w:r>
      <w:r w:rsidRPr="00A212EB">
        <w:rPr>
          <w:rFonts w:ascii="Times New Roman" w:eastAsia="Times New Roman" w:hAnsi="Times New Roman" w:cs="Times New Roman"/>
          <w:spacing w:val="12"/>
          <w:sz w:val="24"/>
          <w:szCs w:val="24"/>
          <w:lang w:eastAsia="ru-RU"/>
        </w:rPr>
        <w:t xml:space="preserve"> </w:t>
      </w:r>
      <w:r w:rsidRPr="00A212EB">
        <w:rPr>
          <w:rFonts w:ascii="Times New Roman" w:eastAsia="Times New Roman" w:hAnsi="Times New Roman" w:cs="Times New Roman"/>
          <w:sz w:val="24"/>
          <w:szCs w:val="24"/>
          <w:lang w:eastAsia="ru-RU"/>
        </w:rPr>
        <w:t>преобразования</w:t>
      </w:r>
      <w:r w:rsidRPr="00A212EB">
        <w:rPr>
          <w:rFonts w:ascii="Times New Roman" w:eastAsia="Times New Roman" w:hAnsi="Times New Roman" w:cs="Times New Roman"/>
          <w:spacing w:val="12"/>
          <w:sz w:val="24"/>
          <w:szCs w:val="24"/>
          <w:lang w:eastAsia="ru-RU"/>
        </w:rPr>
        <w:t xml:space="preserve"> </w:t>
      </w:r>
      <w:r w:rsidRPr="00A212EB">
        <w:rPr>
          <w:rFonts w:ascii="Times New Roman" w:eastAsia="Times New Roman" w:hAnsi="Times New Roman" w:cs="Times New Roman"/>
          <w:sz w:val="24"/>
          <w:szCs w:val="24"/>
          <w:lang w:eastAsia="ru-RU"/>
        </w:rPr>
        <w:t>содержания,</w:t>
      </w:r>
      <w:r w:rsidRPr="00A212EB">
        <w:rPr>
          <w:rFonts w:ascii="Times New Roman" w:eastAsia="Times New Roman" w:hAnsi="Times New Roman" w:cs="Times New Roman"/>
          <w:spacing w:val="9"/>
          <w:sz w:val="24"/>
          <w:szCs w:val="24"/>
          <w:lang w:eastAsia="ru-RU"/>
        </w:rPr>
        <w:t xml:space="preserve"> </w:t>
      </w:r>
      <w:r w:rsidRPr="00A212EB">
        <w:rPr>
          <w:rFonts w:ascii="Times New Roman" w:eastAsia="Times New Roman" w:hAnsi="Times New Roman" w:cs="Times New Roman"/>
          <w:sz w:val="24"/>
          <w:szCs w:val="24"/>
          <w:lang w:eastAsia="ru-RU"/>
        </w:rPr>
        <w:t>методов</w:t>
      </w:r>
      <w:r w:rsidRPr="00A212EB">
        <w:rPr>
          <w:rFonts w:ascii="Times New Roman" w:eastAsia="Times New Roman" w:hAnsi="Times New Roman" w:cs="Times New Roman"/>
          <w:spacing w:val="12"/>
          <w:sz w:val="24"/>
          <w:szCs w:val="24"/>
          <w:lang w:eastAsia="ru-RU"/>
        </w:rPr>
        <w:t xml:space="preserve"> </w:t>
      </w:r>
      <w:r w:rsidRPr="00A212EB">
        <w:rPr>
          <w:rFonts w:ascii="Times New Roman" w:eastAsia="Times New Roman" w:hAnsi="Times New Roman" w:cs="Times New Roman"/>
          <w:sz w:val="24"/>
          <w:szCs w:val="24"/>
          <w:lang w:eastAsia="ru-RU"/>
        </w:rPr>
        <w:t>обучения</w:t>
      </w:r>
      <w:r w:rsidRPr="00A212EB">
        <w:rPr>
          <w:rFonts w:ascii="Times New Roman" w:eastAsia="Times New Roman" w:hAnsi="Times New Roman" w:cs="Times New Roman"/>
          <w:spacing w:val="11"/>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1"/>
          <w:sz w:val="24"/>
          <w:szCs w:val="24"/>
          <w:lang w:eastAsia="ru-RU"/>
        </w:rPr>
        <w:t xml:space="preserve"> </w:t>
      </w:r>
      <w:r w:rsidRPr="00A212EB">
        <w:rPr>
          <w:rFonts w:ascii="Times New Roman" w:eastAsia="Times New Roman" w:hAnsi="Times New Roman" w:cs="Times New Roman"/>
          <w:sz w:val="24"/>
          <w:szCs w:val="24"/>
          <w:lang w:eastAsia="ru-RU"/>
        </w:rPr>
        <w:t>темпов</w:t>
      </w:r>
      <w:r w:rsidRPr="00A212EB">
        <w:rPr>
          <w:rFonts w:ascii="Times New Roman" w:eastAsia="Times New Roman" w:hAnsi="Times New Roman" w:cs="Times New Roman"/>
          <w:spacing w:val="11"/>
          <w:sz w:val="24"/>
          <w:szCs w:val="24"/>
          <w:lang w:eastAsia="ru-RU"/>
        </w:rPr>
        <w:t xml:space="preserve"> </w:t>
      </w:r>
      <w:r w:rsidRPr="00A212EB">
        <w:rPr>
          <w:rFonts w:ascii="Times New Roman" w:eastAsia="Times New Roman" w:hAnsi="Times New Roman" w:cs="Times New Roman"/>
          <w:sz w:val="24"/>
          <w:szCs w:val="24"/>
          <w:lang w:eastAsia="ru-RU"/>
        </w:rPr>
        <w:t>освоения</w:t>
      </w:r>
      <w:r w:rsidRPr="00A212EB">
        <w:rPr>
          <w:rFonts w:ascii="Times New Roman" w:eastAsia="Times New Roman" w:hAnsi="Times New Roman" w:cs="Times New Roman"/>
          <w:spacing w:val="11"/>
          <w:sz w:val="24"/>
          <w:szCs w:val="24"/>
          <w:lang w:eastAsia="ru-RU"/>
        </w:rPr>
        <w:t xml:space="preserve"> </w:t>
      </w:r>
      <w:r w:rsidRPr="00A212EB">
        <w:rPr>
          <w:rFonts w:ascii="Times New Roman" w:eastAsia="Times New Roman" w:hAnsi="Times New Roman" w:cs="Times New Roman"/>
          <w:sz w:val="24"/>
          <w:szCs w:val="24"/>
          <w:lang w:eastAsia="ru-RU"/>
        </w:rPr>
        <w:t>программы</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зависимости от</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реального уровня</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знаний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 умений родителей;</w:t>
      </w:r>
    </w:p>
    <w:p w14:paraId="7394F1E4"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lastRenderedPageBreak/>
        <w:t>участия заинтересованных сторон (педагогов и родителей) в инициировании, обсуждении и принятии</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решений,</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касающихся содержания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образовательных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программ</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 его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корректировки.</w:t>
      </w:r>
    </w:p>
    <w:p w14:paraId="3410BDBA" w14:textId="77777777" w:rsidR="00A212EB" w:rsidRPr="00A212EB" w:rsidRDefault="00A212EB" w:rsidP="00A212EB">
      <w:pPr>
        <w:spacing w:after="0" w:line="240" w:lineRule="auto"/>
        <w:rPr>
          <w:rFonts w:ascii="Times New Roman" w:eastAsia="Times New Roman" w:hAnsi="Times New Roman" w:cs="Times New Roman"/>
          <w:sz w:val="16"/>
          <w:szCs w:val="24"/>
          <w:lang w:eastAsia="ru-RU"/>
        </w:rPr>
      </w:pPr>
    </w:p>
    <w:p w14:paraId="014B52D4"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Таблица</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20 - Классификация</w:t>
      </w:r>
      <w:r w:rsidRPr="00A212EB">
        <w:rPr>
          <w:rFonts w:ascii="Times New Roman" w:eastAsia="Times New Roman" w:hAnsi="Times New Roman" w:cs="Times New Roman"/>
          <w:spacing w:val="54"/>
          <w:sz w:val="24"/>
          <w:szCs w:val="24"/>
          <w:lang w:eastAsia="ru-RU"/>
        </w:rPr>
        <w:t xml:space="preserve"> </w:t>
      </w:r>
      <w:r w:rsidRPr="00A212EB">
        <w:rPr>
          <w:rFonts w:ascii="Times New Roman" w:eastAsia="Times New Roman" w:hAnsi="Times New Roman" w:cs="Times New Roman"/>
          <w:sz w:val="24"/>
          <w:szCs w:val="24"/>
          <w:lang w:eastAsia="ru-RU"/>
        </w:rPr>
        <w:t>семей</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
        <w:gridCol w:w="3092"/>
        <w:gridCol w:w="5670"/>
      </w:tblGrid>
      <w:tr w:rsidR="00A212EB" w:rsidRPr="00A212EB" w14:paraId="3764BE57" w14:textId="77777777" w:rsidTr="00CE663A">
        <w:trPr>
          <w:trHeight w:val="1064"/>
        </w:trPr>
        <w:tc>
          <w:tcPr>
            <w:tcW w:w="452" w:type="dxa"/>
            <w:shd w:val="clear" w:color="auto" w:fill="auto"/>
          </w:tcPr>
          <w:p w14:paraId="41B542B7"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360" w:name="_Toc109644662"/>
            <w:bookmarkStart w:id="361" w:name="_Toc109767381"/>
            <w:r w:rsidRPr="00A212EB">
              <w:rPr>
                <w:rFonts w:ascii="Times New Roman" w:eastAsia="Times New Roman" w:hAnsi="Times New Roman" w:cs="Times New Roman"/>
                <w:sz w:val="24"/>
                <w:szCs w:val="24"/>
                <w:lang w:eastAsia="ru-RU"/>
              </w:rPr>
              <w:t>1</w:t>
            </w:r>
            <w:bookmarkEnd w:id="360"/>
            <w:bookmarkEnd w:id="361"/>
          </w:p>
        </w:tc>
        <w:tc>
          <w:tcPr>
            <w:tcW w:w="3092" w:type="dxa"/>
            <w:shd w:val="clear" w:color="auto" w:fill="auto"/>
          </w:tcPr>
          <w:p w14:paraId="61CD4D0F"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362" w:name="_Toc109644663"/>
            <w:bookmarkStart w:id="363" w:name="_Toc109767382"/>
            <w:r w:rsidRPr="00A212EB">
              <w:rPr>
                <w:rFonts w:ascii="Times New Roman" w:eastAsia="Times New Roman" w:hAnsi="Times New Roman" w:cs="Times New Roman"/>
                <w:sz w:val="24"/>
                <w:szCs w:val="24"/>
                <w:lang w:eastAsia="ru-RU"/>
              </w:rPr>
              <w:t>По</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количеству</w:t>
            </w:r>
            <w:r w:rsidRPr="00A212EB">
              <w:rPr>
                <w:rFonts w:ascii="Times New Roman" w:eastAsia="Times New Roman" w:hAnsi="Times New Roman" w:cs="Times New Roman"/>
                <w:spacing w:val="-6"/>
                <w:sz w:val="24"/>
                <w:szCs w:val="24"/>
                <w:lang w:eastAsia="ru-RU"/>
              </w:rPr>
              <w:t xml:space="preserve"> </w:t>
            </w:r>
            <w:r w:rsidRPr="00A212EB">
              <w:rPr>
                <w:rFonts w:ascii="Times New Roman" w:eastAsia="Times New Roman" w:hAnsi="Times New Roman" w:cs="Times New Roman"/>
                <w:sz w:val="24"/>
                <w:szCs w:val="24"/>
                <w:lang w:eastAsia="ru-RU"/>
              </w:rPr>
              <w:t>детей</w:t>
            </w:r>
            <w:bookmarkEnd w:id="362"/>
            <w:bookmarkEnd w:id="363"/>
          </w:p>
        </w:tc>
        <w:tc>
          <w:tcPr>
            <w:tcW w:w="5670" w:type="dxa"/>
            <w:shd w:val="clear" w:color="auto" w:fill="auto"/>
          </w:tcPr>
          <w:p w14:paraId="1C1210F1"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364" w:name="_Toc109644664"/>
            <w:bookmarkStart w:id="365" w:name="_Toc109767383"/>
            <w:r w:rsidRPr="00A212EB">
              <w:rPr>
                <w:rFonts w:ascii="Times New Roman" w:eastAsia="Times New Roman" w:hAnsi="Times New Roman" w:cs="Times New Roman"/>
                <w:sz w:val="24"/>
                <w:szCs w:val="24"/>
                <w:lang w:eastAsia="ru-RU"/>
              </w:rPr>
              <w:t>Многодетные</w:t>
            </w:r>
            <w:bookmarkEnd w:id="364"/>
            <w:bookmarkEnd w:id="365"/>
          </w:p>
          <w:p w14:paraId="7C20B4E1"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366" w:name="_Toc109644665"/>
            <w:bookmarkStart w:id="367" w:name="_Toc109767384"/>
            <w:r w:rsidRPr="00A212EB">
              <w:rPr>
                <w:rFonts w:ascii="Times New Roman" w:eastAsia="Times New Roman" w:hAnsi="Times New Roman" w:cs="Times New Roman"/>
                <w:sz w:val="24"/>
                <w:szCs w:val="24"/>
                <w:lang w:eastAsia="ru-RU"/>
              </w:rPr>
              <w:t>Малодетные</w:t>
            </w:r>
            <w:bookmarkEnd w:id="366"/>
            <w:bookmarkEnd w:id="367"/>
          </w:p>
          <w:p w14:paraId="0DC818F2"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368" w:name="_Toc109644666"/>
            <w:bookmarkStart w:id="369" w:name="_Toc109767385"/>
            <w:r w:rsidRPr="00A212EB">
              <w:rPr>
                <w:rFonts w:ascii="Times New Roman" w:eastAsia="Times New Roman" w:hAnsi="Times New Roman" w:cs="Times New Roman"/>
                <w:sz w:val="24"/>
                <w:szCs w:val="24"/>
                <w:lang w:eastAsia="ru-RU"/>
              </w:rPr>
              <w:t>Однодетные</w:t>
            </w:r>
            <w:bookmarkEnd w:id="368"/>
            <w:bookmarkEnd w:id="369"/>
          </w:p>
          <w:p w14:paraId="5071C378"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370" w:name="_Toc109644667"/>
            <w:bookmarkStart w:id="371" w:name="_Toc109767386"/>
            <w:r w:rsidRPr="00A212EB">
              <w:rPr>
                <w:rFonts w:ascii="Times New Roman" w:eastAsia="Times New Roman" w:hAnsi="Times New Roman" w:cs="Times New Roman"/>
                <w:sz w:val="24"/>
                <w:szCs w:val="24"/>
                <w:lang w:eastAsia="ru-RU"/>
              </w:rPr>
              <w:t>Бездетные</w:t>
            </w:r>
            <w:bookmarkEnd w:id="370"/>
            <w:bookmarkEnd w:id="371"/>
          </w:p>
        </w:tc>
      </w:tr>
      <w:tr w:rsidR="00A212EB" w:rsidRPr="00A212EB" w14:paraId="7A1DBE39" w14:textId="77777777" w:rsidTr="00CE663A">
        <w:trPr>
          <w:trHeight w:val="1656"/>
        </w:trPr>
        <w:tc>
          <w:tcPr>
            <w:tcW w:w="452" w:type="dxa"/>
            <w:shd w:val="clear" w:color="auto" w:fill="auto"/>
          </w:tcPr>
          <w:p w14:paraId="2EE6F117"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372" w:name="_Toc109644668"/>
            <w:bookmarkStart w:id="373" w:name="_Toc109767387"/>
            <w:r w:rsidRPr="00A212EB">
              <w:rPr>
                <w:rFonts w:ascii="Times New Roman" w:eastAsia="Times New Roman" w:hAnsi="Times New Roman" w:cs="Times New Roman"/>
                <w:sz w:val="24"/>
                <w:szCs w:val="24"/>
                <w:lang w:eastAsia="ru-RU"/>
              </w:rPr>
              <w:t>2</w:t>
            </w:r>
            <w:bookmarkEnd w:id="372"/>
            <w:bookmarkEnd w:id="373"/>
          </w:p>
        </w:tc>
        <w:tc>
          <w:tcPr>
            <w:tcW w:w="3092" w:type="dxa"/>
            <w:shd w:val="clear" w:color="auto" w:fill="auto"/>
          </w:tcPr>
          <w:p w14:paraId="6CBBBEE4"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374" w:name="_Toc109644669"/>
            <w:bookmarkStart w:id="375" w:name="_Toc109767388"/>
            <w:r w:rsidRPr="00A212EB">
              <w:rPr>
                <w:rFonts w:ascii="Times New Roman" w:eastAsia="Times New Roman" w:hAnsi="Times New Roman" w:cs="Times New Roman"/>
                <w:sz w:val="24"/>
                <w:szCs w:val="24"/>
                <w:lang w:eastAsia="ru-RU"/>
              </w:rPr>
              <w:t>По</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составу</w:t>
            </w:r>
            <w:bookmarkEnd w:id="374"/>
            <w:bookmarkEnd w:id="375"/>
          </w:p>
        </w:tc>
        <w:tc>
          <w:tcPr>
            <w:tcW w:w="5670" w:type="dxa"/>
            <w:shd w:val="clear" w:color="auto" w:fill="auto"/>
          </w:tcPr>
          <w:p w14:paraId="7997323A"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376" w:name="_Toc109644670"/>
            <w:bookmarkStart w:id="377" w:name="_Toc109767389"/>
            <w:r w:rsidRPr="00A212EB">
              <w:rPr>
                <w:rFonts w:ascii="Times New Roman" w:eastAsia="Times New Roman" w:hAnsi="Times New Roman" w:cs="Times New Roman"/>
                <w:sz w:val="24"/>
                <w:szCs w:val="24"/>
                <w:lang w:eastAsia="ru-RU"/>
              </w:rPr>
              <w:t>Однопоколенные</w:t>
            </w:r>
            <w:r w:rsidRPr="00A212EB">
              <w:rPr>
                <w:rFonts w:ascii="Times New Roman" w:eastAsia="Times New Roman" w:hAnsi="Times New Roman" w:cs="Times New Roman"/>
                <w:spacing w:val="-7"/>
                <w:sz w:val="24"/>
                <w:szCs w:val="24"/>
                <w:lang w:eastAsia="ru-RU"/>
              </w:rPr>
              <w:t xml:space="preserve"> </w:t>
            </w:r>
            <w:r w:rsidRPr="00A212EB">
              <w:rPr>
                <w:rFonts w:ascii="Times New Roman" w:eastAsia="Times New Roman" w:hAnsi="Times New Roman" w:cs="Times New Roman"/>
                <w:sz w:val="24"/>
                <w:szCs w:val="24"/>
                <w:lang w:eastAsia="ru-RU"/>
              </w:rPr>
              <w:t>(только</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супруги)</w:t>
            </w:r>
            <w:bookmarkEnd w:id="376"/>
            <w:bookmarkEnd w:id="377"/>
          </w:p>
          <w:p w14:paraId="386ECF96"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378" w:name="_Toc109644671"/>
            <w:bookmarkStart w:id="379" w:name="_Toc109767390"/>
            <w:r w:rsidRPr="00A212EB">
              <w:rPr>
                <w:rFonts w:ascii="Times New Roman" w:eastAsia="Times New Roman" w:hAnsi="Times New Roman" w:cs="Times New Roman"/>
                <w:sz w:val="24"/>
                <w:szCs w:val="24"/>
                <w:lang w:eastAsia="ru-RU"/>
              </w:rPr>
              <w:t>Двухпоколенные</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(родители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дети)</w:t>
            </w:r>
            <w:bookmarkEnd w:id="378"/>
            <w:bookmarkEnd w:id="379"/>
          </w:p>
          <w:p w14:paraId="0E1E725B"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380" w:name="_Toc109644672"/>
            <w:bookmarkStart w:id="381" w:name="_Toc109767391"/>
            <w:r w:rsidRPr="00A212EB">
              <w:rPr>
                <w:rFonts w:ascii="Times New Roman" w:eastAsia="Times New Roman" w:hAnsi="Times New Roman" w:cs="Times New Roman"/>
                <w:sz w:val="24"/>
                <w:szCs w:val="24"/>
                <w:lang w:eastAsia="ru-RU"/>
              </w:rPr>
              <w:t>Межпоколенные</w:t>
            </w:r>
            <w:r w:rsidRPr="00A212EB">
              <w:rPr>
                <w:rFonts w:ascii="Times New Roman" w:eastAsia="Times New Roman" w:hAnsi="Times New Roman" w:cs="Times New Roman"/>
                <w:spacing w:val="41"/>
                <w:sz w:val="24"/>
                <w:szCs w:val="24"/>
                <w:lang w:eastAsia="ru-RU"/>
              </w:rPr>
              <w:t xml:space="preserve"> </w:t>
            </w:r>
            <w:r w:rsidRPr="00A212EB">
              <w:rPr>
                <w:rFonts w:ascii="Times New Roman" w:eastAsia="Times New Roman" w:hAnsi="Times New Roman" w:cs="Times New Roman"/>
                <w:sz w:val="24"/>
                <w:szCs w:val="24"/>
                <w:lang w:eastAsia="ru-RU"/>
              </w:rPr>
              <w:t>(дети,</w:t>
            </w:r>
            <w:r w:rsidRPr="00A212EB">
              <w:rPr>
                <w:rFonts w:ascii="Times New Roman" w:eastAsia="Times New Roman" w:hAnsi="Times New Roman" w:cs="Times New Roman"/>
                <w:spacing w:val="43"/>
                <w:sz w:val="24"/>
                <w:szCs w:val="24"/>
                <w:lang w:eastAsia="ru-RU"/>
              </w:rPr>
              <w:t xml:space="preserve"> </w:t>
            </w:r>
            <w:r w:rsidRPr="00A212EB">
              <w:rPr>
                <w:rFonts w:ascii="Times New Roman" w:eastAsia="Times New Roman" w:hAnsi="Times New Roman" w:cs="Times New Roman"/>
                <w:sz w:val="24"/>
                <w:szCs w:val="24"/>
                <w:lang w:eastAsia="ru-RU"/>
              </w:rPr>
              <w:t>родители</w:t>
            </w:r>
            <w:r w:rsidRPr="00A212EB">
              <w:rPr>
                <w:rFonts w:ascii="Times New Roman" w:eastAsia="Times New Roman" w:hAnsi="Times New Roman" w:cs="Times New Roman"/>
                <w:spacing w:val="44"/>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44"/>
                <w:sz w:val="24"/>
                <w:szCs w:val="24"/>
                <w:lang w:eastAsia="ru-RU"/>
              </w:rPr>
              <w:t xml:space="preserve"> </w:t>
            </w:r>
            <w:r w:rsidRPr="00A212EB">
              <w:rPr>
                <w:rFonts w:ascii="Times New Roman" w:eastAsia="Times New Roman" w:hAnsi="Times New Roman" w:cs="Times New Roman"/>
                <w:sz w:val="24"/>
                <w:szCs w:val="24"/>
                <w:lang w:eastAsia="ru-RU"/>
              </w:rPr>
              <w:t>родители</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родителей)</w:t>
            </w:r>
            <w:bookmarkEnd w:id="380"/>
            <w:bookmarkEnd w:id="381"/>
          </w:p>
          <w:p w14:paraId="4115BDC3"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382" w:name="_Toc109644673"/>
            <w:bookmarkStart w:id="383" w:name="_Toc109767392"/>
            <w:r w:rsidRPr="00A212EB">
              <w:rPr>
                <w:rFonts w:ascii="Times New Roman" w:eastAsia="Times New Roman" w:hAnsi="Times New Roman" w:cs="Times New Roman"/>
                <w:sz w:val="24"/>
                <w:szCs w:val="24"/>
                <w:lang w:eastAsia="ru-RU"/>
              </w:rPr>
              <w:t>Неполная</w:t>
            </w:r>
            <w:r w:rsidRPr="00A212EB">
              <w:rPr>
                <w:rFonts w:ascii="Times New Roman" w:eastAsia="Times New Roman" w:hAnsi="Times New Roman" w:cs="Times New Roman"/>
                <w:spacing w:val="104"/>
                <w:sz w:val="24"/>
                <w:szCs w:val="24"/>
                <w:lang w:eastAsia="ru-RU"/>
              </w:rPr>
              <w:t xml:space="preserve"> </w:t>
            </w:r>
            <w:r w:rsidRPr="00A212EB">
              <w:rPr>
                <w:rFonts w:ascii="Times New Roman" w:eastAsia="Times New Roman" w:hAnsi="Times New Roman" w:cs="Times New Roman"/>
                <w:sz w:val="24"/>
                <w:szCs w:val="24"/>
                <w:lang w:eastAsia="ru-RU"/>
              </w:rPr>
              <w:t>семья:</w:t>
            </w:r>
            <w:r w:rsidRPr="00A212EB">
              <w:rPr>
                <w:rFonts w:ascii="Times New Roman" w:eastAsia="Times New Roman" w:hAnsi="Times New Roman" w:cs="Times New Roman"/>
                <w:spacing w:val="106"/>
                <w:sz w:val="24"/>
                <w:szCs w:val="24"/>
                <w:lang w:eastAsia="ru-RU"/>
              </w:rPr>
              <w:t xml:space="preserve"> </w:t>
            </w:r>
            <w:r w:rsidRPr="00A212EB">
              <w:rPr>
                <w:rFonts w:ascii="Times New Roman" w:eastAsia="Times New Roman" w:hAnsi="Times New Roman" w:cs="Times New Roman"/>
                <w:sz w:val="24"/>
                <w:szCs w:val="24"/>
                <w:lang w:eastAsia="ru-RU"/>
              </w:rPr>
              <w:t>когда</w:t>
            </w:r>
            <w:r w:rsidRPr="00A212EB">
              <w:rPr>
                <w:rFonts w:ascii="Times New Roman" w:eastAsia="Times New Roman" w:hAnsi="Times New Roman" w:cs="Times New Roman"/>
                <w:spacing w:val="107"/>
                <w:sz w:val="24"/>
                <w:szCs w:val="24"/>
                <w:lang w:eastAsia="ru-RU"/>
              </w:rPr>
              <w:t xml:space="preserve"> </w:t>
            </w:r>
            <w:r w:rsidRPr="00A212EB">
              <w:rPr>
                <w:rFonts w:ascii="Times New Roman" w:eastAsia="Times New Roman" w:hAnsi="Times New Roman" w:cs="Times New Roman"/>
                <w:sz w:val="24"/>
                <w:szCs w:val="24"/>
                <w:lang w:eastAsia="ru-RU"/>
              </w:rPr>
              <w:t>женщина</w:t>
            </w:r>
            <w:r w:rsidRPr="00A212EB">
              <w:rPr>
                <w:rFonts w:ascii="Times New Roman" w:eastAsia="Times New Roman" w:hAnsi="Times New Roman" w:cs="Times New Roman"/>
                <w:spacing w:val="103"/>
                <w:sz w:val="24"/>
                <w:szCs w:val="24"/>
                <w:lang w:eastAsia="ru-RU"/>
              </w:rPr>
              <w:t xml:space="preserve"> </w:t>
            </w:r>
            <w:r w:rsidRPr="00A212EB">
              <w:rPr>
                <w:rFonts w:ascii="Times New Roman" w:eastAsia="Times New Roman" w:hAnsi="Times New Roman" w:cs="Times New Roman"/>
                <w:sz w:val="24"/>
                <w:szCs w:val="24"/>
                <w:lang w:eastAsia="ru-RU"/>
              </w:rPr>
              <w:t>рожает</w:t>
            </w:r>
            <w:r w:rsidRPr="00A212EB">
              <w:rPr>
                <w:rFonts w:ascii="Times New Roman" w:eastAsia="Times New Roman" w:hAnsi="Times New Roman" w:cs="Times New Roman"/>
                <w:sz w:val="24"/>
                <w:szCs w:val="24"/>
                <w:lang w:eastAsia="ru-RU"/>
              </w:rPr>
              <w:tab/>
            </w:r>
            <w:r w:rsidRPr="00A212EB">
              <w:rPr>
                <w:rFonts w:ascii="Times New Roman" w:eastAsia="Times New Roman" w:hAnsi="Times New Roman" w:cs="Times New Roman"/>
                <w:spacing w:val="-5"/>
                <w:sz w:val="24"/>
                <w:szCs w:val="24"/>
                <w:lang w:eastAsia="ru-RU"/>
              </w:rPr>
              <w:t>и</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воспитывает</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ребенка,</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не</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зарегистрировав</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брак</w:t>
            </w:r>
            <w:bookmarkEnd w:id="382"/>
            <w:bookmarkEnd w:id="383"/>
          </w:p>
        </w:tc>
      </w:tr>
      <w:tr w:rsidR="00A212EB" w:rsidRPr="00A212EB" w14:paraId="435F417D" w14:textId="77777777" w:rsidTr="00CE663A">
        <w:trPr>
          <w:trHeight w:val="821"/>
        </w:trPr>
        <w:tc>
          <w:tcPr>
            <w:tcW w:w="452" w:type="dxa"/>
            <w:shd w:val="clear" w:color="auto" w:fill="auto"/>
          </w:tcPr>
          <w:p w14:paraId="62178F7C"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384" w:name="_Toc109644674"/>
            <w:bookmarkStart w:id="385" w:name="_Toc109767393"/>
            <w:r w:rsidRPr="00A212EB">
              <w:rPr>
                <w:rFonts w:ascii="Times New Roman" w:eastAsia="Times New Roman" w:hAnsi="Times New Roman" w:cs="Times New Roman"/>
                <w:sz w:val="24"/>
                <w:szCs w:val="24"/>
                <w:lang w:eastAsia="ru-RU"/>
              </w:rPr>
              <w:t>3</w:t>
            </w:r>
            <w:bookmarkEnd w:id="384"/>
            <w:bookmarkEnd w:id="385"/>
          </w:p>
        </w:tc>
        <w:tc>
          <w:tcPr>
            <w:tcW w:w="3092" w:type="dxa"/>
            <w:shd w:val="clear" w:color="auto" w:fill="auto"/>
          </w:tcPr>
          <w:p w14:paraId="3CE86EC6"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386" w:name="_Toc109644675"/>
            <w:bookmarkStart w:id="387" w:name="_Toc109767394"/>
            <w:r w:rsidRPr="00A212EB">
              <w:rPr>
                <w:rFonts w:ascii="Times New Roman" w:eastAsia="Times New Roman" w:hAnsi="Times New Roman" w:cs="Times New Roman"/>
                <w:sz w:val="24"/>
                <w:szCs w:val="24"/>
                <w:lang w:eastAsia="ru-RU"/>
              </w:rPr>
              <w:t>По</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характеру</w:t>
            </w:r>
            <w:r w:rsidRPr="00A212EB">
              <w:rPr>
                <w:rFonts w:ascii="Times New Roman" w:eastAsia="Times New Roman" w:hAnsi="Times New Roman" w:cs="Times New Roman"/>
                <w:spacing w:val="60"/>
                <w:sz w:val="24"/>
                <w:szCs w:val="24"/>
                <w:lang w:eastAsia="ru-RU"/>
              </w:rPr>
              <w:t xml:space="preserve"> </w:t>
            </w:r>
            <w:r w:rsidRPr="00A212EB">
              <w:rPr>
                <w:rFonts w:ascii="Times New Roman" w:eastAsia="Times New Roman" w:hAnsi="Times New Roman" w:cs="Times New Roman"/>
                <w:sz w:val="24"/>
                <w:szCs w:val="24"/>
                <w:lang w:eastAsia="ru-RU"/>
              </w:rPr>
              <w:t>взаимоотношений</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(Ю.П.Азаров)</w:t>
            </w:r>
            <w:bookmarkEnd w:id="386"/>
            <w:bookmarkEnd w:id="387"/>
          </w:p>
        </w:tc>
        <w:tc>
          <w:tcPr>
            <w:tcW w:w="5670" w:type="dxa"/>
            <w:shd w:val="clear" w:color="auto" w:fill="auto"/>
          </w:tcPr>
          <w:p w14:paraId="3BEE7CE5"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388" w:name="_Toc109644676"/>
            <w:bookmarkStart w:id="389" w:name="_Toc109767395"/>
            <w:r w:rsidRPr="00A212EB">
              <w:rPr>
                <w:rFonts w:ascii="Times New Roman" w:eastAsia="Times New Roman" w:hAnsi="Times New Roman" w:cs="Times New Roman"/>
                <w:sz w:val="24"/>
                <w:szCs w:val="24"/>
                <w:lang w:eastAsia="ru-RU"/>
              </w:rPr>
              <w:t>идеальная;</w:t>
            </w:r>
            <w:bookmarkEnd w:id="388"/>
            <w:bookmarkEnd w:id="389"/>
          </w:p>
          <w:p w14:paraId="473A244C"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390" w:name="_Toc109644677"/>
            <w:bookmarkStart w:id="391" w:name="_Toc109767396"/>
            <w:r w:rsidRPr="00A212EB">
              <w:rPr>
                <w:rFonts w:ascii="Times New Roman" w:eastAsia="Times New Roman" w:hAnsi="Times New Roman" w:cs="Times New Roman"/>
                <w:sz w:val="24"/>
                <w:szCs w:val="24"/>
                <w:lang w:eastAsia="ru-RU"/>
              </w:rPr>
              <w:t>средняя;</w:t>
            </w:r>
            <w:bookmarkEnd w:id="390"/>
            <w:bookmarkEnd w:id="391"/>
          </w:p>
          <w:p w14:paraId="1C8F5FE9"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392" w:name="_Toc109644678"/>
            <w:bookmarkStart w:id="393" w:name="_Toc109767397"/>
            <w:r w:rsidRPr="00A212EB">
              <w:rPr>
                <w:rFonts w:ascii="Times New Roman" w:eastAsia="Times New Roman" w:hAnsi="Times New Roman" w:cs="Times New Roman"/>
                <w:sz w:val="24"/>
                <w:szCs w:val="24"/>
                <w:lang w:eastAsia="ru-RU"/>
              </w:rPr>
              <w:t>негативная</w:t>
            </w:r>
            <w:r w:rsidRPr="00A212EB">
              <w:rPr>
                <w:rFonts w:ascii="Times New Roman" w:eastAsia="Times New Roman" w:hAnsi="Times New Roman" w:cs="Times New Roman"/>
                <w:spacing w:val="-6"/>
                <w:sz w:val="24"/>
                <w:szCs w:val="24"/>
                <w:lang w:eastAsia="ru-RU"/>
              </w:rPr>
              <w:t xml:space="preserve"> </w:t>
            </w:r>
            <w:r w:rsidRPr="00A212EB">
              <w:rPr>
                <w:rFonts w:ascii="Times New Roman" w:eastAsia="Times New Roman" w:hAnsi="Times New Roman" w:cs="Times New Roman"/>
                <w:sz w:val="24"/>
                <w:szCs w:val="24"/>
                <w:lang w:eastAsia="ru-RU"/>
              </w:rPr>
              <w:t>(скандально-раздражительная).</w:t>
            </w:r>
            <w:bookmarkEnd w:id="392"/>
            <w:bookmarkEnd w:id="393"/>
          </w:p>
        </w:tc>
      </w:tr>
      <w:tr w:rsidR="00A212EB" w:rsidRPr="00A212EB" w14:paraId="6CEA44BA" w14:textId="77777777" w:rsidTr="00CE663A">
        <w:trPr>
          <w:trHeight w:val="1103"/>
        </w:trPr>
        <w:tc>
          <w:tcPr>
            <w:tcW w:w="452" w:type="dxa"/>
            <w:shd w:val="clear" w:color="auto" w:fill="auto"/>
          </w:tcPr>
          <w:p w14:paraId="38603C11"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394" w:name="_Toc109644679"/>
            <w:bookmarkStart w:id="395" w:name="_Toc109767398"/>
            <w:r w:rsidRPr="00A212EB">
              <w:rPr>
                <w:rFonts w:ascii="Times New Roman" w:eastAsia="Times New Roman" w:hAnsi="Times New Roman" w:cs="Times New Roman"/>
                <w:sz w:val="24"/>
                <w:szCs w:val="24"/>
                <w:lang w:eastAsia="ru-RU"/>
              </w:rPr>
              <w:t>4</w:t>
            </w:r>
            <w:bookmarkEnd w:id="394"/>
            <w:bookmarkEnd w:id="395"/>
          </w:p>
        </w:tc>
        <w:tc>
          <w:tcPr>
            <w:tcW w:w="3092" w:type="dxa"/>
            <w:shd w:val="clear" w:color="auto" w:fill="auto"/>
          </w:tcPr>
          <w:p w14:paraId="5EED21FB"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396" w:name="_Toc109644680"/>
            <w:bookmarkStart w:id="397" w:name="_Toc109767399"/>
            <w:r w:rsidRPr="00A212EB">
              <w:rPr>
                <w:rFonts w:ascii="Times New Roman" w:eastAsia="Times New Roman" w:hAnsi="Times New Roman" w:cs="Times New Roman"/>
                <w:sz w:val="24"/>
                <w:szCs w:val="24"/>
                <w:lang w:eastAsia="ru-RU"/>
              </w:rPr>
              <w:t>М.И.Буянов</w:t>
            </w:r>
            <w:bookmarkEnd w:id="396"/>
            <w:bookmarkEnd w:id="397"/>
          </w:p>
        </w:tc>
        <w:tc>
          <w:tcPr>
            <w:tcW w:w="5670" w:type="dxa"/>
            <w:shd w:val="clear" w:color="auto" w:fill="auto"/>
          </w:tcPr>
          <w:p w14:paraId="4A3D70CD"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398" w:name="_Toc109644681"/>
            <w:bookmarkStart w:id="399" w:name="_Toc109767400"/>
            <w:r w:rsidRPr="00A212EB">
              <w:rPr>
                <w:rFonts w:ascii="Times New Roman" w:eastAsia="Times New Roman" w:hAnsi="Times New Roman" w:cs="Times New Roman"/>
                <w:sz w:val="24"/>
                <w:szCs w:val="24"/>
                <w:lang w:eastAsia="ru-RU"/>
              </w:rPr>
              <w:t>гармоничная;</w:t>
            </w:r>
            <w:bookmarkEnd w:id="398"/>
            <w:bookmarkEnd w:id="399"/>
          </w:p>
          <w:p w14:paraId="321D416A"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400" w:name="_Toc109644682"/>
            <w:bookmarkStart w:id="401" w:name="_Toc109767401"/>
            <w:r w:rsidRPr="00A212EB">
              <w:rPr>
                <w:rFonts w:ascii="Times New Roman" w:eastAsia="Times New Roman" w:hAnsi="Times New Roman" w:cs="Times New Roman"/>
                <w:sz w:val="24"/>
                <w:szCs w:val="24"/>
                <w:lang w:eastAsia="ru-RU"/>
              </w:rPr>
              <w:t>распадающаяся:</w:t>
            </w:r>
            <w:bookmarkEnd w:id="400"/>
            <w:bookmarkEnd w:id="401"/>
          </w:p>
          <w:p w14:paraId="27634A4A"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402" w:name="_Toc109644683"/>
            <w:bookmarkStart w:id="403" w:name="_Toc109767402"/>
            <w:r w:rsidRPr="00A212EB">
              <w:rPr>
                <w:rFonts w:ascii="Times New Roman" w:eastAsia="Times New Roman" w:hAnsi="Times New Roman" w:cs="Times New Roman"/>
                <w:sz w:val="24"/>
                <w:szCs w:val="24"/>
                <w:lang w:eastAsia="ru-RU"/>
              </w:rPr>
              <w:t>распавшаяся;</w:t>
            </w:r>
            <w:bookmarkEnd w:id="402"/>
            <w:bookmarkEnd w:id="403"/>
          </w:p>
          <w:p w14:paraId="2725B700"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404" w:name="_Toc109644684"/>
            <w:bookmarkStart w:id="405" w:name="_Toc109767403"/>
            <w:r w:rsidRPr="00A212EB">
              <w:rPr>
                <w:rFonts w:ascii="Times New Roman" w:eastAsia="Times New Roman" w:hAnsi="Times New Roman" w:cs="Times New Roman"/>
                <w:sz w:val="24"/>
                <w:szCs w:val="24"/>
                <w:lang w:eastAsia="ru-RU"/>
              </w:rPr>
              <w:t>неполная.</w:t>
            </w:r>
            <w:bookmarkEnd w:id="404"/>
            <w:bookmarkEnd w:id="405"/>
          </w:p>
        </w:tc>
      </w:tr>
      <w:tr w:rsidR="00A212EB" w:rsidRPr="00A212EB" w14:paraId="7A348C2A" w14:textId="77777777" w:rsidTr="00CE663A">
        <w:trPr>
          <w:trHeight w:val="3846"/>
        </w:trPr>
        <w:tc>
          <w:tcPr>
            <w:tcW w:w="452" w:type="dxa"/>
            <w:shd w:val="clear" w:color="auto" w:fill="auto"/>
          </w:tcPr>
          <w:p w14:paraId="725B8994"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406" w:name="_Toc109644685"/>
            <w:bookmarkStart w:id="407" w:name="_Toc109767404"/>
            <w:r w:rsidRPr="00A212EB">
              <w:rPr>
                <w:rFonts w:ascii="Times New Roman" w:eastAsia="Times New Roman" w:hAnsi="Times New Roman" w:cs="Times New Roman"/>
                <w:sz w:val="24"/>
                <w:szCs w:val="24"/>
                <w:lang w:eastAsia="ru-RU"/>
              </w:rPr>
              <w:t>5</w:t>
            </w:r>
            <w:bookmarkEnd w:id="406"/>
            <w:bookmarkEnd w:id="407"/>
          </w:p>
        </w:tc>
        <w:tc>
          <w:tcPr>
            <w:tcW w:w="3092" w:type="dxa"/>
            <w:shd w:val="clear" w:color="auto" w:fill="auto"/>
          </w:tcPr>
          <w:p w14:paraId="3CB9F644"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408" w:name="_Toc109644686"/>
            <w:bookmarkStart w:id="409" w:name="_Toc109767405"/>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практике</w:t>
            </w:r>
            <w:bookmarkEnd w:id="408"/>
            <w:bookmarkEnd w:id="409"/>
          </w:p>
        </w:tc>
        <w:tc>
          <w:tcPr>
            <w:tcW w:w="5670" w:type="dxa"/>
            <w:shd w:val="clear" w:color="auto" w:fill="auto"/>
          </w:tcPr>
          <w:p w14:paraId="45296026"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410" w:name="_Toc109644687"/>
            <w:bookmarkStart w:id="411" w:name="_Toc109767406"/>
            <w:r w:rsidRPr="00A212EB">
              <w:rPr>
                <w:rFonts w:ascii="Times New Roman" w:eastAsia="Times New Roman" w:hAnsi="Times New Roman" w:cs="Times New Roman"/>
                <w:sz w:val="24"/>
                <w:szCs w:val="24"/>
                <w:lang w:eastAsia="ru-RU"/>
              </w:rPr>
              <w:t>благополучные, когда оба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родителя работают,</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имеют</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достаточно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благополучное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материальное</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положение,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занимаются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вопросами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воспитания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детей;</w:t>
            </w:r>
            <w:bookmarkEnd w:id="410"/>
            <w:bookmarkEnd w:id="411"/>
          </w:p>
          <w:p w14:paraId="5F5A7CA7"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412" w:name="_Toc109644688"/>
            <w:bookmarkStart w:id="413" w:name="_Toc109767407"/>
            <w:r w:rsidRPr="00A212EB">
              <w:rPr>
                <w:rFonts w:ascii="Times New Roman" w:eastAsia="Times New Roman" w:hAnsi="Times New Roman" w:cs="Times New Roman"/>
                <w:sz w:val="24"/>
                <w:szCs w:val="24"/>
                <w:lang w:eastAsia="ru-RU"/>
              </w:rPr>
              <w:t>формально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благополучные,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когда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благополучие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носит</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видимый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характер</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определяется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лишь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анкетными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данными,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семья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занимается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воспитанием</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детей;</w:t>
            </w:r>
            <w:bookmarkEnd w:id="412"/>
            <w:bookmarkEnd w:id="413"/>
          </w:p>
          <w:p w14:paraId="2D6CED42"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414" w:name="_Toc109644689"/>
            <w:bookmarkStart w:id="415" w:name="_Toc109767408"/>
            <w:r w:rsidRPr="00A212EB">
              <w:rPr>
                <w:rFonts w:ascii="Times New Roman" w:eastAsia="Times New Roman" w:hAnsi="Times New Roman" w:cs="Times New Roman"/>
                <w:sz w:val="24"/>
                <w:szCs w:val="24"/>
                <w:lang w:eastAsia="ru-RU"/>
              </w:rPr>
              <w:t>неблагополучные,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которых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явно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просматриваются дефекты воспитания – наказания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детей;</w:t>
            </w:r>
            <w:bookmarkEnd w:id="414"/>
            <w:bookmarkEnd w:id="415"/>
          </w:p>
          <w:p w14:paraId="46D6C79B"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416" w:name="_Toc109644690"/>
            <w:bookmarkStart w:id="417" w:name="_Toc109767409"/>
            <w:r w:rsidRPr="00A212EB">
              <w:rPr>
                <w:rFonts w:ascii="Times New Roman" w:eastAsia="Times New Roman" w:hAnsi="Times New Roman" w:cs="Times New Roman"/>
                <w:sz w:val="24"/>
                <w:szCs w:val="24"/>
                <w:lang w:eastAsia="ru-RU"/>
              </w:rPr>
              <w:t>«новые русские» семьи - высокообеспеченные 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сверхобеспеченные.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таких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семьях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нередко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наблюдается</w:t>
            </w:r>
            <w:r w:rsidRPr="00A212EB">
              <w:rPr>
                <w:rFonts w:ascii="Times New Roman" w:eastAsia="Times New Roman" w:hAnsi="Times New Roman" w:cs="Times New Roman"/>
                <w:spacing w:val="41"/>
                <w:sz w:val="24"/>
                <w:szCs w:val="24"/>
                <w:lang w:eastAsia="ru-RU"/>
              </w:rPr>
              <w:t xml:space="preserve"> </w:t>
            </w:r>
            <w:r w:rsidRPr="00A212EB">
              <w:rPr>
                <w:rFonts w:ascii="Times New Roman" w:eastAsia="Times New Roman" w:hAnsi="Times New Roman" w:cs="Times New Roman"/>
                <w:sz w:val="24"/>
                <w:szCs w:val="24"/>
                <w:lang w:eastAsia="ru-RU"/>
              </w:rPr>
              <w:t>кризис</w:t>
            </w:r>
            <w:r w:rsidRPr="00A212EB">
              <w:rPr>
                <w:rFonts w:ascii="Times New Roman" w:eastAsia="Times New Roman" w:hAnsi="Times New Roman" w:cs="Times New Roman"/>
                <w:spacing w:val="41"/>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41"/>
                <w:sz w:val="24"/>
                <w:szCs w:val="24"/>
                <w:lang w:eastAsia="ru-RU"/>
              </w:rPr>
              <w:t xml:space="preserve"> </w:t>
            </w:r>
            <w:r w:rsidRPr="00A212EB">
              <w:rPr>
                <w:rFonts w:ascii="Times New Roman" w:eastAsia="Times New Roman" w:hAnsi="Times New Roman" w:cs="Times New Roman"/>
                <w:sz w:val="24"/>
                <w:szCs w:val="24"/>
                <w:lang w:eastAsia="ru-RU"/>
              </w:rPr>
              <w:t>семейных</w:t>
            </w:r>
            <w:r w:rsidRPr="00A212EB">
              <w:rPr>
                <w:rFonts w:ascii="Times New Roman" w:eastAsia="Times New Roman" w:hAnsi="Times New Roman" w:cs="Times New Roman"/>
                <w:spacing w:val="43"/>
                <w:sz w:val="24"/>
                <w:szCs w:val="24"/>
                <w:lang w:eastAsia="ru-RU"/>
              </w:rPr>
              <w:t xml:space="preserve"> </w:t>
            </w:r>
            <w:r w:rsidRPr="00A212EB">
              <w:rPr>
                <w:rFonts w:ascii="Times New Roman" w:eastAsia="Times New Roman" w:hAnsi="Times New Roman" w:cs="Times New Roman"/>
                <w:sz w:val="24"/>
                <w:szCs w:val="24"/>
                <w:lang w:eastAsia="ru-RU"/>
              </w:rPr>
              <w:t>отношениях</w:t>
            </w:r>
            <w:r w:rsidRPr="00A212EB">
              <w:rPr>
                <w:rFonts w:ascii="Times New Roman" w:eastAsia="Times New Roman" w:hAnsi="Times New Roman" w:cs="Times New Roman"/>
                <w:spacing w:val="41"/>
                <w:sz w:val="24"/>
                <w:szCs w:val="24"/>
                <w:lang w:eastAsia="ru-RU"/>
              </w:rPr>
              <w:t xml:space="preserve"> </w:t>
            </w:r>
            <w:r w:rsidRPr="00A212EB">
              <w:rPr>
                <w:rFonts w:ascii="Times New Roman" w:eastAsia="Times New Roman" w:hAnsi="Times New Roman" w:cs="Times New Roman"/>
                <w:sz w:val="24"/>
                <w:szCs w:val="24"/>
                <w:lang w:eastAsia="ru-RU"/>
              </w:rPr>
              <w:t>и</w:t>
            </w:r>
            <w:bookmarkEnd w:id="416"/>
            <w:bookmarkEnd w:id="417"/>
          </w:p>
          <w:p w14:paraId="38B45BDA"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418" w:name="_Toc109644691"/>
            <w:bookmarkStart w:id="419" w:name="_Toc109767410"/>
            <w:r w:rsidRPr="00A212EB">
              <w:rPr>
                <w:rFonts w:ascii="Times New Roman" w:eastAsia="Times New Roman" w:hAnsi="Times New Roman" w:cs="Times New Roman"/>
                <w:sz w:val="24"/>
                <w:szCs w:val="24"/>
                <w:lang w:eastAsia="ru-RU"/>
              </w:rPr>
              <w:t>воспитании</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детей</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[21.</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c.19].</w:t>
            </w:r>
            <w:bookmarkEnd w:id="418"/>
            <w:bookmarkEnd w:id="419"/>
          </w:p>
        </w:tc>
      </w:tr>
    </w:tbl>
    <w:p w14:paraId="4CF21C85" w14:textId="77777777" w:rsidR="00A212EB" w:rsidRPr="00A212EB" w:rsidRDefault="00A212EB" w:rsidP="00A212EB">
      <w:pPr>
        <w:spacing w:after="0" w:line="240" w:lineRule="auto"/>
        <w:rPr>
          <w:rFonts w:ascii="Times New Roman" w:eastAsia="Times New Roman" w:hAnsi="Times New Roman" w:cs="Times New Roman"/>
          <w:sz w:val="20"/>
          <w:szCs w:val="24"/>
          <w:lang w:eastAsia="ru-RU"/>
        </w:rPr>
      </w:pPr>
    </w:p>
    <w:p w14:paraId="7F3CFE7E" w14:textId="77777777" w:rsidR="00A212EB" w:rsidRPr="00A212EB" w:rsidRDefault="00A212EB" w:rsidP="00A212EB">
      <w:pPr>
        <w:spacing w:after="0" w:line="240" w:lineRule="auto"/>
        <w:rPr>
          <w:rFonts w:ascii="Times New Roman" w:eastAsia="Times New Roman" w:hAnsi="Times New Roman" w:cs="Times New Roman"/>
          <w:sz w:val="19"/>
          <w:szCs w:val="24"/>
          <w:lang w:eastAsia="ru-RU"/>
        </w:rPr>
      </w:pPr>
    </w:p>
    <w:p w14:paraId="61FC225B" w14:textId="77777777" w:rsidR="00A212EB" w:rsidRPr="00A212EB" w:rsidRDefault="00A212EB" w:rsidP="00A212EB">
      <w:pPr>
        <w:spacing w:after="0" w:line="240" w:lineRule="auto"/>
        <w:ind w:firstLine="709"/>
        <w:jc w:val="both"/>
        <w:rPr>
          <w:rFonts w:ascii="Times New Roman" w:eastAsia="Times New Roman" w:hAnsi="Times New Roman" w:cs="Times New Roman"/>
          <w:b/>
          <w:sz w:val="24"/>
          <w:szCs w:val="24"/>
          <w:lang w:eastAsia="ru-RU"/>
        </w:rPr>
      </w:pPr>
      <w:r w:rsidRPr="00A212EB">
        <w:rPr>
          <w:rFonts w:ascii="Times New Roman" w:eastAsia="Times New Roman" w:hAnsi="Times New Roman" w:cs="Times New Roman"/>
          <w:b/>
          <w:sz w:val="24"/>
          <w:szCs w:val="24"/>
          <w:lang w:eastAsia="ru-RU"/>
        </w:rPr>
        <w:t>Механизмы</w:t>
      </w:r>
      <w:r w:rsidRPr="00A212EB">
        <w:rPr>
          <w:rFonts w:ascii="Times New Roman" w:eastAsia="Times New Roman" w:hAnsi="Times New Roman" w:cs="Times New Roman"/>
          <w:b/>
          <w:spacing w:val="-3"/>
          <w:sz w:val="24"/>
          <w:szCs w:val="24"/>
          <w:lang w:eastAsia="ru-RU"/>
        </w:rPr>
        <w:t xml:space="preserve"> </w:t>
      </w:r>
      <w:r w:rsidRPr="00A212EB">
        <w:rPr>
          <w:rFonts w:ascii="Times New Roman" w:eastAsia="Times New Roman" w:hAnsi="Times New Roman" w:cs="Times New Roman"/>
          <w:b/>
          <w:sz w:val="24"/>
          <w:szCs w:val="24"/>
          <w:lang w:eastAsia="ru-RU"/>
        </w:rPr>
        <w:t>реализации</w:t>
      </w:r>
      <w:r w:rsidRPr="00A212EB">
        <w:rPr>
          <w:rFonts w:ascii="Times New Roman" w:eastAsia="Times New Roman" w:hAnsi="Times New Roman" w:cs="Times New Roman"/>
          <w:b/>
          <w:spacing w:val="-2"/>
          <w:sz w:val="24"/>
          <w:szCs w:val="24"/>
          <w:lang w:eastAsia="ru-RU"/>
        </w:rPr>
        <w:t xml:space="preserve"> </w:t>
      </w:r>
      <w:r w:rsidRPr="00A212EB">
        <w:rPr>
          <w:rFonts w:ascii="Times New Roman" w:eastAsia="Times New Roman" w:hAnsi="Times New Roman" w:cs="Times New Roman"/>
          <w:b/>
          <w:sz w:val="24"/>
          <w:szCs w:val="24"/>
          <w:lang w:eastAsia="ru-RU"/>
        </w:rPr>
        <w:t>взаимодействия</w:t>
      </w:r>
      <w:r w:rsidRPr="00A212EB">
        <w:rPr>
          <w:rFonts w:ascii="Times New Roman" w:eastAsia="Times New Roman" w:hAnsi="Times New Roman" w:cs="Times New Roman"/>
          <w:b/>
          <w:spacing w:val="1"/>
          <w:sz w:val="24"/>
          <w:szCs w:val="24"/>
          <w:lang w:eastAsia="ru-RU"/>
        </w:rPr>
        <w:t xml:space="preserve"> </w:t>
      </w:r>
      <w:r w:rsidRPr="00A212EB">
        <w:rPr>
          <w:rFonts w:ascii="Times New Roman" w:eastAsia="Times New Roman" w:hAnsi="Times New Roman" w:cs="Times New Roman"/>
          <w:b/>
          <w:sz w:val="24"/>
          <w:szCs w:val="24"/>
          <w:lang w:eastAsia="ru-RU"/>
        </w:rPr>
        <w:t>с</w:t>
      </w:r>
      <w:r w:rsidRPr="00A212EB">
        <w:rPr>
          <w:rFonts w:ascii="Times New Roman" w:eastAsia="Times New Roman" w:hAnsi="Times New Roman" w:cs="Times New Roman"/>
          <w:b/>
          <w:spacing w:val="-2"/>
          <w:sz w:val="24"/>
          <w:szCs w:val="24"/>
          <w:lang w:eastAsia="ru-RU"/>
        </w:rPr>
        <w:t xml:space="preserve"> </w:t>
      </w:r>
      <w:r w:rsidRPr="00A212EB">
        <w:rPr>
          <w:rFonts w:ascii="Times New Roman" w:eastAsia="Times New Roman" w:hAnsi="Times New Roman" w:cs="Times New Roman"/>
          <w:b/>
          <w:sz w:val="24"/>
          <w:szCs w:val="24"/>
          <w:lang w:eastAsia="ru-RU"/>
        </w:rPr>
        <w:t>родителями</w:t>
      </w:r>
      <w:r w:rsidRPr="00A212EB">
        <w:rPr>
          <w:rFonts w:ascii="Times New Roman" w:eastAsia="Times New Roman" w:hAnsi="Times New Roman" w:cs="Times New Roman"/>
          <w:b/>
          <w:spacing w:val="-2"/>
          <w:sz w:val="24"/>
          <w:szCs w:val="24"/>
          <w:lang w:eastAsia="ru-RU"/>
        </w:rPr>
        <w:t xml:space="preserve"> </w:t>
      </w:r>
      <w:r w:rsidRPr="00A212EB">
        <w:rPr>
          <w:rFonts w:ascii="Times New Roman" w:eastAsia="Times New Roman" w:hAnsi="Times New Roman" w:cs="Times New Roman"/>
          <w:b/>
          <w:sz w:val="24"/>
          <w:szCs w:val="24"/>
          <w:lang w:eastAsia="ru-RU"/>
        </w:rPr>
        <w:t>в</w:t>
      </w:r>
      <w:r w:rsidRPr="00A212EB">
        <w:rPr>
          <w:rFonts w:ascii="Times New Roman" w:eastAsia="Times New Roman" w:hAnsi="Times New Roman" w:cs="Times New Roman"/>
          <w:b/>
          <w:spacing w:val="-3"/>
          <w:sz w:val="24"/>
          <w:szCs w:val="24"/>
          <w:lang w:eastAsia="ru-RU"/>
        </w:rPr>
        <w:t xml:space="preserve"> </w:t>
      </w:r>
      <w:r w:rsidRPr="00A212EB">
        <w:rPr>
          <w:rFonts w:ascii="Times New Roman" w:eastAsia="Times New Roman" w:hAnsi="Times New Roman" w:cs="Times New Roman"/>
          <w:b/>
          <w:sz w:val="24"/>
          <w:szCs w:val="24"/>
          <w:lang w:eastAsia="ru-RU"/>
        </w:rPr>
        <w:t>деятельности</w:t>
      </w:r>
      <w:r w:rsidRPr="00A212EB">
        <w:rPr>
          <w:rFonts w:ascii="Times New Roman" w:eastAsia="Times New Roman" w:hAnsi="Times New Roman" w:cs="Times New Roman"/>
          <w:b/>
          <w:spacing w:val="-1"/>
          <w:sz w:val="24"/>
          <w:szCs w:val="24"/>
          <w:lang w:eastAsia="ru-RU"/>
        </w:rPr>
        <w:t xml:space="preserve"> </w:t>
      </w:r>
      <w:r w:rsidRPr="00A212EB">
        <w:rPr>
          <w:rFonts w:ascii="Times New Roman" w:eastAsia="Times New Roman" w:hAnsi="Times New Roman" w:cs="Times New Roman"/>
          <w:b/>
          <w:sz w:val="24"/>
          <w:szCs w:val="24"/>
          <w:lang w:eastAsia="ru-RU"/>
        </w:rPr>
        <w:t>ДОУ</w:t>
      </w:r>
    </w:p>
    <w:p w14:paraId="20BEDD32"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мониторинговые</w:t>
      </w:r>
      <w:r w:rsidRPr="00A212EB">
        <w:rPr>
          <w:rFonts w:ascii="Times New Roman" w:eastAsia="Times New Roman" w:hAnsi="Times New Roman" w:cs="Times New Roman"/>
          <w:spacing w:val="-6"/>
          <w:sz w:val="24"/>
          <w:szCs w:val="24"/>
          <w:lang w:eastAsia="ru-RU"/>
        </w:rPr>
        <w:t xml:space="preserve"> </w:t>
      </w:r>
      <w:r w:rsidRPr="00A212EB">
        <w:rPr>
          <w:rFonts w:ascii="Times New Roman" w:eastAsia="Times New Roman" w:hAnsi="Times New Roman" w:cs="Times New Roman"/>
          <w:sz w:val="24"/>
          <w:szCs w:val="24"/>
          <w:lang w:eastAsia="ru-RU"/>
        </w:rPr>
        <w:t>исследования</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определение</w:t>
      </w:r>
      <w:r w:rsidRPr="00A212EB">
        <w:rPr>
          <w:rFonts w:ascii="Times New Roman" w:eastAsia="Times New Roman" w:hAnsi="Times New Roman" w:cs="Times New Roman"/>
          <w:spacing w:val="-6"/>
          <w:sz w:val="24"/>
          <w:szCs w:val="24"/>
          <w:lang w:eastAsia="ru-RU"/>
        </w:rPr>
        <w:t xml:space="preserve"> </w:t>
      </w:r>
      <w:r w:rsidRPr="00A212EB">
        <w:rPr>
          <w:rFonts w:ascii="Times New Roman" w:eastAsia="Times New Roman" w:hAnsi="Times New Roman" w:cs="Times New Roman"/>
          <w:sz w:val="24"/>
          <w:szCs w:val="24"/>
          <w:lang w:eastAsia="ru-RU"/>
        </w:rPr>
        <w:t>перспектив</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сотрудничества;</w:t>
      </w:r>
    </w:p>
    <w:p w14:paraId="55387C5D"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установление партнерских отношений педагогов, родителей, детей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 целях создания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единого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социокультурного пространства;</w:t>
      </w:r>
    </w:p>
    <w:p w14:paraId="7307D446"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психолого-педагогическое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сопровождение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просвещение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родителей,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вовлечение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родителей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педагогическое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самообразование,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изучение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внедрение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лучшего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опыта</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семейного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воспитания,</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проведение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совместных проблемных семинаров;</w:t>
      </w:r>
    </w:p>
    <w:p w14:paraId="0E676F21"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внедрение здоровьесберегающих технологий, формирующих позитивные установки на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здоровый</w:t>
      </w:r>
      <w:r w:rsidRPr="00A212EB">
        <w:rPr>
          <w:rFonts w:ascii="Times New Roman" w:eastAsia="Times New Roman" w:hAnsi="Times New Roman" w:cs="Times New Roman"/>
          <w:spacing w:val="59"/>
          <w:sz w:val="24"/>
          <w:szCs w:val="24"/>
          <w:lang w:eastAsia="ru-RU"/>
        </w:rPr>
        <w:t xml:space="preserve"> </w:t>
      </w:r>
      <w:r w:rsidRPr="00A212EB">
        <w:rPr>
          <w:rFonts w:ascii="Times New Roman" w:eastAsia="Times New Roman" w:hAnsi="Times New Roman" w:cs="Times New Roman"/>
          <w:sz w:val="24"/>
          <w:szCs w:val="24"/>
          <w:lang w:eastAsia="ru-RU"/>
        </w:rPr>
        <w:t>образ жизни;</w:t>
      </w:r>
    </w:p>
    <w:p w14:paraId="311EF578"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привлечение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родителей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непосредственной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творческой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деятельности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детьми,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активной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созидательной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воспитательной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практике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возрождению</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духовных</w:t>
      </w:r>
      <w:r w:rsidRPr="00A212EB">
        <w:rPr>
          <w:rFonts w:ascii="Times New Roman" w:eastAsia="Times New Roman" w:hAnsi="Times New Roman" w:cs="Times New Roman"/>
          <w:spacing w:val="60"/>
          <w:sz w:val="24"/>
          <w:szCs w:val="24"/>
          <w:lang w:eastAsia="ru-RU"/>
        </w:rPr>
        <w:t xml:space="preserve"> </w:t>
      </w:r>
      <w:r w:rsidRPr="00A212EB">
        <w:rPr>
          <w:rFonts w:ascii="Times New Roman" w:eastAsia="Times New Roman" w:hAnsi="Times New Roman" w:cs="Times New Roman"/>
          <w:sz w:val="24"/>
          <w:szCs w:val="24"/>
          <w:lang w:eastAsia="ru-RU"/>
        </w:rPr>
        <w:t>традиций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семьи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том числе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национальных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традиций);</w:t>
      </w:r>
    </w:p>
    <w:p w14:paraId="0BBBC414"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повышение</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роли</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дополнительного</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образования</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развитии</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форм</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сотрудничества;</w:t>
      </w:r>
    </w:p>
    <w:p w14:paraId="3D5DF1AE"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lastRenderedPageBreak/>
        <w:t>организация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совместной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деятельности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детей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взрослых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для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реализации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задач</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интеллектуального,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нравственного,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художественного,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эстетического,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физического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воспитания.</w:t>
      </w:r>
    </w:p>
    <w:p w14:paraId="580D85D0"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p>
    <w:p w14:paraId="19D36218"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Таблица</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21-  Основные</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формы</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сотрудничества</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3118"/>
        <w:gridCol w:w="5244"/>
      </w:tblGrid>
      <w:tr w:rsidR="00A212EB" w:rsidRPr="00A212EB" w14:paraId="0D18568B" w14:textId="77777777" w:rsidTr="00CE663A">
        <w:trPr>
          <w:trHeight w:val="1356"/>
        </w:trPr>
        <w:tc>
          <w:tcPr>
            <w:tcW w:w="710" w:type="dxa"/>
            <w:shd w:val="clear" w:color="auto" w:fill="auto"/>
          </w:tcPr>
          <w:p w14:paraId="5D66EAEA"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420" w:name="_Toc109644692"/>
            <w:bookmarkStart w:id="421" w:name="_Toc109767411"/>
            <w:r w:rsidRPr="00A212EB">
              <w:rPr>
                <w:rFonts w:ascii="Times New Roman" w:eastAsia="Times New Roman" w:hAnsi="Times New Roman" w:cs="Times New Roman"/>
                <w:sz w:val="24"/>
                <w:szCs w:val="24"/>
                <w:lang w:eastAsia="ru-RU"/>
              </w:rPr>
              <w:t>1</w:t>
            </w:r>
            <w:bookmarkEnd w:id="420"/>
            <w:bookmarkEnd w:id="421"/>
          </w:p>
        </w:tc>
        <w:tc>
          <w:tcPr>
            <w:tcW w:w="3118" w:type="dxa"/>
            <w:shd w:val="clear" w:color="auto" w:fill="auto"/>
          </w:tcPr>
          <w:p w14:paraId="504EF5B0"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422" w:name="_Toc109644693"/>
            <w:bookmarkStart w:id="423" w:name="_Toc109767412"/>
            <w:r w:rsidRPr="00A212EB">
              <w:rPr>
                <w:rFonts w:ascii="Times New Roman" w:eastAsia="Times New Roman" w:hAnsi="Times New Roman" w:cs="Times New Roman"/>
                <w:sz w:val="24"/>
                <w:szCs w:val="24"/>
                <w:lang w:eastAsia="ru-RU"/>
              </w:rPr>
              <w:t>Информационно-</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ознакомительные</w:t>
            </w:r>
            <w:bookmarkEnd w:id="422"/>
            <w:bookmarkEnd w:id="423"/>
          </w:p>
        </w:tc>
        <w:tc>
          <w:tcPr>
            <w:tcW w:w="5244" w:type="dxa"/>
            <w:shd w:val="clear" w:color="auto" w:fill="auto"/>
          </w:tcPr>
          <w:p w14:paraId="0034433F"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424" w:name="_Toc109644694"/>
            <w:bookmarkStart w:id="425" w:name="_Toc109767413"/>
            <w:r w:rsidRPr="00A212EB">
              <w:rPr>
                <w:rFonts w:ascii="Times New Roman" w:eastAsia="Times New Roman" w:hAnsi="Times New Roman" w:cs="Times New Roman"/>
                <w:sz w:val="24"/>
                <w:szCs w:val="24"/>
                <w:lang w:eastAsia="ru-RU"/>
              </w:rPr>
              <w:t>Презентация</w:t>
            </w:r>
            <w:r w:rsidRPr="00A212EB">
              <w:rPr>
                <w:rFonts w:ascii="Times New Roman" w:eastAsia="Times New Roman" w:hAnsi="Times New Roman" w:cs="Times New Roman"/>
                <w:spacing w:val="55"/>
                <w:sz w:val="24"/>
                <w:szCs w:val="24"/>
                <w:lang w:eastAsia="ru-RU"/>
              </w:rPr>
              <w:t xml:space="preserve"> </w:t>
            </w:r>
            <w:r w:rsidRPr="00A212EB">
              <w:rPr>
                <w:rFonts w:ascii="Times New Roman" w:eastAsia="Times New Roman" w:hAnsi="Times New Roman" w:cs="Times New Roman"/>
                <w:sz w:val="24"/>
                <w:szCs w:val="24"/>
                <w:lang w:eastAsia="ru-RU"/>
              </w:rPr>
              <w:t>ДОУ;</w:t>
            </w:r>
            <w:bookmarkEnd w:id="424"/>
            <w:bookmarkEnd w:id="425"/>
          </w:p>
          <w:p w14:paraId="70048759"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426" w:name="_Toc109644695"/>
            <w:bookmarkStart w:id="427" w:name="_Toc109767414"/>
            <w:r w:rsidRPr="00A212EB">
              <w:rPr>
                <w:rFonts w:ascii="Times New Roman" w:eastAsia="Times New Roman" w:hAnsi="Times New Roman" w:cs="Times New Roman"/>
                <w:sz w:val="24"/>
                <w:szCs w:val="24"/>
                <w:lang w:eastAsia="ru-RU"/>
              </w:rPr>
              <w:t>Эпизодические</w:t>
            </w:r>
            <w:r w:rsidRPr="00A212EB">
              <w:rPr>
                <w:rFonts w:ascii="Times New Roman" w:eastAsia="Times New Roman" w:hAnsi="Times New Roman" w:cs="Times New Roman"/>
                <w:spacing w:val="-9"/>
                <w:sz w:val="24"/>
                <w:szCs w:val="24"/>
                <w:lang w:eastAsia="ru-RU"/>
              </w:rPr>
              <w:t xml:space="preserve"> </w:t>
            </w:r>
            <w:r w:rsidRPr="00A212EB">
              <w:rPr>
                <w:rFonts w:ascii="Times New Roman" w:eastAsia="Times New Roman" w:hAnsi="Times New Roman" w:cs="Times New Roman"/>
                <w:sz w:val="24"/>
                <w:szCs w:val="24"/>
                <w:lang w:eastAsia="ru-RU"/>
              </w:rPr>
              <w:t>посещения</w:t>
            </w:r>
            <w:r w:rsidRPr="00A212EB">
              <w:rPr>
                <w:rFonts w:ascii="Times New Roman" w:eastAsia="Times New Roman" w:hAnsi="Times New Roman" w:cs="Times New Roman"/>
                <w:spacing w:val="-7"/>
                <w:sz w:val="24"/>
                <w:szCs w:val="24"/>
                <w:lang w:eastAsia="ru-RU"/>
              </w:rPr>
              <w:t xml:space="preserve"> </w:t>
            </w:r>
            <w:r w:rsidRPr="00A212EB">
              <w:rPr>
                <w:rFonts w:ascii="Times New Roman" w:eastAsia="Times New Roman" w:hAnsi="Times New Roman" w:cs="Times New Roman"/>
                <w:sz w:val="24"/>
                <w:szCs w:val="24"/>
                <w:lang w:eastAsia="ru-RU"/>
              </w:rPr>
              <w:t>родителями</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ДОУ;</w:t>
            </w:r>
            <w:bookmarkEnd w:id="426"/>
            <w:bookmarkEnd w:id="427"/>
          </w:p>
          <w:p w14:paraId="78C95BC3"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428" w:name="_Toc109644696"/>
            <w:bookmarkStart w:id="429" w:name="_Toc109767415"/>
            <w:r w:rsidRPr="00A212EB">
              <w:rPr>
                <w:rFonts w:ascii="Times New Roman" w:eastAsia="Times New Roman" w:hAnsi="Times New Roman" w:cs="Times New Roman"/>
                <w:sz w:val="24"/>
                <w:szCs w:val="24"/>
                <w:lang w:eastAsia="ru-RU"/>
              </w:rPr>
              <w:t>Дни</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открытых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дверей;</w:t>
            </w:r>
            <w:bookmarkEnd w:id="428"/>
            <w:bookmarkEnd w:id="429"/>
          </w:p>
          <w:p w14:paraId="5FD24EC9"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430" w:name="_Toc109644697"/>
            <w:bookmarkStart w:id="431" w:name="_Toc109767416"/>
            <w:r w:rsidRPr="00A212EB">
              <w:rPr>
                <w:rFonts w:ascii="Times New Roman" w:eastAsia="Times New Roman" w:hAnsi="Times New Roman" w:cs="Times New Roman"/>
                <w:sz w:val="24"/>
                <w:szCs w:val="24"/>
                <w:lang w:eastAsia="ru-RU"/>
              </w:rPr>
              <w:t>Выставки</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детских</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работ;</w:t>
            </w:r>
            <w:bookmarkEnd w:id="430"/>
            <w:bookmarkEnd w:id="431"/>
          </w:p>
          <w:p w14:paraId="2225541B"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432" w:name="_Toc109644698"/>
            <w:bookmarkStart w:id="433" w:name="_Toc109767417"/>
            <w:r w:rsidRPr="00A212EB">
              <w:rPr>
                <w:rFonts w:ascii="Times New Roman" w:eastAsia="Times New Roman" w:hAnsi="Times New Roman" w:cs="Times New Roman"/>
                <w:sz w:val="24"/>
                <w:szCs w:val="24"/>
                <w:lang w:eastAsia="ru-RU"/>
              </w:rPr>
              <w:t>Фотовыставки.</w:t>
            </w:r>
            <w:bookmarkEnd w:id="432"/>
            <w:bookmarkEnd w:id="433"/>
          </w:p>
        </w:tc>
      </w:tr>
      <w:tr w:rsidR="00A212EB" w:rsidRPr="00A212EB" w14:paraId="1E0FDA53" w14:textId="77777777" w:rsidTr="00CE663A">
        <w:trPr>
          <w:trHeight w:val="653"/>
        </w:trPr>
        <w:tc>
          <w:tcPr>
            <w:tcW w:w="710" w:type="dxa"/>
            <w:shd w:val="clear" w:color="auto" w:fill="auto"/>
          </w:tcPr>
          <w:p w14:paraId="79BCD7F4"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434" w:name="_Toc109644699"/>
            <w:bookmarkStart w:id="435" w:name="_Toc109767418"/>
            <w:r w:rsidRPr="00A212EB">
              <w:rPr>
                <w:rFonts w:ascii="Times New Roman" w:eastAsia="Times New Roman" w:hAnsi="Times New Roman" w:cs="Times New Roman"/>
                <w:sz w:val="24"/>
                <w:szCs w:val="24"/>
                <w:lang w:eastAsia="ru-RU"/>
              </w:rPr>
              <w:t>2</w:t>
            </w:r>
            <w:bookmarkEnd w:id="434"/>
            <w:bookmarkEnd w:id="435"/>
          </w:p>
        </w:tc>
        <w:tc>
          <w:tcPr>
            <w:tcW w:w="3118" w:type="dxa"/>
            <w:shd w:val="clear" w:color="auto" w:fill="auto"/>
          </w:tcPr>
          <w:p w14:paraId="5CB59417"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436" w:name="_Toc109644700"/>
            <w:bookmarkStart w:id="437" w:name="_Toc109767419"/>
            <w:r w:rsidRPr="00A212EB">
              <w:rPr>
                <w:rFonts w:ascii="Times New Roman" w:eastAsia="Times New Roman" w:hAnsi="Times New Roman" w:cs="Times New Roman"/>
                <w:sz w:val="24"/>
                <w:szCs w:val="24"/>
                <w:lang w:eastAsia="ru-RU"/>
              </w:rPr>
              <w:t>Информационно-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просветительские</w:t>
            </w:r>
            <w:bookmarkEnd w:id="436"/>
            <w:bookmarkEnd w:id="437"/>
          </w:p>
        </w:tc>
        <w:tc>
          <w:tcPr>
            <w:tcW w:w="5244" w:type="dxa"/>
            <w:shd w:val="clear" w:color="auto" w:fill="auto"/>
          </w:tcPr>
          <w:p w14:paraId="3CFF184A"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438" w:name="_Toc109644701"/>
            <w:bookmarkStart w:id="439" w:name="_Toc109767420"/>
            <w:r w:rsidRPr="00A212EB">
              <w:rPr>
                <w:rFonts w:ascii="Times New Roman" w:eastAsia="Times New Roman" w:hAnsi="Times New Roman" w:cs="Times New Roman"/>
                <w:sz w:val="24"/>
                <w:szCs w:val="24"/>
                <w:lang w:eastAsia="ru-RU"/>
              </w:rPr>
              <w:t>Информационные</w:t>
            </w:r>
            <w:r w:rsidRPr="00A212EB">
              <w:rPr>
                <w:rFonts w:ascii="Times New Roman" w:eastAsia="Times New Roman" w:hAnsi="Times New Roman" w:cs="Times New Roman"/>
                <w:spacing w:val="53"/>
                <w:sz w:val="24"/>
                <w:szCs w:val="24"/>
                <w:lang w:eastAsia="ru-RU"/>
              </w:rPr>
              <w:t xml:space="preserve"> </w:t>
            </w:r>
            <w:r w:rsidRPr="00A212EB">
              <w:rPr>
                <w:rFonts w:ascii="Times New Roman" w:eastAsia="Times New Roman" w:hAnsi="Times New Roman" w:cs="Times New Roman"/>
                <w:sz w:val="24"/>
                <w:szCs w:val="24"/>
                <w:lang w:eastAsia="ru-RU"/>
              </w:rPr>
              <w:t>стенды;</w:t>
            </w:r>
            <w:bookmarkEnd w:id="438"/>
            <w:bookmarkEnd w:id="439"/>
          </w:p>
          <w:p w14:paraId="215391DF"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440" w:name="_Toc109644702"/>
            <w:bookmarkStart w:id="441" w:name="_Toc109767421"/>
            <w:r w:rsidRPr="00A212EB">
              <w:rPr>
                <w:rFonts w:ascii="Times New Roman" w:eastAsia="Times New Roman" w:hAnsi="Times New Roman" w:cs="Times New Roman"/>
                <w:sz w:val="24"/>
                <w:szCs w:val="24"/>
                <w:lang w:eastAsia="ru-RU"/>
              </w:rPr>
              <w:t>Папки-передвижки;</w:t>
            </w:r>
            <w:bookmarkEnd w:id="440"/>
            <w:bookmarkEnd w:id="441"/>
          </w:p>
        </w:tc>
      </w:tr>
      <w:tr w:rsidR="00A212EB" w:rsidRPr="00A212EB" w14:paraId="5678E334" w14:textId="77777777" w:rsidTr="00CE663A">
        <w:trPr>
          <w:trHeight w:val="562"/>
        </w:trPr>
        <w:tc>
          <w:tcPr>
            <w:tcW w:w="710" w:type="dxa"/>
            <w:shd w:val="clear" w:color="auto" w:fill="auto"/>
          </w:tcPr>
          <w:p w14:paraId="61377279"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442" w:name="_Toc109644703"/>
            <w:bookmarkStart w:id="443" w:name="_Toc109767422"/>
            <w:r w:rsidRPr="00A212EB">
              <w:rPr>
                <w:rFonts w:ascii="Times New Roman" w:eastAsia="Times New Roman" w:hAnsi="Times New Roman" w:cs="Times New Roman"/>
                <w:sz w:val="24"/>
                <w:szCs w:val="24"/>
                <w:lang w:eastAsia="ru-RU"/>
              </w:rPr>
              <w:t>3</w:t>
            </w:r>
            <w:bookmarkEnd w:id="442"/>
            <w:bookmarkEnd w:id="443"/>
          </w:p>
        </w:tc>
        <w:tc>
          <w:tcPr>
            <w:tcW w:w="3118" w:type="dxa"/>
            <w:shd w:val="clear" w:color="auto" w:fill="auto"/>
          </w:tcPr>
          <w:p w14:paraId="272F815F"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444" w:name="_Toc109644704"/>
            <w:bookmarkStart w:id="445" w:name="_Toc109767423"/>
            <w:r w:rsidRPr="00A212EB">
              <w:rPr>
                <w:rFonts w:ascii="Times New Roman" w:eastAsia="Times New Roman" w:hAnsi="Times New Roman" w:cs="Times New Roman"/>
                <w:sz w:val="24"/>
                <w:szCs w:val="24"/>
                <w:lang w:eastAsia="ru-RU"/>
              </w:rPr>
              <w:t>Информационно-</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аналитические</w:t>
            </w:r>
            <w:bookmarkEnd w:id="444"/>
            <w:bookmarkEnd w:id="445"/>
          </w:p>
        </w:tc>
        <w:tc>
          <w:tcPr>
            <w:tcW w:w="5244" w:type="dxa"/>
            <w:shd w:val="clear" w:color="auto" w:fill="auto"/>
          </w:tcPr>
          <w:p w14:paraId="6482E530"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446" w:name="_Toc109644705"/>
            <w:bookmarkStart w:id="447" w:name="_Toc109767424"/>
            <w:r w:rsidRPr="00A212EB">
              <w:rPr>
                <w:rFonts w:ascii="Times New Roman" w:eastAsia="Times New Roman" w:hAnsi="Times New Roman" w:cs="Times New Roman"/>
                <w:sz w:val="24"/>
                <w:szCs w:val="24"/>
                <w:lang w:eastAsia="ru-RU"/>
              </w:rPr>
              <w:t>Анкетирование;</w:t>
            </w:r>
            <w:bookmarkEnd w:id="446"/>
            <w:bookmarkEnd w:id="447"/>
          </w:p>
          <w:p w14:paraId="0C9F4DD0"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448" w:name="_Toc109644706"/>
            <w:bookmarkStart w:id="449" w:name="_Toc109767425"/>
            <w:r w:rsidRPr="00A212EB">
              <w:rPr>
                <w:rFonts w:ascii="Times New Roman" w:eastAsia="Times New Roman" w:hAnsi="Times New Roman" w:cs="Times New Roman"/>
                <w:sz w:val="24"/>
                <w:szCs w:val="24"/>
                <w:lang w:eastAsia="ru-RU"/>
              </w:rPr>
              <w:t>Почтовый</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ящик;</w:t>
            </w:r>
            <w:bookmarkEnd w:id="448"/>
            <w:bookmarkEnd w:id="449"/>
          </w:p>
        </w:tc>
      </w:tr>
      <w:tr w:rsidR="00A212EB" w:rsidRPr="00A212EB" w14:paraId="3E2CBA7B" w14:textId="77777777" w:rsidTr="00CE663A">
        <w:trPr>
          <w:trHeight w:val="562"/>
        </w:trPr>
        <w:tc>
          <w:tcPr>
            <w:tcW w:w="710" w:type="dxa"/>
            <w:shd w:val="clear" w:color="auto" w:fill="auto"/>
          </w:tcPr>
          <w:p w14:paraId="76B11608"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450" w:name="_Toc109644707"/>
            <w:bookmarkStart w:id="451" w:name="_Toc109767426"/>
            <w:r w:rsidRPr="00A212EB">
              <w:rPr>
                <w:rFonts w:ascii="Times New Roman" w:eastAsia="Times New Roman" w:hAnsi="Times New Roman" w:cs="Times New Roman"/>
                <w:sz w:val="24"/>
                <w:szCs w:val="24"/>
                <w:lang w:eastAsia="ru-RU"/>
              </w:rPr>
              <w:t>4</w:t>
            </w:r>
            <w:bookmarkEnd w:id="450"/>
            <w:bookmarkEnd w:id="451"/>
          </w:p>
        </w:tc>
        <w:tc>
          <w:tcPr>
            <w:tcW w:w="3118" w:type="dxa"/>
            <w:shd w:val="clear" w:color="auto" w:fill="auto"/>
          </w:tcPr>
          <w:p w14:paraId="02A73070"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452" w:name="_Toc109644708"/>
            <w:bookmarkStart w:id="453" w:name="_Toc109767427"/>
            <w:r w:rsidRPr="00A212EB">
              <w:rPr>
                <w:rFonts w:ascii="Times New Roman" w:eastAsia="Times New Roman" w:hAnsi="Times New Roman" w:cs="Times New Roman"/>
                <w:sz w:val="24"/>
                <w:szCs w:val="24"/>
                <w:lang w:eastAsia="ru-RU"/>
              </w:rPr>
              <w:t>Методические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мероприятия,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направленные</w:t>
            </w:r>
            <w:r w:rsidRPr="00A212EB">
              <w:rPr>
                <w:rFonts w:ascii="Times New Roman" w:eastAsia="Times New Roman" w:hAnsi="Times New Roman" w:cs="Times New Roman"/>
                <w:sz w:val="24"/>
                <w:szCs w:val="24"/>
                <w:lang w:eastAsia="ru-RU"/>
              </w:rPr>
              <w:tab/>
            </w:r>
            <w:r w:rsidRPr="00A212EB">
              <w:rPr>
                <w:rFonts w:ascii="Times New Roman" w:eastAsia="Times New Roman" w:hAnsi="Times New Roman" w:cs="Times New Roman"/>
                <w:spacing w:val="-2"/>
                <w:sz w:val="24"/>
                <w:szCs w:val="24"/>
                <w:lang w:eastAsia="ru-RU"/>
              </w:rPr>
              <w:t>на</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непрерывное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образование</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взрослых</w:t>
            </w:r>
            <w:bookmarkEnd w:id="452"/>
            <w:bookmarkEnd w:id="453"/>
          </w:p>
        </w:tc>
        <w:tc>
          <w:tcPr>
            <w:tcW w:w="5244" w:type="dxa"/>
            <w:shd w:val="clear" w:color="auto" w:fill="auto"/>
          </w:tcPr>
          <w:p w14:paraId="62F9F228"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454" w:name="_Toc109644709"/>
            <w:bookmarkStart w:id="455" w:name="_Toc109767428"/>
            <w:r w:rsidRPr="00A212EB">
              <w:rPr>
                <w:rFonts w:ascii="Times New Roman" w:eastAsia="Times New Roman" w:hAnsi="Times New Roman" w:cs="Times New Roman"/>
                <w:sz w:val="24"/>
                <w:szCs w:val="24"/>
                <w:lang w:eastAsia="ru-RU"/>
              </w:rPr>
              <w:t>Посещение</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семьи</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ребенка;</w:t>
            </w:r>
            <w:bookmarkEnd w:id="454"/>
            <w:bookmarkEnd w:id="455"/>
          </w:p>
          <w:p w14:paraId="29CBCE96"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456" w:name="_Toc109644710"/>
            <w:bookmarkStart w:id="457" w:name="_Toc109767429"/>
            <w:r w:rsidRPr="00A212EB">
              <w:rPr>
                <w:rFonts w:ascii="Times New Roman" w:eastAsia="Times New Roman" w:hAnsi="Times New Roman" w:cs="Times New Roman"/>
                <w:sz w:val="24"/>
                <w:szCs w:val="24"/>
                <w:lang w:eastAsia="ru-RU"/>
              </w:rPr>
              <w:t>Беседы</w:t>
            </w:r>
            <w:r w:rsidRPr="00A212EB">
              <w:rPr>
                <w:rFonts w:ascii="Times New Roman" w:eastAsia="Times New Roman" w:hAnsi="Times New Roman" w:cs="Times New Roman"/>
                <w:spacing w:val="-6"/>
                <w:sz w:val="24"/>
                <w:szCs w:val="24"/>
                <w:lang w:eastAsia="ru-RU"/>
              </w:rPr>
              <w:t xml:space="preserve"> </w:t>
            </w:r>
            <w:r w:rsidRPr="00A212EB">
              <w:rPr>
                <w:rFonts w:ascii="Times New Roman" w:eastAsia="Times New Roman" w:hAnsi="Times New Roman" w:cs="Times New Roman"/>
                <w:sz w:val="24"/>
                <w:szCs w:val="24"/>
                <w:lang w:eastAsia="ru-RU"/>
              </w:rPr>
              <w:t>(индивидуальные,</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групповые)</w:t>
            </w:r>
            <w:bookmarkEnd w:id="456"/>
            <w:bookmarkEnd w:id="457"/>
          </w:p>
          <w:p w14:paraId="0AC12A1C"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458" w:name="_Toc109644711"/>
            <w:bookmarkStart w:id="459" w:name="_Toc109767430"/>
            <w:r w:rsidRPr="00A212EB">
              <w:rPr>
                <w:rFonts w:ascii="Times New Roman" w:eastAsia="Times New Roman" w:hAnsi="Times New Roman" w:cs="Times New Roman"/>
                <w:sz w:val="24"/>
                <w:szCs w:val="24"/>
                <w:lang w:eastAsia="ru-RU"/>
              </w:rPr>
              <w:t>Консультации;</w:t>
            </w:r>
            <w:bookmarkEnd w:id="458"/>
            <w:bookmarkEnd w:id="459"/>
          </w:p>
          <w:p w14:paraId="2F7930F1"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460" w:name="_Toc109644712"/>
            <w:bookmarkStart w:id="461" w:name="_Toc109767431"/>
            <w:r w:rsidRPr="00A212EB">
              <w:rPr>
                <w:rFonts w:ascii="Times New Roman" w:eastAsia="Times New Roman" w:hAnsi="Times New Roman" w:cs="Times New Roman"/>
                <w:sz w:val="24"/>
                <w:szCs w:val="24"/>
                <w:lang w:eastAsia="ru-RU"/>
              </w:rPr>
              <w:t>Семинары-практикумы;</w:t>
            </w:r>
            <w:bookmarkEnd w:id="460"/>
            <w:bookmarkEnd w:id="461"/>
          </w:p>
          <w:p w14:paraId="57574CF0"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462" w:name="_Toc109644713"/>
            <w:bookmarkStart w:id="463" w:name="_Toc109767432"/>
            <w:r w:rsidRPr="00A212EB">
              <w:rPr>
                <w:rFonts w:ascii="Times New Roman" w:eastAsia="Times New Roman" w:hAnsi="Times New Roman" w:cs="Times New Roman"/>
                <w:sz w:val="24"/>
                <w:szCs w:val="24"/>
                <w:lang w:eastAsia="ru-RU"/>
              </w:rPr>
              <w:t>Родительские</w:t>
            </w:r>
            <w:r w:rsidRPr="00A212EB">
              <w:rPr>
                <w:rFonts w:ascii="Times New Roman" w:eastAsia="Times New Roman" w:hAnsi="Times New Roman" w:cs="Times New Roman"/>
                <w:spacing w:val="-9"/>
                <w:sz w:val="24"/>
                <w:szCs w:val="24"/>
                <w:lang w:eastAsia="ru-RU"/>
              </w:rPr>
              <w:t xml:space="preserve"> </w:t>
            </w:r>
            <w:r w:rsidRPr="00A212EB">
              <w:rPr>
                <w:rFonts w:ascii="Times New Roman" w:eastAsia="Times New Roman" w:hAnsi="Times New Roman" w:cs="Times New Roman"/>
                <w:sz w:val="24"/>
                <w:szCs w:val="24"/>
                <w:lang w:eastAsia="ru-RU"/>
              </w:rPr>
              <w:t>собрания;</w:t>
            </w:r>
            <w:bookmarkEnd w:id="462"/>
            <w:bookmarkEnd w:id="463"/>
          </w:p>
          <w:p w14:paraId="4B2F86A7"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464" w:name="_Toc109644714"/>
            <w:bookmarkStart w:id="465" w:name="_Toc109767433"/>
            <w:r w:rsidRPr="00A212EB">
              <w:rPr>
                <w:rFonts w:ascii="Times New Roman" w:eastAsia="Times New Roman" w:hAnsi="Times New Roman" w:cs="Times New Roman"/>
                <w:sz w:val="24"/>
                <w:szCs w:val="24"/>
                <w:lang w:eastAsia="ru-RU"/>
              </w:rPr>
              <w:t>Родительские</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конференции;</w:t>
            </w:r>
            <w:bookmarkEnd w:id="464"/>
            <w:bookmarkEnd w:id="465"/>
          </w:p>
          <w:p w14:paraId="794D8AFB"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466" w:name="_Toc109644715"/>
            <w:bookmarkStart w:id="467" w:name="_Toc109767434"/>
            <w:r w:rsidRPr="00A212EB">
              <w:rPr>
                <w:rFonts w:ascii="Times New Roman" w:eastAsia="Times New Roman" w:hAnsi="Times New Roman" w:cs="Times New Roman"/>
                <w:sz w:val="24"/>
                <w:szCs w:val="24"/>
                <w:lang w:eastAsia="ru-RU"/>
              </w:rPr>
              <w:t>Ящик</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доверия;</w:t>
            </w:r>
            <w:bookmarkEnd w:id="466"/>
            <w:bookmarkEnd w:id="467"/>
          </w:p>
          <w:p w14:paraId="2ED9C8FA"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468" w:name="_Toc109644716"/>
            <w:bookmarkStart w:id="469" w:name="_Toc109767435"/>
            <w:r w:rsidRPr="00A212EB">
              <w:rPr>
                <w:rFonts w:ascii="Times New Roman" w:eastAsia="Times New Roman" w:hAnsi="Times New Roman" w:cs="Times New Roman"/>
                <w:sz w:val="24"/>
                <w:szCs w:val="24"/>
                <w:lang w:eastAsia="ru-RU"/>
              </w:rPr>
              <w:t>Мастер-классы;</w:t>
            </w:r>
            <w:bookmarkEnd w:id="468"/>
            <w:bookmarkEnd w:id="469"/>
          </w:p>
          <w:p w14:paraId="73FFFA28"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470" w:name="_Toc109644717"/>
            <w:bookmarkStart w:id="471" w:name="_Toc109767436"/>
            <w:r w:rsidRPr="00A212EB">
              <w:rPr>
                <w:rFonts w:ascii="Times New Roman" w:eastAsia="Times New Roman" w:hAnsi="Times New Roman" w:cs="Times New Roman"/>
                <w:sz w:val="24"/>
                <w:szCs w:val="24"/>
                <w:lang w:eastAsia="ru-RU"/>
              </w:rPr>
              <w:t>Тренинги;</w:t>
            </w:r>
            <w:bookmarkEnd w:id="470"/>
            <w:bookmarkEnd w:id="471"/>
          </w:p>
        </w:tc>
      </w:tr>
      <w:tr w:rsidR="00A212EB" w:rsidRPr="00A212EB" w14:paraId="1F76AF06" w14:textId="77777777" w:rsidTr="00CE663A">
        <w:trPr>
          <w:trHeight w:val="562"/>
        </w:trPr>
        <w:tc>
          <w:tcPr>
            <w:tcW w:w="710" w:type="dxa"/>
            <w:shd w:val="clear" w:color="auto" w:fill="auto"/>
          </w:tcPr>
          <w:p w14:paraId="54FAD487"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472" w:name="_Toc109644719"/>
            <w:bookmarkStart w:id="473" w:name="_Toc109767438"/>
            <w:r w:rsidRPr="00A212EB">
              <w:rPr>
                <w:rFonts w:ascii="Times New Roman" w:eastAsia="Times New Roman" w:hAnsi="Times New Roman" w:cs="Times New Roman"/>
                <w:sz w:val="24"/>
                <w:szCs w:val="24"/>
                <w:lang w:eastAsia="ru-RU"/>
              </w:rPr>
              <w:t>5</w:t>
            </w:r>
            <w:bookmarkEnd w:id="472"/>
            <w:bookmarkEnd w:id="473"/>
          </w:p>
        </w:tc>
        <w:tc>
          <w:tcPr>
            <w:tcW w:w="3118" w:type="dxa"/>
            <w:shd w:val="clear" w:color="auto" w:fill="auto"/>
          </w:tcPr>
          <w:p w14:paraId="35B822B3"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474" w:name="_Toc109644720"/>
            <w:bookmarkStart w:id="475" w:name="_Toc109767439"/>
            <w:r w:rsidRPr="00A212EB">
              <w:rPr>
                <w:rFonts w:ascii="Times New Roman" w:eastAsia="Times New Roman" w:hAnsi="Times New Roman" w:cs="Times New Roman"/>
                <w:sz w:val="24"/>
                <w:szCs w:val="24"/>
                <w:lang w:eastAsia="ru-RU"/>
              </w:rPr>
              <w:t>Совместная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деятельность</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педагогов,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родителей,</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детей</w:t>
            </w:r>
            <w:bookmarkEnd w:id="474"/>
            <w:bookmarkEnd w:id="475"/>
          </w:p>
        </w:tc>
        <w:tc>
          <w:tcPr>
            <w:tcW w:w="5244" w:type="dxa"/>
            <w:shd w:val="clear" w:color="auto" w:fill="auto"/>
          </w:tcPr>
          <w:p w14:paraId="7417F6D4"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476" w:name="_Toc109644721"/>
            <w:bookmarkStart w:id="477" w:name="_Toc109767440"/>
            <w:r w:rsidRPr="00A212EB">
              <w:rPr>
                <w:rFonts w:ascii="Times New Roman" w:eastAsia="Times New Roman" w:hAnsi="Times New Roman" w:cs="Times New Roman"/>
                <w:sz w:val="24"/>
                <w:szCs w:val="24"/>
                <w:lang w:eastAsia="ru-RU"/>
              </w:rPr>
              <w:t>Совместные</w:t>
            </w:r>
            <w:r w:rsidRPr="00A212EB">
              <w:rPr>
                <w:rFonts w:ascii="Times New Roman" w:eastAsia="Times New Roman" w:hAnsi="Times New Roman" w:cs="Times New Roman"/>
                <w:spacing w:val="-7"/>
                <w:sz w:val="24"/>
                <w:szCs w:val="24"/>
                <w:lang w:eastAsia="ru-RU"/>
              </w:rPr>
              <w:t xml:space="preserve"> </w:t>
            </w:r>
            <w:r w:rsidRPr="00A212EB">
              <w:rPr>
                <w:rFonts w:ascii="Times New Roman" w:eastAsia="Times New Roman" w:hAnsi="Times New Roman" w:cs="Times New Roman"/>
                <w:sz w:val="24"/>
                <w:szCs w:val="24"/>
                <w:lang w:eastAsia="ru-RU"/>
              </w:rPr>
              <w:t>праздники,</w:t>
            </w:r>
            <w:r w:rsidRPr="00A212EB">
              <w:rPr>
                <w:rFonts w:ascii="Times New Roman" w:eastAsia="Times New Roman" w:hAnsi="Times New Roman" w:cs="Times New Roman"/>
                <w:spacing w:val="-7"/>
                <w:sz w:val="24"/>
                <w:szCs w:val="24"/>
                <w:lang w:eastAsia="ru-RU"/>
              </w:rPr>
              <w:t xml:space="preserve"> </w:t>
            </w:r>
            <w:r w:rsidRPr="00A212EB">
              <w:rPr>
                <w:rFonts w:ascii="Times New Roman" w:eastAsia="Times New Roman" w:hAnsi="Times New Roman" w:cs="Times New Roman"/>
                <w:sz w:val="24"/>
                <w:szCs w:val="24"/>
                <w:lang w:eastAsia="ru-RU"/>
              </w:rPr>
              <w:t>развлечения,</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досуги.</w:t>
            </w:r>
            <w:bookmarkEnd w:id="476"/>
            <w:bookmarkEnd w:id="477"/>
          </w:p>
          <w:p w14:paraId="56651FFF"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478" w:name="_Toc109644722"/>
            <w:bookmarkStart w:id="479" w:name="_Toc109767441"/>
            <w:r w:rsidRPr="00A212EB">
              <w:rPr>
                <w:rFonts w:ascii="Times New Roman" w:eastAsia="Times New Roman" w:hAnsi="Times New Roman" w:cs="Times New Roman"/>
                <w:sz w:val="24"/>
                <w:szCs w:val="24"/>
                <w:lang w:eastAsia="ru-RU"/>
              </w:rPr>
              <w:t>Семейные</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праздники</w:t>
            </w:r>
            <w:bookmarkEnd w:id="478"/>
            <w:bookmarkEnd w:id="479"/>
          </w:p>
          <w:p w14:paraId="00895295"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480" w:name="_Toc109644723"/>
            <w:bookmarkStart w:id="481" w:name="_Toc109767442"/>
            <w:r w:rsidRPr="00A212EB">
              <w:rPr>
                <w:rFonts w:ascii="Times New Roman" w:eastAsia="Times New Roman" w:hAnsi="Times New Roman" w:cs="Times New Roman"/>
                <w:sz w:val="24"/>
                <w:szCs w:val="24"/>
                <w:lang w:eastAsia="ru-RU"/>
              </w:rPr>
              <w:t>Семейный</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театр</w:t>
            </w:r>
            <w:bookmarkEnd w:id="480"/>
            <w:bookmarkEnd w:id="481"/>
          </w:p>
          <w:p w14:paraId="2F31C28C"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482" w:name="_Toc109644724"/>
            <w:bookmarkStart w:id="483" w:name="_Toc109767443"/>
            <w:r w:rsidRPr="00A212EB">
              <w:rPr>
                <w:rFonts w:ascii="Times New Roman" w:eastAsia="Times New Roman" w:hAnsi="Times New Roman" w:cs="Times New Roman"/>
                <w:sz w:val="24"/>
                <w:szCs w:val="24"/>
                <w:lang w:eastAsia="ru-RU"/>
              </w:rPr>
              <w:t>Семейный</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абонемент</w:t>
            </w:r>
            <w:bookmarkEnd w:id="482"/>
            <w:bookmarkEnd w:id="483"/>
          </w:p>
          <w:p w14:paraId="230132FA"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484" w:name="_Toc109644725"/>
            <w:bookmarkStart w:id="485" w:name="_Toc109767444"/>
            <w:r w:rsidRPr="00A212EB">
              <w:rPr>
                <w:rFonts w:ascii="Times New Roman" w:eastAsia="Times New Roman" w:hAnsi="Times New Roman" w:cs="Times New Roman"/>
                <w:sz w:val="24"/>
                <w:szCs w:val="24"/>
                <w:lang w:eastAsia="ru-RU"/>
              </w:rPr>
              <w:t>Проектная</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деятельность</w:t>
            </w:r>
            <w:bookmarkEnd w:id="484"/>
            <w:bookmarkEnd w:id="485"/>
          </w:p>
          <w:p w14:paraId="000D760E"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486" w:name="_Toc109644726"/>
            <w:bookmarkStart w:id="487" w:name="_Toc109767445"/>
            <w:r w:rsidRPr="00A212EB">
              <w:rPr>
                <w:rFonts w:ascii="Times New Roman" w:eastAsia="Times New Roman" w:hAnsi="Times New Roman" w:cs="Times New Roman"/>
                <w:sz w:val="24"/>
                <w:szCs w:val="24"/>
                <w:lang w:eastAsia="ru-RU"/>
              </w:rPr>
              <w:t>Семейный</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календарь</w:t>
            </w:r>
            <w:bookmarkEnd w:id="486"/>
            <w:bookmarkEnd w:id="487"/>
          </w:p>
        </w:tc>
      </w:tr>
      <w:tr w:rsidR="00A212EB" w:rsidRPr="00A212EB" w14:paraId="4D5DBE38" w14:textId="77777777" w:rsidTr="00CE663A">
        <w:trPr>
          <w:trHeight w:val="562"/>
        </w:trPr>
        <w:tc>
          <w:tcPr>
            <w:tcW w:w="710" w:type="dxa"/>
            <w:shd w:val="clear" w:color="auto" w:fill="auto"/>
          </w:tcPr>
          <w:p w14:paraId="2725304B"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488" w:name="_Toc109644727"/>
            <w:bookmarkStart w:id="489" w:name="_Toc109767446"/>
            <w:r w:rsidRPr="00A212EB">
              <w:rPr>
                <w:rFonts w:ascii="Times New Roman" w:eastAsia="Times New Roman" w:hAnsi="Times New Roman" w:cs="Times New Roman"/>
                <w:sz w:val="24"/>
                <w:szCs w:val="24"/>
                <w:lang w:eastAsia="ru-RU"/>
              </w:rPr>
              <w:t>6</w:t>
            </w:r>
            <w:bookmarkEnd w:id="488"/>
            <w:bookmarkEnd w:id="489"/>
          </w:p>
        </w:tc>
        <w:tc>
          <w:tcPr>
            <w:tcW w:w="3118" w:type="dxa"/>
            <w:shd w:val="clear" w:color="auto" w:fill="auto"/>
          </w:tcPr>
          <w:p w14:paraId="58BA7211"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490" w:name="_Toc109644728"/>
            <w:bookmarkStart w:id="491" w:name="_Toc109767447"/>
            <w:r w:rsidRPr="00A212EB">
              <w:rPr>
                <w:rFonts w:ascii="Times New Roman" w:eastAsia="Times New Roman" w:hAnsi="Times New Roman" w:cs="Times New Roman"/>
                <w:sz w:val="24"/>
                <w:szCs w:val="24"/>
                <w:lang w:eastAsia="ru-RU"/>
              </w:rPr>
              <w:t>Формы</w:t>
            </w:r>
            <w:r w:rsidRPr="00A212EB">
              <w:rPr>
                <w:rFonts w:ascii="Times New Roman" w:eastAsia="Times New Roman" w:hAnsi="Times New Roman" w:cs="Times New Roman"/>
                <w:sz w:val="24"/>
                <w:szCs w:val="24"/>
                <w:lang w:eastAsia="ru-RU"/>
              </w:rPr>
              <w:tab/>
            </w:r>
            <w:r w:rsidRPr="00A212EB">
              <w:rPr>
                <w:rFonts w:ascii="Times New Roman" w:eastAsia="Times New Roman" w:hAnsi="Times New Roman" w:cs="Times New Roman"/>
                <w:spacing w:val="-1"/>
                <w:sz w:val="24"/>
                <w:szCs w:val="24"/>
                <w:lang w:eastAsia="ru-RU"/>
              </w:rPr>
              <w:t>трудовой</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деятельности</w:t>
            </w:r>
            <w:bookmarkEnd w:id="490"/>
            <w:bookmarkEnd w:id="491"/>
          </w:p>
        </w:tc>
        <w:tc>
          <w:tcPr>
            <w:tcW w:w="5244" w:type="dxa"/>
            <w:shd w:val="clear" w:color="auto" w:fill="auto"/>
          </w:tcPr>
          <w:p w14:paraId="03B6DCF2"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492" w:name="_Toc109644729"/>
            <w:bookmarkStart w:id="493" w:name="_Toc109767448"/>
            <w:r w:rsidRPr="00A212EB">
              <w:rPr>
                <w:rFonts w:ascii="Times New Roman" w:eastAsia="Times New Roman" w:hAnsi="Times New Roman" w:cs="Times New Roman"/>
                <w:sz w:val="24"/>
                <w:szCs w:val="24"/>
                <w:lang w:eastAsia="ru-RU"/>
              </w:rPr>
              <w:t>Трудовой</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десант</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по</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благоустройству;</w:t>
            </w:r>
            <w:bookmarkEnd w:id="492"/>
            <w:bookmarkEnd w:id="493"/>
          </w:p>
          <w:p w14:paraId="1946D4C8"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bookmarkStart w:id="494" w:name="_Toc109644730"/>
            <w:bookmarkStart w:id="495" w:name="_Toc109767449"/>
            <w:r w:rsidRPr="00A212EB">
              <w:rPr>
                <w:rFonts w:ascii="Times New Roman" w:eastAsia="Times New Roman" w:hAnsi="Times New Roman" w:cs="Times New Roman"/>
                <w:sz w:val="24"/>
                <w:szCs w:val="24"/>
                <w:lang w:eastAsia="ru-RU"/>
              </w:rPr>
              <w:t>Трудовой</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десант</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во</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время</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ремонта</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детского</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сада;</w:t>
            </w:r>
            <w:bookmarkEnd w:id="494"/>
            <w:bookmarkEnd w:id="495"/>
          </w:p>
        </w:tc>
      </w:tr>
    </w:tbl>
    <w:p w14:paraId="205741B6"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p>
    <w:p w14:paraId="4E80B503" w14:textId="77777777" w:rsidR="00A212EB" w:rsidRPr="00A212EB" w:rsidRDefault="00A212EB" w:rsidP="00A212EB">
      <w:pPr>
        <w:spacing w:after="0" w:line="240" w:lineRule="auto"/>
        <w:jc w:val="center"/>
        <w:rPr>
          <w:rFonts w:ascii="Times New Roman" w:eastAsia="Times New Roman" w:hAnsi="Times New Roman" w:cs="Times New Roman"/>
          <w:b/>
          <w:sz w:val="24"/>
          <w:szCs w:val="24"/>
          <w:lang w:eastAsia="ru-RU"/>
        </w:rPr>
      </w:pPr>
      <w:r w:rsidRPr="00A212EB">
        <w:rPr>
          <w:rFonts w:ascii="Times New Roman" w:eastAsia="Times New Roman" w:hAnsi="Times New Roman" w:cs="Times New Roman"/>
          <w:b/>
          <w:sz w:val="24"/>
          <w:szCs w:val="24"/>
          <w:lang w:eastAsia="ru-RU"/>
        </w:rPr>
        <w:t>Примерное</w:t>
      </w:r>
      <w:r w:rsidRPr="00A212EB">
        <w:rPr>
          <w:rFonts w:ascii="Times New Roman" w:eastAsia="Times New Roman" w:hAnsi="Times New Roman" w:cs="Times New Roman"/>
          <w:b/>
          <w:spacing w:val="-4"/>
          <w:sz w:val="24"/>
          <w:szCs w:val="24"/>
          <w:lang w:eastAsia="ru-RU"/>
        </w:rPr>
        <w:t xml:space="preserve"> </w:t>
      </w:r>
      <w:r w:rsidRPr="00A212EB">
        <w:rPr>
          <w:rFonts w:ascii="Times New Roman" w:eastAsia="Times New Roman" w:hAnsi="Times New Roman" w:cs="Times New Roman"/>
          <w:b/>
          <w:sz w:val="24"/>
          <w:szCs w:val="24"/>
          <w:lang w:eastAsia="ru-RU"/>
        </w:rPr>
        <w:t>содержание</w:t>
      </w:r>
      <w:r w:rsidRPr="00A212EB">
        <w:rPr>
          <w:rFonts w:ascii="Times New Roman" w:eastAsia="Times New Roman" w:hAnsi="Times New Roman" w:cs="Times New Roman"/>
          <w:b/>
          <w:spacing w:val="-3"/>
          <w:sz w:val="24"/>
          <w:szCs w:val="24"/>
          <w:lang w:eastAsia="ru-RU"/>
        </w:rPr>
        <w:t xml:space="preserve"> </w:t>
      </w:r>
      <w:r w:rsidRPr="00A212EB">
        <w:rPr>
          <w:rFonts w:ascii="Times New Roman" w:eastAsia="Times New Roman" w:hAnsi="Times New Roman" w:cs="Times New Roman"/>
          <w:b/>
          <w:sz w:val="24"/>
          <w:szCs w:val="24"/>
          <w:lang w:eastAsia="ru-RU"/>
        </w:rPr>
        <w:t>работы</w:t>
      </w:r>
      <w:r w:rsidRPr="00A212EB">
        <w:rPr>
          <w:rFonts w:ascii="Times New Roman" w:eastAsia="Times New Roman" w:hAnsi="Times New Roman" w:cs="Times New Roman"/>
          <w:b/>
          <w:spacing w:val="-3"/>
          <w:sz w:val="24"/>
          <w:szCs w:val="24"/>
          <w:lang w:eastAsia="ru-RU"/>
        </w:rPr>
        <w:t xml:space="preserve"> </w:t>
      </w:r>
      <w:r w:rsidRPr="00A212EB">
        <w:rPr>
          <w:rFonts w:ascii="Times New Roman" w:eastAsia="Times New Roman" w:hAnsi="Times New Roman" w:cs="Times New Roman"/>
          <w:b/>
          <w:sz w:val="24"/>
          <w:szCs w:val="24"/>
          <w:lang w:eastAsia="ru-RU"/>
        </w:rPr>
        <w:t>с</w:t>
      </w:r>
      <w:r w:rsidRPr="00A212EB">
        <w:rPr>
          <w:rFonts w:ascii="Times New Roman" w:eastAsia="Times New Roman" w:hAnsi="Times New Roman" w:cs="Times New Roman"/>
          <w:b/>
          <w:spacing w:val="-4"/>
          <w:sz w:val="24"/>
          <w:szCs w:val="24"/>
          <w:lang w:eastAsia="ru-RU"/>
        </w:rPr>
        <w:t xml:space="preserve"> </w:t>
      </w:r>
      <w:r w:rsidRPr="00A212EB">
        <w:rPr>
          <w:rFonts w:ascii="Times New Roman" w:eastAsia="Times New Roman" w:hAnsi="Times New Roman" w:cs="Times New Roman"/>
          <w:b/>
          <w:sz w:val="24"/>
          <w:szCs w:val="24"/>
          <w:lang w:eastAsia="ru-RU"/>
        </w:rPr>
        <w:t>родителями</w:t>
      </w:r>
    </w:p>
    <w:p w14:paraId="3AAD2263"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Ранний</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возраст</w:t>
      </w:r>
    </w:p>
    <w:p w14:paraId="1F0CF1D4" w14:textId="77777777" w:rsidR="00A212EB" w:rsidRPr="00A212EB" w:rsidRDefault="00A212EB" w:rsidP="00A212EB">
      <w:pPr>
        <w:spacing w:after="0" w:line="240" w:lineRule="auto"/>
        <w:rPr>
          <w:rFonts w:ascii="Times New Roman" w:eastAsia="Times New Roman" w:hAnsi="Times New Roman" w:cs="Times New Roman"/>
          <w:i/>
          <w:sz w:val="24"/>
          <w:szCs w:val="24"/>
          <w:lang w:eastAsia="ru-RU"/>
        </w:rPr>
      </w:pPr>
      <w:r w:rsidRPr="00A212EB">
        <w:rPr>
          <w:rFonts w:ascii="Times New Roman" w:eastAsia="Times New Roman" w:hAnsi="Times New Roman" w:cs="Times New Roman"/>
          <w:i/>
          <w:sz w:val="24"/>
          <w:szCs w:val="24"/>
          <w:lang w:eastAsia="ru-RU"/>
        </w:rPr>
        <w:t>Примерные</w:t>
      </w:r>
      <w:r w:rsidRPr="00A212EB">
        <w:rPr>
          <w:rFonts w:ascii="Times New Roman" w:eastAsia="Times New Roman" w:hAnsi="Times New Roman" w:cs="Times New Roman"/>
          <w:i/>
          <w:spacing w:val="-4"/>
          <w:sz w:val="24"/>
          <w:szCs w:val="24"/>
          <w:lang w:eastAsia="ru-RU"/>
        </w:rPr>
        <w:t xml:space="preserve"> </w:t>
      </w:r>
      <w:r w:rsidRPr="00A212EB">
        <w:rPr>
          <w:rFonts w:ascii="Times New Roman" w:eastAsia="Times New Roman" w:hAnsi="Times New Roman" w:cs="Times New Roman"/>
          <w:i/>
          <w:sz w:val="24"/>
          <w:szCs w:val="24"/>
          <w:lang w:eastAsia="ru-RU"/>
        </w:rPr>
        <w:t>темы</w:t>
      </w:r>
      <w:r w:rsidRPr="00A212EB">
        <w:rPr>
          <w:rFonts w:ascii="Times New Roman" w:eastAsia="Times New Roman" w:hAnsi="Times New Roman" w:cs="Times New Roman"/>
          <w:i/>
          <w:spacing w:val="-3"/>
          <w:sz w:val="24"/>
          <w:szCs w:val="24"/>
          <w:lang w:eastAsia="ru-RU"/>
        </w:rPr>
        <w:t xml:space="preserve"> </w:t>
      </w:r>
      <w:r w:rsidRPr="00A212EB">
        <w:rPr>
          <w:rFonts w:ascii="Times New Roman" w:eastAsia="Times New Roman" w:hAnsi="Times New Roman" w:cs="Times New Roman"/>
          <w:i/>
          <w:sz w:val="24"/>
          <w:szCs w:val="24"/>
          <w:lang w:eastAsia="ru-RU"/>
        </w:rPr>
        <w:t>для</w:t>
      </w:r>
      <w:r w:rsidRPr="00A212EB">
        <w:rPr>
          <w:rFonts w:ascii="Times New Roman" w:eastAsia="Times New Roman" w:hAnsi="Times New Roman" w:cs="Times New Roman"/>
          <w:i/>
          <w:spacing w:val="-2"/>
          <w:sz w:val="24"/>
          <w:szCs w:val="24"/>
          <w:lang w:eastAsia="ru-RU"/>
        </w:rPr>
        <w:t xml:space="preserve"> </w:t>
      </w:r>
      <w:r w:rsidRPr="00A212EB">
        <w:rPr>
          <w:rFonts w:ascii="Times New Roman" w:eastAsia="Times New Roman" w:hAnsi="Times New Roman" w:cs="Times New Roman"/>
          <w:i/>
          <w:sz w:val="24"/>
          <w:szCs w:val="24"/>
          <w:lang w:eastAsia="ru-RU"/>
        </w:rPr>
        <w:t>обсуждения</w:t>
      </w:r>
      <w:r w:rsidRPr="00A212EB">
        <w:rPr>
          <w:rFonts w:ascii="Times New Roman" w:eastAsia="Times New Roman" w:hAnsi="Times New Roman" w:cs="Times New Roman"/>
          <w:i/>
          <w:spacing w:val="-5"/>
          <w:sz w:val="24"/>
          <w:szCs w:val="24"/>
          <w:lang w:eastAsia="ru-RU"/>
        </w:rPr>
        <w:t xml:space="preserve"> </w:t>
      </w:r>
      <w:r w:rsidRPr="00A212EB">
        <w:rPr>
          <w:rFonts w:ascii="Times New Roman" w:eastAsia="Times New Roman" w:hAnsi="Times New Roman" w:cs="Times New Roman"/>
          <w:i/>
          <w:sz w:val="24"/>
          <w:szCs w:val="24"/>
          <w:lang w:eastAsia="ru-RU"/>
        </w:rPr>
        <w:t>и</w:t>
      </w:r>
      <w:r w:rsidRPr="00A212EB">
        <w:rPr>
          <w:rFonts w:ascii="Times New Roman" w:eastAsia="Times New Roman" w:hAnsi="Times New Roman" w:cs="Times New Roman"/>
          <w:i/>
          <w:spacing w:val="-2"/>
          <w:sz w:val="24"/>
          <w:szCs w:val="24"/>
          <w:lang w:eastAsia="ru-RU"/>
        </w:rPr>
        <w:t xml:space="preserve"> </w:t>
      </w:r>
      <w:r w:rsidRPr="00A212EB">
        <w:rPr>
          <w:rFonts w:ascii="Times New Roman" w:eastAsia="Times New Roman" w:hAnsi="Times New Roman" w:cs="Times New Roman"/>
          <w:i/>
          <w:sz w:val="24"/>
          <w:szCs w:val="24"/>
          <w:lang w:eastAsia="ru-RU"/>
        </w:rPr>
        <w:t>дискуссий</w:t>
      </w:r>
    </w:p>
    <w:p w14:paraId="4EA61EE4"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Обеспечение</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бесстрессовой</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адаптации</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ребенка</w:t>
      </w:r>
      <w:r w:rsidRPr="00A212EB">
        <w:rPr>
          <w:rFonts w:ascii="Times New Roman" w:eastAsia="Times New Roman" w:hAnsi="Times New Roman" w:cs="Times New Roman"/>
          <w:spacing w:val="53"/>
          <w:sz w:val="24"/>
          <w:szCs w:val="24"/>
          <w:lang w:eastAsia="ru-RU"/>
        </w:rPr>
        <w:t xml:space="preserve"> </w:t>
      </w:r>
      <w:r w:rsidRPr="00A212EB">
        <w:rPr>
          <w:rFonts w:ascii="Times New Roman" w:eastAsia="Times New Roman" w:hAnsi="Times New Roman" w:cs="Times New Roman"/>
          <w:sz w:val="24"/>
          <w:szCs w:val="24"/>
          <w:lang w:eastAsia="ru-RU"/>
        </w:rPr>
        <w:t>к</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условиям</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детского</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сада.</w:t>
      </w:r>
    </w:p>
    <w:p w14:paraId="55FBF89A"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Закаливание</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детского</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организма.</w:t>
      </w:r>
    </w:p>
    <w:p w14:paraId="3E7D1BBD" w14:textId="77777777" w:rsidR="00A212EB" w:rsidRPr="00A212EB" w:rsidRDefault="00A212EB" w:rsidP="00A212EB">
      <w:pPr>
        <w:spacing w:after="0" w:line="240" w:lineRule="auto"/>
        <w:rPr>
          <w:rFonts w:ascii="Times New Roman" w:eastAsia="Times New Roman" w:hAnsi="Times New Roman" w:cs="Times New Roman"/>
          <w:i/>
          <w:sz w:val="24"/>
          <w:szCs w:val="24"/>
          <w:lang w:eastAsia="ru-RU"/>
        </w:rPr>
      </w:pPr>
      <w:r w:rsidRPr="00A212EB">
        <w:rPr>
          <w:rFonts w:ascii="Times New Roman" w:eastAsia="Times New Roman" w:hAnsi="Times New Roman" w:cs="Times New Roman"/>
          <w:i/>
          <w:sz w:val="24"/>
          <w:szCs w:val="24"/>
          <w:lang w:eastAsia="ru-RU"/>
        </w:rPr>
        <w:t>Консультации</w:t>
      </w:r>
    </w:p>
    <w:p w14:paraId="609DFBCC"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Создание</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условий</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семье</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для</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развития</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самостоятельности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у</w:t>
      </w:r>
      <w:r w:rsidRPr="00A212EB">
        <w:rPr>
          <w:rFonts w:ascii="Times New Roman" w:eastAsia="Times New Roman" w:hAnsi="Times New Roman" w:cs="Times New Roman"/>
          <w:spacing w:val="-11"/>
          <w:sz w:val="24"/>
          <w:szCs w:val="24"/>
          <w:lang w:eastAsia="ru-RU"/>
        </w:rPr>
        <w:t xml:space="preserve"> </w:t>
      </w:r>
      <w:r w:rsidRPr="00A212EB">
        <w:rPr>
          <w:rFonts w:ascii="Times New Roman" w:eastAsia="Times New Roman" w:hAnsi="Times New Roman" w:cs="Times New Roman"/>
          <w:sz w:val="24"/>
          <w:szCs w:val="24"/>
          <w:lang w:eastAsia="ru-RU"/>
        </w:rPr>
        <w:t>ребенка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раннего</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возраста.</w:t>
      </w:r>
    </w:p>
    <w:p w14:paraId="27D1AEA8"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Организация</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сотрудничества</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с</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ребенком</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раннего</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возраста.</w:t>
      </w:r>
    </w:p>
    <w:p w14:paraId="32262BF0"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Организация</w:t>
      </w:r>
      <w:r w:rsidRPr="00A212EB">
        <w:rPr>
          <w:rFonts w:ascii="Times New Roman" w:eastAsia="Times New Roman" w:hAnsi="Times New Roman" w:cs="Times New Roman"/>
          <w:spacing w:val="-6"/>
          <w:sz w:val="24"/>
          <w:szCs w:val="24"/>
          <w:lang w:eastAsia="ru-RU"/>
        </w:rPr>
        <w:t xml:space="preserve"> </w:t>
      </w:r>
      <w:r w:rsidRPr="00A212EB">
        <w:rPr>
          <w:rFonts w:ascii="Times New Roman" w:eastAsia="Times New Roman" w:hAnsi="Times New Roman" w:cs="Times New Roman"/>
          <w:sz w:val="24"/>
          <w:szCs w:val="24"/>
          <w:lang w:eastAsia="ru-RU"/>
        </w:rPr>
        <w:t>здоровьесберегающего</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досуга</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для</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детей</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раннего</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возраста.</w:t>
      </w:r>
    </w:p>
    <w:p w14:paraId="7D7065E8" w14:textId="77777777" w:rsidR="00A212EB" w:rsidRPr="00A212EB" w:rsidRDefault="00A212EB" w:rsidP="00A212EB">
      <w:pPr>
        <w:spacing w:after="0" w:line="240" w:lineRule="auto"/>
        <w:rPr>
          <w:rFonts w:ascii="Times New Roman" w:eastAsia="Times New Roman" w:hAnsi="Times New Roman" w:cs="Times New Roman"/>
          <w:i/>
          <w:sz w:val="24"/>
          <w:szCs w:val="24"/>
          <w:lang w:eastAsia="ru-RU"/>
        </w:rPr>
      </w:pPr>
      <w:r w:rsidRPr="00A212EB">
        <w:rPr>
          <w:rFonts w:ascii="Times New Roman" w:eastAsia="Times New Roman" w:hAnsi="Times New Roman" w:cs="Times New Roman"/>
          <w:i/>
          <w:sz w:val="24"/>
          <w:szCs w:val="24"/>
          <w:lang w:eastAsia="ru-RU"/>
        </w:rPr>
        <w:t>Деловые</w:t>
      </w:r>
      <w:r w:rsidRPr="00A212EB">
        <w:rPr>
          <w:rFonts w:ascii="Times New Roman" w:eastAsia="Times New Roman" w:hAnsi="Times New Roman" w:cs="Times New Roman"/>
          <w:i/>
          <w:spacing w:val="-2"/>
          <w:sz w:val="24"/>
          <w:szCs w:val="24"/>
          <w:lang w:eastAsia="ru-RU"/>
        </w:rPr>
        <w:t xml:space="preserve"> </w:t>
      </w:r>
      <w:r w:rsidRPr="00A212EB">
        <w:rPr>
          <w:rFonts w:ascii="Times New Roman" w:eastAsia="Times New Roman" w:hAnsi="Times New Roman" w:cs="Times New Roman"/>
          <w:i/>
          <w:sz w:val="24"/>
          <w:szCs w:val="24"/>
          <w:lang w:eastAsia="ru-RU"/>
        </w:rPr>
        <w:t>игры</w:t>
      </w:r>
    </w:p>
    <w:p w14:paraId="5C027FAC"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Обучение</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ребенка</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игровым</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действиям.</w:t>
      </w:r>
    </w:p>
    <w:p w14:paraId="66E8D634"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Способы и приемы определения вредной для физического и психического</w:t>
      </w:r>
      <w:r w:rsidRPr="00A212EB">
        <w:rPr>
          <w:rFonts w:ascii="Times New Roman" w:eastAsia="Times New Roman" w:hAnsi="Times New Roman" w:cs="Times New Roman"/>
          <w:spacing w:val="-58"/>
          <w:sz w:val="24"/>
          <w:szCs w:val="24"/>
          <w:lang w:eastAsia="ru-RU"/>
        </w:rPr>
        <w:t xml:space="preserve"> </w:t>
      </w:r>
      <w:r w:rsidRPr="00A212EB">
        <w:rPr>
          <w:rFonts w:ascii="Times New Roman" w:eastAsia="Times New Roman" w:hAnsi="Times New Roman" w:cs="Times New Roman"/>
          <w:sz w:val="24"/>
          <w:szCs w:val="24"/>
          <w:lang w:eastAsia="ru-RU"/>
        </w:rPr>
        <w:t>здоровья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ребенка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игрушки.</w:t>
      </w:r>
    </w:p>
    <w:p w14:paraId="0D6E783D" w14:textId="77777777" w:rsidR="00A212EB" w:rsidRPr="00A212EB" w:rsidRDefault="00A212EB" w:rsidP="00A212EB">
      <w:pPr>
        <w:spacing w:after="0" w:line="240" w:lineRule="auto"/>
        <w:rPr>
          <w:rFonts w:ascii="Times New Roman" w:eastAsia="Times New Roman" w:hAnsi="Times New Roman" w:cs="Times New Roman"/>
          <w:i/>
          <w:sz w:val="24"/>
          <w:szCs w:val="24"/>
          <w:lang w:eastAsia="ru-RU"/>
        </w:rPr>
      </w:pPr>
      <w:r w:rsidRPr="00A212EB">
        <w:rPr>
          <w:rFonts w:ascii="Times New Roman" w:eastAsia="Times New Roman" w:hAnsi="Times New Roman" w:cs="Times New Roman"/>
          <w:i/>
          <w:sz w:val="24"/>
          <w:szCs w:val="24"/>
          <w:lang w:eastAsia="ru-RU"/>
        </w:rPr>
        <w:t>Практические</w:t>
      </w:r>
      <w:r w:rsidRPr="00A212EB">
        <w:rPr>
          <w:rFonts w:ascii="Times New Roman" w:eastAsia="Times New Roman" w:hAnsi="Times New Roman" w:cs="Times New Roman"/>
          <w:i/>
          <w:spacing w:val="-6"/>
          <w:sz w:val="24"/>
          <w:szCs w:val="24"/>
          <w:lang w:eastAsia="ru-RU"/>
        </w:rPr>
        <w:t xml:space="preserve"> </w:t>
      </w:r>
      <w:r w:rsidRPr="00A212EB">
        <w:rPr>
          <w:rFonts w:ascii="Times New Roman" w:eastAsia="Times New Roman" w:hAnsi="Times New Roman" w:cs="Times New Roman"/>
          <w:i/>
          <w:sz w:val="24"/>
          <w:szCs w:val="24"/>
          <w:lang w:eastAsia="ru-RU"/>
        </w:rPr>
        <w:t>занятия</w:t>
      </w:r>
    </w:p>
    <w:p w14:paraId="62076C7D"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Развитие</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речи</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детей:</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приемы</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техники,</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доступные</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родителям.</w:t>
      </w:r>
    </w:p>
    <w:p w14:paraId="51D9D751"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Помощь</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ребенку</w:t>
      </w:r>
      <w:r w:rsidRPr="00A212EB">
        <w:rPr>
          <w:rFonts w:ascii="Times New Roman" w:eastAsia="Times New Roman" w:hAnsi="Times New Roman" w:cs="Times New Roman"/>
          <w:spacing w:val="-7"/>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экстремальной</w:t>
      </w:r>
      <w:r w:rsidRPr="00A212EB">
        <w:rPr>
          <w:rFonts w:ascii="Times New Roman" w:eastAsia="Times New Roman" w:hAnsi="Times New Roman" w:cs="Times New Roman"/>
          <w:spacing w:val="56"/>
          <w:sz w:val="24"/>
          <w:szCs w:val="24"/>
          <w:lang w:eastAsia="ru-RU"/>
        </w:rPr>
        <w:t xml:space="preserve"> </w:t>
      </w:r>
      <w:r w:rsidRPr="00A212EB">
        <w:rPr>
          <w:rFonts w:ascii="Times New Roman" w:eastAsia="Times New Roman" w:hAnsi="Times New Roman" w:cs="Times New Roman"/>
          <w:sz w:val="24"/>
          <w:szCs w:val="24"/>
          <w:lang w:eastAsia="ru-RU"/>
        </w:rPr>
        <w:t>ситуации.</w:t>
      </w:r>
    </w:p>
    <w:p w14:paraId="2D262B73"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Современная</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разработка</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сценариев</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детских</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праздников.</w:t>
      </w:r>
    </w:p>
    <w:p w14:paraId="2C5D9945"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Как</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научить</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ребенка</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общению</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со</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сверстниками.</w:t>
      </w:r>
    </w:p>
    <w:p w14:paraId="1DCDB247"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i/>
          <w:sz w:val="24"/>
          <w:szCs w:val="24"/>
          <w:lang w:eastAsia="ru-RU"/>
        </w:rPr>
        <w:t>Обмен</w:t>
      </w:r>
      <w:r w:rsidRPr="00A212EB">
        <w:rPr>
          <w:rFonts w:ascii="Times New Roman" w:eastAsia="Times New Roman" w:hAnsi="Times New Roman" w:cs="Times New Roman"/>
          <w:i/>
          <w:spacing w:val="-4"/>
          <w:sz w:val="24"/>
          <w:szCs w:val="24"/>
          <w:lang w:eastAsia="ru-RU"/>
        </w:rPr>
        <w:t xml:space="preserve"> </w:t>
      </w:r>
      <w:r w:rsidRPr="00A212EB">
        <w:rPr>
          <w:rFonts w:ascii="Times New Roman" w:eastAsia="Times New Roman" w:hAnsi="Times New Roman" w:cs="Times New Roman"/>
          <w:i/>
          <w:sz w:val="24"/>
          <w:szCs w:val="24"/>
          <w:lang w:eastAsia="ru-RU"/>
        </w:rPr>
        <w:t>опытом</w:t>
      </w:r>
    </w:p>
    <w:p w14:paraId="773D08D5"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lastRenderedPageBreak/>
        <w:t>Поведение</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родителей</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ситуации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детских</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кризисов</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непослушания.</w:t>
      </w:r>
    </w:p>
    <w:p w14:paraId="7B88D8AC"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Создание</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условий</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семье</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для</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раннего</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развития</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детей.</w:t>
      </w:r>
    </w:p>
    <w:p w14:paraId="4BED4415"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Семейное</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чтение.</w:t>
      </w:r>
    </w:p>
    <w:p w14:paraId="6859AE5F"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Что</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делать,</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если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ребенок</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отказывается</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есть</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(спать,</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одеваться</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т.д.)</w:t>
      </w:r>
    </w:p>
    <w:p w14:paraId="53835D0F"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p>
    <w:p w14:paraId="7195ED86"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Младшая</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группа</w:t>
      </w:r>
    </w:p>
    <w:p w14:paraId="1FC62F28" w14:textId="77777777" w:rsidR="00A212EB" w:rsidRPr="00A212EB" w:rsidRDefault="00A212EB" w:rsidP="00A212EB">
      <w:pPr>
        <w:spacing w:after="0" w:line="240" w:lineRule="auto"/>
        <w:rPr>
          <w:rFonts w:ascii="Times New Roman" w:eastAsia="Times New Roman" w:hAnsi="Times New Roman" w:cs="Times New Roman"/>
          <w:i/>
          <w:sz w:val="24"/>
          <w:szCs w:val="24"/>
          <w:lang w:eastAsia="ru-RU"/>
        </w:rPr>
      </w:pPr>
      <w:r w:rsidRPr="00A212EB">
        <w:rPr>
          <w:rFonts w:ascii="Times New Roman" w:eastAsia="Times New Roman" w:hAnsi="Times New Roman" w:cs="Times New Roman"/>
          <w:i/>
          <w:sz w:val="24"/>
          <w:szCs w:val="24"/>
          <w:lang w:eastAsia="ru-RU"/>
        </w:rPr>
        <w:t>Примерные</w:t>
      </w:r>
      <w:r w:rsidRPr="00A212EB">
        <w:rPr>
          <w:rFonts w:ascii="Times New Roman" w:eastAsia="Times New Roman" w:hAnsi="Times New Roman" w:cs="Times New Roman"/>
          <w:i/>
          <w:spacing w:val="-4"/>
          <w:sz w:val="24"/>
          <w:szCs w:val="24"/>
          <w:lang w:eastAsia="ru-RU"/>
        </w:rPr>
        <w:t xml:space="preserve"> </w:t>
      </w:r>
      <w:r w:rsidRPr="00A212EB">
        <w:rPr>
          <w:rFonts w:ascii="Times New Roman" w:eastAsia="Times New Roman" w:hAnsi="Times New Roman" w:cs="Times New Roman"/>
          <w:i/>
          <w:sz w:val="24"/>
          <w:szCs w:val="24"/>
          <w:lang w:eastAsia="ru-RU"/>
        </w:rPr>
        <w:t>темы</w:t>
      </w:r>
      <w:r w:rsidRPr="00A212EB">
        <w:rPr>
          <w:rFonts w:ascii="Times New Roman" w:eastAsia="Times New Roman" w:hAnsi="Times New Roman" w:cs="Times New Roman"/>
          <w:i/>
          <w:spacing w:val="-3"/>
          <w:sz w:val="24"/>
          <w:szCs w:val="24"/>
          <w:lang w:eastAsia="ru-RU"/>
        </w:rPr>
        <w:t xml:space="preserve"> </w:t>
      </w:r>
      <w:r w:rsidRPr="00A212EB">
        <w:rPr>
          <w:rFonts w:ascii="Times New Roman" w:eastAsia="Times New Roman" w:hAnsi="Times New Roman" w:cs="Times New Roman"/>
          <w:i/>
          <w:sz w:val="24"/>
          <w:szCs w:val="24"/>
          <w:lang w:eastAsia="ru-RU"/>
        </w:rPr>
        <w:t>для</w:t>
      </w:r>
      <w:r w:rsidRPr="00A212EB">
        <w:rPr>
          <w:rFonts w:ascii="Times New Roman" w:eastAsia="Times New Roman" w:hAnsi="Times New Roman" w:cs="Times New Roman"/>
          <w:i/>
          <w:spacing w:val="-4"/>
          <w:sz w:val="24"/>
          <w:szCs w:val="24"/>
          <w:lang w:eastAsia="ru-RU"/>
        </w:rPr>
        <w:t xml:space="preserve"> </w:t>
      </w:r>
      <w:r w:rsidRPr="00A212EB">
        <w:rPr>
          <w:rFonts w:ascii="Times New Roman" w:eastAsia="Times New Roman" w:hAnsi="Times New Roman" w:cs="Times New Roman"/>
          <w:i/>
          <w:sz w:val="24"/>
          <w:szCs w:val="24"/>
          <w:lang w:eastAsia="ru-RU"/>
        </w:rPr>
        <w:t>обсуждения</w:t>
      </w:r>
      <w:r w:rsidRPr="00A212EB">
        <w:rPr>
          <w:rFonts w:ascii="Times New Roman" w:eastAsia="Times New Roman" w:hAnsi="Times New Roman" w:cs="Times New Roman"/>
          <w:i/>
          <w:spacing w:val="-5"/>
          <w:sz w:val="24"/>
          <w:szCs w:val="24"/>
          <w:lang w:eastAsia="ru-RU"/>
        </w:rPr>
        <w:t xml:space="preserve"> </w:t>
      </w:r>
      <w:r w:rsidRPr="00A212EB">
        <w:rPr>
          <w:rFonts w:ascii="Times New Roman" w:eastAsia="Times New Roman" w:hAnsi="Times New Roman" w:cs="Times New Roman"/>
          <w:i/>
          <w:sz w:val="24"/>
          <w:szCs w:val="24"/>
          <w:lang w:eastAsia="ru-RU"/>
        </w:rPr>
        <w:t>и</w:t>
      </w:r>
      <w:r w:rsidRPr="00A212EB">
        <w:rPr>
          <w:rFonts w:ascii="Times New Roman" w:eastAsia="Times New Roman" w:hAnsi="Times New Roman" w:cs="Times New Roman"/>
          <w:i/>
          <w:spacing w:val="-2"/>
          <w:sz w:val="24"/>
          <w:szCs w:val="24"/>
          <w:lang w:eastAsia="ru-RU"/>
        </w:rPr>
        <w:t xml:space="preserve"> </w:t>
      </w:r>
      <w:r w:rsidRPr="00A212EB">
        <w:rPr>
          <w:rFonts w:ascii="Times New Roman" w:eastAsia="Times New Roman" w:hAnsi="Times New Roman" w:cs="Times New Roman"/>
          <w:i/>
          <w:sz w:val="24"/>
          <w:szCs w:val="24"/>
          <w:lang w:eastAsia="ru-RU"/>
        </w:rPr>
        <w:t>дискуссий</w:t>
      </w:r>
    </w:p>
    <w:p w14:paraId="110BE694"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Чему</w:t>
      </w:r>
      <w:r w:rsidRPr="00A212EB">
        <w:rPr>
          <w:rFonts w:ascii="Times New Roman" w:eastAsia="Times New Roman" w:hAnsi="Times New Roman" w:cs="Times New Roman"/>
          <w:spacing w:val="-7"/>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как</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обучать</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ребенка</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четвертого</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года</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жизни.</w:t>
      </w:r>
    </w:p>
    <w:p w14:paraId="10997577"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Развитие</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игровой</w:t>
      </w:r>
      <w:r w:rsidRPr="00A212EB">
        <w:rPr>
          <w:rFonts w:ascii="Times New Roman" w:eastAsia="Times New Roman" w:hAnsi="Times New Roman" w:cs="Times New Roman"/>
          <w:spacing w:val="56"/>
          <w:sz w:val="24"/>
          <w:szCs w:val="24"/>
          <w:lang w:eastAsia="ru-RU"/>
        </w:rPr>
        <w:t xml:space="preserve"> </w:t>
      </w:r>
      <w:r w:rsidRPr="00A212EB">
        <w:rPr>
          <w:rFonts w:ascii="Times New Roman" w:eastAsia="Times New Roman" w:hAnsi="Times New Roman" w:cs="Times New Roman"/>
          <w:sz w:val="24"/>
          <w:szCs w:val="24"/>
          <w:lang w:eastAsia="ru-RU"/>
        </w:rPr>
        <w:t>деятельности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у</w:t>
      </w:r>
      <w:r w:rsidRPr="00A212EB">
        <w:rPr>
          <w:rFonts w:ascii="Times New Roman" w:eastAsia="Times New Roman" w:hAnsi="Times New Roman" w:cs="Times New Roman"/>
          <w:spacing w:val="-10"/>
          <w:sz w:val="24"/>
          <w:szCs w:val="24"/>
          <w:lang w:eastAsia="ru-RU"/>
        </w:rPr>
        <w:t xml:space="preserve"> </w:t>
      </w:r>
      <w:r w:rsidRPr="00A212EB">
        <w:rPr>
          <w:rFonts w:ascii="Times New Roman" w:eastAsia="Times New Roman" w:hAnsi="Times New Roman" w:cs="Times New Roman"/>
          <w:sz w:val="24"/>
          <w:szCs w:val="24"/>
          <w:lang w:eastAsia="ru-RU"/>
        </w:rPr>
        <w:t>детей</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3</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лет.</w:t>
      </w:r>
    </w:p>
    <w:p w14:paraId="6A3C0475"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Основанные</w:t>
      </w:r>
      <w:r w:rsidRPr="00A212EB">
        <w:rPr>
          <w:rFonts w:ascii="Times New Roman" w:eastAsia="Times New Roman" w:hAnsi="Times New Roman" w:cs="Times New Roman"/>
          <w:spacing w:val="-6"/>
          <w:sz w:val="24"/>
          <w:szCs w:val="24"/>
          <w:lang w:eastAsia="ru-RU"/>
        </w:rPr>
        <w:t xml:space="preserve"> </w:t>
      </w:r>
      <w:r w:rsidRPr="00A212EB">
        <w:rPr>
          <w:rFonts w:ascii="Times New Roman" w:eastAsia="Times New Roman" w:hAnsi="Times New Roman" w:cs="Times New Roman"/>
          <w:sz w:val="24"/>
          <w:szCs w:val="24"/>
          <w:lang w:eastAsia="ru-RU"/>
        </w:rPr>
        <w:t>социальные</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потребности</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детей</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этого</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возраста.</w:t>
      </w:r>
    </w:p>
    <w:p w14:paraId="1B83FF7B"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Социальная</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депривация</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ее</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последствия</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для</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дальнейшего</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развития ребенка.</w:t>
      </w:r>
    </w:p>
    <w:p w14:paraId="31ECD8A4"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Как</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определить</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вредную</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для</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физического</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психического</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здоровья</w:t>
      </w:r>
      <w:r w:rsidRPr="00A212EB">
        <w:rPr>
          <w:rFonts w:ascii="Times New Roman" w:eastAsia="Times New Roman" w:hAnsi="Times New Roman" w:cs="Times New Roman"/>
          <w:spacing w:val="53"/>
          <w:sz w:val="24"/>
          <w:szCs w:val="24"/>
          <w:lang w:eastAsia="ru-RU"/>
        </w:rPr>
        <w:t xml:space="preserve"> </w:t>
      </w:r>
      <w:r w:rsidRPr="00A212EB">
        <w:rPr>
          <w:rFonts w:ascii="Times New Roman" w:eastAsia="Times New Roman" w:hAnsi="Times New Roman" w:cs="Times New Roman"/>
          <w:sz w:val="24"/>
          <w:szCs w:val="24"/>
          <w:lang w:eastAsia="ru-RU"/>
        </w:rPr>
        <w:t>игрушку.</w:t>
      </w:r>
    </w:p>
    <w:p w14:paraId="663FE5F1"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Формы</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родительской</w:t>
      </w:r>
      <w:r w:rsidRPr="00A212EB">
        <w:rPr>
          <w:rFonts w:ascii="Times New Roman" w:eastAsia="Times New Roman" w:hAnsi="Times New Roman" w:cs="Times New Roman"/>
          <w:spacing w:val="54"/>
          <w:sz w:val="24"/>
          <w:szCs w:val="24"/>
          <w:lang w:eastAsia="ru-RU"/>
        </w:rPr>
        <w:t xml:space="preserve"> </w:t>
      </w:r>
      <w:r w:rsidRPr="00A212EB">
        <w:rPr>
          <w:rFonts w:ascii="Times New Roman" w:eastAsia="Times New Roman" w:hAnsi="Times New Roman" w:cs="Times New Roman"/>
          <w:sz w:val="24"/>
          <w:szCs w:val="24"/>
          <w:lang w:eastAsia="ru-RU"/>
        </w:rPr>
        <w:t>любви.</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Понимание</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родительской</w:t>
      </w:r>
      <w:r w:rsidRPr="00A212EB">
        <w:rPr>
          <w:rFonts w:ascii="Times New Roman" w:eastAsia="Times New Roman" w:hAnsi="Times New Roman" w:cs="Times New Roman"/>
          <w:spacing w:val="54"/>
          <w:sz w:val="24"/>
          <w:szCs w:val="24"/>
          <w:lang w:eastAsia="ru-RU"/>
        </w:rPr>
        <w:t xml:space="preserve"> </w:t>
      </w:r>
      <w:r w:rsidRPr="00A212EB">
        <w:rPr>
          <w:rFonts w:ascii="Times New Roman" w:eastAsia="Times New Roman" w:hAnsi="Times New Roman" w:cs="Times New Roman"/>
          <w:sz w:val="24"/>
          <w:szCs w:val="24"/>
          <w:lang w:eastAsia="ru-RU"/>
        </w:rPr>
        <w:t>ответственности.</w:t>
      </w:r>
    </w:p>
    <w:p w14:paraId="3C652AA3"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Профилактика</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зависимого</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поведения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у</w:t>
      </w:r>
      <w:r w:rsidRPr="00A212EB">
        <w:rPr>
          <w:rFonts w:ascii="Times New Roman" w:eastAsia="Times New Roman" w:hAnsi="Times New Roman" w:cs="Times New Roman"/>
          <w:spacing w:val="-11"/>
          <w:sz w:val="24"/>
          <w:szCs w:val="24"/>
          <w:lang w:eastAsia="ru-RU"/>
        </w:rPr>
        <w:t xml:space="preserve"> </w:t>
      </w:r>
      <w:r w:rsidRPr="00A212EB">
        <w:rPr>
          <w:rFonts w:ascii="Times New Roman" w:eastAsia="Times New Roman" w:hAnsi="Times New Roman" w:cs="Times New Roman"/>
          <w:sz w:val="24"/>
          <w:szCs w:val="24"/>
          <w:lang w:eastAsia="ru-RU"/>
        </w:rPr>
        <w:t>детей.</w:t>
      </w:r>
    </w:p>
    <w:p w14:paraId="10219220" w14:textId="77777777" w:rsidR="00A212EB" w:rsidRPr="00A212EB" w:rsidRDefault="00A212EB" w:rsidP="00A212EB">
      <w:pPr>
        <w:spacing w:after="0" w:line="240" w:lineRule="auto"/>
        <w:rPr>
          <w:rFonts w:ascii="Times New Roman" w:eastAsia="Times New Roman" w:hAnsi="Times New Roman" w:cs="Times New Roman"/>
          <w:i/>
          <w:sz w:val="24"/>
          <w:szCs w:val="24"/>
          <w:lang w:eastAsia="ru-RU"/>
        </w:rPr>
      </w:pPr>
      <w:r w:rsidRPr="00A212EB">
        <w:rPr>
          <w:rFonts w:ascii="Times New Roman" w:eastAsia="Times New Roman" w:hAnsi="Times New Roman" w:cs="Times New Roman"/>
          <w:i/>
          <w:sz w:val="24"/>
          <w:szCs w:val="24"/>
          <w:lang w:eastAsia="ru-RU"/>
        </w:rPr>
        <w:t>Консультации</w:t>
      </w:r>
    </w:p>
    <w:p w14:paraId="72EF801B"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Детская</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агрессивность:</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причины</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ее</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преодоление.</w:t>
      </w:r>
    </w:p>
    <w:p w14:paraId="69128BA2"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Средства</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физического</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воспитания</w:t>
      </w:r>
      <w:r w:rsidRPr="00A212EB">
        <w:rPr>
          <w:rFonts w:ascii="Times New Roman" w:eastAsia="Times New Roman" w:hAnsi="Times New Roman" w:cs="Times New Roman"/>
          <w:spacing w:val="55"/>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семье.</w:t>
      </w:r>
    </w:p>
    <w:p w14:paraId="0783C190"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Формы</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родительского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отвержения</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психологические</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последствия</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для</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детей.</w:t>
      </w:r>
    </w:p>
    <w:p w14:paraId="64A56084"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Обучение</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второму</w:t>
      </w:r>
      <w:r w:rsidRPr="00A212EB">
        <w:rPr>
          <w:rFonts w:ascii="Times New Roman" w:eastAsia="Times New Roman" w:hAnsi="Times New Roman" w:cs="Times New Roman"/>
          <w:spacing w:val="51"/>
          <w:sz w:val="24"/>
          <w:szCs w:val="24"/>
          <w:lang w:eastAsia="ru-RU"/>
        </w:rPr>
        <w:t xml:space="preserve"> </w:t>
      </w:r>
      <w:r w:rsidRPr="00A212EB">
        <w:rPr>
          <w:rFonts w:ascii="Times New Roman" w:eastAsia="Times New Roman" w:hAnsi="Times New Roman" w:cs="Times New Roman"/>
          <w:sz w:val="24"/>
          <w:szCs w:val="24"/>
          <w:lang w:eastAsia="ru-RU"/>
        </w:rPr>
        <w:t>языку.</w:t>
      </w:r>
    </w:p>
    <w:p w14:paraId="3774926D"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Профилактика</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невротических</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реакций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у</w:t>
      </w:r>
      <w:r w:rsidRPr="00A212EB">
        <w:rPr>
          <w:rFonts w:ascii="Times New Roman" w:eastAsia="Times New Roman" w:hAnsi="Times New Roman" w:cs="Times New Roman"/>
          <w:spacing w:val="-11"/>
          <w:sz w:val="24"/>
          <w:szCs w:val="24"/>
          <w:lang w:eastAsia="ru-RU"/>
        </w:rPr>
        <w:t xml:space="preserve"> </w:t>
      </w:r>
      <w:r w:rsidRPr="00A212EB">
        <w:rPr>
          <w:rFonts w:ascii="Times New Roman" w:eastAsia="Times New Roman" w:hAnsi="Times New Roman" w:cs="Times New Roman"/>
          <w:sz w:val="24"/>
          <w:szCs w:val="24"/>
          <w:lang w:eastAsia="ru-RU"/>
        </w:rPr>
        <w:t>детей.</w:t>
      </w:r>
    </w:p>
    <w:p w14:paraId="0E223DB6"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Создание</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домашних</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условий</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для</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развития</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самостоятельности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у</w:t>
      </w:r>
      <w:r w:rsidRPr="00A212EB">
        <w:rPr>
          <w:rFonts w:ascii="Times New Roman" w:eastAsia="Times New Roman" w:hAnsi="Times New Roman" w:cs="Times New Roman"/>
          <w:spacing w:val="-10"/>
          <w:sz w:val="24"/>
          <w:szCs w:val="24"/>
          <w:lang w:eastAsia="ru-RU"/>
        </w:rPr>
        <w:t xml:space="preserve"> </w:t>
      </w:r>
      <w:r w:rsidRPr="00A212EB">
        <w:rPr>
          <w:rFonts w:ascii="Times New Roman" w:eastAsia="Times New Roman" w:hAnsi="Times New Roman" w:cs="Times New Roman"/>
          <w:sz w:val="24"/>
          <w:szCs w:val="24"/>
          <w:lang w:eastAsia="ru-RU"/>
        </w:rPr>
        <w:t>детей.</w:t>
      </w:r>
    </w:p>
    <w:p w14:paraId="52A627FD" w14:textId="77777777" w:rsidR="00A212EB" w:rsidRPr="00A212EB" w:rsidRDefault="00A212EB" w:rsidP="00A212EB">
      <w:pPr>
        <w:spacing w:after="0" w:line="240" w:lineRule="auto"/>
        <w:rPr>
          <w:rFonts w:ascii="Times New Roman" w:eastAsia="Times New Roman" w:hAnsi="Times New Roman" w:cs="Times New Roman"/>
          <w:i/>
          <w:sz w:val="24"/>
          <w:szCs w:val="24"/>
          <w:lang w:eastAsia="ru-RU"/>
        </w:rPr>
      </w:pPr>
      <w:r w:rsidRPr="00A212EB">
        <w:rPr>
          <w:rFonts w:ascii="Times New Roman" w:eastAsia="Times New Roman" w:hAnsi="Times New Roman" w:cs="Times New Roman"/>
          <w:i/>
          <w:sz w:val="24"/>
          <w:szCs w:val="24"/>
          <w:lang w:eastAsia="ru-RU"/>
        </w:rPr>
        <w:t>Деловые</w:t>
      </w:r>
      <w:r w:rsidRPr="00A212EB">
        <w:rPr>
          <w:rFonts w:ascii="Times New Roman" w:eastAsia="Times New Roman" w:hAnsi="Times New Roman" w:cs="Times New Roman"/>
          <w:i/>
          <w:spacing w:val="-2"/>
          <w:sz w:val="24"/>
          <w:szCs w:val="24"/>
          <w:lang w:eastAsia="ru-RU"/>
        </w:rPr>
        <w:t xml:space="preserve"> </w:t>
      </w:r>
      <w:r w:rsidRPr="00A212EB">
        <w:rPr>
          <w:rFonts w:ascii="Times New Roman" w:eastAsia="Times New Roman" w:hAnsi="Times New Roman" w:cs="Times New Roman"/>
          <w:i/>
          <w:sz w:val="24"/>
          <w:szCs w:val="24"/>
          <w:lang w:eastAsia="ru-RU"/>
        </w:rPr>
        <w:t>игры</w:t>
      </w:r>
    </w:p>
    <w:p w14:paraId="4B58E994"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Чего</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боятся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дети..</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средства</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преодоления</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детских</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страхов.</w:t>
      </w:r>
    </w:p>
    <w:p w14:paraId="2D05B659"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 xml:space="preserve"> Чем</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занять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ребенка</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дома.</w:t>
      </w:r>
    </w:p>
    <w:p w14:paraId="4F31372B" w14:textId="77777777" w:rsidR="00A212EB" w:rsidRPr="00A212EB" w:rsidRDefault="00A212EB" w:rsidP="00A212EB">
      <w:pPr>
        <w:spacing w:after="0" w:line="240" w:lineRule="auto"/>
        <w:rPr>
          <w:rFonts w:ascii="Times New Roman" w:eastAsia="Times New Roman" w:hAnsi="Times New Roman" w:cs="Times New Roman"/>
          <w:szCs w:val="24"/>
          <w:lang w:eastAsia="ru-RU"/>
        </w:rPr>
      </w:pPr>
    </w:p>
    <w:p w14:paraId="2E1E475C"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Средняя</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группа</w:t>
      </w:r>
    </w:p>
    <w:p w14:paraId="5AA46CFC" w14:textId="77777777" w:rsidR="00A212EB" w:rsidRPr="00A212EB" w:rsidRDefault="00A212EB" w:rsidP="00A212EB">
      <w:pPr>
        <w:spacing w:after="0" w:line="240" w:lineRule="auto"/>
        <w:rPr>
          <w:rFonts w:ascii="Times New Roman" w:eastAsia="Times New Roman" w:hAnsi="Times New Roman" w:cs="Times New Roman"/>
          <w:i/>
          <w:sz w:val="24"/>
          <w:szCs w:val="24"/>
          <w:lang w:eastAsia="ru-RU"/>
        </w:rPr>
      </w:pPr>
      <w:r w:rsidRPr="00A212EB">
        <w:rPr>
          <w:rFonts w:ascii="Times New Roman" w:eastAsia="Times New Roman" w:hAnsi="Times New Roman" w:cs="Times New Roman"/>
          <w:i/>
          <w:sz w:val="24"/>
          <w:szCs w:val="24"/>
          <w:lang w:eastAsia="ru-RU"/>
        </w:rPr>
        <w:t>Примерные</w:t>
      </w:r>
      <w:r w:rsidRPr="00A212EB">
        <w:rPr>
          <w:rFonts w:ascii="Times New Roman" w:eastAsia="Times New Roman" w:hAnsi="Times New Roman" w:cs="Times New Roman"/>
          <w:i/>
          <w:spacing w:val="-4"/>
          <w:sz w:val="24"/>
          <w:szCs w:val="24"/>
          <w:lang w:eastAsia="ru-RU"/>
        </w:rPr>
        <w:t xml:space="preserve"> </w:t>
      </w:r>
      <w:r w:rsidRPr="00A212EB">
        <w:rPr>
          <w:rFonts w:ascii="Times New Roman" w:eastAsia="Times New Roman" w:hAnsi="Times New Roman" w:cs="Times New Roman"/>
          <w:i/>
          <w:sz w:val="24"/>
          <w:szCs w:val="24"/>
          <w:lang w:eastAsia="ru-RU"/>
        </w:rPr>
        <w:t>темы</w:t>
      </w:r>
      <w:r w:rsidRPr="00A212EB">
        <w:rPr>
          <w:rFonts w:ascii="Times New Roman" w:eastAsia="Times New Roman" w:hAnsi="Times New Roman" w:cs="Times New Roman"/>
          <w:i/>
          <w:spacing w:val="-3"/>
          <w:sz w:val="24"/>
          <w:szCs w:val="24"/>
          <w:lang w:eastAsia="ru-RU"/>
        </w:rPr>
        <w:t xml:space="preserve"> </w:t>
      </w:r>
      <w:r w:rsidRPr="00A212EB">
        <w:rPr>
          <w:rFonts w:ascii="Times New Roman" w:eastAsia="Times New Roman" w:hAnsi="Times New Roman" w:cs="Times New Roman"/>
          <w:i/>
          <w:sz w:val="24"/>
          <w:szCs w:val="24"/>
          <w:lang w:eastAsia="ru-RU"/>
        </w:rPr>
        <w:t>для</w:t>
      </w:r>
      <w:r w:rsidRPr="00A212EB">
        <w:rPr>
          <w:rFonts w:ascii="Times New Roman" w:eastAsia="Times New Roman" w:hAnsi="Times New Roman" w:cs="Times New Roman"/>
          <w:i/>
          <w:spacing w:val="-4"/>
          <w:sz w:val="24"/>
          <w:szCs w:val="24"/>
          <w:lang w:eastAsia="ru-RU"/>
        </w:rPr>
        <w:t xml:space="preserve"> </w:t>
      </w:r>
      <w:r w:rsidRPr="00A212EB">
        <w:rPr>
          <w:rFonts w:ascii="Times New Roman" w:eastAsia="Times New Roman" w:hAnsi="Times New Roman" w:cs="Times New Roman"/>
          <w:i/>
          <w:sz w:val="24"/>
          <w:szCs w:val="24"/>
          <w:lang w:eastAsia="ru-RU"/>
        </w:rPr>
        <w:t>обсуждения</w:t>
      </w:r>
      <w:r w:rsidRPr="00A212EB">
        <w:rPr>
          <w:rFonts w:ascii="Times New Roman" w:eastAsia="Times New Roman" w:hAnsi="Times New Roman" w:cs="Times New Roman"/>
          <w:i/>
          <w:spacing w:val="-5"/>
          <w:sz w:val="24"/>
          <w:szCs w:val="24"/>
          <w:lang w:eastAsia="ru-RU"/>
        </w:rPr>
        <w:t xml:space="preserve"> </w:t>
      </w:r>
      <w:r w:rsidRPr="00A212EB">
        <w:rPr>
          <w:rFonts w:ascii="Times New Roman" w:eastAsia="Times New Roman" w:hAnsi="Times New Roman" w:cs="Times New Roman"/>
          <w:i/>
          <w:sz w:val="24"/>
          <w:szCs w:val="24"/>
          <w:lang w:eastAsia="ru-RU"/>
        </w:rPr>
        <w:t>и</w:t>
      </w:r>
      <w:r w:rsidRPr="00A212EB">
        <w:rPr>
          <w:rFonts w:ascii="Times New Roman" w:eastAsia="Times New Roman" w:hAnsi="Times New Roman" w:cs="Times New Roman"/>
          <w:i/>
          <w:spacing w:val="-2"/>
          <w:sz w:val="24"/>
          <w:szCs w:val="24"/>
          <w:lang w:eastAsia="ru-RU"/>
        </w:rPr>
        <w:t xml:space="preserve"> </w:t>
      </w:r>
      <w:r w:rsidRPr="00A212EB">
        <w:rPr>
          <w:rFonts w:ascii="Times New Roman" w:eastAsia="Times New Roman" w:hAnsi="Times New Roman" w:cs="Times New Roman"/>
          <w:i/>
          <w:sz w:val="24"/>
          <w:szCs w:val="24"/>
          <w:lang w:eastAsia="ru-RU"/>
        </w:rPr>
        <w:t>дискуссий</w:t>
      </w:r>
    </w:p>
    <w:p w14:paraId="70F5F435"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Особенности</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взаимодействия</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родителей</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с</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детьми</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разные</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периоды</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их развития.</w:t>
      </w:r>
    </w:p>
    <w:p w14:paraId="26A68E57"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Социальная</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роль</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матери</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семье.</w:t>
      </w:r>
    </w:p>
    <w:p w14:paraId="5EAF6776"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Как правильно использовать компьютерные и телевизионные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игры в воспитании</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детей.</w:t>
      </w:r>
    </w:p>
    <w:p w14:paraId="0A20FB21"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Любовь</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семье</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как</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моральная</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ценность.</w:t>
      </w:r>
    </w:p>
    <w:p w14:paraId="2E4ECBA0"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Использование сказок и народного творчества в развитии творческих</w:t>
      </w:r>
      <w:r w:rsidRPr="00A212EB">
        <w:rPr>
          <w:rFonts w:ascii="Times New Roman" w:eastAsia="Times New Roman" w:hAnsi="Times New Roman" w:cs="Times New Roman"/>
          <w:spacing w:val="-58"/>
          <w:sz w:val="24"/>
          <w:szCs w:val="24"/>
          <w:lang w:eastAsia="ru-RU"/>
        </w:rPr>
        <w:t xml:space="preserve"> </w:t>
      </w:r>
      <w:r w:rsidRPr="00A212EB">
        <w:rPr>
          <w:rFonts w:ascii="Times New Roman" w:eastAsia="Times New Roman" w:hAnsi="Times New Roman" w:cs="Times New Roman"/>
          <w:sz w:val="24"/>
          <w:szCs w:val="24"/>
          <w:lang w:eastAsia="ru-RU"/>
        </w:rPr>
        <w:t>способностей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детей.</w:t>
      </w:r>
    </w:p>
    <w:p w14:paraId="1FE67A2A" w14:textId="77777777" w:rsidR="00A212EB" w:rsidRPr="00A212EB" w:rsidRDefault="00A212EB" w:rsidP="00A212EB">
      <w:pPr>
        <w:spacing w:after="0" w:line="240" w:lineRule="auto"/>
        <w:rPr>
          <w:rFonts w:ascii="Times New Roman" w:eastAsia="Times New Roman" w:hAnsi="Times New Roman" w:cs="Times New Roman"/>
          <w:i/>
          <w:sz w:val="24"/>
          <w:szCs w:val="24"/>
          <w:lang w:eastAsia="ru-RU"/>
        </w:rPr>
      </w:pPr>
      <w:r w:rsidRPr="00A212EB">
        <w:rPr>
          <w:rFonts w:ascii="Times New Roman" w:eastAsia="Times New Roman" w:hAnsi="Times New Roman" w:cs="Times New Roman"/>
          <w:i/>
          <w:sz w:val="24"/>
          <w:szCs w:val="24"/>
          <w:lang w:eastAsia="ru-RU"/>
        </w:rPr>
        <w:t>Консультации</w:t>
      </w:r>
    </w:p>
    <w:p w14:paraId="67E96A35"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Социальная</w:t>
      </w:r>
      <w:r w:rsidRPr="00A212EB">
        <w:rPr>
          <w:rFonts w:ascii="Times New Roman" w:eastAsia="Times New Roman" w:hAnsi="Times New Roman" w:cs="Times New Roman"/>
          <w:spacing w:val="56"/>
          <w:sz w:val="24"/>
          <w:szCs w:val="24"/>
          <w:lang w:eastAsia="ru-RU"/>
        </w:rPr>
        <w:t xml:space="preserve"> </w:t>
      </w:r>
      <w:r w:rsidRPr="00A212EB">
        <w:rPr>
          <w:rFonts w:ascii="Times New Roman" w:eastAsia="Times New Roman" w:hAnsi="Times New Roman" w:cs="Times New Roman"/>
          <w:sz w:val="24"/>
          <w:szCs w:val="24"/>
          <w:lang w:eastAsia="ru-RU"/>
        </w:rPr>
        <w:t>роль</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отца –</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функция</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социального</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контроля.</w:t>
      </w:r>
    </w:p>
    <w:p w14:paraId="009C6201"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Отклонение</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эмоциональной</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сферы: страхи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у</w:t>
      </w:r>
      <w:r w:rsidRPr="00A212EB">
        <w:rPr>
          <w:rFonts w:ascii="Times New Roman" w:eastAsia="Times New Roman" w:hAnsi="Times New Roman" w:cs="Times New Roman"/>
          <w:spacing w:val="-10"/>
          <w:sz w:val="24"/>
          <w:szCs w:val="24"/>
          <w:lang w:eastAsia="ru-RU"/>
        </w:rPr>
        <w:t xml:space="preserve"> </w:t>
      </w:r>
      <w:r w:rsidRPr="00A212EB">
        <w:rPr>
          <w:rFonts w:ascii="Times New Roman" w:eastAsia="Times New Roman" w:hAnsi="Times New Roman" w:cs="Times New Roman"/>
          <w:sz w:val="24"/>
          <w:szCs w:val="24"/>
          <w:lang w:eastAsia="ru-RU"/>
        </w:rPr>
        <w:t>детей.</w:t>
      </w:r>
    </w:p>
    <w:p w14:paraId="0A685F50"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Роль</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игровой</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деятельности</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развитии</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дошкольника.</w:t>
      </w:r>
    </w:p>
    <w:p w14:paraId="611D3436"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Тревожность</w:t>
      </w:r>
      <w:r w:rsidRPr="00A212EB">
        <w:rPr>
          <w:rFonts w:ascii="Times New Roman" w:eastAsia="Times New Roman" w:hAnsi="Times New Roman" w:cs="Times New Roman"/>
          <w:spacing w:val="54"/>
          <w:sz w:val="24"/>
          <w:szCs w:val="24"/>
          <w:lang w:eastAsia="ru-RU"/>
        </w:rPr>
        <w:t xml:space="preserve"> </w:t>
      </w:r>
      <w:r w:rsidRPr="00A212EB">
        <w:rPr>
          <w:rFonts w:ascii="Times New Roman" w:eastAsia="Times New Roman" w:hAnsi="Times New Roman" w:cs="Times New Roman"/>
          <w:sz w:val="24"/>
          <w:szCs w:val="24"/>
          <w:lang w:eastAsia="ru-RU"/>
        </w:rPr>
        <w:t>как</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причина</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нарушения</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психического</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состояния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у</w:t>
      </w:r>
      <w:r w:rsidRPr="00A212EB">
        <w:rPr>
          <w:rFonts w:ascii="Times New Roman" w:eastAsia="Times New Roman" w:hAnsi="Times New Roman" w:cs="Times New Roman"/>
          <w:spacing w:val="-8"/>
          <w:sz w:val="24"/>
          <w:szCs w:val="24"/>
          <w:lang w:eastAsia="ru-RU"/>
        </w:rPr>
        <w:t xml:space="preserve"> </w:t>
      </w:r>
      <w:r w:rsidRPr="00A212EB">
        <w:rPr>
          <w:rFonts w:ascii="Times New Roman" w:eastAsia="Times New Roman" w:hAnsi="Times New Roman" w:cs="Times New Roman"/>
          <w:sz w:val="24"/>
          <w:szCs w:val="24"/>
          <w:lang w:eastAsia="ru-RU"/>
        </w:rPr>
        <w:t>детей.</w:t>
      </w:r>
    </w:p>
    <w:p w14:paraId="3868F125"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Агрессия как способ поведения. Формы проявления агрессивного поведения у</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дошкольников.</w:t>
      </w:r>
    </w:p>
    <w:p w14:paraId="2CF7DB6E" w14:textId="77777777" w:rsidR="00A212EB" w:rsidRPr="00A212EB" w:rsidRDefault="00A212EB" w:rsidP="00A212EB">
      <w:pPr>
        <w:spacing w:after="0" w:line="240" w:lineRule="auto"/>
        <w:rPr>
          <w:rFonts w:ascii="Times New Roman" w:eastAsia="Times New Roman" w:hAnsi="Times New Roman" w:cs="Times New Roman"/>
          <w:i/>
          <w:sz w:val="24"/>
          <w:szCs w:val="24"/>
          <w:lang w:eastAsia="ru-RU"/>
        </w:rPr>
      </w:pPr>
      <w:r w:rsidRPr="00A212EB">
        <w:rPr>
          <w:rFonts w:ascii="Times New Roman" w:eastAsia="Times New Roman" w:hAnsi="Times New Roman" w:cs="Times New Roman"/>
          <w:i/>
          <w:sz w:val="24"/>
          <w:szCs w:val="24"/>
          <w:lang w:eastAsia="ru-RU"/>
        </w:rPr>
        <w:t>Деловые</w:t>
      </w:r>
      <w:r w:rsidRPr="00A212EB">
        <w:rPr>
          <w:rFonts w:ascii="Times New Roman" w:eastAsia="Times New Roman" w:hAnsi="Times New Roman" w:cs="Times New Roman"/>
          <w:i/>
          <w:spacing w:val="-2"/>
          <w:sz w:val="24"/>
          <w:szCs w:val="24"/>
          <w:lang w:eastAsia="ru-RU"/>
        </w:rPr>
        <w:t xml:space="preserve"> </w:t>
      </w:r>
      <w:r w:rsidRPr="00A212EB">
        <w:rPr>
          <w:rFonts w:ascii="Times New Roman" w:eastAsia="Times New Roman" w:hAnsi="Times New Roman" w:cs="Times New Roman"/>
          <w:i/>
          <w:sz w:val="24"/>
          <w:szCs w:val="24"/>
          <w:lang w:eastAsia="ru-RU"/>
        </w:rPr>
        <w:t>игры</w:t>
      </w:r>
    </w:p>
    <w:p w14:paraId="3BA9CD46"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Полезные</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вредные</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привычки.</w:t>
      </w:r>
    </w:p>
    <w:p w14:paraId="7C34C6C0"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Негативные</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привычки</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у</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детей,</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профилактика</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пути</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преодоления.</w:t>
      </w:r>
    </w:p>
    <w:p w14:paraId="0FB9A92A"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Развитие</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творческих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способностей</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детей</w:t>
      </w:r>
      <w:r w:rsidRPr="00A212EB">
        <w:rPr>
          <w:rFonts w:ascii="Times New Roman" w:eastAsia="Times New Roman" w:hAnsi="Times New Roman" w:cs="Times New Roman"/>
          <w:spacing w:val="55"/>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условиях семьи.</w:t>
      </w:r>
    </w:p>
    <w:p w14:paraId="609B7C02"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Какой</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должна</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быть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похвала</w:t>
      </w:r>
    </w:p>
    <w:p w14:paraId="47F14B11" w14:textId="77777777" w:rsidR="00A212EB" w:rsidRPr="00A212EB" w:rsidRDefault="00A212EB" w:rsidP="00A212EB">
      <w:pPr>
        <w:spacing w:after="0" w:line="240" w:lineRule="auto"/>
        <w:rPr>
          <w:rFonts w:ascii="Times New Roman" w:eastAsia="Times New Roman" w:hAnsi="Times New Roman" w:cs="Times New Roman"/>
          <w:i/>
          <w:sz w:val="24"/>
          <w:szCs w:val="24"/>
          <w:lang w:eastAsia="ru-RU"/>
        </w:rPr>
      </w:pPr>
      <w:r w:rsidRPr="00A212EB">
        <w:rPr>
          <w:rFonts w:ascii="Times New Roman" w:eastAsia="Times New Roman" w:hAnsi="Times New Roman" w:cs="Times New Roman"/>
          <w:i/>
          <w:sz w:val="24"/>
          <w:szCs w:val="24"/>
          <w:lang w:eastAsia="ru-RU"/>
        </w:rPr>
        <w:t>Практические</w:t>
      </w:r>
      <w:r w:rsidRPr="00A212EB">
        <w:rPr>
          <w:rFonts w:ascii="Times New Roman" w:eastAsia="Times New Roman" w:hAnsi="Times New Roman" w:cs="Times New Roman"/>
          <w:i/>
          <w:spacing w:val="-6"/>
          <w:sz w:val="24"/>
          <w:szCs w:val="24"/>
          <w:lang w:eastAsia="ru-RU"/>
        </w:rPr>
        <w:t xml:space="preserve"> </w:t>
      </w:r>
      <w:r w:rsidRPr="00A212EB">
        <w:rPr>
          <w:rFonts w:ascii="Times New Roman" w:eastAsia="Times New Roman" w:hAnsi="Times New Roman" w:cs="Times New Roman"/>
          <w:i/>
          <w:sz w:val="24"/>
          <w:szCs w:val="24"/>
          <w:lang w:eastAsia="ru-RU"/>
        </w:rPr>
        <w:t>занятия</w:t>
      </w:r>
    </w:p>
    <w:p w14:paraId="0ED9AC10"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Как</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привлечь</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детей</w:t>
      </w:r>
      <w:r w:rsidRPr="00A212EB">
        <w:rPr>
          <w:rFonts w:ascii="Times New Roman" w:eastAsia="Times New Roman" w:hAnsi="Times New Roman" w:cs="Times New Roman"/>
          <w:spacing w:val="55"/>
          <w:sz w:val="24"/>
          <w:szCs w:val="24"/>
          <w:lang w:eastAsia="ru-RU"/>
        </w:rPr>
        <w:t xml:space="preserve"> </w:t>
      </w:r>
      <w:r w:rsidRPr="00A212EB">
        <w:rPr>
          <w:rFonts w:ascii="Times New Roman" w:eastAsia="Times New Roman" w:hAnsi="Times New Roman" w:cs="Times New Roman"/>
          <w:sz w:val="24"/>
          <w:szCs w:val="24"/>
          <w:lang w:eastAsia="ru-RU"/>
        </w:rPr>
        <w:t>этого</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возраста</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к</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сотрудничеству.</w:t>
      </w:r>
    </w:p>
    <w:p w14:paraId="4FAA8FF8"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Общение</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как</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основной</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фактор</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воспитания</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семье.</w:t>
      </w:r>
    </w:p>
    <w:p w14:paraId="5D61F2BC"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Родительское программирование как источник эмоциональных проблем ребенка</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пути его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коррекции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ходе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самовоспитания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родителей.</w:t>
      </w:r>
    </w:p>
    <w:p w14:paraId="11AA07BE"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Конструктивные</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формы</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общения</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с</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детьми.</w:t>
      </w:r>
    </w:p>
    <w:p w14:paraId="42F7B7A6" w14:textId="77777777" w:rsidR="00A212EB" w:rsidRPr="00A212EB" w:rsidRDefault="00A212EB" w:rsidP="00A212EB">
      <w:pPr>
        <w:spacing w:after="0" w:line="240" w:lineRule="auto"/>
        <w:rPr>
          <w:rFonts w:ascii="Times New Roman" w:eastAsia="Times New Roman" w:hAnsi="Times New Roman" w:cs="Times New Roman"/>
          <w:i/>
          <w:sz w:val="24"/>
          <w:szCs w:val="24"/>
          <w:lang w:eastAsia="ru-RU"/>
        </w:rPr>
      </w:pPr>
      <w:r w:rsidRPr="00A212EB">
        <w:rPr>
          <w:rFonts w:ascii="Times New Roman" w:eastAsia="Times New Roman" w:hAnsi="Times New Roman" w:cs="Times New Roman"/>
          <w:i/>
          <w:sz w:val="24"/>
          <w:szCs w:val="24"/>
          <w:lang w:eastAsia="ru-RU"/>
        </w:rPr>
        <w:t>Обмен</w:t>
      </w:r>
      <w:r w:rsidRPr="00A212EB">
        <w:rPr>
          <w:rFonts w:ascii="Times New Roman" w:eastAsia="Times New Roman" w:hAnsi="Times New Roman" w:cs="Times New Roman"/>
          <w:i/>
          <w:spacing w:val="-5"/>
          <w:sz w:val="24"/>
          <w:szCs w:val="24"/>
          <w:lang w:eastAsia="ru-RU"/>
        </w:rPr>
        <w:t xml:space="preserve"> </w:t>
      </w:r>
      <w:r w:rsidRPr="00A212EB">
        <w:rPr>
          <w:rFonts w:ascii="Times New Roman" w:eastAsia="Times New Roman" w:hAnsi="Times New Roman" w:cs="Times New Roman"/>
          <w:i/>
          <w:sz w:val="24"/>
          <w:szCs w:val="24"/>
          <w:lang w:eastAsia="ru-RU"/>
        </w:rPr>
        <w:t>опытом</w:t>
      </w:r>
    </w:p>
    <w:p w14:paraId="344D3AEA"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Совместная</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досуговая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деятельность</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детей</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взрослых</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семье.</w:t>
      </w:r>
    </w:p>
    <w:p w14:paraId="11D9F429"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lastRenderedPageBreak/>
        <w:t>Ребенок</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дома:</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организация</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игры.</w:t>
      </w:r>
    </w:p>
    <w:p w14:paraId="71787181"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Охрана и укрепление здоровья, воспитания потребности в здоровом образе</w:t>
      </w:r>
      <w:r w:rsidRPr="00A212EB">
        <w:rPr>
          <w:rFonts w:ascii="Times New Roman" w:eastAsia="Times New Roman" w:hAnsi="Times New Roman" w:cs="Times New Roman"/>
          <w:spacing w:val="-58"/>
          <w:sz w:val="24"/>
          <w:szCs w:val="24"/>
          <w:lang w:eastAsia="ru-RU"/>
        </w:rPr>
        <w:t xml:space="preserve"> </w:t>
      </w:r>
      <w:r w:rsidRPr="00A212EB">
        <w:rPr>
          <w:rFonts w:ascii="Times New Roman" w:eastAsia="Times New Roman" w:hAnsi="Times New Roman" w:cs="Times New Roman"/>
          <w:sz w:val="24"/>
          <w:szCs w:val="24"/>
          <w:lang w:eastAsia="ru-RU"/>
        </w:rPr>
        <w:t>жизни.</w:t>
      </w:r>
    </w:p>
    <w:p w14:paraId="34A74CF0"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Воспитание</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доброты</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трудолюбия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условиях семьи.</w:t>
      </w:r>
    </w:p>
    <w:p w14:paraId="113F5C65"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Семейные</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традиции</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воспитании</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детей.</w:t>
      </w:r>
    </w:p>
    <w:p w14:paraId="46C853ED"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p>
    <w:p w14:paraId="0E487EA5"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Старшая</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группа</w:t>
      </w:r>
    </w:p>
    <w:p w14:paraId="0E2F47BA" w14:textId="77777777" w:rsidR="00A212EB" w:rsidRPr="00A212EB" w:rsidRDefault="00A212EB" w:rsidP="00A212EB">
      <w:pPr>
        <w:spacing w:after="0" w:line="240" w:lineRule="auto"/>
        <w:rPr>
          <w:rFonts w:ascii="Times New Roman" w:eastAsia="Times New Roman" w:hAnsi="Times New Roman" w:cs="Times New Roman"/>
          <w:i/>
          <w:sz w:val="24"/>
          <w:szCs w:val="24"/>
          <w:lang w:eastAsia="ru-RU"/>
        </w:rPr>
      </w:pPr>
      <w:r w:rsidRPr="00A212EB">
        <w:rPr>
          <w:rFonts w:ascii="Times New Roman" w:eastAsia="Times New Roman" w:hAnsi="Times New Roman" w:cs="Times New Roman"/>
          <w:i/>
          <w:sz w:val="24"/>
          <w:szCs w:val="24"/>
          <w:lang w:eastAsia="ru-RU"/>
        </w:rPr>
        <w:t>Примерные</w:t>
      </w:r>
      <w:r w:rsidRPr="00A212EB">
        <w:rPr>
          <w:rFonts w:ascii="Times New Roman" w:eastAsia="Times New Roman" w:hAnsi="Times New Roman" w:cs="Times New Roman"/>
          <w:i/>
          <w:spacing w:val="-4"/>
          <w:sz w:val="24"/>
          <w:szCs w:val="24"/>
          <w:lang w:eastAsia="ru-RU"/>
        </w:rPr>
        <w:t xml:space="preserve"> </w:t>
      </w:r>
      <w:r w:rsidRPr="00A212EB">
        <w:rPr>
          <w:rFonts w:ascii="Times New Roman" w:eastAsia="Times New Roman" w:hAnsi="Times New Roman" w:cs="Times New Roman"/>
          <w:i/>
          <w:sz w:val="24"/>
          <w:szCs w:val="24"/>
          <w:lang w:eastAsia="ru-RU"/>
        </w:rPr>
        <w:t>темы</w:t>
      </w:r>
      <w:r w:rsidRPr="00A212EB">
        <w:rPr>
          <w:rFonts w:ascii="Times New Roman" w:eastAsia="Times New Roman" w:hAnsi="Times New Roman" w:cs="Times New Roman"/>
          <w:i/>
          <w:spacing w:val="-2"/>
          <w:sz w:val="24"/>
          <w:szCs w:val="24"/>
          <w:lang w:eastAsia="ru-RU"/>
        </w:rPr>
        <w:t xml:space="preserve"> </w:t>
      </w:r>
      <w:r w:rsidRPr="00A212EB">
        <w:rPr>
          <w:rFonts w:ascii="Times New Roman" w:eastAsia="Times New Roman" w:hAnsi="Times New Roman" w:cs="Times New Roman"/>
          <w:i/>
          <w:sz w:val="24"/>
          <w:szCs w:val="24"/>
          <w:lang w:eastAsia="ru-RU"/>
        </w:rPr>
        <w:t>для</w:t>
      </w:r>
      <w:r w:rsidRPr="00A212EB">
        <w:rPr>
          <w:rFonts w:ascii="Times New Roman" w:eastAsia="Times New Roman" w:hAnsi="Times New Roman" w:cs="Times New Roman"/>
          <w:i/>
          <w:spacing w:val="-4"/>
          <w:sz w:val="24"/>
          <w:szCs w:val="24"/>
          <w:lang w:eastAsia="ru-RU"/>
        </w:rPr>
        <w:t xml:space="preserve"> </w:t>
      </w:r>
      <w:r w:rsidRPr="00A212EB">
        <w:rPr>
          <w:rFonts w:ascii="Times New Roman" w:eastAsia="Times New Roman" w:hAnsi="Times New Roman" w:cs="Times New Roman"/>
          <w:i/>
          <w:sz w:val="24"/>
          <w:szCs w:val="24"/>
          <w:lang w:eastAsia="ru-RU"/>
        </w:rPr>
        <w:t>обсуждения</w:t>
      </w:r>
      <w:r w:rsidRPr="00A212EB">
        <w:rPr>
          <w:rFonts w:ascii="Times New Roman" w:eastAsia="Times New Roman" w:hAnsi="Times New Roman" w:cs="Times New Roman"/>
          <w:i/>
          <w:spacing w:val="-4"/>
          <w:sz w:val="24"/>
          <w:szCs w:val="24"/>
          <w:lang w:eastAsia="ru-RU"/>
        </w:rPr>
        <w:t xml:space="preserve"> </w:t>
      </w:r>
      <w:r w:rsidRPr="00A212EB">
        <w:rPr>
          <w:rFonts w:ascii="Times New Roman" w:eastAsia="Times New Roman" w:hAnsi="Times New Roman" w:cs="Times New Roman"/>
          <w:i/>
          <w:sz w:val="24"/>
          <w:szCs w:val="24"/>
          <w:lang w:eastAsia="ru-RU"/>
        </w:rPr>
        <w:t>и</w:t>
      </w:r>
      <w:r w:rsidRPr="00A212EB">
        <w:rPr>
          <w:rFonts w:ascii="Times New Roman" w:eastAsia="Times New Roman" w:hAnsi="Times New Roman" w:cs="Times New Roman"/>
          <w:i/>
          <w:spacing w:val="-3"/>
          <w:sz w:val="24"/>
          <w:szCs w:val="24"/>
          <w:lang w:eastAsia="ru-RU"/>
        </w:rPr>
        <w:t xml:space="preserve"> </w:t>
      </w:r>
      <w:r w:rsidRPr="00A212EB">
        <w:rPr>
          <w:rFonts w:ascii="Times New Roman" w:eastAsia="Times New Roman" w:hAnsi="Times New Roman" w:cs="Times New Roman"/>
          <w:i/>
          <w:sz w:val="24"/>
          <w:szCs w:val="24"/>
          <w:lang w:eastAsia="ru-RU"/>
        </w:rPr>
        <w:t>дискуссий</w:t>
      </w:r>
    </w:p>
    <w:p w14:paraId="46DF5E7F"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Мы</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ребенок:</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наши</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цели,</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желания,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ошибки.</w:t>
      </w:r>
    </w:p>
    <w:p w14:paraId="02390342"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Современная</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игрушка</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современная</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игровая</w:t>
      </w:r>
      <w:r w:rsidRPr="00A212EB">
        <w:rPr>
          <w:rFonts w:ascii="Times New Roman" w:eastAsia="Times New Roman" w:hAnsi="Times New Roman" w:cs="Times New Roman"/>
          <w:spacing w:val="54"/>
          <w:sz w:val="24"/>
          <w:szCs w:val="24"/>
          <w:lang w:eastAsia="ru-RU"/>
        </w:rPr>
        <w:t xml:space="preserve"> </w:t>
      </w:r>
      <w:r w:rsidRPr="00A212EB">
        <w:rPr>
          <w:rFonts w:ascii="Times New Roman" w:eastAsia="Times New Roman" w:hAnsi="Times New Roman" w:cs="Times New Roman"/>
          <w:sz w:val="24"/>
          <w:szCs w:val="24"/>
          <w:lang w:eastAsia="ru-RU"/>
        </w:rPr>
        <w:t>цивилизация.</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Полезные</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вредные</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игрушки: как их</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различать.</w:t>
      </w:r>
    </w:p>
    <w:p w14:paraId="603EBBA3"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Улыбки</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смех,</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их значение</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процессах саморегуляции.</w:t>
      </w:r>
    </w:p>
    <w:p w14:paraId="61B1530D"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Какое</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место</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семейном</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воспитании</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ребенка</w:t>
      </w:r>
      <w:r w:rsidRPr="00A212EB">
        <w:rPr>
          <w:rFonts w:ascii="Times New Roman" w:eastAsia="Times New Roman" w:hAnsi="Times New Roman" w:cs="Times New Roman"/>
          <w:spacing w:val="55"/>
          <w:sz w:val="24"/>
          <w:szCs w:val="24"/>
          <w:lang w:eastAsia="ru-RU"/>
        </w:rPr>
        <w:t xml:space="preserve"> </w:t>
      </w:r>
      <w:r w:rsidRPr="00A212EB">
        <w:rPr>
          <w:rFonts w:ascii="Times New Roman" w:eastAsia="Times New Roman" w:hAnsi="Times New Roman" w:cs="Times New Roman"/>
          <w:sz w:val="24"/>
          <w:szCs w:val="24"/>
          <w:lang w:eastAsia="ru-RU"/>
        </w:rPr>
        <w:t>5</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лет</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принадлежит</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книге.</w:t>
      </w:r>
    </w:p>
    <w:p w14:paraId="6ACC0DB6" w14:textId="77777777" w:rsidR="00A212EB" w:rsidRPr="00A212EB" w:rsidRDefault="00A212EB" w:rsidP="00A212EB">
      <w:pPr>
        <w:spacing w:after="0" w:line="240" w:lineRule="auto"/>
        <w:rPr>
          <w:rFonts w:ascii="Times New Roman" w:eastAsia="Times New Roman" w:hAnsi="Times New Roman" w:cs="Times New Roman"/>
          <w:i/>
          <w:sz w:val="24"/>
          <w:szCs w:val="24"/>
          <w:lang w:eastAsia="ru-RU"/>
        </w:rPr>
      </w:pPr>
      <w:r w:rsidRPr="00A212EB">
        <w:rPr>
          <w:rFonts w:ascii="Times New Roman" w:eastAsia="Times New Roman" w:hAnsi="Times New Roman" w:cs="Times New Roman"/>
          <w:i/>
          <w:sz w:val="24"/>
          <w:szCs w:val="24"/>
          <w:lang w:eastAsia="ru-RU"/>
        </w:rPr>
        <w:t>Консультации</w:t>
      </w:r>
    </w:p>
    <w:p w14:paraId="3136DFDA"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Оздоровительный</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семейный</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досуг</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с</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детьми</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дошкольного</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возраста.</w:t>
      </w:r>
    </w:p>
    <w:p w14:paraId="213674DB"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Как</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правильно</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развивать</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творческий</w:t>
      </w:r>
      <w:r w:rsidRPr="00A212EB">
        <w:rPr>
          <w:rFonts w:ascii="Times New Roman" w:eastAsia="Times New Roman" w:hAnsi="Times New Roman" w:cs="Times New Roman"/>
          <w:spacing w:val="52"/>
          <w:sz w:val="24"/>
          <w:szCs w:val="24"/>
          <w:lang w:eastAsia="ru-RU"/>
        </w:rPr>
        <w:t xml:space="preserve"> </w:t>
      </w:r>
      <w:r w:rsidRPr="00A212EB">
        <w:rPr>
          <w:rFonts w:ascii="Times New Roman" w:eastAsia="Times New Roman" w:hAnsi="Times New Roman" w:cs="Times New Roman"/>
          <w:sz w:val="24"/>
          <w:szCs w:val="24"/>
          <w:lang w:eastAsia="ru-RU"/>
        </w:rPr>
        <w:t>потенциал</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ребенка.</w:t>
      </w:r>
    </w:p>
    <w:p w14:paraId="412DB40D"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К</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каким</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случаям</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применимо</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правило</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семейного</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общения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«Не</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играй</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друзей»</w:t>
      </w:r>
    </w:p>
    <w:p w14:paraId="11611CEF" w14:textId="77777777" w:rsidR="00A212EB" w:rsidRPr="00A212EB" w:rsidRDefault="00A212EB" w:rsidP="00A212EB">
      <w:pPr>
        <w:spacing w:after="0" w:line="240" w:lineRule="auto"/>
        <w:rPr>
          <w:rFonts w:ascii="Times New Roman" w:eastAsia="Times New Roman" w:hAnsi="Times New Roman" w:cs="Times New Roman"/>
          <w:i/>
          <w:sz w:val="24"/>
          <w:szCs w:val="24"/>
          <w:lang w:eastAsia="ru-RU"/>
        </w:rPr>
      </w:pPr>
      <w:r w:rsidRPr="00A212EB">
        <w:rPr>
          <w:rFonts w:ascii="Times New Roman" w:eastAsia="Times New Roman" w:hAnsi="Times New Roman" w:cs="Times New Roman"/>
          <w:i/>
          <w:sz w:val="24"/>
          <w:szCs w:val="24"/>
          <w:lang w:eastAsia="ru-RU"/>
        </w:rPr>
        <w:t>Деловые</w:t>
      </w:r>
      <w:r w:rsidRPr="00A212EB">
        <w:rPr>
          <w:rFonts w:ascii="Times New Roman" w:eastAsia="Times New Roman" w:hAnsi="Times New Roman" w:cs="Times New Roman"/>
          <w:i/>
          <w:spacing w:val="-2"/>
          <w:sz w:val="24"/>
          <w:szCs w:val="24"/>
          <w:lang w:eastAsia="ru-RU"/>
        </w:rPr>
        <w:t xml:space="preserve"> </w:t>
      </w:r>
      <w:r w:rsidRPr="00A212EB">
        <w:rPr>
          <w:rFonts w:ascii="Times New Roman" w:eastAsia="Times New Roman" w:hAnsi="Times New Roman" w:cs="Times New Roman"/>
          <w:i/>
          <w:sz w:val="24"/>
          <w:szCs w:val="24"/>
          <w:lang w:eastAsia="ru-RU"/>
        </w:rPr>
        <w:t>игры</w:t>
      </w:r>
    </w:p>
    <w:p w14:paraId="559FB7DE"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Решение</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проблемных</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педагогических</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ситуаций</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области</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семейного</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воспитания.</w:t>
      </w:r>
    </w:p>
    <w:p w14:paraId="6B5D9E95"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Игра-тест</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«заверши</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предложение»</w:t>
      </w:r>
    </w:p>
    <w:p w14:paraId="0199994B"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Формы</w:t>
      </w:r>
      <w:r w:rsidRPr="00A212EB">
        <w:rPr>
          <w:rFonts w:ascii="Times New Roman" w:eastAsia="Times New Roman" w:hAnsi="Times New Roman" w:cs="Times New Roman"/>
          <w:spacing w:val="55"/>
          <w:sz w:val="24"/>
          <w:szCs w:val="24"/>
          <w:lang w:eastAsia="ru-RU"/>
        </w:rPr>
        <w:t xml:space="preserve"> </w:t>
      </w:r>
      <w:r w:rsidRPr="00A212EB">
        <w:rPr>
          <w:rFonts w:ascii="Times New Roman" w:eastAsia="Times New Roman" w:hAnsi="Times New Roman" w:cs="Times New Roman"/>
          <w:sz w:val="24"/>
          <w:szCs w:val="24"/>
          <w:lang w:eastAsia="ru-RU"/>
        </w:rPr>
        <w:t>отказа</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ребенку.</w:t>
      </w:r>
    </w:p>
    <w:p w14:paraId="7C9A79BB"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Придумываем</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игры</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развлечения</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для</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дошкольников.</w:t>
      </w:r>
    </w:p>
    <w:p w14:paraId="4D3CF092"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Создание</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сценариев</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детских</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праздников.</w:t>
      </w:r>
    </w:p>
    <w:p w14:paraId="35E5FD29" w14:textId="77777777" w:rsidR="00A212EB" w:rsidRPr="00A212EB" w:rsidRDefault="00A212EB" w:rsidP="00A212EB">
      <w:pPr>
        <w:spacing w:after="0" w:line="240" w:lineRule="auto"/>
        <w:rPr>
          <w:rFonts w:ascii="Times New Roman" w:eastAsia="Times New Roman" w:hAnsi="Times New Roman" w:cs="Times New Roman"/>
          <w:i/>
          <w:sz w:val="24"/>
          <w:szCs w:val="24"/>
          <w:lang w:eastAsia="ru-RU"/>
        </w:rPr>
      </w:pPr>
      <w:r w:rsidRPr="00A212EB">
        <w:rPr>
          <w:rFonts w:ascii="Times New Roman" w:eastAsia="Times New Roman" w:hAnsi="Times New Roman" w:cs="Times New Roman"/>
          <w:i/>
          <w:sz w:val="24"/>
          <w:szCs w:val="24"/>
          <w:lang w:eastAsia="ru-RU"/>
        </w:rPr>
        <w:t>Практические</w:t>
      </w:r>
      <w:r w:rsidRPr="00A212EB">
        <w:rPr>
          <w:rFonts w:ascii="Times New Roman" w:eastAsia="Times New Roman" w:hAnsi="Times New Roman" w:cs="Times New Roman"/>
          <w:i/>
          <w:spacing w:val="-6"/>
          <w:sz w:val="24"/>
          <w:szCs w:val="24"/>
          <w:lang w:eastAsia="ru-RU"/>
        </w:rPr>
        <w:t xml:space="preserve"> </w:t>
      </w:r>
      <w:r w:rsidRPr="00A212EB">
        <w:rPr>
          <w:rFonts w:ascii="Times New Roman" w:eastAsia="Times New Roman" w:hAnsi="Times New Roman" w:cs="Times New Roman"/>
          <w:i/>
          <w:sz w:val="24"/>
          <w:szCs w:val="24"/>
          <w:lang w:eastAsia="ru-RU"/>
        </w:rPr>
        <w:t>занятия</w:t>
      </w:r>
    </w:p>
    <w:p w14:paraId="532DEBDB"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Составление</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психологического</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портрета</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своего</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ребенка.</w:t>
      </w:r>
    </w:p>
    <w:p w14:paraId="23BE01DC"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Выявление</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склонений,</w:t>
      </w:r>
      <w:r w:rsidRPr="00A212EB">
        <w:rPr>
          <w:rFonts w:ascii="Times New Roman" w:eastAsia="Times New Roman" w:hAnsi="Times New Roman" w:cs="Times New Roman"/>
          <w:spacing w:val="-6"/>
          <w:sz w:val="24"/>
          <w:szCs w:val="24"/>
          <w:lang w:eastAsia="ru-RU"/>
        </w:rPr>
        <w:t xml:space="preserve"> </w:t>
      </w:r>
      <w:r w:rsidRPr="00A212EB">
        <w:rPr>
          <w:rFonts w:ascii="Times New Roman" w:eastAsia="Times New Roman" w:hAnsi="Times New Roman" w:cs="Times New Roman"/>
          <w:sz w:val="24"/>
          <w:szCs w:val="24"/>
          <w:lang w:eastAsia="ru-RU"/>
        </w:rPr>
        <w:t>интересов,</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способностей</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своего</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ребенка.</w:t>
      </w:r>
    </w:p>
    <w:p w14:paraId="4B5A0B78"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Способы контроля над собственным гневом. Варианты поведения родителей при</w:t>
      </w:r>
      <w:r w:rsidRPr="00A212EB">
        <w:rPr>
          <w:rFonts w:ascii="Times New Roman" w:eastAsia="Times New Roman" w:hAnsi="Times New Roman" w:cs="Times New Roman"/>
          <w:spacing w:val="-58"/>
          <w:sz w:val="24"/>
          <w:szCs w:val="24"/>
          <w:lang w:eastAsia="ru-RU"/>
        </w:rPr>
        <w:t xml:space="preserve"> </w:t>
      </w:r>
      <w:r w:rsidRPr="00A212EB">
        <w:rPr>
          <w:rFonts w:ascii="Times New Roman" w:eastAsia="Times New Roman" w:hAnsi="Times New Roman" w:cs="Times New Roman"/>
          <w:sz w:val="24"/>
          <w:szCs w:val="24"/>
          <w:lang w:eastAsia="ru-RU"/>
        </w:rPr>
        <w:t>переживании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ребенком</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их</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агрессивной</w:t>
      </w:r>
      <w:r w:rsidRPr="00A212EB">
        <w:rPr>
          <w:rFonts w:ascii="Times New Roman" w:eastAsia="Times New Roman" w:hAnsi="Times New Roman" w:cs="Times New Roman"/>
          <w:spacing w:val="59"/>
          <w:sz w:val="24"/>
          <w:szCs w:val="24"/>
          <w:lang w:eastAsia="ru-RU"/>
        </w:rPr>
        <w:t xml:space="preserve"> </w:t>
      </w:r>
      <w:r w:rsidRPr="00A212EB">
        <w:rPr>
          <w:rFonts w:ascii="Times New Roman" w:eastAsia="Times New Roman" w:hAnsi="Times New Roman" w:cs="Times New Roman"/>
          <w:sz w:val="24"/>
          <w:szCs w:val="24"/>
          <w:lang w:eastAsia="ru-RU"/>
        </w:rPr>
        <w:t>реакции.</w:t>
      </w:r>
    </w:p>
    <w:p w14:paraId="5876DD6C"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Обучение</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навыкам</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распознавания</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контроля</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негативных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эмоций.</w:t>
      </w:r>
    </w:p>
    <w:p w14:paraId="6319687A"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Как</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научить</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ребенка</w:t>
      </w:r>
      <w:r w:rsidRPr="00A212EB">
        <w:rPr>
          <w:rFonts w:ascii="Times New Roman" w:eastAsia="Times New Roman" w:hAnsi="Times New Roman" w:cs="Times New Roman"/>
          <w:spacing w:val="54"/>
          <w:sz w:val="24"/>
          <w:szCs w:val="24"/>
          <w:lang w:eastAsia="ru-RU"/>
        </w:rPr>
        <w:t xml:space="preserve"> </w:t>
      </w:r>
      <w:r w:rsidRPr="00A212EB">
        <w:rPr>
          <w:rFonts w:ascii="Times New Roman" w:eastAsia="Times New Roman" w:hAnsi="Times New Roman" w:cs="Times New Roman"/>
          <w:sz w:val="24"/>
          <w:szCs w:val="24"/>
          <w:lang w:eastAsia="ru-RU"/>
        </w:rPr>
        <w:t>правилам</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поведения</w:t>
      </w:r>
      <w:r w:rsidRPr="00A212EB">
        <w:rPr>
          <w:rFonts w:ascii="Times New Roman" w:eastAsia="Times New Roman" w:hAnsi="Times New Roman" w:cs="Times New Roman"/>
          <w:spacing w:val="55"/>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экстремальных</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ситуациях.</w:t>
      </w:r>
    </w:p>
    <w:p w14:paraId="60C9EDE7"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Способы</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закаливания</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детского</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организма</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профилактика</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заболеваний</w:t>
      </w:r>
    </w:p>
    <w:p w14:paraId="3DB8B21A"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Комплекс</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антиагрессовой</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гимнастики</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для</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взрослых.</w:t>
      </w:r>
    </w:p>
    <w:p w14:paraId="71955A98" w14:textId="77777777" w:rsidR="00A212EB" w:rsidRPr="00A212EB" w:rsidRDefault="00A212EB" w:rsidP="00A212EB">
      <w:pPr>
        <w:spacing w:after="0" w:line="240" w:lineRule="auto"/>
        <w:rPr>
          <w:rFonts w:ascii="Times New Roman" w:eastAsia="Times New Roman" w:hAnsi="Times New Roman" w:cs="Times New Roman"/>
          <w:i/>
          <w:sz w:val="24"/>
          <w:szCs w:val="24"/>
          <w:lang w:eastAsia="ru-RU"/>
        </w:rPr>
      </w:pPr>
      <w:r w:rsidRPr="00A212EB">
        <w:rPr>
          <w:rFonts w:ascii="Times New Roman" w:eastAsia="Times New Roman" w:hAnsi="Times New Roman" w:cs="Times New Roman"/>
          <w:i/>
          <w:sz w:val="24"/>
          <w:szCs w:val="24"/>
          <w:lang w:eastAsia="ru-RU"/>
        </w:rPr>
        <w:t>Обмен</w:t>
      </w:r>
      <w:r w:rsidRPr="00A212EB">
        <w:rPr>
          <w:rFonts w:ascii="Times New Roman" w:eastAsia="Times New Roman" w:hAnsi="Times New Roman" w:cs="Times New Roman"/>
          <w:i/>
          <w:spacing w:val="-5"/>
          <w:sz w:val="24"/>
          <w:szCs w:val="24"/>
          <w:lang w:eastAsia="ru-RU"/>
        </w:rPr>
        <w:t xml:space="preserve"> </w:t>
      </w:r>
      <w:r w:rsidRPr="00A212EB">
        <w:rPr>
          <w:rFonts w:ascii="Times New Roman" w:eastAsia="Times New Roman" w:hAnsi="Times New Roman" w:cs="Times New Roman"/>
          <w:i/>
          <w:sz w:val="24"/>
          <w:szCs w:val="24"/>
          <w:lang w:eastAsia="ru-RU"/>
        </w:rPr>
        <w:t>опытом</w:t>
      </w:r>
    </w:p>
    <w:p w14:paraId="09C1808B"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Труд</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творчество,</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творчество</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труд.</w:t>
      </w:r>
    </w:p>
    <w:p w14:paraId="5F6D09C5"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Воспитание</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семье</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детей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разного</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типа.</w:t>
      </w:r>
    </w:p>
    <w:p w14:paraId="751CAA06"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Оздоровительный</w:t>
      </w:r>
      <w:r w:rsidRPr="00A212EB">
        <w:rPr>
          <w:rFonts w:ascii="Times New Roman" w:eastAsia="Times New Roman" w:hAnsi="Times New Roman" w:cs="Times New Roman"/>
          <w:spacing w:val="55"/>
          <w:sz w:val="24"/>
          <w:szCs w:val="24"/>
          <w:lang w:eastAsia="ru-RU"/>
        </w:rPr>
        <w:t xml:space="preserve"> </w:t>
      </w:r>
      <w:r w:rsidRPr="00A212EB">
        <w:rPr>
          <w:rFonts w:ascii="Times New Roman" w:eastAsia="Times New Roman" w:hAnsi="Times New Roman" w:cs="Times New Roman"/>
          <w:sz w:val="24"/>
          <w:szCs w:val="24"/>
          <w:lang w:eastAsia="ru-RU"/>
        </w:rPr>
        <w:t>семейный</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досуг</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с</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детьми</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дошкольного</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возраста.</w:t>
      </w:r>
    </w:p>
    <w:p w14:paraId="67B391C0" w14:textId="77777777" w:rsidR="00A212EB" w:rsidRPr="00A212EB" w:rsidRDefault="00A212EB" w:rsidP="00A212EB">
      <w:pPr>
        <w:spacing w:after="0" w:line="240" w:lineRule="auto"/>
        <w:rPr>
          <w:rFonts w:ascii="Times New Roman" w:eastAsia="Times New Roman" w:hAnsi="Times New Roman" w:cs="Times New Roman"/>
          <w:szCs w:val="24"/>
          <w:lang w:eastAsia="ru-RU"/>
        </w:rPr>
      </w:pPr>
    </w:p>
    <w:p w14:paraId="6EEB7067"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Подготовительная</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группа</w:t>
      </w:r>
    </w:p>
    <w:p w14:paraId="594410B5" w14:textId="77777777" w:rsidR="00A212EB" w:rsidRPr="00A212EB" w:rsidRDefault="00A212EB" w:rsidP="00A212EB">
      <w:pPr>
        <w:spacing w:after="0" w:line="240" w:lineRule="auto"/>
        <w:rPr>
          <w:rFonts w:ascii="Times New Roman" w:eastAsia="Times New Roman" w:hAnsi="Times New Roman" w:cs="Times New Roman"/>
          <w:i/>
          <w:sz w:val="24"/>
          <w:szCs w:val="24"/>
          <w:lang w:eastAsia="ru-RU"/>
        </w:rPr>
      </w:pPr>
      <w:r w:rsidRPr="00A212EB">
        <w:rPr>
          <w:rFonts w:ascii="Times New Roman" w:eastAsia="Times New Roman" w:hAnsi="Times New Roman" w:cs="Times New Roman"/>
          <w:i/>
          <w:sz w:val="24"/>
          <w:szCs w:val="24"/>
          <w:lang w:eastAsia="ru-RU"/>
        </w:rPr>
        <w:t>Примерные</w:t>
      </w:r>
      <w:r w:rsidRPr="00A212EB">
        <w:rPr>
          <w:rFonts w:ascii="Times New Roman" w:eastAsia="Times New Roman" w:hAnsi="Times New Roman" w:cs="Times New Roman"/>
          <w:i/>
          <w:spacing w:val="-4"/>
          <w:sz w:val="24"/>
          <w:szCs w:val="24"/>
          <w:lang w:eastAsia="ru-RU"/>
        </w:rPr>
        <w:t xml:space="preserve"> </w:t>
      </w:r>
      <w:r w:rsidRPr="00A212EB">
        <w:rPr>
          <w:rFonts w:ascii="Times New Roman" w:eastAsia="Times New Roman" w:hAnsi="Times New Roman" w:cs="Times New Roman"/>
          <w:i/>
          <w:sz w:val="24"/>
          <w:szCs w:val="24"/>
          <w:lang w:eastAsia="ru-RU"/>
        </w:rPr>
        <w:t>темы</w:t>
      </w:r>
      <w:r w:rsidRPr="00A212EB">
        <w:rPr>
          <w:rFonts w:ascii="Times New Roman" w:eastAsia="Times New Roman" w:hAnsi="Times New Roman" w:cs="Times New Roman"/>
          <w:i/>
          <w:spacing w:val="-3"/>
          <w:sz w:val="24"/>
          <w:szCs w:val="24"/>
          <w:lang w:eastAsia="ru-RU"/>
        </w:rPr>
        <w:t xml:space="preserve"> </w:t>
      </w:r>
      <w:r w:rsidRPr="00A212EB">
        <w:rPr>
          <w:rFonts w:ascii="Times New Roman" w:eastAsia="Times New Roman" w:hAnsi="Times New Roman" w:cs="Times New Roman"/>
          <w:i/>
          <w:sz w:val="24"/>
          <w:szCs w:val="24"/>
          <w:lang w:eastAsia="ru-RU"/>
        </w:rPr>
        <w:t>для</w:t>
      </w:r>
      <w:r w:rsidRPr="00A212EB">
        <w:rPr>
          <w:rFonts w:ascii="Times New Roman" w:eastAsia="Times New Roman" w:hAnsi="Times New Roman" w:cs="Times New Roman"/>
          <w:i/>
          <w:spacing w:val="-4"/>
          <w:sz w:val="24"/>
          <w:szCs w:val="24"/>
          <w:lang w:eastAsia="ru-RU"/>
        </w:rPr>
        <w:t xml:space="preserve"> </w:t>
      </w:r>
      <w:r w:rsidRPr="00A212EB">
        <w:rPr>
          <w:rFonts w:ascii="Times New Roman" w:eastAsia="Times New Roman" w:hAnsi="Times New Roman" w:cs="Times New Roman"/>
          <w:i/>
          <w:sz w:val="24"/>
          <w:szCs w:val="24"/>
          <w:lang w:eastAsia="ru-RU"/>
        </w:rPr>
        <w:t>обсуждения</w:t>
      </w:r>
      <w:r w:rsidRPr="00A212EB">
        <w:rPr>
          <w:rFonts w:ascii="Times New Roman" w:eastAsia="Times New Roman" w:hAnsi="Times New Roman" w:cs="Times New Roman"/>
          <w:i/>
          <w:spacing w:val="-5"/>
          <w:sz w:val="24"/>
          <w:szCs w:val="24"/>
          <w:lang w:eastAsia="ru-RU"/>
        </w:rPr>
        <w:t xml:space="preserve"> </w:t>
      </w:r>
      <w:r w:rsidRPr="00A212EB">
        <w:rPr>
          <w:rFonts w:ascii="Times New Roman" w:eastAsia="Times New Roman" w:hAnsi="Times New Roman" w:cs="Times New Roman"/>
          <w:i/>
          <w:sz w:val="24"/>
          <w:szCs w:val="24"/>
          <w:lang w:eastAsia="ru-RU"/>
        </w:rPr>
        <w:t>и</w:t>
      </w:r>
      <w:r w:rsidRPr="00A212EB">
        <w:rPr>
          <w:rFonts w:ascii="Times New Roman" w:eastAsia="Times New Roman" w:hAnsi="Times New Roman" w:cs="Times New Roman"/>
          <w:i/>
          <w:spacing w:val="-2"/>
          <w:sz w:val="24"/>
          <w:szCs w:val="24"/>
          <w:lang w:eastAsia="ru-RU"/>
        </w:rPr>
        <w:t xml:space="preserve"> </w:t>
      </w:r>
      <w:r w:rsidRPr="00A212EB">
        <w:rPr>
          <w:rFonts w:ascii="Times New Roman" w:eastAsia="Times New Roman" w:hAnsi="Times New Roman" w:cs="Times New Roman"/>
          <w:i/>
          <w:sz w:val="24"/>
          <w:szCs w:val="24"/>
          <w:lang w:eastAsia="ru-RU"/>
        </w:rPr>
        <w:t>дискуссий</w:t>
      </w:r>
    </w:p>
    <w:p w14:paraId="2341E22C"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Особенности</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взаимодействия</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с</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ребенком</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период</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кризиса</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7</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лет.</w:t>
      </w:r>
    </w:p>
    <w:p w14:paraId="318E7379"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Роль семьи в подготовке дошкольников к</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школе. Организация условий в семье</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для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развития</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у</w:t>
      </w:r>
      <w:r w:rsidRPr="00A212EB">
        <w:rPr>
          <w:rFonts w:ascii="Times New Roman" w:eastAsia="Times New Roman" w:hAnsi="Times New Roman" w:cs="Times New Roman"/>
          <w:spacing w:val="-8"/>
          <w:sz w:val="24"/>
          <w:szCs w:val="24"/>
          <w:lang w:eastAsia="ru-RU"/>
        </w:rPr>
        <w:t xml:space="preserve"> </w:t>
      </w:r>
      <w:r w:rsidRPr="00A212EB">
        <w:rPr>
          <w:rFonts w:ascii="Times New Roman" w:eastAsia="Times New Roman" w:hAnsi="Times New Roman" w:cs="Times New Roman"/>
          <w:sz w:val="24"/>
          <w:szCs w:val="24"/>
          <w:lang w:eastAsia="ru-RU"/>
        </w:rPr>
        <w:t>ребенка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познавательной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мотивации.</w:t>
      </w:r>
    </w:p>
    <w:p w14:paraId="40F0B95B"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Формирование</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информационной</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культуры</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информационного</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кругозора</w:t>
      </w:r>
      <w:r w:rsidRPr="00A212EB">
        <w:rPr>
          <w:rFonts w:ascii="Times New Roman" w:eastAsia="Times New Roman" w:hAnsi="Times New Roman" w:cs="Times New Roman"/>
          <w:spacing w:val="55"/>
          <w:sz w:val="24"/>
          <w:szCs w:val="24"/>
          <w:lang w:eastAsia="ru-RU"/>
        </w:rPr>
        <w:t xml:space="preserve"> </w:t>
      </w:r>
      <w:r w:rsidRPr="00A212EB">
        <w:rPr>
          <w:rFonts w:ascii="Times New Roman" w:eastAsia="Times New Roman" w:hAnsi="Times New Roman" w:cs="Times New Roman"/>
          <w:sz w:val="24"/>
          <w:szCs w:val="24"/>
          <w:lang w:eastAsia="ru-RU"/>
        </w:rPr>
        <w:t>у</w:t>
      </w:r>
      <w:r w:rsidRPr="00A212EB">
        <w:rPr>
          <w:rFonts w:ascii="Times New Roman" w:eastAsia="Times New Roman" w:hAnsi="Times New Roman" w:cs="Times New Roman"/>
          <w:spacing w:val="-8"/>
          <w:sz w:val="24"/>
          <w:szCs w:val="24"/>
          <w:lang w:eastAsia="ru-RU"/>
        </w:rPr>
        <w:t xml:space="preserve"> </w:t>
      </w:r>
      <w:r w:rsidRPr="00A212EB">
        <w:rPr>
          <w:rFonts w:ascii="Times New Roman" w:eastAsia="Times New Roman" w:hAnsi="Times New Roman" w:cs="Times New Roman"/>
          <w:sz w:val="24"/>
          <w:szCs w:val="24"/>
          <w:lang w:eastAsia="ru-RU"/>
        </w:rPr>
        <w:t>детей</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старшего</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дошкольного</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возраста.</w:t>
      </w:r>
    </w:p>
    <w:p w14:paraId="6E03AE13"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Создание в семье развивающей среды для раскрытия творческого потенциала</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детей.</w:t>
      </w:r>
    </w:p>
    <w:p w14:paraId="1E39FCD3" w14:textId="77777777" w:rsidR="00A212EB" w:rsidRPr="00A212EB" w:rsidRDefault="00A212EB" w:rsidP="00A212EB">
      <w:pPr>
        <w:spacing w:after="0" w:line="240" w:lineRule="auto"/>
        <w:rPr>
          <w:rFonts w:ascii="Times New Roman" w:eastAsia="Times New Roman" w:hAnsi="Times New Roman" w:cs="Times New Roman"/>
          <w:i/>
          <w:sz w:val="24"/>
          <w:szCs w:val="24"/>
          <w:lang w:eastAsia="ru-RU"/>
        </w:rPr>
      </w:pPr>
      <w:r w:rsidRPr="00A212EB">
        <w:rPr>
          <w:rFonts w:ascii="Times New Roman" w:eastAsia="Times New Roman" w:hAnsi="Times New Roman" w:cs="Times New Roman"/>
          <w:i/>
          <w:sz w:val="24"/>
          <w:szCs w:val="24"/>
          <w:lang w:eastAsia="ru-RU"/>
        </w:rPr>
        <w:t>Консультации</w:t>
      </w:r>
    </w:p>
    <w:p w14:paraId="31A4F01D"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Отклонение</w:t>
      </w:r>
      <w:r w:rsidRPr="00A212EB">
        <w:rPr>
          <w:rFonts w:ascii="Times New Roman" w:eastAsia="Times New Roman" w:hAnsi="Times New Roman" w:cs="Times New Roman"/>
          <w:spacing w:val="45"/>
          <w:sz w:val="24"/>
          <w:szCs w:val="24"/>
          <w:lang w:eastAsia="ru-RU"/>
        </w:rPr>
        <w:t xml:space="preserve"> </w:t>
      </w:r>
      <w:r w:rsidRPr="00A212EB">
        <w:rPr>
          <w:rFonts w:ascii="Times New Roman" w:eastAsia="Times New Roman" w:hAnsi="Times New Roman" w:cs="Times New Roman"/>
          <w:sz w:val="24"/>
          <w:szCs w:val="24"/>
          <w:lang w:eastAsia="ru-RU"/>
        </w:rPr>
        <w:t>поведения</w:t>
      </w:r>
      <w:r w:rsidRPr="00A212EB">
        <w:rPr>
          <w:rFonts w:ascii="Times New Roman" w:eastAsia="Times New Roman" w:hAnsi="Times New Roman" w:cs="Times New Roman"/>
          <w:spacing w:val="43"/>
          <w:sz w:val="24"/>
          <w:szCs w:val="24"/>
          <w:lang w:eastAsia="ru-RU"/>
        </w:rPr>
        <w:t xml:space="preserve"> </w:t>
      </w:r>
      <w:r w:rsidRPr="00A212EB">
        <w:rPr>
          <w:rFonts w:ascii="Times New Roman" w:eastAsia="Times New Roman" w:hAnsi="Times New Roman" w:cs="Times New Roman"/>
          <w:sz w:val="24"/>
          <w:szCs w:val="24"/>
          <w:lang w:eastAsia="ru-RU"/>
        </w:rPr>
        <w:t>(негативизм,</w:t>
      </w:r>
      <w:r w:rsidRPr="00A212EB">
        <w:rPr>
          <w:rFonts w:ascii="Times New Roman" w:eastAsia="Times New Roman" w:hAnsi="Times New Roman" w:cs="Times New Roman"/>
          <w:spacing w:val="44"/>
          <w:sz w:val="24"/>
          <w:szCs w:val="24"/>
          <w:lang w:eastAsia="ru-RU"/>
        </w:rPr>
        <w:t xml:space="preserve"> </w:t>
      </w:r>
      <w:r w:rsidRPr="00A212EB">
        <w:rPr>
          <w:rFonts w:ascii="Times New Roman" w:eastAsia="Times New Roman" w:hAnsi="Times New Roman" w:cs="Times New Roman"/>
          <w:sz w:val="24"/>
          <w:szCs w:val="24"/>
          <w:lang w:eastAsia="ru-RU"/>
        </w:rPr>
        <w:t>каприз,</w:t>
      </w:r>
      <w:r w:rsidRPr="00A212EB">
        <w:rPr>
          <w:rFonts w:ascii="Times New Roman" w:eastAsia="Times New Roman" w:hAnsi="Times New Roman" w:cs="Times New Roman"/>
          <w:spacing w:val="43"/>
          <w:sz w:val="24"/>
          <w:szCs w:val="24"/>
          <w:lang w:eastAsia="ru-RU"/>
        </w:rPr>
        <w:t xml:space="preserve"> </w:t>
      </w:r>
      <w:r w:rsidRPr="00A212EB">
        <w:rPr>
          <w:rFonts w:ascii="Times New Roman" w:eastAsia="Times New Roman" w:hAnsi="Times New Roman" w:cs="Times New Roman"/>
          <w:sz w:val="24"/>
          <w:szCs w:val="24"/>
          <w:lang w:eastAsia="ru-RU"/>
        </w:rPr>
        <w:t>протест,</w:t>
      </w:r>
      <w:r w:rsidRPr="00A212EB">
        <w:rPr>
          <w:rFonts w:ascii="Times New Roman" w:eastAsia="Times New Roman" w:hAnsi="Times New Roman" w:cs="Times New Roman"/>
          <w:spacing w:val="47"/>
          <w:sz w:val="24"/>
          <w:szCs w:val="24"/>
          <w:lang w:eastAsia="ru-RU"/>
        </w:rPr>
        <w:t xml:space="preserve"> </w:t>
      </w:r>
      <w:r w:rsidRPr="00A212EB">
        <w:rPr>
          <w:rFonts w:ascii="Times New Roman" w:eastAsia="Times New Roman" w:hAnsi="Times New Roman" w:cs="Times New Roman"/>
          <w:sz w:val="24"/>
          <w:szCs w:val="24"/>
          <w:lang w:eastAsia="ru-RU"/>
        </w:rPr>
        <w:t>бунт,</w:t>
      </w:r>
      <w:r w:rsidRPr="00A212EB">
        <w:rPr>
          <w:rFonts w:ascii="Times New Roman" w:eastAsia="Times New Roman" w:hAnsi="Times New Roman" w:cs="Times New Roman"/>
          <w:spacing w:val="48"/>
          <w:sz w:val="24"/>
          <w:szCs w:val="24"/>
          <w:lang w:eastAsia="ru-RU"/>
        </w:rPr>
        <w:t xml:space="preserve"> </w:t>
      </w:r>
      <w:r w:rsidRPr="00A212EB">
        <w:rPr>
          <w:rFonts w:ascii="Times New Roman" w:eastAsia="Times New Roman" w:hAnsi="Times New Roman" w:cs="Times New Roman"/>
          <w:sz w:val="24"/>
          <w:szCs w:val="24"/>
          <w:lang w:eastAsia="ru-RU"/>
        </w:rPr>
        <w:t>упрямство,</w:t>
      </w:r>
      <w:r w:rsidRPr="00A212EB">
        <w:rPr>
          <w:rFonts w:ascii="Times New Roman" w:eastAsia="Times New Roman" w:hAnsi="Times New Roman" w:cs="Times New Roman"/>
          <w:spacing w:val="45"/>
          <w:sz w:val="24"/>
          <w:szCs w:val="24"/>
          <w:lang w:eastAsia="ru-RU"/>
        </w:rPr>
        <w:t xml:space="preserve"> </w:t>
      </w:r>
      <w:r w:rsidRPr="00A212EB">
        <w:rPr>
          <w:rFonts w:ascii="Times New Roman" w:eastAsia="Times New Roman" w:hAnsi="Times New Roman" w:cs="Times New Roman"/>
          <w:sz w:val="24"/>
          <w:szCs w:val="24"/>
          <w:lang w:eastAsia="ru-RU"/>
        </w:rPr>
        <w:t>лень)</w:t>
      </w:r>
      <w:r w:rsidRPr="00A212EB">
        <w:rPr>
          <w:rFonts w:ascii="Times New Roman" w:eastAsia="Times New Roman" w:hAnsi="Times New Roman" w:cs="Times New Roman"/>
          <w:spacing w:val="48"/>
          <w:sz w:val="24"/>
          <w:szCs w:val="24"/>
          <w:lang w:eastAsia="ru-RU"/>
        </w:rPr>
        <w:t xml:space="preserve"> </w:t>
      </w:r>
      <w:r w:rsidRPr="00A212EB">
        <w:rPr>
          <w:rFonts w:ascii="Times New Roman" w:eastAsia="Times New Roman" w:hAnsi="Times New Roman" w:cs="Times New Roman"/>
          <w:sz w:val="24"/>
          <w:szCs w:val="24"/>
          <w:lang w:eastAsia="ru-RU"/>
        </w:rPr>
        <w:t>у</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детей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6-7 лет: причины и пути преодоления.</w:t>
      </w:r>
    </w:p>
    <w:p w14:paraId="1F9C4AA0"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Какие</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игры</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можно</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использовать</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при</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подготовке</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ребенка</w:t>
      </w:r>
      <w:r w:rsidRPr="00A212EB">
        <w:rPr>
          <w:rFonts w:ascii="Times New Roman" w:eastAsia="Times New Roman" w:hAnsi="Times New Roman" w:cs="Times New Roman"/>
          <w:spacing w:val="55"/>
          <w:sz w:val="24"/>
          <w:szCs w:val="24"/>
          <w:lang w:eastAsia="ru-RU"/>
        </w:rPr>
        <w:t xml:space="preserve"> </w:t>
      </w:r>
      <w:r w:rsidRPr="00A212EB">
        <w:rPr>
          <w:rFonts w:ascii="Times New Roman" w:eastAsia="Times New Roman" w:hAnsi="Times New Roman" w:cs="Times New Roman"/>
          <w:sz w:val="24"/>
          <w:szCs w:val="24"/>
          <w:lang w:eastAsia="ru-RU"/>
        </w:rPr>
        <w:t>к</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школе.</w:t>
      </w:r>
    </w:p>
    <w:p w14:paraId="49E7978B"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Предупреждение</w:t>
      </w:r>
      <w:r w:rsidRPr="00A212EB">
        <w:rPr>
          <w:rFonts w:ascii="Times New Roman" w:eastAsia="Times New Roman" w:hAnsi="Times New Roman" w:cs="Times New Roman"/>
          <w:spacing w:val="-6"/>
          <w:sz w:val="24"/>
          <w:szCs w:val="24"/>
          <w:lang w:eastAsia="ru-RU"/>
        </w:rPr>
        <w:t xml:space="preserve"> </w:t>
      </w:r>
      <w:r w:rsidRPr="00A212EB">
        <w:rPr>
          <w:rFonts w:ascii="Times New Roman" w:eastAsia="Times New Roman" w:hAnsi="Times New Roman" w:cs="Times New Roman"/>
          <w:sz w:val="24"/>
          <w:szCs w:val="24"/>
          <w:lang w:eastAsia="ru-RU"/>
        </w:rPr>
        <w:t>детско-родительских</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конфликтов.</w:t>
      </w:r>
    </w:p>
    <w:p w14:paraId="54AD8AE8"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Дети</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компьютер:</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«за»</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«против»</w:t>
      </w:r>
    </w:p>
    <w:p w14:paraId="20B6D733" w14:textId="77777777" w:rsidR="00A212EB" w:rsidRPr="00A212EB" w:rsidRDefault="00A212EB" w:rsidP="00A212EB">
      <w:pPr>
        <w:spacing w:after="0" w:line="240" w:lineRule="auto"/>
        <w:rPr>
          <w:rFonts w:ascii="Times New Roman" w:eastAsia="Times New Roman" w:hAnsi="Times New Roman" w:cs="Times New Roman"/>
          <w:i/>
          <w:sz w:val="24"/>
          <w:szCs w:val="24"/>
          <w:lang w:eastAsia="ru-RU"/>
        </w:rPr>
      </w:pPr>
      <w:r w:rsidRPr="00A212EB">
        <w:rPr>
          <w:rFonts w:ascii="Times New Roman" w:eastAsia="Times New Roman" w:hAnsi="Times New Roman" w:cs="Times New Roman"/>
          <w:i/>
          <w:sz w:val="24"/>
          <w:szCs w:val="24"/>
          <w:lang w:eastAsia="ru-RU"/>
        </w:rPr>
        <w:t>Деловые</w:t>
      </w:r>
      <w:r w:rsidRPr="00A212EB">
        <w:rPr>
          <w:rFonts w:ascii="Times New Roman" w:eastAsia="Times New Roman" w:hAnsi="Times New Roman" w:cs="Times New Roman"/>
          <w:i/>
          <w:spacing w:val="-2"/>
          <w:sz w:val="24"/>
          <w:szCs w:val="24"/>
          <w:lang w:eastAsia="ru-RU"/>
        </w:rPr>
        <w:t xml:space="preserve"> </w:t>
      </w:r>
      <w:r w:rsidRPr="00A212EB">
        <w:rPr>
          <w:rFonts w:ascii="Times New Roman" w:eastAsia="Times New Roman" w:hAnsi="Times New Roman" w:cs="Times New Roman"/>
          <w:i/>
          <w:sz w:val="24"/>
          <w:szCs w:val="24"/>
          <w:lang w:eastAsia="ru-RU"/>
        </w:rPr>
        <w:t>игры</w:t>
      </w:r>
    </w:p>
    <w:p w14:paraId="216A8F1A"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Мой</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ребенок:</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сегодня</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завтра.</w:t>
      </w:r>
    </w:p>
    <w:p w14:paraId="1000AE8B"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lastRenderedPageBreak/>
        <w:t>Поведение</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родителей</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ситуации</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девиантного поведения</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детей</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(ложь,</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воровство,</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брань,</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сквернословие,</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драки,</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злоупотребление</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благосклонностью</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родителей).</w:t>
      </w:r>
    </w:p>
    <w:p w14:paraId="0534B2A9"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Техники</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конструктивного</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поведения</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родителей</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конфликтах</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с</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детьми.</w:t>
      </w:r>
    </w:p>
    <w:p w14:paraId="51B6BEA8"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Типы</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родительской</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любви.</w:t>
      </w:r>
    </w:p>
    <w:p w14:paraId="6ABD14E3" w14:textId="77777777" w:rsidR="00A212EB" w:rsidRPr="00A212EB" w:rsidRDefault="00A212EB" w:rsidP="00A212EB">
      <w:pPr>
        <w:spacing w:after="0" w:line="240" w:lineRule="auto"/>
        <w:rPr>
          <w:rFonts w:ascii="Times New Roman" w:eastAsia="Times New Roman" w:hAnsi="Times New Roman" w:cs="Times New Roman"/>
          <w:i/>
          <w:sz w:val="24"/>
          <w:szCs w:val="24"/>
          <w:lang w:eastAsia="ru-RU"/>
        </w:rPr>
      </w:pPr>
      <w:r w:rsidRPr="00A212EB">
        <w:rPr>
          <w:rFonts w:ascii="Times New Roman" w:eastAsia="Times New Roman" w:hAnsi="Times New Roman" w:cs="Times New Roman"/>
          <w:i/>
          <w:sz w:val="24"/>
          <w:szCs w:val="24"/>
          <w:lang w:eastAsia="ru-RU"/>
        </w:rPr>
        <w:t>Практические</w:t>
      </w:r>
      <w:r w:rsidRPr="00A212EB">
        <w:rPr>
          <w:rFonts w:ascii="Times New Roman" w:eastAsia="Times New Roman" w:hAnsi="Times New Roman" w:cs="Times New Roman"/>
          <w:i/>
          <w:spacing w:val="-6"/>
          <w:sz w:val="24"/>
          <w:szCs w:val="24"/>
          <w:lang w:eastAsia="ru-RU"/>
        </w:rPr>
        <w:t xml:space="preserve"> </w:t>
      </w:r>
      <w:r w:rsidRPr="00A212EB">
        <w:rPr>
          <w:rFonts w:ascii="Times New Roman" w:eastAsia="Times New Roman" w:hAnsi="Times New Roman" w:cs="Times New Roman"/>
          <w:i/>
          <w:sz w:val="24"/>
          <w:szCs w:val="24"/>
          <w:lang w:eastAsia="ru-RU"/>
        </w:rPr>
        <w:t>занятия</w:t>
      </w:r>
    </w:p>
    <w:p w14:paraId="72D72AD8"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Простейшие</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приемы</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саморегуляции.</w:t>
      </w:r>
    </w:p>
    <w:p w14:paraId="43938D44"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Прогнозирование</w:t>
      </w:r>
      <w:r w:rsidRPr="00A212EB">
        <w:rPr>
          <w:rFonts w:ascii="Times New Roman" w:eastAsia="Times New Roman" w:hAnsi="Times New Roman" w:cs="Times New Roman"/>
          <w:spacing w:val="-6"/>
          <w:sz w:val="24"/>
          <w:szCs w:val="24"/>
          <w:lang w:eastAsia="ru-RU"/>
        </w:rPr>
        <w:t xml:space="preserve"> </w:t>
      </w:r>
      <w:r w:rsidRPr="00A212EB">
        <w:rPr>
          <w:rFonts w:ascii="Times New Roman" w:eastAsia="Times New Roman" w:hAnsi="Times New Roman" w:cs="Times New Roman"/>
          <w:sz w:val="24"/>
          <w:szCs w:val="24"/>
          <w:lang w:eastAsia="ru-RU"/>
        </w:rPr>
        <w:t>причин</w:t>
      </w:r>
      <w:r w:rsidRPr="00A212EB">
        <w:rPr>
          <w:rFonts w:ascii="Times New Roman" w:eastAsia="Times New Roman" w:hAnsi="Times New Roman" w:cs="Times New Roman"/>
          <w:spacing w:val="-6"/>
          <w:sz w:val="24"/>
          <w:szCs w:val="24"/>
          <w:lang w:eastAsia="ru-RU"/>
        </w:rPr>
        <w:t xml:space="preserve"> </w:t>
      </w:r>
      <w:r w:rsidRPr="00A212EB">
        <w:rPr>
          <w:rFonts w:ascii="Times New Roman" w:eastAsia="Times New Roman" w:hAnsi="Times New Roman" w:cs="Times New Roman"/>
          <w:sz w:val="24"/>
          <w:szCs w:val="24"/>
          <w:lang w:eastAsia="ru-RU"/>
        </w:rPr>
        <w:t>трудностей</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будущего</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первоклассника.</w:t>
      </w:r>
    </w:p>
    <w:p w14:paraId="0E9F39A8" w14:textId="77777777" w:rsidR="00A212EB" w:rsidRPr="00A212EB" w:rsidRDefault="00A212EB" w:rsidP="00A212EB">
      <w:pPr>
        <w:spacing w:after="0" w:line="240" w:lineRule="auto"/>
        <w:rPr>
          <w:rFonts w:ascii="Times New Roman" w:eastAsia="Times New Roman" w:hAnsi="Times New Roman" w:cs="Times New Roman"/>
          <w:i/>
          <w:sz w:val="24"/>
          <w:szCs w:val="24"/>
          <w:lang w:eastAsia="ru-RU"/>
        </w:rPr>
      </w:pPr>
      <w:r w:rsidRPr="00A212EB">
        <w:rPr>
          <w:rFonts w:ascii="Times New Roman" w:eastAsia="Times New Roman" w:hAnsi="Times New Roman" w:cs="Times New Roman"/>
          <w:i/>
          <w:sz w:val="24"/>
          <w:szCs w:val="24"/>
          <w:lang w:eastAsia="ru-RU"/>
        </w:rPr>
        <w:t>Обмен</w:t>
      </w:r>
      <w:r w:rsidRPr="00A212EB">
        <w:rPr>
          <w:rFonts w:ascii="Times New Roman" w:eastAsia="Times New Roman" w:hAnsi="Times New Roman" w:cs="Times New Roman"/>
          <w:i/>
          <w:spacing w:val="-5"/>
          <w:sz w:val="24"/>
          <w:szCs w:val="24"/>
          <w:lang w:eastAsia="ru-RU"/>
        </w:rPr>
        <w:t xml:space="preserve"> </w:t>
      </w:r>
      <w:r w:rsidRPr="00A212EB">
        <w:rPr>
          <w:rFonts w:ascii="Times New Roman" w:eastAsia="Times New Roman" w:hAnsi="Times New Roman" w:cs="Times New Roman"/>
          <w:i/>
          <w:sz w:val="24"/>
          <w:szCs w:val="24"/>
          <w:lang w:eastAsia="ru-RU"/>
        </w:rPr>
        <w:t>опытом</w:t>
      </w:r>
    </w:p>
    <w:p w14:paraId="0D738E3E"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Способы</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укрепления</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психического</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здоровья.</w:t>
      </w:r>
    </w:p>
    <w:p w14:paraId="25249A72"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Способы</w:t>
      </w:r>
      <w:r w:rsidRPr="00A212EB">
        <w:rPr>
          <w:rFonts w:ascii="Times New Roman" w:eastAsia="Times New Roman" w:hAnsi="Times New Roman" w:cs="Times New Roman"/>
          <w:spacing w:val="25"/>
          <w:sz w:val="24"/>
          <w:szCs w:val="24"/>
          <w:lang w:eastAsia="ru-RU"/>
        </w:rPr>
        <w:t xml:space="preserve"> </w:t>
      </w:r>
      <w:r w:rsidRPr="00A212EB">
        <w:rPr>
          <w:rFonts w:ascii="Times New Roman" w:eastAsia="Times New Roman" w:hAnsi="Times New Roman" w:cs="Times New Roman"/>
          <w:sz w:val="24"/>
          <w:szCs w:val="24"/>
          <w:lang w:eastAsia="ru-RU"/>
        </w:rPr>
        <w:t>создания</w:t>
      </w:r>
      <w:r w:rsidRPr="00A212EB">
        <w:rPr>
          <w:rFonts w:ascii="Times New Roman" w:eastAsia="Times New Roman" w:hAnsi="Times New Roman" w:cs="Times New Roman"/>
          <w:spacing w:val="23"/>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26"/>
          <w:sz w:val="24"/>
          <w:szCs w:val="24"/>
          <w:lang w:eastAsia="ru-RU"/>
        </w:rPr>
        <w:t xml:space="preserve"> </w:t>
      </w:r>
      <w:r w:rsidRPr="00A212EB">
        <w:rPr>
          <w:rFonts w:ascii="Times New Roman" w:eastAsia="Times New Roman" w:hAnsi="Times New Roman" w:cs="Times New Roman"/>
          <w:sz w:val="24"/>
          <w:szCs w:val="24"/>
          <w:lang w:eastAsia="ru-RU"/>
        </w:rPr>
        <w:t>поддерживания</w:t>
      </w:r>
      <w:r w:rsidRPr="00A212EB">
        <w:rPr>
          <w:rFonts w:ascii="Times New Roman" w:eastAsia="Times New Roman" w:hAnsi="Times New Roman" w:cs="Times New Roman"/>
          <w:spacing w:val="25"/>
          <w:sz w:val="24"/>
          <w:szCs w:val="24"/>
          <w:lang w:eastAsia="ru-RU"/>
        </w:rPr>
        <w:t xml:space="preserve"> </w:t>
      </w:r>
      <w:r w:rsidRPr="00A212EB">
        <w:rPr>
          <w:rFonts w:ascii="Times New Roman" w:eastAsia="Times New Roman" w:hAnsi="Times New Roman" w:cs="Times New Roman"/>
          <w:sz w:val="24"/>
          <w:szCs w:val="24"/>
          <w:lang w:eastAsia="ru-RU"/>
        </w:rPr>
        <w:t>благоприятного</w:t>
      </w:r>
      <w:r w:rsidRPr="00A212EB">
        <w:rPr>
          <w:rFonts w:ascii="Times New Roman" w:eastAsia="Times New Roman" w:hAnsi="Times New Roman" w:cs="Times New Roman"/>
          <w:spacing w:val="23"/>
          <w:sz w:val="24"/>
          <w:szCs w:val="24"/>
          <w:lang w:eastAsia="ru-RU"/>
        </w:rPr>
        <w:t xml:space="preserve"> </w:t>
      </w:r>
      <w:r w:rsidRPr="00A212EB">
        <w:rPr>
          <w:rFonts w:ascii="Times New Roman" w:eastAsia="Times New Roman" w:hAnsi="Times New Roman" w:cs="Times New Roman"/>
          <w:sz w:val="24"/>
          <w:szCs w:val="24"/>
          <w:lang w:eastAsia="ru-RU"/>
        </w:rPr>
        <w:t>психологического</w:t>
      </w:r>
      <w:r w:rsidRPr="00A212EB">
        <w:rPr>
          <w:rFonts w:ascii="Times New Roman" w:eastAsia="Times New Roman" w:hAnsi="Times New Roman" w:cs="Times New Roman"/>
          <w:spacing w:val="25"/>
          <w:sz w:val="24"/>
          <w:szCs w:val="24"/>
          <w:lang w:eastAsia="ru-RU"/>
        </w:rPr>
        <w:t xml:space="preserve"> </w:t>
      </w:r>
      <w:r w:rsidRPr="00A212EB">
        <w:rPr>
          <w:rFonts w:ascii="Times New Roman" w:eastAsia="Times New Roman" w:hAnsi="Times New Roman" w:cs="Times New Roman"/>
          <w:sz w:val="24"/>
          <w:szCs w:val="24"/>
          <w:lang w:eastAsia="ru-RU"/>
        </w:rPr>
        <w:t>климата</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семье.</w:t>
      </w:r>
    </w:p>
    <w:p w14:paraId="0845CA8E"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Предупреждение</w:t>
      </w:r>
      <w:r w:rsidRPr="00A212EB">
        <w:rPr>
          <w:rFonts w:ascii="Times New Roman" w:eastAsia="Times New Roman" w:hAnsi="Times New Roman" w:cs="Times New Roman"/>
          <w:spacing w:val="-6"/>
          <w:sz w:val="24"/>
          <w:szCs w:val="24"/>
          <w:lang w:eastAsia="ru-RU"/>
        </w:rPr>
        <w:t xml:space="preserve"> </w:t>
      </w:r>
      <w:r w:rsidRPr="00A212EB">
        <w:rPr>
          <w:rFonts w:ascii="Times New Roman" w:eastAsia="Times New Roman" w:hAnsi="Times New Roman" w:cs="Times New Roman"/>
          <w:sz w:val="24"/>
          <w:szCs w:val="24"/>
          <w:lang w:eastAsia="ru-RU"/>
        </w:rPr>
        <w:t>детско-родительских</w:t>
      </w:r>
      <w:r w:rsidRPr="00A212EB">
        <w:rPr>
          <w:rFonts w:ascii="Times New Roman" w:eastAsia="Times New Roman" w:hAnsi="Times New Roman" w:cs="Times New Roman"/>
          <w:spacing w:val="-6"/>
          <w:sz w:val="24"/>
          <w:szCs w:val="24"/>
          <w:lang w:eastAsia="ru-RU"/>
        </w:rPr>
        <w:t xml:space="preserve"> </w:t>
      </w:r>
      <w:r w:rsidRPr="00A212EB">
        <w:rPr>
          <w:rFonts w:ascii="Times New Roman" w:eastAsia="Times New Roman" w:hAnsi="Times New Roman" w:cs="Times New Roman"/>
          <w:sz w:val="24"/>
          <w:szCs w:val="24"/>
          <w:lang w:eastAsia="ru-RU"/>
        </w:rPr>
        <w:t>конфликтов.</w:t>
      </w:r>
    </w:p>
    <w:p w14:paraId="78785378" w14:textId="77777777" w:rsidR="00A212EB" w:rsidRPr="00A212EB" w:rsidRDefault="00A212EB" w:rsidP="00A212EB">
      <w:pPr>
        <w:spacing w:after="0" w:line="240" w:lineRule="auto"/>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Экспресс-приемы</w:t>
      </w:r>
      <w:r w:rsidRPr="00A212EB">
        <w:rPr>
          <w:rFonts w:ascii="Times New Roman" w:eastAsia="Times New Roman" w:hAnsi="Times New Roman" w:cs="Times New Roman"/>
          <w:spacing w:val="43"/>
          <w:sz w:val="24"/>
          <w:szCs w:val="24"/>
          <w:lang w:eastAsia="ru-RU"/>
        </w:rPr>
        <w:t xml:space="preserve"> </w:t>
      </w:r>
      <w:r w:rsidRPr="00A212EB">
        <w:rPr>
          <w:rFonts w:ascii="Times New Roman" w:eastAsia="Times New Roman" w:hAnsi="Times New Roman" w:cs="Times New Roman"/>
          <w:sz w:val="24"/>
          <w:szCs w:val="24"/>
          <w:lang w:eastAsia="ru-RU"/>
        </w:rPr>
        <w:t>снятия</w:t>
      </w:r>
      <w:r w:rsidRPr="00A212EB">
        <w:rPr>
          <w:rFonts w:ascii="Times New Roman" w:eastAsia="Times New Roman" w:hAnsi="Times New Roman" w:cs="Times New Roman"/>
          <w:spacing w:val="43"/>
          <w:sz w:val="24"/>
          <w:szCs w:val="24"/>
          <w:lang w:eastAsia="ru-RU"/>
        </w:rPr>
        <w:t xml:space="preserve"> </w:t>
      </w:r>
      <w:r w:rsidRPr="00A212EB">
        <w:rPr>
          <w:rFonts w:ascii="Times New Roman" w:eastAsia="Times New Roman" w:hAnsi="Times New Roman" w:cs="Times New Roman"/>
          <w:sz w:val="24"/>
          <w:szCs w:val="24"/>
          <w:lang w:eastAsia="ru-RU"/>
        </w:rPr>
        <w:t>эмоционального</w:t>
      </w:r>
      <w:r w:rsidRPr="00A212EB">
        <w:rPr>
          <w:rFonts w:ascii="Times New Roman" w:eastAsia="Times New Roman" w:hAnsi="Times New Roman" w:cs="Times New Roman"/>
          <w:spacing w:val="42"/>
          <w:sz w:val="24"/>
          <w:szCs w:val="24"/>
          <w:lang w:eastAsia="ru-RU"/>
        </w:rPr>
        <w:t xml:space="preserve"> </w:t>
      </w:r>
      <w:r w:rsidRPr="00A212EB">
        <w:rPr>
          <w:rFonts w:ascii="Times New Roman" w:eastAsia="Times New Roman" w:hAnsi="Times New Roman" w:cs="Times New Roman"/>
          <w:sz w:val="24"/>
          <w:szCs w:val="24"/>
          <w:lang w:eastAsia="ru-RU"/>
        </w:rPr>
        <w:t>напряжения.</w:t>
      </w:r>
      <w:r w:rsidRPr="00A212EB">
        <w:rPr>
          <w:rFonts w:ascii="Times New Roman" w:eastAsia="Times New Roman" w:hAnsi="Times New Roman" w:cs="Times New Roman"/>
          <w:spacing w:val="43"/>
          <w:sz w:val="24"/>
          <w:szCs w:val="24"/>
          <w:lang w:eastAsia="ru-RU"/>
        </w:rPr>
        <w:t xml:space="preserve"> </w:t>
      </w:r>
      <w:r w:rsidRPr="00A212EB">
        <w:rPr>
          <w:rFonts w:ascii="Times New Roman" w:eastAsia="Times New Roman" w:hAnsi="Times New Roman" w:cs="Times New Roman"/>
          <w:sz w:val="24"/>
          <w:szCs w:val="24"/>
          <w:lang w:eastAsia="ru-RU"/>
        </w:rPr>
        <w:t>Способы</w:t>
      </w:r>
      <w:r w:rsidRPr="00A212EB">
        <w:rPr>
          <w:rFonts w:ascii="Times New Roman" w:eastAsia="Times New Roman" w:hAnsi="Times New Roman" w:cs="Times New Roman"/>
          <w:spacing w:val="42"/>
          <w:sz w:val="24"/>
          <w:szCs w:val="24"/>
          <w:lang w:eastAsia="ru-RU"/>
        </w:rPr>
        <w:t xml:space="preserve"> </w:t>
      </w:r>
      <w:r w:rsidRPr="00A212EB">
        <w:rPr>
          <w:rFonts w:ascii="Times New Roman" w:eastAsia="Times New Roman" w:hAnsi="Times New Roman" w:cs="Times New Roman"/>
          <w:sz w:val="24"/>
          <w:szCs w:val="24"/>
          <w:lang w:eastAsia="ru-RU"/>
        </w:rPr>
        <w:t>защиты</w:t>
      </w:r>
      <w:r w:rsidRPr="00A212EB">
        <w:rPr>
          <w:rFonts w:ascii="Times New Roman" w:eastAsia="Times New Roman" w:hAnsi="Times New Roman" w:cs="Times New Roman"/>
          <w:spacing w:val="43"/>
          <w:sz w:val="24"/>
          <w:szCs w:val="24"/>
          <w:lang w:eastAsia="ru-RU"/>
        </w:rPr>
        <w:t xml:space="preserve"> </w:t>
      </w:r>
      <w:r w:rsidRPr="00A212EB">
        <w:rPr>
          <w:rFonts w:ascii="Times New Roman" w:eastAsia="Times New Roman" w:hAnsi="Times New Roman" w:cs="Times New Roman"/>
          <w:sz w:val="24"/>
          <w:szCs w:val="24"/>
          <w:lang w:eastAsia="ru-RU"/>
        </w:rPr>
        <w:t>от</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стресса.</w:t>
      </w:r>
    </w:p>
    <w:p w14:paraId="3B27110A" w14:textId="77777777" w:rsidR="00A212EB" w:rsidRPr="00A212EB" w:rsidRDefault="00A212EB" w:rsidP="00A212EB">
      <w:pPr>
        <w:spacing w:after="0" w:line="240" w:lineRule="auto"/>
        <w:rPr>
          <w:rFonts w:ascii="Times New Roman" w:eastAsia="Times New Roman" w:hAnsi="Times New Roman" w:cs="Times New Roman"/>
          <w:szCs w:val="24"/>
          <w:lang w:eastAsia="ru-RU"/>
        </w:rPr>
      </w:pPr>
    </w:p>
    <w:p w14:paraId="64C57C94" w14:textId="77777777" w:rsidR="00A212EB" w:rsidRPr="00A212EB" w:rsidRDefault="00A212EB" w:rsidP="00A212EB">
      <w:pPr>
        <w:spacing w:after="0" w:line="240" w:lineRule="auto"/>
        <w:jc w:val="center"/>
        <w:rPr>
          <w:rFonts w:ascii="Times New Roman" w:eastAsia="Times New Roman" w:hAnsi="Times New Roman" w:cs="Times New Roman"/>
          <w:sz w:val="24"/>
          <w:szCs w:val="24"/>
          <w:lang w:eastAsia="ru-RU"/>
        </w:rPr>
      </w:pPr>
      <w:r w:rsidRPr="00A212EB">
        <w:rPr>
          <w:rFonts w:ascii="Times New Roman" w:eastAsia="Times New Roman" w:hAnsi="Times New Roman" w:cs="Times New Roman"/>
          <w:b/>
          <w:sz w:val="24"/>
          <w:szCs w:val="24"/>
          <w:lang w:eastAsia="ru-RU"/>
        </w:rPr>
        <w:t>Ожидаемые</w:t>
      </w:r>
      <w:r w:rsidRPr="00A212EB">
        <w:rPr>
          <w:rFonts w:ascii="Times New Roman" w:eastAsia="Times New Roman" w:hAnsi="Times New Roman" w:cs="Times New Roman"/>
          <w:b/>
          <w:spacing w:val="-2"/>
          <w:sz w:val="24"/>
          <w:szCs w:val="24"/>
          <w:lang w:eastAsia="ru-RU"/>
        </w:rPr>
        <w:t xml:space="preserve"> </w:t>
      </w:r>
      <w:r w:rsidRPr="00A212EB">
        <w:rPr>
          <w:rFonts w:ascii="Times New Roman" w:eastAsia="Times New Roman" w:hAnsi="Times New Roman" w:cs="Times New Roman"/>
          <w:b/>
          <w:sz w:val="24"/>
          <w:szCs w:val="24"/>
          <w:lang w:eastAsia="ru-RU"/>
        </w:rPr>
        <w:t>результаты</w:t>
      </w:r>
      <w:r w:rsidRPr="00A212EB">
        <w:rPr>
          <w:rFonts w:ascii="Times New Roman" w:eastAsia="Times New Roman" w:hAnsi="Times New Roman" w:cs="Times New Roman"/>
          <w:b/>
          <w:spacing w:val="-2"/>
          <w:sz w:val="24"/>
          <w:szCs w:val="24"/>
          <w:lang w:eastAsia="ru-RU"/>
        </w:rPr>
        <w:t xml:space="preserve"> </w:t>
      </w:r>
      <w:r w:rsidRPr="00A212EB">
        <w:rPr>
          <w:rFonts w:ascii="Times New Roman" w:eastAsia="Times New Roman" w:hAnsi="Times New Roman" w:cs="Times New Roman"/>
          <w:b/>
          <w:sz w:val="24"/>
          <w:szCs w:val="24"/>
          <w:lang w:eastAsia="ru-RU"/>
        </w:rPr>
        <w:t>взаимодействия</w:t>
      </w:r>
      <w:r w:rsidRPr="00A212EB">
        <w:rPr>
          <w:rFonts w:ascii="Times New Roman" w:eastAsia="Times New Roman" w:hAnsi="Times New Roman" w:cs="Times New Roman"/>
          <w:b/>
          <w:spacing w:val="-2"/>
          <w:sz w:val="24"/>
          <w:szCs w:val="24"/>
          <w:lang w:eastAsia="ru-RU"/>
        </w:rPr>
        <w:t xml:space="preserve"> </w:t>
      </w:r>
      <w:r w:rsidRPr="00A212EB">
        <w:rPr>
          <w:rFonts w:ascii="Times New Roman" w:eastAsia="Times New Roman" w:hAnsi="Times New Roman" w:cs="Times New Roman"/>
          <w:b/>
          <w:sz w:val="24"/>
          <w:szCs w:val="24"/>
          <w:lang w:eastAsia="ru-RU"/>
        </w:rPr>
        <w:t>ДОУ</w:t>
      </w:r>
      <w:r w:rsidRPr="00A212EB">
        <w:rPr>
          <w:rFonts w:ascii="Times New Roman" w:eastAsia="Times New Roman" w:hAnsi="Times New Roman" w:cs="Times New Roman"/>
          <w:b/>
          <w:spacing w:val="-3"/>
          <w:sz w:val="24"/>
          <w:szCs w:val="24"/>
          <w:lang w:eastAsia="ru-RU"/>
        </w:rPr>
        <w:t xml:space="preserve"> </w:t>
      </w:r>
      <w:r w:rsidRPr="00A212EB">
        <w:rPr>
          <w:rFonts w:ascii="Times New Roman" w:eastAsia="Times New Roman" w:hAnsi="Times New Roman" w:cs="Times New Roman"/>
          <w:b/>
          <w:sz w:val="24"/>
          <w:szCs w:val="24"/>
          <w:lang w:eastAsia="ru-RU"/>
        </w:rPr>
        <w:t>с</w:t>
      </w:r>
      <w:r w:rsidRPr="00A212EB">
        <w:rPr>
          <w:rFonts w:ascii="Times New Roman" w:eastAsia="Times New Roman" w:hAnsi="Times New Roman" w:cs="Times New Roman"/>
          <w:b/>
          <w:spacing w:val="-3"/>
          <w:sz w:val="24"/>
          <w:szCs w:val="24"/>
          <w:lang w:eastAsia="ru-RU"/>
        </w:rPr>
        <w:t xml:space="preserve"> </w:t>
      </w:r>
      <w:r w:rsidRPr="00A212EB">
        <w:rPr>
          <w:rFonts w:ascii="Times New Roman" w:eastAsia="Times New Roman" w:hAnsi="Times New Roman" w:cs="Times New Roman"/>
          <w:b/>
          <w:sz w:val="24"/>
          <w:szCs w:val="24"/>
          <w:lang w:eastAsia="ru-RU"/>
        </w:rPr>
        <w:t>родителями</w:t>
      </w:r>
    </w:p>
    <w:p w14:paraId="074932B4"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Активизация</w:t>
      </w:r>
      <w:r w:rsidRPr="00A212EB">
        <w:rPr>
          <w:rFonts w:ascii="Times New Roman" w:eastAsia="Times New Roman" w:hAnsi="Times New Roman" w:cs="Times New Roman"/>
          <w:sz w:val="24"/>
          <w:szCs w:val="24"/>
          <w:lang w:eastAsia="ru-RU"/>
        </w:rPr>
        <w:tab/>
        <w:t>и</w:t>
      </w:r>
      <w:r w:rsidRPr="00A212EB">
        <w:rPr>
          <w:rFonts w:ascii="Times New Roman" w:eastAsia="Times New Roman" w:hAnsi="Times New Roman" w:cs="Times New Roman"/>
          <w:sz w:val="24"/>
          <w:szCs w:val="24"/>
          <w:lang w:eastAsia="ru-RU"/>
        </w:rPr>
        <w:tab/>
        <w:t>вовлечение</w:t>
      </w:r>
      <w:r w:rsidRPr="00A212EB">
        <w:rPr>
          <w:rFonts w:ascii="Times New Roman" w:eastAsia="Times New Roman" w:hAnsi="Times New Roman" w:cs="Times New Roman"/>
          <w:sz w:val="24"/>
          <w:szCs w:val="24"/>
          <w:lang w:eastAsia="ru-RU"/>
        </w:rPr>
        <w:tab/>
        <w:t>родительской</w:t>
      </w:r>
      <w:r w:rsidRPr="00A212EB">
        <w:rPr>
          <w:rFonts w:ascii="Times New Roman" w:eastAsia="Times New Roman" w:hAnsi="Times New Roman" w:cs="Times New Roman"/>
          <w:sz w:val="24"/>
          <w:szCs w:val="24"/>
          <w:lang w:eastAsia="ru-RU"/>
        </w:rPr>
        <w:tab/>
        <w:t>аудитории</w:t>
      </w:r>
      <w:r w:rsidRPr="00A212EB">
        <w:rPr>
          <w:rFonts w:ascii="Times New Roman" w:eastAsia="Times New Roman" w:hAnsi="Times New Roman" w:cs="Times New Roman"/>
          <w:sz w:val="24"/>
          <w:szCs w:val="24"/>
          <w:lang w:eastAsia="ru-RU"/>
        </w:rPr>
        <w:tab/>
        <w:t>в</w:t>
      </w:r>
      <w:r w:rsidRPr="00A212EB">
        <w:rPr>
          <w:rFonts w:ascii="Times New Roman" w:eastAsia="Times New Roman" w:hAnsi="Times New Roman" w:cs="Times New Roman"/>
          <w:sz w:val="24"/>
          <w:szCs w:val="24"/>
          <w:lang w:eastAsia="ru-RU"/>
        </w:rPr>
        <w:tab/>
      </w:r>
      <w:r w:rsidRPr="00A212EB">
        <w:rPr>
          <w:rFonts w:ascii="Times New Roman" w:eastAsia="Times New Roman" w:hAnsi="Times New Roman" w:cs="Times New Roman"/>
          <w:spacing w:val="-1"/>
          <w:sz w:val="24"/>
          <w:szCs w:val="24"/>
          <w:lang w:eastAsia="ru-RU"/>
        </w:rPr>
        <w:t>профилактическую</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деятельность;</w:t>
      </w:r>
    </w:p>
    <w:p w14:paraId="1E2ADD50"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повышение</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воспитательного</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потенциала</w:t>
      </w:r>
      <w:r w:rsidRPr="00A212EB">
        <w:rPr>
          <w:rFonts w:ascii="Times New Roman" w:eastAsia="Times New Roman" w:hAnsi="Times New Roman" w:cs="Times New Roman"/>
          <w:spacing w:val="-5"/>
          <w:sz w:val="24"/>
          <w:szCs w:val="24"/>
          <w:lang w:eastAsia="ru-RU"/>
        </w:rPr>
        <w:t xml:space="preserve"> </w:t>
      </w:r>
      <w:r w:rsidRPr="00A212EB">
        <w:rPr>
          <w:rFonts w:ascii="Times New Roman" w:eastAsia="Times New Roman" w:hAnsi="Times New Roman" w:cs="Times New Roman"/>
          <w:sz w:val="24"/>
          <w:szCs w:val="24"/>
          <w:lang w:eastAsia="ru-RU"/>
        </w:rPr>
        <w:t>семьи;</w:t>
      </w:r>
    </w:p>
    <w:p w14:paraId="6D790932"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 создание банка данных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для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генерирования 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отбора творческих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идей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по пропаганде</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здорового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образа</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жизни, здоровых</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гармоничных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отношений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семье.</w:t>
      </w:r>
    </w:p>
    <w:p w14:paraId="5762B9C6"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итоге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перспективе: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результаты</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реализации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программных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мероприятий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выражаются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улучшении показателей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физического и психологического здоровья детей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(показатели заболеваемости и показатели развития), в улучшении социальной обстановки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(снижение уровня конфликтности в</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семейных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отношениях).</w:t>
      </w:r>
    </w:p>
    <w:p w14:paraId="017DCF74"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p>
    <w:p w14:paraId="528C458B"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Пособия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для</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занятий</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с</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ребенком дома</w:t>
      </w:r>
    </w:p>
    <w:p w14:paraId="6A54CC5F"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Педагоги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ДОУ</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поддерживают</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образовательную</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деятельность</w:t>
      </w:r>
      <w:r w:rsidRPr="00A212EB">
        <w:rPr>
          <w:rFonts w:ascii="Times New Roman" w:eastAsia="Times New Roman" w:hAnsi="Times New Roman" w:cs="Times New Roman"/>
          <w:spacing w:val="61"/>
          <w:sz w:val="24"/>
          <w:szCs w:val="24"/>
          <w:lang w:eastAsia="ru-RU"/>
        </w:rPr>
        <w:t xml:space="preserve"> </w:t>
      </w:r>
      <w:r w:rsidRPr="00A212EB">
        <w:rPr>
          <w:rFonts w:ascii="Times New Roman" w:eastAsia="Times New Roman" w:hAnsi="Times New Roman" w:cs="Times New Roman"/>
          <w:sz w:val="24"/>
          <w:szCs w:val="24"/>
          <w:lang w:eastAsia="ru-RU"/>
        </w:rPr>
        <w:t>домашними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занятиями,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рекомендуя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родителям</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соответствующие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пособия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из</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серии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«Школа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семи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гномов».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Пособия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способствую</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развитию</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совместного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общения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взрослого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ребенка,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стимулируют</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понимание</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родителями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своих</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детей.</w:t>
      </w:r>
      <w:r w:rsidRPr="00A212EB">
        <w:rPr>
          <w:rFonts w:ascii="Times New Roman" w:eastAsia="Times New Roman" w:hAnsi="Times New Roman" w:cs="Times New Roman"/>
          <w:spacing w:val="61"/>
          <w:sz w:val="24"/>
          <w:szCs w:val="24"/>
          <w:lang w:eastAsia="ru-RU"/>
        </w:rPr>
        <w:t xml:space="preserve"> </w:t>
      </w:r>
      <w:r w:rsidRPr="00A212EB">
        <w:rPr>
          <w:rFonts w:ascii="Times New Roman" w:eastAsia="Times New Roman" w:hAnsi="Times New Roman" w:cs="Times New Roman"/>
          <w:sz w:val="24"/>
          <w:szCs w:val="24"/>
          <w:lang w:eastAsia="ru-RU"/>
        </w:rPr>
        <w:t>Родительская</w:t>
      </w:r>
      <w:r w:rsidRPr="00A212EB">
        <w:rPr>
          <w:rFonts w:ascii="Times New Roman" w:eastAsia="Times New Roman" w:hAnsi="Times New Roman" w:cs="Times New Roman"/>
          <w:spacing w:val="61"/>
          <w:sz w:val="24"/>
          <w:szCs w:val="24"/>
          <w:lang w:eastAsia="ru-RU"/>
        </w:rPr>
        <w:t xml:space="preserve"> </w:t>
      </w:r>
      <w:r w:rsidRPr="00A212EB">
        <w:rPr>
          <w:rFonts w:ascii="Times New Roman" w:eastAsia="Times New Roman" w:hAnsi="Times New Roman" w:cs="Times New Roman"/>
          <w:sz w:val="24"/>
          <w:szCs w:val="24"/>
          <w:lang w:eastAsia="ru-RU"/>
        </w:rPr>
        <w:t>страничка,</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представленная</w:t>
      </w:r>
      <w:r w:rsidRPr="00A212EB">
        <w:rPr>
          <w:rFonts w:ascii="Times New Roman" w:eastAsia="Times New Roman" w:hAnsi="Times New Roman" w:cs="Times New Roman"/>
          <w:sz w:val="24"/>
          <w:szCs w:val="24"/>
          <w:lang w:eastAsia="ru-RU"/>
        </w:rPr>
        <w:tab/>
        <w:t>в</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каждом</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пособии,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способствуют</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повышению</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педагогической</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образованности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родителей.</w:t>
      </w:r>
    </w:p>
    <w:p w14:paraId="52314CE0" w14:textId="77777777" w:rsidR="00A212EB" w:rsidRPr="00A212EB" w:rsidRDefault="00A212EB" w:rsidP="00A212EB">
      <w:pPr>
        <w:spacing w:after="0" w:line="240" w:lineRule="auto"/>
        <w:ind w:firstLine="709"/>
        <w:jc w:val="both"/>
        <w:rPr>
          <w:rFonts w:ascii="Times New Roman" w:eastAsia="Times New Roman" w:hAnsi="Times New Roman" w:cs="Times New Roman"/>
          <w:sz w:val="24"/>
          <w:szCs w:val="24"/>
          <w:lang w:eastAsia="ru-RU"/>
        </w:rPr>
      </w:pPr>
      <w:r w:rsidRPr="00A212EB">
        <w:rPr>
          <w:rFonts w:ascii="Times New Roman" w:eastAsia="Times New Roman" w:hAnsi="Times New Roman" w:cs="Times New Roman"/>
          <w:sz w:val="24"/>
          <w:szCs w:val="24"/>
          <w:lang w:eastAsia="ru-RU"/>
        </w:rPr>
        <w:t>Пособия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способствуют</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развитию</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совместного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общения</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взрослого</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и</w:t>
      </w:r>
      <w:r w:rsidRPr="00A212EB">
        <w:rPr>
          <w:rFonts w:ascii="Times New Roman" w:eastAsia="Times New Roman" w:hAnsi="Times New Roman" w:cs="Times New Roman"/>
          <w:spacing w:val="1"/>
          <w:sz w:val="24"/>
          <w:szCs w:val="24"/>
          <w:lang w:eastAsia="ru-RU"/>
        </w:rPr>
        <w:t xml:space="preserve"> </w:t>
      </w:r>
      <w:r w:rsidRPr="00A212EB">
        <w:rPr>
          <w:rFonts w:ascii="Times New Roman" w:eastAsia="Times New Roman" w:hAnsi="Times New Roman" w:cs="Times New Roman"/>
          <w:sz w:val="24"/>
          <w:szCs w:val="24"/>
          <w:lang w:eastAsia="ru-RU"/>
        </w:rPr>
        <w:t>ребенка,</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стимулируют понимание родителями своих детей. Родительская страничка, представленная</w:t>
      </w:r>
      <w:r w:rsidRPr="00A212EB">
        <w:rPr>
          <w:rFonts w:ascii="Times New Roman" w:eastAsia="Times New Roman" w:hAnsi="Times New Roman" w:cs="Times New Roman"/>
          <w:spacing w:val="-57"/>
          <w:sz w:val="24"/>
          <w:szCs w:val="24"/>
          <w:lang w:eastAsia="ru-RU"/>
        </w:rPr>
        <w:t xml:space="preserve"> </w:t>
      </w:r>
      <w:r w:rsidRPr="00A212EB">
        <w:rPr>
          <w:rFonts w:ascii="Times New Roman" w:eastAsia="Times New Roman" w:hAnsi="Times New Roman" w:cs="Times New Roman"/>
          <w:sz w:val="24"/>
          <w:szCs w:val="24"/>
          <w:lang w:eastAsia="ru-RU"/>
        </w:rPr>
        <w:t>в</w:t>
      </w:r>
      <w:r w:rsidRPr="00A212EB">
        <w:rPr>
          <w:rFonts w:ascii="Times New Roman" w:eastAsia="Times New Roman" w:hAnsi="Times New Roman" w:cs="Times New Roman"/>
          <w:spacing w:val="-3"/>
          <w:sz w:val="24"/>
          <w:szCs w:val="24"/>
          <w:lang w:eastAsia="ru-RU"/>
        </w:rPr>
        <w:t xml:space="preserve"> </w:t>
      </w:r>
      <w:r w:rsidRPr="00A212EB">
        <w:rPr>
          <w:rFonts w:ascii="Times New Roman" w:eastAsia="Times New Roman" w:hAnsi="Times New Roman" w:cs="Times New Roman"/>
          <w:sz w:val="24"/>
          <w:szCs w:val="24"/>
          <w:lang w:eastAsia="ru-RU"/>
        </w:rPr>
        <w:t>каждом</w:t>
      </w:r>
      <w:r w:rsidRPr="00A212EB">
        <w:rPr>
          <w:rFonts w:ascii="Times New Roman" w:eastAsia="Times New Roman" w:hAnsi="Times New Roman" w:cs="Times New Roman"/>
          <w:spacing w:val="-4"/>
          <w:sz w:val="24"/>
          <w:szCs w:val="24"/>
          <w:lang w:eastAsia="ru-RU"/>
        </w:rPr>
        <w:t xml:space="preserve"> </w:t>
      </w:r>
      <w:r w:rsidRPr="00A212EB">
        <w:rPr>
          <w:rFonts w:ascii="Times New Roman" w:eastAsia="Times New Roman" w:hAnsi="Times New Roman" w:cs="Times New Roman"/>
          <w:sz w:val="24"/>
          <w:szCs w:val="24"/>
          <w:lang w:eastAsia="ru-RU"/>
        </w:rPr>
        <w:t>пособии,</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способствует</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повышению</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педагогической</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образованности</w:t>
      </w:r>
      <w:r w:rsidRPr="00A212EB">
        <w:rPr>
          <w:rFonts w:ascii="Times New Roman" w:eastAsia="Times New Roman" w:hAnsi="Times New Roman" w:cs="Times New Roman"/>
          <w:spacing w:val="-2"/>
          <w:sz w:val="24"/>
          <w:szCs w:val="24"/>
          <w:lang w:eastAsia="ru-RU"/>
        </w:rPr>
        <w:t xml:space="preserve"> </w:t>
      </w:r>
      <w:r w:rsidRPr="00A212EB">
        <w:rPr>
          <w:rFonts w:ascii="Times New Roman" w:eastAsia="Times New Roman" w:hAnsi="Times New Roman" w:cs="Times New Roman"/>
          <w:sz w:val="24"/>
          <w:szCs w:val="24"/>
          <w:lang w:eastAsia="ru-RU"/>
        </w:rPr>
        <w:t xml:space="preserve">родителей. </w:t>
      </w:r>
    </w:p>
    <w:p w14:paraId="10F859B2" w14:textId="77777777" w:rsidR="00E86C4E" w:rsidRPr="00662C7D" w:rsidRDefault="00E86C4E" w:rsidP="00662C7D">
      <w:pPr>
        <w:spacing w:after="0" w:line="240" w:lineRule="auto"/>
        <w:rPr>
          <w:rFonts w:ascii="Times New Roman" w:hAnsi="Times New Roman" w:cs="Times New Roman"/>
          <w:sz w:val="24"/>
          <w:szCs w:val="24"/>
        </w:rPr>
      </w:pPr>
    </w:p>
    <w:p w14:paraId="4529582F" w14:textId="16BD837D" w:rsidR="000B47C3" w:rsidRPr="003A58C4" w:rsidRDefault="000B47C3" w:rsidP="003A58C4">
      <w:pPr>
        <w:spacing w:after="0" w:line="240" w:lineRule="auto"/>
        <w:rPr>
          <w:rFonts w:ascii="Times New Roman" w:hAnsi="Times New Roman" w:cs="Times New Roman"/>
          <w:b/>
          <w:sz w:val="24"/>
          <w:szCs w:val="24"/>
        </w:rPr>
      </w:pPr>
    </w:p>
    <w:p w14:paraId="6594E943" w14:textId="47458681" w:rsidR="00E86C4E" w:rsidRPr="00D55113" w:rsidRDefault="004F4A8E" w:rsidP="00A04EF7">
      <w:pPr>
        <w:pStyle w:val="a4"/>
        <w:spacing w:after="0" w:line="240" w:lineRule="auto"/>
        <w:ind w:left="1080"/>
        <w:jc w:val="center"/>
        <w:rPr>
          <w:rFonts w:ascii="Times New Roman" w:hAnsi="Times New Roman" w:cs="Times New Roman"/>
          <w:b/>
          <w:sz w:val="24"/>
          <w:szCs w:val="24"/>
        </w:rPr>
      </w:pPr>
      <w:r>
        <w:rPr>
          <w:rFonts w:ascii="Times New Roman" w:hAnsi="Times New Roman" w:cs="Times New Roman"/>
          <w:b/>
          <w:sz w:val="24"/>
          <w:szCs w:val="24"/>
        </w:rPr>
        <w:t xml:space="preserve">2.6. </w:t>
      </w:r>
      <w:r w:rsidR="00E86C4E" w:rsidRPr="00D55113">
        <w:rPr>
          <w:rFonts w:ascii="Times New Roman" w:hAnsi="Times New Roman" w:cs="Times New Roman"/>
          <w:b/>
          <w:sz w:val="24"/>
          <w:szCs w:val="24"/>
        </w:rPr>
        <w:t>Рабочая программа воспитания</w:t>
      </w:r>
    </w:p>
    <w:p w14:paraId="1CC5ADE5" w14:textId="77777777" w:rsidR="00E86C4E" w:rsidRPr="008944E4" w:rsidRDefault="00E86C4E" w:rsidP="008944E4">
      <w:pPr>
        <w:spacing w:after="0" w:line="240" w:lineRule="auto"/>
        <w:jc w:val="center"/>
        <w:rPr>
          <w:rFonts w:ascii="Times New Roman" w:hAnsi="Times New Roman" w:cs="Times New Roman"/>
          <w:b/>
          <w:sz w:val="24"/>
          <w:szCs w:val="24"/>
        </w:rPr>
      </w:pPr>
    </w:p>
    <w:p w14:paraId="66ACFC03" w14:textId="7C6ED3A6" w:rsidR="008944E4" w:rsidRPr="00A04EF7" w:rsidRDefault="004F4A8E" w:rsidP="00A04EF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2.6.1 </w:t>
      </w:r>
      <w:r w:rsidR="008944E4" w:rsidRPr="00A04EF7">
        <w:rPr>
          <w:rFonts w:ascii="Times New Roman" w:hAnsi="Times New Roman" w:cs="Times New Roman"/>
          <w:b/>
          <w:sz w:val="24"/>
          <w:szCs w:val="24"/>
        </w:rPr>
        <w:t>Целевой раздел Программы воспитания</w:t>
      </w:r>
    </w:p>
    <w:p w14:paraId="154CE66B" w14:textId="77777777" w:rsidR="008944E4" w:rsidRDefault="008944E4" w:rsidP="008944E4">
      <w:pPr>
        <w:spacing w:after="0" w:line="240" w:lineRule="auto"/>
        <w:jc w:val="center"/>
        <w:rPr>
          <w:rFonts w:ascii="Times New Roman" w:hAnsi="Times New Roman" w:cs="Times New Roman"/>
          <w:b/>
          <w:sz w:val="24"/>
          <w:szCs w:val="24"/>
        </w:rPr>
      </w:pPr>
    </w:p>
    <w:p w14:paraId="42305CDB" w14:textId="77777777" w:rsidR="0040094D" w:rsidRPr="008944E4" w:rsidRDefault="0040094D" w:rsidP="008944E4">
      <w:pPr>
        <w:spacing w:after="0" w:line="240" w:lineRule="auto"/>
        <w:jc w:val="center"/>
        <w:rPr>
          <w:rFonts w:ascii="Times New Roman" w:hAnsi="Times New Roman" w:cs="Times New Roman"/>
          <w:sz w:val="24"/>
          <w:szCs w:val="24"/>
        </w:rPr>
      </w:pPr>
      <w:r w:rsidRPr="008944E4">
        <w:rPr>
          <w:rFonts w:ascii="Times New Roman" w:hAnsi="Times New Roman" w:cs="Times New Roman"/>
          <w:sz w:val="24"/>
          <w:szCs w:val="24"/>
        </w:rPr>
        <w:t>Пояснительная записка</w:t>
      </w:r>
    </w:p>
    <w:p w14:paraId="54670A0F" w14:textId="77777777" w:rsidR="0040094D" w:rsidRPr="00662C7D" w:rsidRDefault="0040094D" w:rsidP="00662C7D">
      <w:pPr>
        <w:spacing w:after="0" w:line="240" w:lineRule="auto"/>
        <w:rPr>
          <w:rFonts w:ascii="Times New Roman" w:hAnsi="Times New Roman" w:cs="Times New Roman"/>
          <w:sz w:val="24"/>
          <w:szCs w:val="24"/>
        </w:rPr>
      </w:pPr>
    </w:p>
    <w:p w14:paraId="0FF9CCC0" w14:textId="4CCDF4A7" w:rsidR="0040094D" w:rsidRPr="00662C7D" w:rsidRDefault="00E86C4E" w:rsidP="00662C7D">
      <w:pPr>
        <w:spacing w:after="0" w:line="240" w:lineRule="auto"/>
        <w:rPr>
          <w:rFonts w:ascii="Times New Roman" w:hAnsi="Times New Roman" w:cs="Times New Roman"/>
          <w:sz w:val="24"/>
          <w:szCs w:val="24"/>
        </w:rPr>
      </w:pPr>
      <w:r w:rsidRPr="00662C7D">
        <w:rPr>
          <w:rFonts w:ascii="Times New Roman" w:hAnsi="Times New Roman" w:cs="Times New Roman"/>
          <w:sz w:val="24"/>
          <w:szCs w:val="24"/>
        </w:rPr>
        <w:t>Рабочая п</w:t>
      </w:r>
      <w:r w:rsidR="0040094D" w:rsidRPr="00662C7D">
        <w:rPr>
          <w:rFonts w:ascii="Times New Roman" w:hAnsi="Times New Roman" w:cs="Times New Roman"/>
          <w:sz w:val="24"/>
          <w:szCs w:val="24"/>
        </w:rPr>
        <w:t xml:space="preserve">рограмма </w:t>
      </w:r>
      <w:r w:rsidR="00320B68" w:rsidRPr="00662C7D">
        <w:rPr>
          <w:rFonts w:ascii="Times New Roman" w:hAnsi="Times New Roman" w:cs="Times New Roman"/>
          <w:sz w:val="24"/>
          <w:szCs w:val="24"/>
        </w:rPr>
        <w:t>воспитания (</w:t>
      </w:r>
      <w:r w:rsidRPr="00662C7D">
        <w:rPr>
          <w:rFonts w:ascii="Times New Roman" w:hAnsi="Times New Roman" w:cs="Times New Roman"/>
          <w:sz w:val="24"/>
          <w:szCs w:val="24"/>
        </w:rPr>
        <w:t xml:space="preserve">далее Программа воспитания) </w:t>
      </w:r>
      <w:r w:rsidR="0040094D" w:rsidRPr="00662C7D">
        <w:rPr>
          <w:rFonts w:ascii="Times New Roman" w:hAnsi="Times New Roman" w:cs="Times New Roman"/>
          <w:sz w:val="24"/>
          <w:szCs w:val="24"/>
        </w:rPr>
        <w:t xml:space="preserve">детей </w:t>
      </w:r>
      <w:r w:rsidRPr="00662C7D">
        <w:rPr>
          <w:rFonts w:ascii="Times New Roman" w:hAnsi="Times New Roman" w:cs="Times New Roman"/>
          <w:sz w:val="24"/>
          <w:szCs w:val="24"/>
        </w:rPr>
        <w:t>раннего и дошкольного</w:t>
      </w:r>
      <w:r w:rsidR="0040094D" w:rsidRPr="00662C7D">
        <w:rPr>
          <w:rFonts w:ascii="Times New Roman" w:hAnsi="Times New Roman" w:cs="Times New Roman"/>
          <w:sz w:val="24"/>
          <w:szCs w:val="24"/>
        </w:rPr>
        <w:t xml:space="preserve"> возраста </w:t>
      </w:r>
      <w:r w:rsidRPr="00662C7D">
        <w:rPr>
          <w:rFonts w:ascii="Times New Roman" w:hAnsi="Times New Roman" w:cs="Times New Roman"/>
          <w:sz w:val="24"/>
          <w:szCs w:val="24"/>
        </w:rPr>
        <w:t>2-7</w:t>
      </w:r>
      <w:r w:rsidR="0040094D" w:rsidRPr="00662C7D">
        <w:rPr>
          <w:rFonts w:ascii="Times New Roman" w:hAnsi="Times New Roman" w:cs="Times New Roman"/>
          <w:sz w:val="24"/>
          <w:szCs w:val="24"/>
        </w:rPr>
        <w:t xml:space="preserve"> лет </w:t>
      </w:r>
      <w:r w:rsidRPr="00662C7D">
        <w:rPr>
          <w:rFonts w:ascii="Times New Roman" w:hAnsi="Times New Roman" w:cs="Times New Roman"/>
          <w:sz w:val="24"/>
          <w:szCs w:val="24"/>
        </w:rPr>
        <w:t xml:space="preserve">составлена на основе Федеральной рабочей программы воспитания (ФОП ДО, пункт 29), основана </w:t>
      </w:r>
      <w:r w:rsidR="0040094D" w:rsidRPr="00662C7D">
        <w:rPr>
          <w:rFonts w:ascii="Times New Roman" w:hAnsi="Times New Roman" w:cs="Times New Roman"/>
          <w:sz w:val="24"/>
          <w:szCs w:val="24"/>
        </w:rPr>
        <w:t>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7D30996B" w14:textId="77777777" w:rsidR="008944E4" w:rsidRDefault="008944E4" w:rsidP="00662C7D">
      <w:pPr>
        <w:spacing w:after="0" w:line="240" w:lineRule="auto"/>
        <w:rPr>
          <w:rFonts w:ascii="Times New Roman" w:hAnsi="Times New Roman" w:cs="Times New Roman"/>
          <w:sz w:val="24"/>
          <w:szCs w:val="24"/>
        </w:rPr>
      </w:pPr>
    </w:p>
    <w:p w14:paraId="4C7A9C80" w14:textId="77777777" w:rsidR="0040094D" w:rsidRPr="00662C7D" w:rsidRDefault="0040094D" w:rsidP="00662C7D">
      <w:pPr>
        <w:spacing w:after="0" w:line="240" w:lineRule="auto"/>
        <w:rPr>
          <w:rFonts w:ascii="Times New Roman" w:hAnsi="Times New Roman" w:cs="Times New Roman"/>
          <w:sz w:val="24"/>
          <w:szCs w:val="24"/>
        </w:rPr>
      </w:pPr>
      <w:r w:rsidRPr="00662C7D">
        <w:rPr>
          <w:rFonts w:ascii="Times New Roman" w:hAnsi="Times New Roman" w:cs="Times New Roman"/>
          <w:sz w:val="24"/>
          <w:szCs w:val="24"/>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w:t>
      </w:r>
      <w:r w:rsidRPr="00662C7D">
        <w:rPr>
          <w:rFonts w:ascii="Times New Roman" w:hAnsi="Times New Roman" w:cs="Times New Roman"/>
          <w:sz w:val="24"/>
          <w:szCs w:val="24"/>
        </w:rPr>
        <w:lastRenderedPageBreak/>
        <w:t>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16D2B371" w14:textId="77777777" w:rsidR="008944E4" w:rsidRDefault="008944E4" w:rsidP="00662C7D">
      <w:pPr>
        <w:spacing w:after="0" w:line="240" w:lineRule="auto"/>
        <w:rPr>
          <w:rFonts w:ascii="Times New Roman" w:hAnsi="Times New Roman" w:cs="Times New Roman"/>
          <w:sz w:val="24"/>
          <w:szCs w:val="24"/>
        </w:rPr>
      </w:pPr>
    </w:p>
    <w:p w14:paraId="2C3AC0D5" w14:textId="2D054E6B" w:rsidR="0040094D" w:rsidRPr="00662C7D" w:rsidRDefault="0040094D" w:rsidP="00662C7D">
      <w:pPr>
        <w:spacing w:after="0" w:line="240" w:lineRule="auto"/>
        <w:rPr>
          <w:rFonts w:ascii="Times New Roman" w:hAnsi="Times New Roman" w:cs="Times New Roman"/>
          <w:sz w:val="24"/>
          <w:szCs w:val="24"/>
        </w:rPr>
      </w:pPr>
      <w:r w:rsidRPr="00662C7D">
        <w:rPr>
          <w:rFonts w:ascii="Times New Roman" w:hAnsi="Times New Roman" w:cs="Times New Roman"/>
          <w:sz w:val="24"/>
          <w:szCs w:val="24"/>
        </w:rPr>
        <w:t xml:space="preserve">Основу воспитания на всех уровнях, начиная с дошкольного, составляют традиционные ценности российского общества. Традиционные ценности </w:t>
      </w:r>
      <w:r w:rsidR="00320B68">
        <w:rPr>
          <w:rFonts w:ascii="Times New Roman" w:hAnsi="Times New Roman" w:cs="Times New Roman"/>
          <w:sz w:val="24"/>
          <w:szCs w:val="24"/>
        </w:rPr>
        <w:t>— это</w:t>
      </w:r>
      <w:r w:rsidRPr="00662C7D">
        <w:rPr>
          <w:rFonts w:ascii="Times New Roman" w:hAnsi="Times New Roman" w:cs="Times New Roman"/>
          <w:sz w:val="24"/>
          <w:szCs w:val="24"/>
        </w:rPr>
        <w:t xml:space="preserve">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14:paraId="6504697E" w14:textId="77777777" w:rsidR="008944E4" w:rsidRDefault="008944E4" w:rsidP="00662C7D">
      <w:pPr>
        <w:spacing w:after="0" w:line="240" w:lineRule="auto"/>
        <w:rPr>
          <w:rFonts w:ascii="Times New Roman" w:hAnsi="Times New Roman" w:cs="Times New Roman"/>
          <w:sz w:val="24"/>
          <w:szCs w:val="24"/>
        </w:rPr>
      </w:pPr>
    </w:p>
    <w:p w14:paraId="754FF6DD" w14:textId="2121E159" w:rsidR="0040094D" w:rsidRPr="00662C7D" w:rsidRDefault="0040094D" w:rsidP="00662C7D">
      <w:pPr>
        <w:spacing w:after="0" w:line="240" w:lineRule="auto"/>
        <w:rPr>
          <w:rFonts w:ascii="Times New Roman" w:hAnsi="Times New Roman" w:cs="Times New Roman"/>
          <w:sz w:val="24"/>
          <w:szCs w:val="24"/>
        </w:rPr>
      </w:pPr>
      <w:r w:rsidRPr="00662C7D">
        <w:rPr>
          <w:rFonts w:ascii="Times New Roman" w:hAnsi="Times New Roman" w:cs="Times New Roman"/>
          <w:sz w:val="24"/>
          <w:szCs w:val="24"/>
        </w:rPr>
        <w:t xml:space="preserve">Программа воспитания предусматривает приобщение детей к традиционным ценностям российского общества </w:t>
      </w:r>
      <w:r w:rsidR="00320B68">
        <w:rPr>
          <w:rFonts w:ascii="Times New Roman" w:hAnsi="Times New Roman" w:cs="Times New Roman"/>
          <w:sz w:val="24"/>
          <w:szCs w:val="24"/>
        </w:rPr>
        <w:t>-</w:t>
      </w:r>
      <w:r w:rsidRPr="00662C7D">
        <w:rPr>
          <w:rFonts w:ascii="Times New Roman" w:hAnsi="Times New Roman" w:cs="Times New Roman"/>
          <w:sz w:val="24"/>
          <w:szCs w:val="24"/>
        </w:rPr>
        <w:t xml:space="preserve">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17BE724D" w14:textId="77777777" w:rsidR="0040094D" w:rsidRPr="00662C7D" w:rsidRDefault="0040094D" w:rsidP="008944E4">
      <w:pPr>
        <w:spacing w:after="0" w:line="240" w:lineRule="auto"/>
        <w:rPr>
          <w:rFonts w:ascii="Times New Roman" w:hAnsi="Times New Roman" w:cs="Times New Roman"/>
          <w:sz w:val="24"/>
          <w:szCs w:val="24"/>
        </w:rPr>
      </w:pPr>
      <w:r w:rsidRPr="00662C7D">
        <w:rPr>
          <w:rFonts w:ascii="Times New Roman" w:hAnsi="Times New Roman" w:cs="Times New Roman"/>
          <w:sz w:val="24"/>
          <w:szCs w:val="24"/>
        </w:rPr>
        <w:t xml:space="preserve">  </w:t>
      </w:r>
    </w:p>
    <w:p w14:paraId="0033AAC0" w14:textId="77777777" w:rsidR="0040094D" w:rsidRPr="00662C7D" w:rsidRDefault="0040094D" w:rsidP="008944E4">
      <w:pPr>
        <w:spacing w:after="0" w:line="240" w:lineRule="auto"/>
        <w:jc w:val="center"/>
        <w:rPr>
          <w:rFonts w:ascii="Times New Roman" w:hAnsi="Times New Roman" w:cs="Times New Roman"/>
          <w:sz w:val="24"/>
          <w:szCs w:val="24"/>
        </w:rPr>
      </w:pPr>
      <w:r w:rsidRPr="00662C7D">
        <w:rPr>
          <w:rFonts w:ascii="Times New Roman" w:hAnsi="Times New Roman" w:cs="Times New Roman"/>
          <w:sz w:val="24"/>
          <w:szCs w:val="24"/>
        </w:rPr>
        <w:t>Система ценностей российского народа в содержании воспитательной</w:t>
      </w:r>
    </w:p>
    <w:p w14:paraId="592A32C2" w14:textId="77777777" w:rsidR="0040094D" w:rsidRPr="00662C7D" w:rsidRDefault="0040094D" w:rsidP="008944E4">
      <w:pPr>
        <w:spacing w:after="0" w:line="240" w:lineRule="auto"/>
        <w:jc w:val="center"/>
        <w:rPr>
          <w:rFonts w:ascii="Times New Roman" w:hAnsi="Times New Roman" w:cs="Times New Roman"/>
          <w:sz w:val="24"/>
          <w:szCs w:val="24"/>
        </w:rPr>
      </w:pPr>
      <w:r w:rsidRPr="00662C7D">
        <w:rPr>
          <w:rFonts w:ascii="Times New Roman" w:hAnsi="Times New Roman" w:cs="Times New Roman"/>
          <w:sz w:val="24"/>
          <w:szCs w:val="24"/>
        </w:rPr>
        <w:t>работы с детьми</w:t>
      </w:r>
    </w:p>
    <w:p w14:paraId="42EA205C" w14:textId="77777777" w:rsidR="0040094D" w:rsidRPr="00662C7D" w:rsidRDefault="0040094D" w:rsidP="00662C7D">
      <w:pPr>
        <w:spacing w:after="0" w:line="240" w:lineRule="auto"/>
        <w:rPr>
          <w:rFonts w:ascii="Times New Roman" w:hAnsi="Times New Roman" w:cs="Times New Roman"/>
          <w:sz w:val="24"/>
          <w:szCs w:val="24"/>
        </w:rPr>
      </w:pPr>
    </w:p>
    <w:p w14:paraId="2AE83028" w14:textId="77777777" w:rsidR="0040094D" w:rsidRPr="00662C7D" w:rsidRDefault="0040094D" w:rsidP="00662C7D">
      <w:pPr>
        <w:spacing w:after="0" w:line="240" w:lineRule="auto"/>
        <w:rPr>
          <w:rFonts w:ascii="Times New Roman" w:hAnsi="Times New Roman" w:cs="Times New Roman"/>
          <w:sz w:val="24"/>
          <w:szCs w:val="24"/>
        </w:rPr>
      </w:pPr>
      <w:r w:rsidRPr="00662C7D">
        <w:rPr>
          <w:rFonts w:ascii="Times New Roman" w:hAnsi="Times New Roman" w:cs="Times New Roman"/>
          <w:sz w:val="24"/>
          <w:szCs w:val="24"/>
        </w:rPr>
        <w:t>Ценности Родина и природа лежат в основе патриотического направления воспитания.</w:t>
      </w:r>
    </w:p>
    <w:p w14:paraId="288C33FE" w14:textId="77777777" w:rsidR="0040094D" w:rsidRPr="00662C7D" w:rsidRDefault="0040094D" w:rsidP="00662C7D">
      <w:pPr>
        <w:spacing w:after="0" w:line="240" w:lineRule="auto"/>
        <w:rPr>
          <w:rFonts w:ascii="Times New Roman" w:hAnsi="Times New Roman" w:cs="Times New Roman"/>
          <w:sz w:val="24"/>
          <w:szCs w:val="24"/>
        </w:rPr>
      </w:pPr>
      <w:r w:rsidRPr="00662C7D">
        <w:rPr>
          <w:rFonts w:ascii="Times New Roman" w:hAnsi="Times New Roman" w:cs="Times New Roman"/>
          <w:sz w:val="24"/>
          <w:szCs w:val="24"/>
        </w:rPr>
        <w:t>Ценности милосердие, жизнь, добро лежат в основе духовно-нравственного направления воспитания.</w:t>
      </w:r>
    </w:p>
    <w:p w14:paraId="25B3595D" w14:textId="77777777" w:rsidR="0040094D" w:rsidRPr="00662C7D" w:rsidRDefault="0040094D" w:rsidP="00662C7D">
      <w:pPr>
        <w:spacing w:after="0" w:line="240" w:lineRule="auto"/>
        <w:rPr>
          <w:rFonts w:ascii="Times New Roman" w:hAnsi="Times New Roman" w:cs="Times New Roman"/>
          <w:sz w:val="24"/>
          <w:szCs w:val="24"/>
        </w:rPr>
      </w:pPr>
      <w:r w:rsidRPr="00662C7D">
        <w:rPr>
          <w:rFonts w:ascii="Times New Roman" w:hAnsi="Times New Roman" w:cs="Times New Roman"/>
          <w:sz w:val="24"/>
          <w:szCs w:val="24"/>
        </w:rPr>
        <w:t>Ценности человек, семья, дружба, сотрудничество лежат в основе социального направления воспитания.</w:t>
      </w:r>
    </w:p>
    <w:p w14:paraId="6C780033" w14:textId="77777777" w:rsidR="0040094D" w:rsidRPr="00662C7D" w:rsidRDefault="0040094D" w:rsidP="00662C7D">
      <w:pPr>
        <w:spacing w:after="0" w:line="240" w:lineRule="auto"/>
        <w:rPr>
          <w:rFonts w:ascii="Times New Roman" w:hAnsi="Times New Roman" w:cs="Times New Roman"/>
          <w:sz w:val="24"/>
          <w:szCs w:val="24"/>
        </w:rPr>
      </w:pPr>
      <w:r w:rsidRPr="00662C7D">
        <w:rPr>
          <w:rFonts w:ascii="Times New Roman" w:hAnsi="Times New Roman" w:cs="Times New Roman"/>
          <w:sz w:val="24"/>
          <w:szCs w:val="24"/>
        </w:rPr>
        <w:t>Ценность познание лежит в основе познавательного направления воспитания.</w:t>
      </w:r>
    </w:p>
    <w:p w14:paraId="52ACA64D" w14:textId="77777777" w:rsidR="0040094D" w:rsidRPr="00662C7D" w:rsidRDefault="0040094D" w:rsidP="00662C7D">
      <w:pPr>
        <w:spacing w:after="0" w:line="240" w:lineRule="auto"/>
        <w:rPr>
          <w:rFonts w:ascii="Times New Roman" w:hAnsi="Times New Roman" w:cs="Times New Roman"/>
          <w:sz w:val="24"/>
          <w:szCs w:val="24"/>
        </w:rPr>
      </w:pPr>
      <w:r w:rsidRPr="00662C7D">
        <w:rPr>
          <w:rFonts w:ascii="Times New Roman" w:hAnsi="Times New Roman" w:cs="Times New Roman"/>
          <w:sz w:val="24"/>
          <w:szCs w:val="24"/>
        </w:rPr>
        <w:t>Ценности жизнь и здоровье лежат в основе физического и оздоровительного направления воспитания.</w:t>
      </w:r>
    </w:p>
    <w:p w14:paraId="4474C8E4" w14:textId="77777777" w:rsidR="0040094D" w:rsidRPr="00662C7D" w:rsidRDefault="0040094D" w:rsidP="00662C7D">
      <w:pPr>
        <w:spacing w:after="0" w:line="240" w:lineRule="auto"/>
        <w:rPr>
          <w:rFonts w:ascii="Times New Roman" w:hAnsi="Times New Roman" w:cs="Times New Roman"/>
          <w:sz w:val="24"/>
          <w:szCs w:val="24"/>
        </w:rPr>
      </w:pPr>
      <w:r w:rsidRPr="00662C7D">
        <w:rPr>
          <w:rFonts w:ascii="Times New Roman" w:hAnsi="Times New Roman" w:cs="Times New Roman"/>
          <w:sz w:val="24"/>
          <w:szCs w:val="24"/>
        </w:rPr>
        <w:t>Ценность труд лежит в основе трудового направления воспитания.</w:t>
      </w:r>
    </w:p>
    <w:p w14:paraId="4F4BA267" w14:textId="77777777" w:rsidR="0040094D" w:rsidRPr="00662C7D" w:rsidRDefault="0040094D" w:rsidP="00662C7D">
      <w:pPr>
        <w:spacing w:after="0" w:line="240" w:lineRule="auto"/>
        <w:rPr>
          <w:rFonts w:ascii="Times New Roman" w:hAnsi="Times New Roman" w:cs="Times New Roman"/>
          <w:sz w:val="24"/>
          <w:szCs w:val="24"/>
        </w:rPr>
      </w:pPr>
      <w:r w:rsidRPr="00662C7D">
        <w:rPr>
          <w:rFonts w:ascii="Times New Roman" w:hAnsi="Times New Roman" w:cs="Times New Roman"/>
          <w:sz w:val="24"/>
          <w:szCs w:val="24"/>
        </w:rPr>
        <w:t>Ценности культура и красота лежат в основе эстетического направлен</w:t>
      </w:r>
      <w:r w:rsidR="00E86C4E" w:rsidRPr="00662C7D">
        <w:rPr>
          <w:rFonts w:ascii="Times New Roman" w:hAnsi="Times New Roman" w:cs="Times New Roman"/>
          <w:sz w:val="24"/>
          <w:szCs w:val="24"/>
        </w:rPr>
        <w:t>ия воспитания.</w:t>
      </w:r>
    </w:p>
    <w:p w14:paraId="23A21F83" w14:textId="77777777" w:rsidR="0040094D" w:rsidRPr="00662C7D" w:rsidRDefault="0040094D" w:rsidP="00662C7D">
      <w:pPr>
        <w:spacing w:after="0" w:line="240" w:lineRule="auto"/>
        <w:rPr>
          <w:rFonts w:ascii="Times New Roman" w:hAnsi="Times New Roman" w:cs="Times New Roman"/>
          <w:sz w:val="24"/>
          <w:szCs w:val="24"/>
        </w:rPr>
      </w:pPr>
      <w:r w:rsidRPr="00662C7D">
        <w:rPr>
          <w:rFonts w:ascii="Times New Roman" w:hAnsi="Times New Roman" w:cs="Times New Roman"/>
          <w:sz w:val="24"/>
          <w:szCs w:val="24"/>
        </w:rPr>
        <w:t>Целевой раздел</w:t>
      </w:r>
    </w:p>
    <w:p w14:paraId="1D9FB31E" w14:textId="77777777" w:rsidR="0040094D" w:rsidRPr="00662C7D" w:rsidRDefault="0040094D" w:rsidP="00662C7D">
      <w:pPr>
        <w:spacing w:after="0" w:line="240" w:lineRule="auto"/>
        <w:rPr>
          <w:rFonts w:ascii="Times New Roman" w:hAnsi="Times New Roman" w:cs="Times New Roman"/>
          <w:sz w:val="24"/>
          <w:szCs w:val="24"/>
        </w:rPr>
      </w:pPr>
    </w:p>
    <w:p w14:paraId="12A7472A" w14:textId="77777777" w:rsidR="0040094D" w:rsidRPr="00662C7D" w:rsidRDefault="0040094D" w:rsidP="008944E4">
      <w:pPr>
        <w:spacing w:after="0" w:line="240" w:lineRule="auto"/>
        <w:jc w:val="center"/>
        <w:rPr>
          <w:rFonts w:ascii="Times New Roman" w:hAnsi="Times New Roman" w:cs="Times New Roman"/>
          <w:sz w:val="24"/>
          <w:szCs w:val="24"/>
        </w:rPr>
      </w:pPr>
      <w:r w:rsidRPr="00662C7D">
        <w:rPr>
          <w:rFonts w:ascii="Times New Roman" w:hAnsi="Times New Roman" w:cs="Times New Roman"/>
          <w:sz w:val="24"/>
          <w:szCs w:val="24"/>
        </w:rPr>
        <w:t>Цели и задачи воспитания</w:t>
      </w:r>
    </w:p>
    <w:p w14:paraId="3661D1C0" w14:textId="77777777" w:rsidR="0040094D" w:rsidRPr="00662C7D" w:rsidRDefault="0040094D" w:rsidP="00662C7D">
      <w:pPr>
        <w:spacing w:after="0" w:line="240" w:lineRule="auto"/>
        <w:rPr>
          <w:rFonts w:ascii="Times New Roman" w:hAnsi="Times New Roman" w:cs="Times New Roman"/>
          <w:sz w:val="24"/>
          <w:szCs w:val="24"/>
        </w:rPr>
      </w:pPr>
    </w:p>
    <w:p w14:paraId="61B89521" w14:textId="30C4F464" w:rsidR="0040094D" w:rsidRPr="00662C7D" w:rsidRDefault="0040094D" w:rsidP="00662C7D">
      <w:pPr>
        <w:spacing w:after="0" w:line="240" w:lineRule="auto"/>
        <w:rPr>
          <w:rFonts w:ascii="Times New Roman" w:hAnsi="Times New Roman" w:cs="Times New Roman"/>
          <w:sz w:val="24"/>
          <w:szCs w:val="24"/>
        </w:rPr>
      </w:pPr>
      <w:r w:rsidRPr="00662C7D">
        <w:rPr>
          <w:rFonts w:ascii="Times New Roman" w:hAnsi="Times New Roman" w:cs="Times New Roman"/>
          <w:sz w:val="24"/>
          <w:szCs w:val="24"/>
        </w:rPr>
        <w:t xml:space="preserve">Общая цель воспитания в ДОО </w:t>
      </w:r>
      <w:r w:rsidR="00320B68">
        <w:rPr>
          <w:rFonts w:ascii="Times New Roman" w:hAnsi="Times New Roman" w:cs="Times New Roman"/>
          <w:sz w:val="24"/>
          <w:szCs w:val="24"/>
        </w:rPr>
        <w:t>-</w:t>
      </w:r>
      <w:r w:rsidRPr="00662C7D">
        <w:rPr>
          <w:rFonts w:ascii="Times New Roman" w:hAnsi="Times New Roman" w:cs="Times New Roman"/>
          <w:sz w:val="24"/>
          <w:szCs w:val="24"/>
        </w:rPr>
        <w:t xml:space="preserve">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013DFFCA" w14:textId="77777777" w:rsidR="0040094D" w:rsidRPr="00662C7D" w:rsidRDefault="0040094D" w:rsidP="00662C7D">
      <w:pPr>
        <w:spacing w:after="0" w:line="240" w:lineRule="auto"/>
        <w:rPr>
          <w:rFonts w:ascii="Times New Roman" w:hAnsi="Times New Roman" w:cs="Times New Roman"/>
          <w:sz w:val="24"/>
          <w:szCs w:val="24"/>
        </w:rPr>
      </w:pPr>
      <w:r w:rsidRPr="00662C7D">
        <w:rPr>
          <w:rFonts w:ascii="Times New Roman" w:hAnsi="Times New Roman" w:cs="Times New Roman"/>
          <w:sz w:val="24"/>
          <w:szCs w:val="24"/>
        </w:rPr>
        <w:t>1) формирование первоначальных представлений о традиционных ценностях российского народа, социально приемлемых нормах и правилах поведения;</w:t>
      </w:r>
    </w:p>
    <w:p w14:paraId="428A91F8" w14:textId="77777777" w:rsidR="0040094D" w:rsidRPr="00662C7D" w:rsidRDefault="0040094D" w:rsidP="00662C7D">
      <w:pPr>
        <w:spacing w:after="0" w:line="240" w:lineRule="auto"/>
        <w:rPr>
          <w:rFonts w:ascii="Times New Roman" w:hAnsi="Times New Roman" w:cs="Times New Roman"/>
          <w:sz w:val="24"/>
          <w:szCs w:val="24"/>
        </w:rPr>
      </w:pPr>
      <w:r w:rsidRPr="00662C7D">
        <w:rPr>
          <w:rFonts w:ascii="Times New Roman" w:hAnsi="Times New Roman" w:cs="Times New Roman"/>
          <w:sz w:val="24"/>
          <w:szCs w:val="24"/>
        </w:rPr>
        <w:t>2) формирование ценностного отношения к окружающему миру (природному и социокультурному), другим людям, самому себе;</w:t>
      </w:r>
    </w:p>
    <w:p w14:paraId="590EA9AA" w14:textId="77777777" w:rsidR="0040094D" w:rsidRPr="00662C7D" w:rsidRDefault="0040094D" w:rsidP="00662C7D">
      <w:pPr>
        <w:spacing w:after="0" w:line="240" w:lineRule="auto"/>
        <w:rPr>
          <w:rFonts w:ascii="Times New Roman" w:hAnsi="Times New Roman" w:cs="Times New Roman"/>
          <w:sz w:val="24"/>
          <w:szCs w:val="24"/>
        </w:rPr>
      </w:pPr>
      <w:r w:rsidRPr="00662C7D">
        <w:rPr>
          <w:rFonts w:ascii="Times New Roman" w:hAnsi="Times New Roman" w:cs="Times New Roman"/>
          <w:sz w:val="24"/>
          <w:szCs w:val="24"/>
        </w:rPr>
        <w:t>3) становление первичного опыта деятельности и поведения в соответствии с традиционными ценностями, принятыми в обществе нормами и правилами.</w:t>
      </w:r>
    </w:p>
    <w:p w14:paraId="228FCA82" w14:textId="77777777" w:rsidR="0040094D" w:rsidRPr="00662C7D" w:rsidRDefault="0040094D" w:rsidP="00662C7D">
      <w:pPr>
        <w:spacing w:after="0" w:line="240" w:lineRule="auto"/>
        <w:rPr>
          <w:rFonts w:ascii="Times New Roman" w:hAnsi="Times New Roman" w:cs="Times New Roman"/>
          <w:sz w:val="24"/>
          <w:szCs w:val="24"/>
        </w:rPr>
      </w:pPr>
    </w:p>
    <w:p w14:paraId="01589859" w14:textId="77777777" w:rsidR="0040094D" w:rsidRPr="00662C7D" w:rsidRDefault="008944E4" w:rsidP="00662C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0094D" w:rsidRPr="00662C7D">
        <w:rPr>
          <w:rFonts w:ascii="Times New Roman" w:hAnsi="Times New Roman" w:cs="Times New Roman"/>
          <w:sz w:val="24"/>
          <w:szCs w:val="24"/>
        </w:rPr>
        <w:t>Общие задачи воспитания в ДОО:</w:t>
      </w:r>
    </w:p>
    <w:p w14:paraId="3ED94DDF" w14:textId="77777777" w:rsidR="0040094D" w:rsidRPr="00662C7D" w:rsidRDefault="0040094D" w:rsidP="00662C7D">
      <w:pPr>
        <w:spacing w:after="0" w:line="240" w:lineRule="auto"/>
        <w:rPr>
          <w:rFonts w:ascii="Times New Roman" w:hAnsi="Times New Roman" w:cs="Times New Roman"/>
          <w:sz w:val="24"/>
          <w:szCs w:val="24"/>
        </w:rPr>
      </w:pPr>
      <w:r w:rsidRPr="00662C7D">
        <w:rPr>
          <w:rFonts w:ascii="Times New Roman" w:hAnsi="Times New Roman" w:cs="Times New Roman"/>
          <w:sz w:val="24"/>
          <w:szCs w:val="24"/>
        </w:rPr>
        <w:t>1) содействовать развитию личности, основанному на принятых в обществе представлениях о добре и зле, должном и недопустимом;</w:t>
      </w:r>
    </w:p>
    <w:p w14:paraId="318D3F0D" w14:textId="77777777" w:rsidR="0040094D" w:rsidRPr="00662C7D" w:rsidRDefault="0040094D" w:rsidP="00662C7D">
      <w:pPr>
        <w:spacing w:after="0" w:line="240" w:lineRule="auto"/>
        <w:rPr>
          <w:rFonts w:ascii="Times New Roman" w:hAnsi="Times New Roman" w:cs="Times New Roman"/>
          <w:sz w:val="24"/>
          <w:szCs w:val="24"/>
        </w:rPr>
      </w:pPr>
      <w:r w:rsidRPr="00662C7D">
        <w:rPr>
          <w:rFonts w:ascii="Times New Roman" w:hAnsi="Times New Roman" w:cs="Times New Roman"/>
          <w:sz w:val="24"/>
          <w:szCs w:val="24"/>
        </w:rPr>
        <w:lastRenderedPageBreak/>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12B8AF44" w14:textId="77777777" w:rsidR="0040094D" w:rsidRPr="00662C7D" w:rsidRDefault="0040094D" w:rsidP="00662C7D">
      <w:pPr>
        <w:spacing w:after="0" w:line="240" w:lineRule="auto"/>
        <w:rPr>
          <w:rFonts w:ascii="Times New Roman" w:hAnsi="Times New Roman" w:cs="Times New Roman"/>
          <w:sz w:val="24"/>
          <w:szCs w:val="24"/>
        </w:rPr>
      </w:pPr>
      <w:r w:rsidRPr="00662C7D">
        <w:rPr>
          <w:rFonts w:ascii="Times New Roman" w:hAnsi="Times New Roman" w:cs="Times New Roman"/>
          <w:sz w:val="24"/>
          <w:szCs w:val="24"/>
        </w:rPr>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52287980" w14:textId="77777777" w:rsidR="0040094D" w:rsidRPr="00662C7D" w:rsidRDefault="0040094D" w:rsidP="00662C7D">
      <w:pPr>
        <w:spacing w:after="0" w:line="240" w:lineRule="auto"/>
        <w:rPr>
          <w:rFonts w:ascii="Times New Roman" w:hAnsi="Times New Roman" w:cs="Times New Roman"/>
          <w:sz w:val="24"/>
          <w:szCs w:val="24"/>
        </w:rPr>
      </w:pPr>
      <w:r w:rsidRPr="00662C7D">
        <w:rPr>
          <w:rFonts w:ascii="Times New Roman" w:hAnsi="Times New Roman" w:cs="Times New Roman"/>
          <w:sz w:val="24"/>
          <w:szCs w:val="24"/>
        </w:rP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75CA0D5F" w14:textId="77777777" w:rsidR="00E86C4E" w:rsidRPr="00662C7D" w:rsidRDefault="00E86C4E" w:rsidP="00662C7D">
      <w:pPr>
        <w:spacing w:after="0" w:line="240" w:lineRule="auto"/>
        <w:rPr>
          <w:rFonts w:ascii="Times New Roman" w:hAnsi="Times New Roman" w:cs="Times New Roman"/>
          <w:sz w:val="24"/>
          <w:szCs w:val="24"/>
        </w:rPr>
      </w:pPr>
    </w:p>
    <w:p w14:paraId="636FE89A" w14:textId="5137DDC5" w:rsidR="0040094D" w:rsidRDefault="00E86C4E" w:rsidP="008944E4">
      <w:pPr>
        <w:spacing w:after="0" w:line="240" w:lineRule="auto"/>
        <w:jc w:val="center"/>
        <w:rPr>
          <w:rFonts w:ascii="Times New Roman" w:hAnsi="Times New Roman" w:cs="Times New Roman"/>
          <w:sz w:val="24"/>
          <w:szCs w:val="24"/>
        </w:rPr>
      </w:pPr>
      <w:r w:rsidRPr="00662C7D">
        <w:rPr>
          <w:rFonts w:ascii="Times New Roman" w:hAnsi="Times New Roman" w:cs="Times New Roman"/>
          <w:sz w:val="24"/>
          <w:szCs w:val="24"/>
        </w:rPr>
        <w:t xml:space="preserve">На этапе завершения </w:t>
      </w:r>
      <w:r w:rsidR="00320B68" w:rsidRPr="00662C7D">
        <w:rPr>
          <w:rFonts w:ascii="Times New Roman" w:hAnsi="Times New Roman" w:cs="Times New Roman"/>
          <w:sz w:val="24"/>
          <w:szCs w:val="24"/>
        </w:rPr>
        <w:t>освоения</w:t>
      </w:r>
      <w:r w:rsidRPr="00662C7D">
        <w:rPr>
          <w:rFonts w:ascii="Times New Roman" w:hAnsi="Times New Roman" w:cs="Times New Roman"/>
          <w:sz w:val="24"/>
          <w:szCs w:val="24"/>
        </w:rPr>
        <w:t xml:space="preserve"> Программы</w:t>
      </w:r>
    </w:p>
    <w:p w14:paraId="573B35C9" w14:textId="77777777" w:rsidR="008944E4" w:rsidRPr="00662C7D" w:rsidRDefault="008944E4" w:rsidP="00662C7D">
      <w:pPr>
        <w:spacing w:after="0" w:line="240" w:lineRule="auto"/>
        <w:rPr>
          <w:rFonts w:ascii="Times New Roman" w:hAnsi="Times New Roman" w:cs="Times New Roman"/>
          <w:sz w:val="24"/>
          <w:szCs w:val="24"/>
        </w:rPr>
      </w:pPr>
    </w:p>
    <w:tbl>
      <w:tblPr>
        <w:tblStyle w:val="a9"/>
        <w:tblW w:w="0" w:type="auto"/>
        <w:tblLook w:val="04A0" w:firstRow="1" w:lastRow="0" w:firstColumn="1" w:lastColumn="0" w:noHBand="0" w:noVBand="1"/>
      </w:tblPr>
      <w:tblGrid>
        <w:gridCol w:w="2592"/>
        <w:gridCol w:w="2034"/>
        <w:gridCol w:w="4718"/>
      </w:tblGrid>
      <w:tr w:rsidR="0040094D" w:rsidRPr="00662C7D" w14:paraId="1FEF16CC" w14:textId="77777777" w:rsidTr="00245156">
        <w:tc>
          <w:tcPr>
            <w:tcW w:w="3823" w:type="dxa"/>
          </w:tcPr>
          <w:p w14:paraId="158B31B2"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t>Направление воспитания</w:t>
            </w:r>
          </w:p>
        </w:tc>
        <w:tc>
          <w:tcPr>
            <w:tcW w:w="2409" w:type="dxa"/>
          </w:tcPr>
          <w:p w14:paraId="17FE2CB1"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t>Ценности</w:t>
            </w:r>
          </w:p>
        </w:tc>
        <w:tc>
          <w:tcPr>
            <w:tcW w:w="9462" w:type="dxa"/>
          </w:tcPr>
          <w:p w14:paraId="0D055088"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t>Целевые ориентиры</w:t>
            </w:r>
          </w:p>
        </w:tc>
      </w:tr>
      <w:tr w:rsidR="0040094D" w:rsidRPr="00662C7D" w14:paraId="498A2FD6" w14:textId="77777777" w:rsidTr="00245156">
        <w:tc>
          <w:tcPr>
            <w:tcW w:w="3823" w:type="dxa"/>
          </w:tcPr>
          <w:p w14:paraId="324A5C16"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t>Патриотическое</w:t>
            </w:r>
          </w:p>
        </w:tc>
        <w:tc>
          <w:tcPr>
            <w:tcW w:w="2409" w:type="dxa"/>
          </w:tcPr>
          <w:p w14:paraId="69BB98DF"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t>Родина, природа</w:t>
            </w:r>
          </w:p>
        </w:tc>
        <w:tc>
          <w:tcPr>
            <w:tcW w:w="9462" w:type="dxa"/>
          </w:tcPr>
          <w:p w14:paraId="5CE49DE5"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40094D" w:rsidRPr="00662C7D" w14:paraId="16E8E491" w14:textId="77777777" w:rsidTr="00245156">
        <w:tc>
          <w:tcPr>
            <w:tcW w:w="3823" w:type="dxa"/>
          </w:tcPr>
          <w:p w14:paraId="5559EFD2"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t>Духовно-нравственное</w:t>
            </w:r>
          </w:p>
        </w:tc>
        <w:tc>
          <w:tcPr>
            <w:tcW w:w="2409" w:type="dxa"/>
          </w:tcPr>
          <w:p w14:paraId="76522546"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t>Жизнь, милосердие, добро</w:t>
            </w:r>
          </w:p>
        </w:tc>
        <w:tc>
          <w:tcPr>
            <w:tcW w:w="9462" w:type="dxa"/>
          </w:tcPr>
          <w:p w14:paraId="486CF467"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40094D" w:rsidRPr="00662C7D" w14:paraId="0454D8A7" w14:textId="77777777" w:rsidTr="00245156">
        <w:tc>
          <w:tcPr>
            <w:tcW w:w="3823" w:type="dxa"/>
          </w:tcPr>
          <w:p w14:paraId="7F955DA6"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t>Социальное</w:t>
            </w:r>
          </w:p>
        </w:tc>
        <w:tc>
          <w:tcPr>
            <w:tcW w:w="2409" w:type="dxa"/>
          </w:tcPr>
          <w:p w14:paraId="20369461"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t>Человек, семья, дружба, сотрудничество</w:t>
            </w:r>
          </w:p>
        </w:tc>
        <w:tc>
          <w:tcPr>
            <w:tcW w:w="9462" w:type="dxa"/>
          </w:tcPr>
          <w:p w14:paraId="68E71671"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40094D" w:rsidRPr="00662C7D" w14:paraId="16F7CD4B" w14:textId="77777777" w:rsidTr="00245156">
        <w:tc>
          <w:tcPr>
            <w:tcW w:w="3823" w:type="dxa"/>
          </w:tcPr>
          <w:p w14:paraId="46082BDA"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t>Познавательное</w:t>
            </w:r>
          </w:p>
        </w:tc>
        <w:tc>
          <w:tcPr>
            <w:tcW w:w="2409" w:type="dxa"/>
          </w:tcPr>
          <w:p w14:paraId="428711FA"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t>Познание</w:t>
            </w:r>
          </w:p>
        </w:tc>
        <w:tc>
          <w:tcPr>
            <w:tcW w:w="9462" w:type="dxa"/>
          </w:tcPr>
          <w:p w14:paraId="52C97E1C"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40094D" w:rsidRPr="00662C7D" w14:paraId="7E70F7F9" w14:textId="77777777" w:rsidTr="00245156">
        <w:tc>
          <w:tcPr>
            <w:tcW w:w="3823" w:type="dxa"/>
          </w:tcPr>
          <w:p w14:paraId="3B8B76E9"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t>Физическое и оздоровительное</w:t>
            </w:r>
          </w:p>
        </w:tc>
        <w:tc>
          <w:tcPr>
            <w:tcW w:w="2409" w:type="dxa"/>
          </w:tcPr>
          <w:p w14:paraId="705D991D"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t>Здоровье, жизнь</w:t>
            </w:r>
          </w:p>
        </w:tc>
        <w:tc>
          <w:tcPr>
            <w:tcW w:w="9462" w:type="dxa"/>
          </w:tcPr>
          <w:p w14:paraId="51C7F0E2"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w:t>
            </w:r>
            <w:r w:rsidRPr="00662C7D">
              <w:rPr>
                <w:rFonts w:ascii="Times New Roman" w:hAnsi="Times New Roman" w:cs="Times New Roman"/>
                <w:sz w:val="24"/>
                <w:szCs w:val="24"/>
              </w:rPr>
              <w:lastRenderedPageBreak/>
              <w:t>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w:t>
            </w:r>
          </w:p>
        </w:tc>
      </w:tr>
      <w:tr w:rsidR="0040094D" w:rsidRPr="00662C7D" w14:paraId="60E7AA6A" w14:textId="77777777" w:rsidTr="00245156">
        <w:tc>
          <w:tcPr>
            <w:tcW w:w="3823" w:type="dxa"/>
          </w:tcPr>
          <w:p w14:paraId="4EE5FE8C"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lastRenderedPageBreak/>
              <w:t>Трудовое</w:t>
            </w:r>
          </w:p>
        </w:tc>
        <w:tc>
          <w:tcPr>
            <w:tcW w:w="2409" w:type="dxa"/>
          </w:tcPr>
          <w:p w14:paraId="68631AB2"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t>Труд</w:t>
            </w:r>
          </w:p>
        </w:tc>
        <w:tc>
          <w:tcPr>
            <w:tcW w:w="9462" w:type="dxa"/>
          </w:tcPr>
          <w:p w14:paraId="3D0416B3"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40094D" w:rsidRPr="00662C7D" w14:paraId="663113B9" w14:textId="77777777" w:rsidTr="00245156">
        <w:tc>
          <w:tcPr>
            <w:tcW w:w="3823" w:type="dxa"/>
          </w:tcPr>
          <w:p w14:paraId="32819919"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t>Эстетическое</w:t>
            </w:r>
          </w:p>
        </w:tc>
        <w:tc>
          <w:tcPr>
            <w:tcW w:w="2409" w:type="dxa"/>
          </w:tcPr>
          <w:p w14:paraId="30DB1FD6"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t>Культура и красота</w:t>
            </w:r>
          </w:p>
        </w:tc>
        <w:tc>
          <w:tcPr>
            <w:tcW w:w="9462" w:type="dxa"/>
          </w:tcPr>
          <w:p w14:paraId="616120B8" w14:textId="77777777" w:rsidR="0040094D" w:rsidRPr="00662C7D" w:rsidRDefault="0040094D" w:rsidP="00662C7D">
            <w:pPr>
              <w:rPr>
                <w:rFonts w:ascii="Times New Roman" w:hAnsi="Times New Roman" w:cs="Times New Roman"/>
                <w:sz w:val="24"/>
                <w:szCs w:val="24"/>
              </w:rPr>
            </w:pPr>
            <w:r w:rsidRPr="00662C7D">
              <w:rPr>
                <w:rFonts w:ascii="Times New Roman" w:hAnsi="Times New Roman" w:cs="Times New Roman"/>
                <w:sz w:val="24"/>
                <w:szCs w:val="24"/>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14:paraId="03CE9B18" w14:textId="77777777" w:rsidR="0040094D" w:rsidRPr="00662C7D" w:rsidRDefault="0040094D" w:rsidP="00662C7D">
      <w:pPr>
        <w:spacing w:after="0" w:line="240" w:lineRule="auto"/>
        <w:rPr>
          <w:rFonts w:ascii="Times New Roman" w:hAnsi="Times New Roman" w:cs="Times New Roman"/>
          <w:sz w:val="24"/>
          <w:szCs w:val="24"/>
        </w:rPr>
      </w:pPr>
    </w:p>
    <w:p w14:paraId="28209700" w14:textId="77777777" w:rsidR="0040094D" w:rsidRPr="00662C7D" w:rsidRDefault="0040094D" w:rsidP="00662C7D">
      <w:pPr>
        <w:spacing w:after="0" w:line="240" w:lineRule="auto"/>
        <w:rPr>
          <w:rFonts w:ascii="Times New Roman" w:hAnsi="Times New Roman" w:cs="Times New Roman"/>
          <w:sz w:val="24"/>
          <w:szCs w:val="24"/>
        </w:rPr>
      </w:pPr>
    </w:p>
    <w:p w14:paraId="054DA615" w14:textId="564D86AE" w:rsidR="0040094D" w:rsidRDefault="00CE663A" w:rsidP="00A04EF7">
      <w:pPr>
        <w:spacing w:after="0" w:line="240" w:lineRule="auto"/>
        <w:ind w:left="1440"/>
        <w:rPr>
          <w:rFonts w:ascii="Times New Roman" w:hAnsi="Times New Roman" w:cs="Times New Roman"/>
          <w:b/>
          <w:sz w:val="24"/>
          <w:szCs w:val="24"/>
        </w:rPr>
      </w:pPr>
      <w:r>
        <w:rPr>
          <w:rFonts w:ascii="Times New Roman" w:hAnsi="Times New Roman" w:cs="Times New Roman"/>
          <w:b/>
          <w:sz w:val="24"/>
          <w:szCs w:val="24"/>
        </w:rPr>
        <w:t xml:space="preserve">2.6.2. </w:t>
      </w:r>
      <w:r w:rsidR="0040094D" w:rsidRPr="00A04EF7">
        <w:rPr>
          <w:rFonts w:ascii="Times New Roman" w:hAnsi="Times New Roman" w:cs="Times New Roman"/>
          <w:b/>
          <w:sz w:val="24"/>
          <w:szCs w:val="24"/>
        </w:rPr>
        <w:t>Содержательный раздел</w:t>
      </w:r>
      <w:r w:rsidR="008944E4" w:rsidRPr="00A04EF7">
        <w:rPr>
          <w:rFonts w:ascii="Times New Roman" w:hAnsi="Times New Roman" w:cs="Times New Roman"/>
          <w:b/>
          <w:sz w:val="24"/>
          <w:szCs w:val="24"/>
        </w:rPr>
        <w:t xml:space="preserve"> Программы воспитания</w:t>
      </w:r>
    </w:p>
    <w:p w14:paraId="7734B054" w14:textId="77777777" w:rsidR="00145B0B" w:rsidRDefault="00145B0B" w:rsidP="00A04EF7">
      <w:pPr>
        <w:spacing w:after="0" w:line="240" w:lineRule="auto"/>
        <w:ind w:left="1440"/>
        <w:rPr>
          <w:rFonts w:ascii="Times New Roman" w:hAnsi="Times New Roman" w:cs="Times New Roman"/>
          <w:b/>
          <w:sz w:val="24"/>
          <w:szCs w:val="24"/>
        </w:rPr>
      </w:pPr>
    </w:p>
    <w:p w14:paraId="41157995" w14:textId="77777777" w:rsidR="00145B0B" w:rsidRPr="00CE663A" w:rsidRDefault="00145B0B" w:rsidP="00145B0B">
      <w:pPr>
        <w:spacing w:line="240" w:lineRule="auto"/>
        <w:ind w:firstLine="709"/>
        <w:jc w:val="both"/>
        <w:rPr>
          <w:rFonts w:ascii="Times New Roman" w:hAnsi="Times New Roman" w:cs="Times New Roman"/>
          <w:sz w:val="24"/>
          <w:szCs w:val="24"/>
        </w:rPr>
      </w:pPr>
      <w:r w:rsidRPr="00CE663A">
        <w:rPr>
          <w:rFonts w:ascii="Times New Roman" w:hAnsi="Times New Roman" w:cs="Times New Roman"/>
          <w:sz w:val="24"/>
          <w:szCs w:val="24"/>
        </w:rPr>
        <w:t xml:space="preserve">Программа воспитания ДОУ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воспитательно-значимые виды совместной деятельности. Уклад ДОУ направлен на сохранение преемственности принципов воспитания с уровня дошкольного образования на уровень начального общего образования: </w:t>
      </w:r>
    </w:p>
    <w:p w14:paraId="6FE62776" w14:textId="77777777" w:rsidR="00145B0B" w:rsidRPr="00CE663A" w:rsidRDefault="00145B0B" w:rsidP="00145B0B">
      <w:pPr>
        <w:spacing w:line="240" w:lineRule="auto"/>
        <w:ind w:firstLine="709"/>
        <w:jc w:val="both"/>
        <w:rPr>
          <w:rFonts w:ascii="Times New Roman" w:hAnsi="Times New Roman" w:cs="Times New Roman"/>
          <w:sz w:val="24"/>
          <w:szCs w:val="24"/>
        </w:rPr>
      </w:pPr>
      <w:r w:rsidRPr="00CE663A">
        <w:rPr>
          <w:rFonts w:ascii="Times New Roman" w:hAnsi="Times New Roman" w:cs="Times New Roman"/>
          <w:sz w:val="24"/>
          <w:szCs w:val="24"/>
        </w:rPr>
        <w:t xml:space="preserve">1)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w:t>
      </w:r>
    </w:p>
    <w:p w14:paraId="6B84CE01" w14:textId="77777777" w:rsidR="00145B0B" w:rsidRPr="00CE663A" w:rsidRDefault="00145B0B" w:rsidP="00145B0B">
      <w:pPr>
        <w:spacing w:line="240" w:lineRule="auto"/>
        <w:ind w:firstLine="709"/>
        <w:jc w:val="both"/>
        <w:rPr>
          <w:rFonts w:ascii="Times New Roman" w:hAnsi="Times New Roman" w:cs="Times New Roman"/>
          <w:sz w:val="24"/>
          <w:szCs w:val="24"/>
        </w:rPr>
      </w:pPr>
      <w:r w:rsidRPr="00CE663A">
        <w:rPr>
          <w:rFonts w:ascii="Times New Roman" w:hAnsi="Times New Roman" w:cs="Times New Roman"/>
          <w:sz w:val="24"/>
          <w:szCs w:val="24"/>
        </w:rPr>
        <w:t xml:space="preserve">2) Наличие профессиональных кадров и готовность педагогического коллектива к достижению целевых ориентиров Программы воспитания. </w:t>
      </w:r>
    </w:p>
    <w:p w14:paraId="60DFEB2E" w14:textId="77777777" w:rsidR="00145B0B" w:rsidRPr="00CE663A" w:rsidRDefault="00145B0B" w:rsidP="00145B0B">
      <w:pPr>
        <w:spacing w:line="240" w:lineRule="auto"/>
        <w:ind w:firstLine="709"/>
        <w:jc w:val="both"/>
        <w:rPr>
          <w:rFonts w:ascii="Times New Roman" w:hAnsi="Times New Roman" w:cs="Times New Roman"/>
          <w:sz w:val="24"/>
          <w:szCs w:val="24"/>
        </w:rPr>
      </w:pPr>
      <w:r w:rsidRPr="00CE663A">
        <w:rPr>
          <w:rFonts w:ascii="Times New Roman" w:hAnsi="Times New Roman" w:cs="Times New Roman"/>
          <w:sz w:val="24"/>
          <w:szCs w:val="24"/>
        </w:rPr>
        <w:t xml:space="preserve">3) Взаимодействие с родителями по вопросам воспитания. </w:t>
      </w:r>
    </w:p>
    <w:p w14:paraId="094E366E" w14:textId="77777777" w:rsidR="00145B0B" w:rsidRPr="00CE663A" w:rsidRDefault="00145B0B" w:rsidP="00145B0B">
      <w:pPr>
        <w:spacing w:line="240" w:lineRule="auto"/>
        <w:ind w:firstLine="709"/>
        <w:jc w:val="both"/>
        <w:rPr>
          <w:rFonts w:ascii="Times New Roman" w:hAnsi="Times New Roman" w:cs="Times New Roman"/>
          <w:sz w:val="24"/>
          <w:szCs w:val="24"/>
        </w:rPr>
      </w:pPr>
      <w:r w:rsidRPr="00CE663A">
        <w:rPr>
          <w:rFonts w:ascii="Times New Roman" w:hAnsi="Times New Roman" w:cs="Times New Roman"/>
          <w:sz w:val="24"/>
          <w:szCs w:val="24"/>
        </w:rPr>
        <w:t xml:space="preserve">4) Учет индивидуальных особенностей детей дошкольного возраста, в интересах которых реализуется Программа воспитания (возрастных, физических, психологических, национальных и пр.). </w:t>
      </w:r>
    </w:p>
    <w:p w14:paraId="188AD0F6" w14:textId="77777777" w:rsidR="00145B0B" w:rsidRPr="00CE663A" w:rsidRDefault="00145B0B" w:rsidP="00145B0B">
      <w:pPr>
        <w:spacing w:line="240" w:lineRule="auto"/>
        <w:ind w:firstLine="709"/>
        <w:jc w:val="both"/>
        <w:rPr>
          <w:rFonts w:ascii="Times New Roman" w:hAnsi="Times New Roman" w:cs="Times New Roman"/>
          <w:sz w:val="24"/>
          <w:szCs w:val="24"/>
        </w:rPr>
      </w:pPr>
      <w:r w:rsidRPr="00CE663A">
        <w:rPr>
          <w:rFonts w:ascii="Times New Roman" w:hAnsi="Times New Roman" w:cs="Times New Roman"/>
          <w:sz w:val="24"/>
          <w:szCs w:val="24"/>
        </w:rPr>
        <w:t xml:space="preserve">Уклад задает и удерживает ценности воспитания – как инвариантные, так и свои собственные, – для всех участников образовательных отношений: руководителей ДОУ, воспитателей и специалистов, вспомогательного персонала, воспитанников, родителей (законных представителей), субъектов социокультурного окружения ДОУ. </w:t>
      </w:r>
    </w:p>
    <w:p w14:paraId="207F2D49" w14:textId="77777777" w:rsidR="00145B0B" w:rsidRPr="00CE663A" w:rsidRDefault="00145B0B" w:rsidP="00145B0B">
      <w:pPr>
        <w:spacing w:line="240" w:lineRule="auto"/>
        <w:ind w:firstLine="709"/>
        <w:jc w:val="both"/>
        <w:rPr>
          <w:rFonts w:ascii="Times New Roman" w:hAnsi="Times New Roman" w:cs="Times New Roman"/>
          <w:sz w:val="24"/>
          <w:szCs w:val="24"/>
        </w:rPr>
      </w:pPr>
      <w:r w:rsidRPr="00CE663A">
        <w:rPr>
          <w:rFonts w:ascii="Times New Roman" w:hAnsi="Times New Roman" w:cs="Times New Roman"/>
          <w:sz w:val="24"/>
          <w:szCs w:val="24"/>
        </w:rPr>
        <w:t xml:space="preserve">Уклад определяется общественным договором, устанавливает правила жизни и отношений в ДОУ, нормы и традиции, психологический климат (атмосферу), безопасность, характер воспитательных процессов, способы взаимодействия между детьми и педагогами, </w:t>
      </w:r>
      <w:r w:rsidRPr="00CE663A">
        <w:rPr>
          <w:rFonts w:ascii="Times New Roman" w:hAnsi="Times New Roman" w:cs="Times New Roman"/>
          <w:sz w:val="24"/>
          <w:szCs w:val="24"/>
        </w:rPr>
        <w:lastRenderedPageBreak/>
        <w:t xml:space="preserve">педагогами и родителями, детьми друг с другом. Уклад включает в себя сетевое информационное пространство и нормы общения участников образовательных отношений в социальных сетях. </w:t>
      </w:r>
    </w:p>
    <w:p w14:paraId="49F8FAAC" w14:textId="77777777" w:rsidR="00145B0B" w:rsidRPr="00CE663A" w:rsidRDefault="00145B0B" w:rsidP="00145B0B">
      <w:pPr>
        <w:spacing w:line="240" w:lineRule="auto"/>
        <w:ind w:firstLine="709"/>
        <w:jc w:val="both"/>
        <w:rPr>
          <w:rFonts w:ascii="Times New Roman" w:hAnsi="Times New Roman" w:cs="Times New Roman"/>
          <w:sz w:val="24"/>
          <w:szCs w:val="24"/>
        </w:rPr>
      </w:pPr>
      <w:r w:rsidRPr="00CE663A">
        <w:rPr>
          <w:rFonts w:ascii="Times New Roman" w:hAnsi="Times New Roman" w:cs="Times New Roman"/>
          <w:sz w:val="24"/>
          <w:szCs w:val="24"/>
        </w:rPr>
        <w:t xml:space="preserve">Уклад учитывает специфику и конкретные формы организации распорядка дневного, недельного, месячного, годового цикла жизни ДОУ. </w:t>
      </w:r>
    </w:p>
    <w:p w14:paraId="6FB57851" w14:textId="77777777" w:rsidR="00145B0B" w:rsidRPr="00CE663A" w:rsidRDefault="00145B0B" w:rsidP="00145B0B">
      <w:pPr>
        <w:spacing w:line="240" w:lineRule="auto"/>
        <w:ind w:firstLine="709"/>
        <w:jc w:val="both"/>
        <w:rPr>
          <w:rFonts w:ascii="Times New Roman" w:hAnsi="Times New Roman" w:cs="Times New Roman"/>
          <w:sz w:val="24"/>
          <w:szCs w:val="24"/>
        </w:rPr>
      </w:pPr>
      <w:r w:rsidRPr="00CE663A">
        <w:rPr>
          <w:rFonts w:ascii="Times New Roman" w:hAnsi="Times New Roman" w:cs="Times New Roman"/>
          <w:sz w:val="24"/>
          <w:szCs w:val="24"/>
        </w:rPr>
        <w:t xml:space="preserve">Уклад и ребенок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 </w:t>
      </w:r>
    </w:p>
    <w:p w14:paraId="1FD5A17B" w14:textId="77777777" w:rsidR="00145B0B" w:rsidRPr="00CE663A" w:rsidRDefault="00145B0B" w:rsidP="00145B0B">
      <w:pPr>
        <w:spacing w:line="240" w:lineRule="auto"/>
        <w:ind w:firstLine="709"/>
        <w:jc w:val="both"/>
        <w:rPr>
          <w:rFonts w:ascii="Times New Roman" w:hAnsi="Times New Roman" w:cs="Times New Roman"/>
          <w:sz w:val="24"/>
          <w:szCs w:val="24"/>
        </w:rPr>
      </w:pPr>
      <w:r w:rsidRPr="00CE663A">
        <w:rPr>
          <w:rFonts w:ascii="Times New Roman" w:hAnsi="Times New Roman" w:cs="Times New Roman"/>
          <w:sz w:val="24"/>
          <w:szCs w:val="24"/>
        </w:rPr>
        <w:t xml:space="preserve">Воспитывающая среда строится по трем линиям: </w:t>
      </w:r>
    </w:p>
    <w:p w14:paraId="61A0AE71" w14:textId="77777777" w:rsidR="00145B0B" w:rsidRPr="00CE663A" w:rsidRDefault="00145B0B" w:rsidP="00145B0B">
      <w:pPr>
        <w:spacing w:line="240" w:lineRule="auto"/>
        <w:ind w:firstLine="709"/>
        <w:jc w:val="both"/>
        <w:rPr>
          <w:rFonts w:ascii="Times New Roman" w:hAnsi="Times New Roman" w:cs="Times New Roman"/>
          <w:sz w:val="24"/>
          <w:szCs w:val="24"/>
        </w:rPr>
      </w:pPr>
      <w:r w:rsidRPr="00CE663A">
        <w:rPr>
          <w:rFonts w:ascii="Times New Roman" w:hAnsi="Times New Roman" w:cs="Times New Roman"/>
          <w:sz w:val="24"/>
          <w:szCs w:val="24"/>
        </w:rPr>
        <w:sym w:font="Symbol" w:char="F02D"/>
      </w:r>
      <w:r w:rsidRPr="00CE663A">
        <w:rPr>
          <w:rFonts w:ascii="Times New Roman" w:hAnsi="Times New Roman" w:cs="Times New Roman"/>
          <w:sz w:val="24"/>
          <w:szCs w:val="24"/>
        </w:rPr>
        <w:t xml:space="preserve"> «от взрослого», который создает предметно-образную среду, способствующую воспитанию необходимых качеств; </w:t>
      </w:r>
    </w:p>
    <w:p w14:paraId="0457149F" w14:textId="77777777" w:rsidR="00CF439E" w:rsidRDefault="00145B0B" w:rsidP="00CF439E">
      <w:pPr>
        <w:ind w:firstLine="709"/>
        <w:jc w:val="both"/>
        <w:rPr>
          <w:sz w:val="28"/>
        </w:rPr>
      </w:pPr>
      <w:r w:rsidRPr="00CE663A">
        <w:rPr>
          <w:rFonts w:ascii="Times New Roman" w:hAnsi="Times New Roman" w:cs="Times New Roman"/>
          <w:sz w:val="24"/>
          <w:szCs w:val="24"/>
        </w:rPr>
        <w:sym w:font="Symbol" w:char="F02D"/>
      </w:r>
      <w:r w:rsidRPr="00CE663A">
        <w:rPr>
          <w:rFonts w:ascii="Times New Roman" w:hAnsi="Times New Roman" w:cs="Times New Roman"/>
          <w:sz w:val="24"/>
          <w:szCs w:val="24"/>
        </w:rPr>
        <w:t xml:space="preserve"> «от совместной деятельности ребенка и взрослого», в ходе которой формируются нравственные, гражданские, эстетические и иные качества ребенка в ходе специально организованного педагогического взаимодействия ребенка и взрослого, обеспечивающего достижение поставленных воспитательных целей; </w:t>
      </w:r>
      <w:r w:rsidRPr="00CE663A">
        <w:rPr>
          <w:rFonts w:ascii="Times New Roman" w:hAnsi="Times New Roman" w:cs="Times New Roman"/>
          <w:sz w:val="24"/>
          <w:szCs w:val="24"/>
        </w:rPr>
        <w:sym w:font="Symbol" w:char="F02D"/>
      </w:r>
      <w:r w:rsidRPr="00CE663A">
        <w:rPr>
          <w:rFonts w:ascii="Times New Roman" w:hAnsi="Times New Roman" w:cs="Times New Roman"/>
          <w:sz w:val="24"/>
          <w:szCs w:val="24"/>
        </w:rPr>
        <w:t xml:space="preserve"> «от ребенка», который самостоятельно действует, творит, получает опыт деятельности, в особенности – игровой.</w:t>
      </w:r>
      <w:r w:rsidR="00CF439E" w:rsidRPr="00CF439E">
        <w:rPr>
          <w:sz w:val="28"/>
        </w:rPr>
        <w:t xml:space="preserve"> </w:t>
      </w:r>
    </w:p>
    <w:p w14:paraId="3505E9F0" w14:textId="3EBA18D2"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xml:space="preserve">Содержание Программы воспитания реализуется в ходе освоения детьми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14:paraId="3EEC6132"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sym w:font="Symbol" w:char="F02D"/>
      </w:r>
      <w:r w:rsidRPr="00CF439E">
        <w:rPr>
          <w:rFonts w:ascii="Times New Roman" w:hAnsi="Times New Roman" w:cs="Times New Roman"/>
          <w:sz w:val="24"/>
          <w:szCs w:val="24"/>
        </w:rPr>
        <w:t xml:space="preserve"> социально-коммуникативное развитие; </w:t>
      </w:r>
    </w:p>
    <w:p w14:paraId="0D59A02C"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sym w:font="Symbol" w:char="F02D"/>
      </w:r>
      <w:r w:rsidRPr="00CF439E">
        <w:rPr>
          <w:rFonts w:ascii="Times New Roman" w:hAnsi="Times New Roman" w:cs="Times New Roman"/>
          <w:sz w:val="24"/>
          <w:szCs w:val="24"/>
        </w:rPr>
        <w:t xml:space="preserve"> познавательное развитие; </w:t>
      </w:r>
    </w:p>
    <w:p w14:paraId="426265C4"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sym w:font="Symbol" w:char="F02D"/>
      </w:r>
      <w:r w:rsidRPr="00CF439E">
        <w:rPr>
          <w:rFonts w:ascii="Times New Roman" w:hAnsi="Times New Roman" w:cs="Times New Roman"/>
          <w:sz w:val="24"/>
          <w:szCs w:val="24"/>
        </w:rPr>
        <w:t xml:space="preserve"> речевое развитие; </w:t>
      </w:r>
    </w:p>
    <w:p w14:paraId="53E6E95E"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sym w:font="Symbol" w:char="F02D"/>
      </w:r>
      <w:r w:rsidRPr="00CF439E">
        <w:rPr>
          <w:rFonts w:ascii="Times New Roman" w:hAnsi="Times New Roman" w:cs="Times New Roman"/>
          <w:sz w:val="24"/>
          <w:szCs w:val="24"/>
        </w:rPr>
        <w:t xml:space="preserve"> художественно-эстетическое развитие; </w:t>
      </w:r>
    </w:p>
    <w:p w14:paraId="5C939AD5"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sym w:font="Symbol" w:char="F02D"/>
      </w:r>
      <w:r w:rsidRPr="00CF439E">
        <w:rPr>
          <w:rFonts w:ascii="Times New Roman" w:hAnsi="Times New Roman" w:cs="Times New Roman"/>
          <w:sz w:val="24"/>
          <w:szCs w:val="24"/>
        </w:rPr>
        <w:t xml:space="preserve"> физическое развитие. </w:t>
      </w:r>
    </w:p>
    <w:p w14:paraId="2DEA93FE" w14:textId="59A37959"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xml:space="preserve">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 </w:t>
      </w:r>
    </w:p>
    <w:p w14:paraId="1B3C3C5C" w14:textId="684B1B6C" w:rsidR="00CF439E" w:rsidRPr="00CF439E" w:rsidRDefault="00CF439E" w:rsidP="00CF439E">
      <w:pPr>
        <w:pStyle w:val="1"/>
        <w:spacing w:before="0" w:line="240" w:lineRule="auto"/>
        <w:rPr>
          <w:rFonts w:ascii="Times New Roman" w:hAnsi="Times New Roman" w:cs="Times New Roman"/>
          <w:b/>
          <w:color w:val="auto"/>
          <w:sz w:val="24"/>
          <w:szCs w:val="24"/>
        </w:rPr>
      </w:pPr>
      <w:bookmarkStart w:id="496" w:name="_Toc109597654"/>
      <w:r w:rsidRPr="00CF439E">
        <w:rPr>
          <w:rFonts w:ascii="Times New Roman" w:hAnsi="Times New Roman" w:cs="Times New Roman"/>
          <w:b/>
          <w:color w:val="auto"/>
          <w:sz w:val="24"/>
          <w:szCs w:val="24"/>
        </w:rPr>
        <w:t>Патриотическое направление воспитания</w:t>
      </w:r>
      <w:bookmarkEnd w:id="496"/>
    </w:p>
    <w:p w14:paraId="70E45B07"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xml:space="preserve">Ценности </w:t>
      </w:r>
      <w:r w:rsidRPr="00CF439E">
        <w:rPr>
          <w:rFonts w:ascii="Times New Roman" w:hAnsi="Times New Roman" w:cs="Times New Roman"/>
          <w:b/>
          <w:sz w:val="24"/>
          <w:szCs w:val="24"/>
        </w:rPr>
        <w:t>Родина и природа</w:t>
      </w:r>
      <w:r w:rsidRPr="00CF439E">
        <w:rPr>
          <w:rFonts w:ascii="Times New Roman" w:hAnsi="Times New Roman" w:cs="Times New Roman"/>
          <w:sz w:val="24"/>
          <w:szCs w:val="24"/>
        </w:rPr>
        <w:t xml:space="preserve"> лежат в основе патриотического направления воспитания. Патриотизм – это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w:t>
      </w:r>
    </w:p>
    <w:p w14:paraId="038511EF"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xml:space="preserve">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 </w:t>
      </w:r>
    </w:p>
    <w:p w14:paraId="230DB101"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xml:space="preserve">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 </w:t>
      </w:r>
    </w:p>
    <w:p w14:paraId="5F4C2929"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lastRenderedPageBreak/>
        <w:sym w:font="Symbol" w:char="F02D"/>
      </w:r>
      <w:r w:rsidRPr="00CF439E">
        <w:rPr>
          <w:rFonts w:ascii="Times New Roman" w:hAnsi="Times New Roman" w:cs="Times New Roman"/>
          <w:sz w:val="24"/>
          <w:szCs w:val="24"/>
        </w:rPr>
        <w:t xml:space="preserve"> когнитивно-смысловой, связанный со знаниями об истории России, своего края, духовных и культурных традиций и достижений многонационального народа России; </w:t>
      </w:r>
    </w:p>
    <w:p w14:paraId="07D3F3C6"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sym w:font="Symbol" w:char="F02D"/>
      </w:r>
      <w:r w:rsidRPr="00CF439E">
        <w:rPr>
          <w:rFonts w:ascii="Times New Roman" w:hAnsi="Times New Roman" w:cs="Times New Roman"/>
          <w:sz w:val="24"/>
          <w:szCs w:val="24"/>
        </w:rPr>
        <w:t xml:space="preserve"> эмоционально-ценностный, характеризующийся любовью к Родине – России, уважением к своему народу, народу России в целом; </w:t>
      </w:r>
    </w:p>
    <w:p w14:paraId="693B994A"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sym w:font="Symbol" w:char="F02D"/>
      </w:r>
      <w:r w:rsidRPr="00CF439E">
        <w:rPr>
          <w:rFonts w:ascii="Times New Roman" w:hAnsi="Times New Roman" w:cs="Times New Roman"/>
          <w:sz w:val="24"/>
          <w:szCs w:val="24"/>
        </w:rPr>
        <w:t xml:space="preserve"> 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 </w:t>
      </w:r>
    </w:p>
    <w:p w14:paraId="2E74AC16"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xml:space="preserve">Задачи патриотического воспитания: </w:t>
      </w:r>
    </w:p>
    <w:p w14:paraId="4CFA99AA"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xml:space="preserve">1) формирование любви к родному краю, родной природе, родному языку, культурному наследию своего народа; </w:t>
      </w:r>
    </w:p>
    <w:p w14:paraId="44E5E826"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xml:space="preserve">2) воспитание любви, уважения к своим национальным особенностям и чувства собственного достоинства как представителя своего народа; </w:t>
      </w:r>
    </w:p>
    <w:p w14:paraId="4307C808"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xml:space="preserve">3)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 </w:t>
      </w:r>
    </w:p>
    <w:p w14:paraId="1C91A6A9"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xml:space="preserve">4) воспитание любви к родной природе, природе своего края, России, понимания единства природы и людей и бережного ответственного отношения к природе. </w:t>
      </w:r>
    </w:p>
    <w:p w14:paraId="1AB36D60"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xml:space="preserve">При реализации указанных задач воспитатель ДОУ должен сосредоточить свое внимание на нескольких основных направлениях воспитательной работы: </w:t>
      </w:r>
    </w:p>
    <w:p w14:paraId="7077B664"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sym w:font="Symbol" w:char="F02D"/>
      </w:r>
      <w:r w:rsidRPr="00CF439E">
        <w:rPr>
          <w:rFonts w:ascii="Times New Roman" w:hAnsi="Times New Roman" w:cs="Times New Roman"/>
          <w:sz w:val="24"/>
          <w:szCs w:val="24"/>
        </w:rPr>
        <w:t xml:space="preserve"> ознакомлении детей с историей, героями, культурой, традициями России и своего народа; </w:t>
      </w:r>
    </w:p>
    <w:p w14:paraId="3B9D1536"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sym w:font="Symbol" w:char="F02D"/>
      </w:r>
      <w:r w:rsidRPr="00CF439E">
        <w:rPr>
          <w:rFonts w:ascii="Times New Roman" w:hAnsi="Times New Roman" w:cs="Times New Roman"/>
          <w:sz w:val="24"/>
          <w:szCs w:val="24"/>
        </w:rPr>
        <w:t xml:space="preserve"> организации коллективных творческих проектов, направленных на приобщение детей к российским общенациональным традициям; </w:t>
      </w:r>
    </w:p>
    <w:p w14:paraId="14438E43"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sym w:font="Symbol" w:char="F02D"/>
      </w:r>
      <w:r w:rsidRPr="00CF439E">
        <w:rPr>
          <w:rFonts w:ascii="Times New Roman" w:hAnsi="Times New Roman" w:cs="Times New Roman"/>
          <w:sz w:val="24"/>
          <w:szCs w:val="24"/>
        </w:rPr>
        <w:t xml:space="preserve"> 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 </w:t>
      </w:r>
    </w:p>
    <w:p w14:paraId="10E6C1DD" w14:textId="21F0EF2A" w:rsidR="00CF439E" w:rsidRPr="00CF439E" w:rsidRDefault="00CF439E" w:rsidP="00CF439E">
      <w:pPr>
        <w:pStyle w:val="1"/>
        <w:spacing w:before="0" w:line="240" w:lineRule="auto"/>
        <w:rPr>
          <w:rFonts w:ascii="Times New Roman" w:hAnsi="Times New Roman" w:cs="Times New Roman"/>
          <w:b/>
          <w:color w:val="auto"/>
          <w:sz w:val="24"/>
          <w:szCs w:val="24"/>
        </w:rPr>
      </w:pPr>
      <w:bookmarkStart w:id="497" w:name="_Toc109597655"/>
      <w:r w:rsidRPr="00CF439E">
        <w:rPr>
          <w:rFonts w:ascii="Times New Roman" w:hAnsi="Times New Roman" w:cs="Times New Roman"/>
          <w:b/>
          <w:color w:val="auto"/>
          <w:sz w:val="24"/>
          <w:szCs w:val="24"/>
        </w:rPr>
        <w:t xml:space="preserve"> Социальное направление воспитания</w:t>
      </w:r>
      <w:bookmarkEnd w:id="497"/>
    </w:p>
    <w:p w14:paraId="7FA7F49A"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xml:space="preserve">Ценности </w:t>
      </w:r>
      <w:r w:rsidRPr="00CF439E">
        <w:rPr>
          <w:rFonts w:ascii="Times New Roman" w:hAnsi="Times New Roman" w:cs="Times New Roman"/>
          <w:b/>
          <w:sz w:val="24"/>
          <w:szCs w:val="24"/>
        </w:rPr>
        <w:t>семья, дружба, человек и сотрудничество</w:t>
      </w:r>
      <w:r w:rsidRPr="00CF439E">
        <w:rPr>
          <w:rFonts w:ascii="Times New Roman" w:hAnsi="Times New Roman" w:cs="Times New Roman"/>
          <w:sz w:val="24"/>
          <w:szCs w:val="24"/>
        </w:rPr>
        <w:t xml:space="preserve"> лежат в основе социального направления воспитания. </w:t>
      </w:r>
    </w:p>
    <w:p w14:paraId="695FB66C"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xml:space="preserve">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 </w:t>
      </w:r>
    </w:p>
    <w:p w14:paraId="17E63E74"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xml:space="preserve">Основная цель социального направления воспитания дошкольника заключается в формировании ценностного отношения детей к семье, другому человеку, развитии дружелюбия, создания условий для реализации в обществе. </w:t>
      </w:r>
    </w:p>
    <w:p w14:paraId="76F6AD39"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xml:space="preserve">Выделяются основные задачи социального направления воспитания. </w:t>
      </w:r>
    </w:p>
    <w:p w14:paraId="70604FAD"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lastRenderedPageBreak/>
        <w:t xml:space="preserve">1) 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в группе в различных ситуациях. </w:t>
      </w:r>
    </w:p>
    <w:p w14:paraId="39DD964F"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xml:space="preserve">2)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 </w:t>
      </w:r>
    </w:p>
    <w:p w14:paraId="04DC3549"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xml:space="preserve">3) Развитие способности поставить себя на место другого как проявление личностной зрелости и преодоление детского эгоизма. </w:t>
      </w:r>
    </w:p>
    <w:p w14:paraId="0EF4EA2B"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xml:space="preserve">При реализации данных задач воспитатель ДОУ должен сосредоточить свое внимание на нескольких основных направлениях воспитательной работы: </w:t>
      </w:r>
    </w:p>
    <w:p w14:paraId="64C83362"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sym w:font="Symbol" w:char="F02D"/>
      </w:r>
      <w:r w:rsidRPr="00CF439E">
        <w:rPr>
          <w:rFonts w:ascii="Times New Roman" w:hAnsi="Times New Roman" w:cs="Times New Roman"/>
          <w:sz w:val="24"/>
          <w:szCs w:val="24"/>
        </w:rPr>
        <w:t xml:space="preserve"> организовывать сюжетно-ролевые игры (в семью, в команду и т. п.), игры с правилами, традиционные народные игры и пр.;</w:t>
      </w:r>
    </w:p>
    <w:p w14:paraId="6F68268B"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xml:space="preserve"> </w:t>
      </w:r>
      <w:r w:rsidRPr="00CF439E">
        <w:rPr>
          <w:rFonts w:ascii="Times New Roman" w:hAnsi="Times New Roman" w:cs="Times New Roman"/>
          <w:sz w:val="24"/>
          <w:szCs w:val="24"/>
        </w:rPr>
        <w:sym w:font="Symbol" w:char="F02D"/>
      </w:r>
      <w:r w:rsidRPr="00CF439E">
        <w:rPr>
          <w:rFonts w:ascii="Times New Roman" w:hAnsi="Times New Roman" w:cs="Times New Roman"/>
          <w:sz w:val="24"/>
          <w:szCs w:val="24"/>
        </w:rPr>
        <w:t xml:space="preserve"> воспитывать у детей навыки поведения в обществе; </w:t>
      </w:r>
    </w:p>
    <w:p w14:paraId="099B8A93"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sym w:font="Symbol" w:char="F02D"/>
      </w:r>
      <w:r w:rsidRPr="00CF439E">
        <w:rPr>
          <w:rFonts w:ascii="Times New Roman" w:hAnsi="Times New Roman" w:cs="Times New Roman"/>
          <w:sz w:val="24"/>
          <w:szCs w:val="24"/>
        </w:rPr>
        <w:t xml:space="preserve"> учить детей сотрудничать, организуя групповые формы в продуктивных видах деятельности; </w:t>
      </w:r>
    </w:p>
    <w:p w14:paraId="2F1FE86B"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sym w:font="Symbol" w:char="F02D"/>
      </w:r>
      <w:r w:rsidRPr="00CF439E">
        <w:rPr>
          <w:rFonts w:ascii="Times New Roman" w:hAnsi="Times New Roman" w:cs="Times New Roman"/>
          <w:sz w:val="24"/>
          <w:szCs w:val="24"/>
        </w:rPr>
        <w:t xml:space="preserve"> учить детей анализировать поступки и чувства – свои и других людей; </w:t>
      </w:r>
    </w:p>
    <w:p w14:paraId="7624217E"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sym w:font="Symbol" w:char="F02D"/>
      </w:r>
      <w:r w:rsidRPr="00CF439E">
        <w:rPr>
          <w:rFonts w:ascii="Times New Roman" w:hAnsi="Times New Roman" w:cs="Times New Roman"/>
          <w:sz w:val="24"/>
          <w:szCs w:val="24"/>
        </w:rPr>
        <w:t xml:space="preserve"> организовывать коллективные проекты заботы и помощи;</w:t>
      </w:r>
    </w:p>
    <w:p w14:paraId="6325C9B2"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xml:space="preserve"> </w:t>
      </w:r>
      <w:r w:rsidRPr="00CF439E">
        <w:rPr>
          <w:rFonts w:ascii="Times New Roman" w:hAnsi="Times New Roman" w:cs="Times New Roman"/>
          <w:sz w:val="24"/>
          <w:szCs w:val="24"/>
        </w:rPr>
        <w:sym w:font="Symbol" w:char="F02D"/>
      </w:r>
      <w:r w:rsidRPr="00CF439E">
        <w:rPr>
          <w:rFonts w:ascii="Times New Roman" w:hAnsi="Times New Roman" w:cs="Times New Roman"/>
          <w:sz w:val="24"/>
          <w:szCs w:val="24"/>
        </w:rPr>
        <w:t xml:space="preserve"> создавать доброжелательный психологический климат в группе.</w:t>
      </w:r>
    </w:p>
    <w:p w14:paraId="0C9A9817" w14:textId="344BDC68" w:rsidR="00CF439E" w:rsidRPr="00CF439E" w:rsidRDefault="00CF439E" w:rsidP="00CF439E">
      <w:pPr>
        <w:pStyle w:val="1"/>
        <w:spacing w:before="0" w:line="240" w:lineRule="auto"/>
        <w:rPr>
          <w:rFonts w:ascii="Times New Roman" w:hAnsi="Times New Roman" w:cs="Times New Roman"/>
          <w:b/>
          <w:color w:val="auto"/>
          <w:sz w:val="24"/>
          <w:szCs w:val="24"/>
        </w:rPr>
      </w:pPr>
      <w:bookmarkStart w:id="498" w:name="_Toc109597656"/>
      <w:r w:rsidRPr="00CF439E">
        <w:rPr>
          <w:rFonts w:ascii="Times New Roman" w:hAnsi="Times New Roman" w:cs="Times New Roman"/>
          <w:b/>
          <w:color w:val="auto"/>
          <w:sz w:val="24"/>
          <w:szCs w:val="24"/>
        </w:rPr>
        <w:t>Познавательное направление воспитания</w:t>
      </w:r>
      <w:bookmarkEnd w:id="498"/>
    </w:p>
    <w:p w14:paraId="21C956CA"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xml:space="preserve">Ценность – </w:t>
      </w:r>
      <w:r w:rsidRPr="00CF439E">
        <w:rPr>
          <w:rFonts w:ascii="Times New Roman" w:hAnsi="Times New Roman" w:cs="Times New Roman"/>
          <w:b/>
          <w:sz w:val="24"/>
          <w:szCs w:val="24"/>
        </w:rPr>
        <w:t>знания</w:t>
      </w:r>
      <w:r w:rsidRPr="00CF439E">
        <w:rPr>
          <w:rFonts w:ascii="Times New Roman" w:hAnsi="Times New Roman" w:cs="Times New Roman"/>
          <w:sz w:val="24"/>
          <w:szCs w:val="24"/>
        </w:rPr>
        <w:t xml:space="preserve">. Цель познавательного направления воспитания – формирование ценности познания. </w:t>
      </w:r>
    </w:p>
    <w:p w14:paraId="44135235"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xml:space="preserve">Значимым для воспитания ребенка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 </w:t>
      </w:r>
    </w:p>
    <w:p w14:paraId="34459864"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xml:space="preserve">Задачи познавательного направления воспитания: </w:t>
      </w:r>
    </w:p>
    <w:p w14:paraId="6CF405B3"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xml:space="preserve">1) развитие любознательности, формирование опыта познавательной инициативы; </w:t>
      </w:r>
    </w:p>
    <w:p w14:paraId="688B87E8"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xml:space="preserve">2) формирование ценностного отношения к взрослому как источнику знаний; </w:t>
      </w:r>
    </w:p>
    <w:p w14:paraId="4BE9AE11"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xml:space="preserve">3) приобщение ребенка к культурным способам познания (книги, интернет-источники, дискуссии и др.). </w:t>
      </w:r>
    </w:p>
    <w:p w14:paraId="5EC79366"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xml:space="preserve">Направления деятельности воспитателя: </w:t>
      </w:r>
    </w:p>
    <w:p w14:paraId="296E8600"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sym w:font="Symbol" w:char="F02D"/>
      </w:r>
      <w:r w:rsidRPr="00CF439E">
        <w:rPr>
          <w:rFonts w:ascii="Times New Roman" w:hAnsi="Times New Roman" w:cs="Times New Roman"/>
          <w:sz w:val="24"/>
          <w:szCs w:val="24"/>
        </w:rPr>
        <w:t xml:space="preserve"> 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 </w:t>
      </w:r>
    </w:p>
    <w:p w14:paraId="10176E97"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sym w:font="Symbol" w:char="F02D"/>
      </w:r>
      <w:r w:rsidRPr="00CF439E">
        <w:rPr>
          <w:rFonts w:ascii="Times New Roman" w:hAnsi="Times New Roman" w:cs="Times New Roman"/>
          <w:sz w:val="24"/>
          <w:szCs w:val="24"/>
        </w:rPr>
        <w:t xml:space="preserve"> организация конструкторской и продуктивной творческой деятельности, проектной и исследовательской деятельности детей совместно со взрослыми; </w:t>
      </w:r>
    </w:p>
    <w:p w14:paraId="6DFA605C"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sym w:font="Symbol" w:char="F02D"/>
      </w:r>
      <w:r w:rsidRPr="00CF439E">
        <w:rPr>
          <w:rFonts w:ascii="Times New Roman" w:hAnsi="Times New Roman" w:cs="Times New Roman"/>
          <w:sz w:val="24"/>
          <w:szCs w:val="24"/>
        </w:rPr>
        <w:t xml:space="preserve">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 </w:t>
      </w:r>
    </w:p>
    <w:p w14:paraId="3B824678" w14:textId="54601593" w:rsidR="00CF439E" w:rsidRPr="00CF439E" w:rsidRDefault="00CF439E" w:rsidP="00CF439E">
      <w:pPr>
        <w:pStyle w:val="1"/>
        <w:spacing w:before="0" w:line="240" w:lineRule="auto"/>
        <w:rPr>
          <w:rFonts w:ascii="Times New Roman" w:hAnsi="Times New Roman" w:cs="Times New Roman"/>
          <w:b/>
          <w:color w:val="auto"/>
          <w:sz w:val="24"/>
          <w:szCs w:val="24"/>
        </w:rPr>
      </w:pPr>
      <w:bookmarkStart w:id="499" w:name="_Toc109597657"/>
      <w:r w:rsidRPr="00CF439E">
        <w:rPr>
          <w:rFonts w:ascii="Times New Roman" w:hAnsi="Times New Roman" w:cs="Times New Roman"/>
          <w:b/>
          <w:color w:val="auto"/>
          <w:sz w:val="24"/>
          <w:szCs w:val="24"/>
        </w:rPr>
        <w:lastRenderedPageBreak/>
        <w:t>Физическое и оздоровительное направление воспитания</w:t>
      </w:r>
      <w:bookmarkEnd w:id="499"/>
    </w:p>
    <w:p w14:paraId="0FD632E0"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xml:space="preserve">Ценность – </w:t>
      </w:r>
      <w:r w:rsidRPr="00CF439E">
        <w:rPr>
          <w:rFonts w:ascii="Times New Roman" w:hAnsi="Times New Roman" w:cs="Times New Roman"/>
          <w:b/>
          <w:sz w:val="24"/>
          <w:szCs w:val="24"/>
        </w:rPr>
        <w:t>здоровье</w:t>
      </w:r>
      <w:r w:rsidRPr="00CF439E">
        <w:rPr>
          <w:rFonts w:ascii="Times New Roman" w:hAnsi="Times New Roman" w:cs="Times New Roman"/>
          <w:sz w:val="24"/>
          <w:szCs w:val="24"/>
        </w:rPr>
        <w:t xml:space="preserve">. Цель данного направления – сформировать навыки здорового образа жизни, где безопасность жизнедеятельности лежит в основе всего. 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w:t>
      </w:r>
    </w:p>
    <w:p w14:paraId="276A8794"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xml:space="preserve">Задачи по формированию здорового образа жизни: </w:t>
      </w:r>
    </w:p>
    <w:p w14:paraId="3CE00831"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sym w:font="Symbol" w:char="F02D"/>
      </w:r>
      <w:r w:rsidRPr="00CF439E">
        <w:rPr>
          <w:rFonts w:ascii="Times New Roman" w:hAnsi="Times New Roman" w:cs="Times New Roman"/>
          <w:sz w:val="24"/>
          <w:szCs w:val="24"/>
        </w:rPr>
        <w:t xml:space="preserve"> обеспечение построения образовательного процесса физического 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 </w:t>
      </w:r>
    </w:p>
    <w:p w14:paraId="79A707F4"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sym w:font="Symbol" w:char="F02D"/>
      </w:r>
      <w:r w:rsidRPr="00CF439E">
        <w:rPr>
          <w:rFonts w:ascii="Times New Roman" w:hAnsi="Times New Roman" w:cs="Times New Roman"/>
          <w:sz w:val="24"/>
          <w:szCs w:val="24"/>
        </w:rPr>
        <w:t xml:space="preserve"> закаливание, повышение сопротивляемости к воздействию условий внешней среды; </w:t>
      </w:r>
    </w:p>
    <w:p w14:paraId="17E918C6"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sym w:font="Symbol" w:char="F02D"/>
      </w:r>
      <w:r w:rsidRPr="00CF439E">
        <w:rPr>
          <w:rFonts w:ascii="Times New Roman" w:hAnsi="Times New Roman" w:cs="Times New Roman"/>
          <w:sz w:val="24"/>
          <w:szCs w:val="24"/>
        </w:rPr>
        <w:t xml:space="preserve"> укрепление опорно-двигательного аппарата; развитие двигательных способностей, обучение двигательным навыкам и умениям; </w:t>
      </w:r>
    </w:p>
    <w:p w14:paraId="64682497"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sym w:font="Symbol" w:char="F02D"/>
      </w:r>
      <w:r w:rsidRPr="00CF439E">
        <w:rPr>
          <w:rFonts w:ascii="Times New Roman" w:hAnsi="Times New Roman" w:cs="Times New Roman"/>
          <w:sz w:val="24"/>
          <w:szCs w:val="24"/>
        </w:rPr>
        <w:t xml:space="preserve"> формирование элементарных представлений в области физической культуры, здоровья и безопасного образа жизни; </w:t>
      </w:r>
    </w:p>
    <w:p w14:paraId="0A50ABB2"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sym w:font="Symbol" w:char="F02D"/>
      </w:r>
      <w:r w:rsidRPr="00CF439E">
        <w:rPr>
          <w:rFonts w:ascii="Times New Roman" w:hAnsi="Times New Roman" w:cs="Times New Roman"/>
          <w:sz w:val="24"/>
          <w:szCs w:val="24"/>
        </w:rPr>
        <w:t xml:space="preserve"> организация сна, здорового питания, выстраивание правильного режима дня; </w:t>
      </w:r>
    </w:p>
    <w:p w14:paraId="53D78249"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sym w:font="Symbol" w:char="F02D"/>
      </w:r>
      <w:r w:rsidRPr="00CF439E">
        <w:rPr>
          <w:rFonts w:ascii="Times New Roman" w:hAnsi="Times New Roman" w:cs="Times New Roman"/>
          <w:sz w:val="24"/>
          <w:szCs w:val="24"/>
        </w:rPr>
        <w:t xml:space="preserve"> воспитание экологической культуры, обучение безопасности жизнедеятельности. </w:t>
      </w:r>
    </w:p>
    <w:p w14:paraId="0DAE1452"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xml:space="preserve">Направления деятельности воспитателя: </w:t>
      </w:r>
    </w:p>
    <w:p w14:paraId="6A4E538C"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sym w:font="Symbol" w:char="F02D"/>
      </w:r>
      <w:r w:rsidRPr="00CF439E">
        <w:rPr>
          <w:rFonts w:ascii="Times New Roman" w:hAnsi="Times New Roman" w:cs="Times New Roman"/>
          <w:sz w:val="24"/>
          <w:szCs w:val="24"/>
        </w:rPr>
        <w:t xml:space="preserve"> организация подвижных, спортивных игр, в том числе традиционных народных игр, дворовых игр на территории детского сада; </w:t>
      </w:r>
    </w:p>
    <w:p w14:paraId="59E7FFD1"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sym w:font="Symbol" w:char="F02D"/>
      </w:r>
      <w:r w:rsidRPr="00CF439E">
        <w:rPr>
          <w:rFonts w:ascii="Times New Roman" w:hAnsi="Times New Roman" w:cs="Times New Roman"/>
          <w:sz w:val="24"/>
          <w:szCs w:val="24"/>
        </w:rPr>
        <w:t xml:space="preserve"> создание детско-взрослых проектов по здоровому образу жизни; </w:t>
      </w:r>
    </w:p>
    <w:p w14:paraId="344DEC96"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sym w:font="Symbol" w:char="F02D"/>
      </w:r>
      <w:r w:rsidRPr="00CF439E">
        <w:rPr>
          <w:rFonts w:ascii="Times New Roman" w:hAnsi="Times New Roman" w:cs="Times New Roman"/>
          <w:sz w:val="24"/>
          <w:szCs w:val="24"/>
        </w:rPr>
        <w:t xml:space="preserve"> введение оздоровительных традиций в ДОУ. </w:t>
      </w:r>
    </w:p>
    <w:p w14:paraId="2C7A1368"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xml:space="preserve">Формирование у дошкольников </w:t>
      </w:r>
      <w:r w:rsidRPr="00CF439E">
        <w:rPr>
          <w:rFonts w:ascii="Times New Roman" w:hAnsi="Times New Roman" w:cs="Times New Roman"/>
          <w:b/>
          <w:sz w:val="24"/>
          <w:szCs w:val="24"/>
        </w:rPr>
        <w:t>культурно-гигиенических навыков</w:t>
      </w:r>
      <w:r w:rsidRPr="00CF439E">
        <w:rPr>
          <w:rFonts w:ascii="Times New Roman" w:hAnsi="Times New Roman" w:cs="Times New Roman"/>
          <w:sz w:val="24"/>
          <w:szCs w:val="24"/>
        </w:rPr>
        <w:t xml:space="preserve"> является важной частью воспитания культуры здоровья.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социальным ожиданиям окружающих людей. </w:t>
      </w:r>
    </w:p>
    <w:p w14:paraId="6247393F"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xml:space="preserve">Особенность культурно-гигиенических навыков заключается в том, что они должны формироваться на протяжении всего пребывания ребенка в ДОУ. </w:t>
      </w:r>
    </w:p>
    <w:p w14:paraId="616C1621"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xml:space="preserve">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 </w:t>
      </w:r>
    </w:p>
    <w:p w14:paraId="0A99CD94"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xml:space="preserve">Формируя у детей культурно-гигиенические навыки, воспитатель ДОУ должен сосредоточить свое внимание на нескольких основных направлениях воспитательной работы: </w:t>
      </w:r>
    </w:p>
    <w:p w14:paraId="49705539"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sym w:font="Symbol" w:char="F02D"/>
      </w:r>
      <w:r w:rsidRPr="00CF439E">
        <w:rPr>
          <w:rFonts w:ascii="Times New Roman" w:hAnsi="Times New Roman" w:cs="Times New Roman"/>
          <w:sz w:val="24"/>
          <w:szCs w:val="24"/>
        </w:rPr>
        <w:t xml:space="preserve"> формировать у ребенка навыки поведения во время приема пищи; </w:t>
      </w:r>
    </w:p>
    <w:p w14:paraId="758236DB"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sym w:font="Symbol" w:char="F02D"/>
      </w:r>
      <w:r w:rsidRPr="00CF439E">
        <w:rPr>
          <w:rFonts w:ascii="Times New Roman" w:hAnsi="Times New Roman" w:cs="Times New Roman"/>
          <w:sz w:val="24"/>
          <w:szCs w:val="24"/>
        </w:rPr>
        <w:t xml:space="preserve"> формировать у ребенка представления о ценности здоровья, красоте и чистоте тела; </w:t>
      </w:r>
    </w:p>
    <w:p w14:paraId="1F7F76E2"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sym w:font="Symbol" w:char="F02D"/>
      </w:r>
      <w:r w:rsidRPr="00CF439E">
        <w:rPr>
          <w:rFonts w:ascii="Times New Roman" w:hAnsi="Times New Roman" w:cs="Times New Roman"/>
          <w:sz w:val="24"/>
          <w:szCs w:val="24"/>
        </w:rPr>
        <w:t xml:space="preserve"> формировать у ребенка привычку следить за своим внешним видом; </w:t>
      </w:r>
    </w:p>
    <w:p w14:paraId="7800715F"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lastRenderedPageBreak/>
        <w:sym w:font="Symbol" w:char="F02D"/>
      </w:r>
      <w:r w:rsidRPr="00CF439E">
        <w:rPr>
          <w:rFonts w:ascii="Times New Roman" w:hAnsi="Times New Roman" w:cs="Times New Roman"/>
          <w:sz w:val="24"/>
          <w:szCs w:val="24"/>
        </w:rPr>
        <w:t xml:space="preserve"> включать информацию о гигиене в повседневную жизнь ребенка, в игру. Работа по формированию у ребенка культурно-гигиенических навыков должна вестись в тесном контакте с семьей. </w:t>
      </w:r>
    </w:p>
    <w:p w14:paraId="5A92599A" w14:textId="22361D22" w:rsidR="00CF439E" w:rsidRPr="00CF439E" w:rsidRDefault="00CF439E" w:rsidP="00CF439E">
      <w:pPr>
        <w:pStyle w:val="1"/>
        <w:spacing w:before="0" w:line="240" w:lineRule="auto"/>
        <w:rPr>
          <w:rFonts w:ascii="Times New Roman" w:hAnsi="Times New Roman" w:cs="Times New Roman"/>
          <w:b/>
          <w:color w:val="auto"/>
          <w:sz w:val="24"/>
          <w:szCs w:val="24"/>
        </w:rPr>
      </w:pPr>
      <w:bookmarkStart w:id="500" w:name="_Toc109597658"/>
      <w:r w:rsidRPr="00CF439E">
        <w:rPr>
          <w:rFonts w:ascii="Times New Roman" w:hAnsi="Times New Roman" w:cs="Times New Roman"/>
          <w:b/>
          <w:color w:val="auto"/>
          <w:sz w:val="24"/>
          <w:szCs w:val="24"/>
        </w:rPr>
        <w:t>Трудовое направление воспитания</w:t>
      </w:r>
      <w:bookmarkEnd w:id="500"/>
    </w:p>
    <w:p w14:paraId="3B844E19"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xml:space="preserve">Ценность – </w:t>
      </w:r>
      <w:r w:rsidRPr="00CF439E">
        <w:rPr>
          <w:rFonts w:ascii="Times New Roman" w:hAnsi="Times New Roman" w:cs="Times New Roman"/>
          <w:b/>
          <w:sz w:val="24"/>
          <w:szCs w:val="24"/>
        </w:rPr>
        <w:t>труд</w:t>
      </w:r>
      <w:r w:rsidRPr="00CF439E">
        <w:rPr>
          <w:rFonts w:ascii="Times New Roman" w:hAnsi="Times New Roman" w:cs="Times New Roman"/>
          <w:sz w:val="24"/>
          <w:szCs w:val="24"/>
        </w:rPr>
        <w:t xml:space="preserve">. 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 </w:t>
      </w:r>
    </w:p>
    <w:p w14:paraId="5DB4F729"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xml:space="preserve">Основная цель трудового воспитания дошкольника заключается в формировании ценностного отношения детей к труду, трудолюбия, а также в приобщении ребенка к труду. Можно выделить основные задачи трудового воспитания. </w:t>
      </w:r>
    </w:p>
    <w:p w14:paraId="027AD72F"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xml:space="preserve">1) Ознакомление с доступными детям видами труда взрослых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 </w:t>
      </w:r>
    </w:p>
    <w:p w14:paraId="3D9DE025"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xml:space="preserve">2) 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 </w:t>
      </w:r>
    </w:p>
    <w:p w14:paraId="6CACBC84"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xml:space="preserve">3) Формирование трудового усилия (привычки к доступному дошкольнику напряжению физических, умственных и нравственных сил для решения трудовой задачи). </w:t>
      </w:r>
    </w:p>
    <w:p w14:paraId="39C8F2F7"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xml:space="preserve">При реализации данных задач воспитатель ДОУ должен сосредоточить свое внимание на нескольких направлениях воспитательной работы: </w:t>
      </w:r>
    </w:p>
    <w:p w14:paraId="6D1DAD7E"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sym w:font="Symbol" w:char="F02D"/>
      </w:r>
      <w:r w:rsidRPr="00CF439E">
        <w:rPr>
          <w:rFonts w:ascii="Times New Roman" w:hAnsi="Times New Roman" w:cs="Times New Roman"/>
          <w:sz w:val="24"/>
          <w:szCs w:val="24"/>
        </w:rPr>
        <w:t xml:space="preserve"> показать детям необходимость постоянного труда в повседневной жизни, использовать его возможности для нравственного воспитания дошкольников; </w:t>
      </w:r>
    </w:p>
    <w:p w14:paraId="2695AAB8"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sym w:font="Symbol" w:char="F02D"/>
      </w:r>
      <w:r w:rsidRPr="00CF439E">
        <w:rPr>
          <w:rFonts w:ascii="Times New Roman" w:hAnsi="Times New Roman" w:cs="Times New Roman"/>
          <w:sz w:val="24"/>
          <w:szCs w:val="24"/>
        </w:rPr>
        <w:t xml:space="preserve"> воспитывать у ребенка бережливость (беречь игрушки, одежду, труд и старания родителей, воспитателя, сверстников), так как данная черта непременно сопряжена с трудолюбием; </w:t>
      </w:r>
    </w:p>
    <w:p w14:paraId="56C316B4"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sym w:font="Symbol" w:char="F02D"/>
      </w:r>
      <w:r w:rsidRPr="00CF439E">
        <w:rPr>
          <w:rFonts w:ascii="Times New Roman" w:hAnsi="Times New Roman" w:cs="Times New Roman"/>
          <w:sz w:val="24"/>
          <w:szCs w:val="24"/>
        </w:rPr>
        <w:t xml:space="preserve"> предоставлять детям самостоятельность в выполнении работы, чтобы они почувствовали ответственность за свои действия; </w:t>
      </w:r>
    </w:p>
    <w:p w14:paraId="154AEAA2"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sym w:font="Symbol" w:char="F02D"/>
      </w:r>
      <w:r w:rsidRPr="00CF439E">
        <w:rPr>
          <w:rFonts w:ascii="Times New Roman" w:hAnsi="Times New Roman" w:cs="Times New Roman"/>
          <w:sz w:val="24"/>
          <w:szCs w:val="24"/>
        </w:rPr>
        <w:t xml:space="preserve"> собственным примером трудолюбия и занятости создавать у детей соответствующее настроение, формировать стремление к полезной деятельности; </w:t>
      </w:r>
    </w:p>
    <w:p w14:paraId="76180A43"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sym w:font="Symbol" w:char="F02D"/>
      </w:r>
      <w:r w:rsidRPr="00CF439E">
        <w:rPr>
          <w:rFonts w:ascii="Times New Roman" w:hAnsi="Times New Roman" w:cs="Times New Roman"/>
          <w:sz w:val="24"/>
          <w:szCs w:val="24"/>
        </w:rPr>
        <w:t xml:space="preserve"> связывать развитие трудолюбия с формированием общественных мотивов труда, желанием приносить пользу людям. </w:t>
      </w:r>
    </w:p>
    <w:p w14:paraId="49C89E7D" w14:textId="091E96A6" w:rsidR="00CF439E" w:rsidRPr="00CF439E" w:rsidRDefault="00CF439E" w:rsidP="00CF439E">
      <w:pPr>
        <w:pStyle w:val="1"/>
        <w:spacing w:before="0" w:line="240" w:lineRule="auto"/>
        <w:rPr>
          <w:rFonts w:ascii="Times New Roman" w:hAnsi="Times New Roman" w:cs="Times New Roman"/>
          <w:b/>
          <w:color w:val="auto"/>
          <w:sz w:val="24"/>
          <w:szCs w:val="24"/>
        </w:rPr>
      </w:pPr>
      <w:bookmarkStart w:id="501" w:name="_Toc109597659"/>
      <w:r w:rsidRPr="00CF439E">
        <w:rPr>
          <w:rFonts w:ascii="Times New Roman" w:hAnsi="Times New Roman" w:cs="Times New Roman"/>
          <w:b/>
          <w:color w:val="auto"/>
          <w:sz w:val="24"/>
          <w:szCs w:val="24"/>
        </w:rPr>
        <w:t xml:space="preserve"> Этико-эстетическое направление воспитания</w:t>
      </w:r>
      <w:bookmarkEnd w:id="501"/>
    </w:p>
    <w:p w14:paraId="30750EF5"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xml:space="preserve">Ценности – </w:t>
      </w:r>
      <w:r w:rsidRPr="00CF439E">
        <w:rPr>
          <w:rFonts w:ascii="Times New Roman" w:hAnsi="Times New Roman" w:cs="Times New Roman"/>
          <w:b/>
          <w:sz w:val="24"/>
          <w:szCs w:val="24"/>
        </w:rPr>
        <w:t>культура и красота. Культура поведения</w:t>
      </w:r>
      <w:r w:rsidRPr="00CF439E">
        <w:rPr>
          <w:rFonts w:ascii="Times New Roman" w:hAnsi="Times New Roman" w:cs="Times New Roman"/>
          <w:sz w:val="24"/>
          <w:szCs w:val="24"/>
        </w:rPr>
        <w:t xml:space="preserve">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 </w:t>
      </w:r>
    </w:p>
    <w:p w14:paraId="15CB95E9"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xml:space="preserve">Можно выделить основные задачи этико-эстетического воспитания: </w:t>
      </w:r>
    </w:p>
    <w:p w14:paraId="3E42DB5E"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xml:space="preserve">1) формирование культуры общения, поведения, этических представлений; </w:t>
      </w:r>
    </w:p>
    <w:p w14:paraId="25E6892E"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lastRenderedPageBreak/>
        <w:t xml:space="preserve">2) воспитание представлений о значении опрятности и красоты внешней, ее влиянии на внутренний мир человека; </w:t>
      </w:r>
    </w:p>
    <w:p w14:paraId="18296FFF"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xml:space="preserve">3) развитие предпосылок ценностно-смыслового восприятия и понимания произведений искусства, явлений жизни, отношений между людьми; </w:t>
      </w:r>
    </w:p>
    <w:p w14:paraId="08BA4BA7"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xml:space="preserve">4) воспитание любви к прекрасному, уважения к традициям и культуре родной страны и других народов; </w:t>
      </w:r>
    </w:p>
    <w:p w14:paraId="6DF4FA1E"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xml:space="preserve">5) развитие творческого отношения к миру, природе, быту и к окружающей ребенка действительности; </w:t>
      </w:r>
    </w:p>
    <w:p w14:paraId="6A2C306E"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xml:space="preserve">6) формирование у детей эстетического вкуса, стремления окружать себя прекрасным, создавать его. </w:t>
      </w:r>
    </w:p>
    <w:p w14:paraId="3C4ADC94"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xml:space="preserve">Для того чтобы формировать у детей культуру поведения, воспитатель ДОУ должен сосредоточить свое внимание на нескольких основных направлениях воспитательной работы: </w:t>
      </w:r>
    </w:p>
    <w:p w14:paraId="1EFCF3D5"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sym w:font="Symbol" w:char="F02D"/>
      </w:r>
      <w:r w:rsidRPr="00CF439E">
        <w:rPr>
          <w:rFonts w:ascii="Times New Roman" w:hAnsi="Times New Roman" w:cs="Times New Roman"/>
          <w:sz w:val="24"/>
          <w:szCs w:val="24"/>
        </w:rPr>
        <w:t xml:space="preserve"> учить детей уважительно относиться к окружающим людям, считаться с их делами, интересами, удобствами; </w:t>
      </w:r>
    </w:p>
    <w:p w14:paraId="6922F297"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sym w:font="Symbol" w:char="F02D"/>
      </w:r>
      <w:r w:rsidRPr="00CF439E">
        <w:rPr>
          <w:rFonts w:ascii="Times New Roman" w:hAnsi="Times New Roman" w:cs="Times New Roman"/>
          <w:sz w:val="24"/>
          <w:szCs w:val="24"/>
        </w:rPr>
        <w:t xml:space="preserve"> 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 </w:t>
      </w:r>
    </w:p>
    <w:p w14:paraId="7CC17E3E"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sym w:font="Symbol" w:char="F02D"/>
      </w:r>
      <w:r w:rsidRPr="00CF439E">
        <w:rPr>
          <w:rFonts w:ascii="Times New Roman" w:hAnsi="Times New Roman" w:cs="Times New Roman"/>
          <w:sz w:val="24"/>
          <w:szCs w:val="24"/>
        </w:rPr>
        <w:t xml:space="preserve"> 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 </w:t>
      </w:r>
    </w:p>
    <w:p w14:paraId="2615063D"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sym w:font="Symbol" w:char="F02D"/>
      </w:r>
      <w:r w:rsidRPr="00CF439E">
        <w:rPr>
          <w:rFonts w:ascii="Times New Roman" w:hAnsi="Times New Roman" w:cs="Times New Roman"/>
          <w:sz w:val="24"/>
          <w:szCs w:val="24"/>
        </w:rPr>
        <w:t xml:space="preserve"> воспитывать культуру деятельности, что подразумевает умение обращаться с игрушками, книгами, личными вещами, имуществом ДОУ;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 </w:t>
      </w:r>
    </w:p>
    <w:p w14:paraId="0F9D136D"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xml:space="preserve">Цель </w:t>
      </w:r>
      <w:r w:rsidRPr="00CF439E">
        <w:rPr>
          <w:rFonts w:ascii="Times New Roman" w:hAnsi="Times New Roman" w:cs="Times New Roman"/>
          <w:b/>
          <w:sz w:val="24"/>
          <w:szCs w:val="24"/>
        </w:rPr>
        <w:t>эстетического воспитания</w:t>
      </w:r>
      <w:r w:rsidRPr="00CF439E">
        <w:rPr>
          <w:rFonts w:ascii="Times New Roman" w:hAnsi="Times New Roman" w:cs="Times New Roman"/>
          <w:sz w:val="24"/>
          <w:szCs w:val="24"/>
        </w:rPr>
        <w:t xml:space="preserve"> – становление у ребенка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w:t>
      </w:r>
    </w:p>
    <w:p w14:paraId="17FEF818"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xml:space="preserve">Направления деятельности воспитателя по эстетическому воспитанию предполагают следующее: </w:t>
      </w:r>
    </w:p>
    <w:p w14:paraId="2B806CBD"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sym w:font="Symbol" w:char="F02D"/>
      </w:r>
      <w:r w:rsidRPr="00CF439E">
        <w:rPr>
          <w:rFonts w:ascii="Times New Roman" w:hAnsi="Times New Roman" w:cs="Times New Roman"/>
          <w:sz w:val="24"/>
          <w:szCs w:val="24"/>
        </w:rPr>
        <w:t xml:space="preserve"> 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 </w:t>
      </w:r>
    </w:p>
    <w:p w14:paraId="78D85517"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sym w:font="Symbol" w:char="F02D"/>
      </w:r>
      <w:r w:rsidRPr="00CF439E">
        <w:rPr>
          <w:rFonts w:ascii="Times New Roman" w:hAnsi="Times New Roman" w:cs="Times New Roman"/>
          <w:sz w:val="24"/>
          <w:szCs w:val="24"/>
        </w:rPr>
        <w:t xml:space="preserve"> уважительное отношение к результатам творчества детей, широкое включение их произведений в жизнь ДОУ; </w:t>
      </w:r>
    </w:p>
    <w:p w14:paraId="1E4549AB"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sym w:font="Symbol" w:char="F02D"/>
      </w:r>
      <w:r w:rsidRPr="00CF439E">
        <w:rPr>
          <w:rFonts w:ascii="Times New Roman" w:hAnsi="Times New Roman" w:cs="Times New Roman"/>
          <w:sz w:val="24"/>
          <w:szCs w:val="24"/>
        </w:rPr>
        <w:t xml:space="preserve"> организацию выставок, концертов, создание эстетической развивающей среды и др.; </w:t>
      </w:r>
    </w:p>
    <w:p w14:paraId="6327F7C4"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sym w:font="Symbol" w:char="F02D"/>
      </w:r>
      <w:r w:rsidRPr="00CF439E">
        <w:rPr>
          <w:rFonts w:ascii="Times New Roman" w:hAnsi="Times New Roman" w:cs="Times New Roman"/>
          <w:sz w:val="24"/>
          <w:szCs w:val="24"/>
        </w:rPr>
        <w:t xml:space="preserve"> формирование чувства прекрасного на основе восприятия художественного слова на русском и родном языке; </w:t>
      </w:r>
    </w:p>
    <w:p w14:paraId="0F590175"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lastRenderedPageBreak/>
        <w:sym w:font="Symbol" w:char="F02D"/>
      </w:r>
      <w:r w:rsidRPr="00CF439E">
        <w:rPr>
          <w:rFonts w:ascii="Times New Roman" w:hAnsi="Times New Roman" w:cs="Times New Roman"/>
          <w:sz w:val="24"/>
          <w:szCs w:val="24"/>
        </w:rPr>
        <w:t xml:space="preserve"> реализация вариативности содержания, форм и методов работы с детьми по разным направлениям эстетического воспитания. </w:t>
      </w:r>
    </w:p>
    <w:p w14:paraId="754952F0" w14:textId="3756C0EF" w:rsidR="00CF439E" w:rsidRPr="00CF439E" w:rsidRDefault="00CF439E" w:rsidP="00CF439E">
      <w:pPr>
        <w:pStyle w:val="1"/>
        <w:spacing w:before="0" w:line="240" w:lineRule="auto"/>
        <w:rPr>
          <w:rFonts w:ascii="Times New Roman" w:hAnsi="Times New Roman" w:cs="Times New Roman"/>
          <w:b/>
          <w:color w:val="auto"/>
          <w:sz w:val="24"/>
          <w:szCs w:val="24"/>
        </w:rPr>
      </w:pPr>
      <w:bookmarkStart w:id="502" w:name="_Toc109597660"/>
      <w:r w:rsidRPr="00CF439E">
        <w:rPr>
          <w:rFonts w:ascii="Times New Roman" w:hAnsi="Times New Roman" w:cs="Times New Roman"/>
          <w:b/>
          <w:color w:val="auto"/>
          <w:sz w:val="24"/>
          <w:szCs w:val="24"/>
        </w:rPr>
        <w:t xml:space="preserve"> Особенности реализации воспитательного процесса</w:t>
      </w:r>
      <w:bookmarkEnd w:id="502"/>
    </w:p>
    <w:p w14:paraId="18FFAC1D"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Воспитательный процесс в ДОУ реализуется с учетом контингента воспитанников, их индивидуальных и возрастных особенностей, социального запроса родителей (законных представителей).</w:t>
      </w:r>
    </w:p>
    <w:p w14:paraId="237A8FCE"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xml:space="preserve">Региональные и территориальные особенности социокультурного окружения. Учреждение занимает благоприятное местоположение: вблизи отсутствуют экологически опасные производственные объекты, рядом расположена МБОУ «Белоярская СОШ № 14». ДОУ имеет возможность для осуществления сетевого взаимодействия как с указанными организациями, так и с более удаленными. </w:t>
      </w:r>
    </w:p>
    <w:p w14:paraId="2FEB9F50"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Воспитательно-значимые проекты и программы. Воспитанники, педагоги ДОУ ежегодно принимают участие в социальных акциях:</w:t>
      </w:r>
    </w:p>
    <w:p w14:paraId="7D4B92DB"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Всемирная акция «Зажги синим» в знак солидарности с семьями, в которых есть люди с расстройством аутистического спектра;</w:t>
      </w:r>
    </w:p>
    <w:p w14:paraId="574DD0BF"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Всероссийский фестиваль энергосбережения и экологии #ВместеЯрче;</w:t>
      </w:r>
    </w:p>
    <w:p w14:paraId="5F4E0C85"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Всероссийская акция «Цветы Победы»;</w:t>
      </w:r>
    </w:p>
    <w:p w14:paraId="5043420D"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Акции «Рождественский подарок», «Открытка ветерану».</w:t>
      </w:r>
    </w:p>
    <w:p w14:paraId="3F49D09A"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Традиционным для дошкольного учреждения является проведение:</w:t>
      </w:r>
    </w:p>
    <w:p w14:paraId="0DD482A8"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праздников и развлечений («День защитника Отечества», «Международный женский день», «День Победы», «День народного единства», «День матери»);</w:t>
      </w:r>
    </w:p>
    <w:p w14:paraId="2CA53149"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сезонных праздников («Осенние посиделки», «Новый год», «Масленица», «Здравствуй, лето!»);</w:t>
      </w:r>
    </w:p>
    <w:p w14:paraId="58609795"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тематических мероприятий («День Здоровья», «Неделя безопасности», «Всемирный день хлеба», «Книжкина неделя», «Театральная неделя»);</w:t>
      </w:r>
    </w:p>
    <w:p w14:paraId="0CA415B6"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социальных и экологических акций («Помним и гордимся», «Наш участок», «Маленький сад», «Каждой пичушке-кормушка», «Посади дерево (куст, цветок)»);</w:t>
      </w:r>
    </w:p>
    <w:p w14:paraId="0DE18DC9"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на уровне группы: «Моя семья»; «Мамы разные нужны - мамы разные важны»;</w:t>
      </w:r>
    </w:p>
    <w:p w14:paraId="21090102"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Ведущей в воспитательном процессе является игровая деятельность. Игра широко используется и как самостоятельная форма работы с детьми, и как эффективное средство и метод развития, воспитания и обучения в других организационных формах. Приоритет отдается творческим играм (сюжетно-ролевые, строительно-конструктивные, игры-драматизации и инсценировки, игры с элементами труда и художественно деятельности) и игры с правилами (дидактические, интеллектуальные, подвижные, хороводные т.п.).</w:t>
      </w:r>
    </w:p>
    <w:p w14:paraId="71786AE9"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Отдельное внимание уделяется самостоятельной деятельности обучающихся.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w:t>
      </w:r>
    </w:p>
    <w:p w14:paraId="33AA6DE6"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xml:space="preserve">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w:t>
      </w:r>
      <w:r w:rsidRPr="00CF439E">
        <w:rPr>
          <w:rFonts w:ascii="Times New Roman" w:hAnsi="Times New Roman" w:cs="Times New Roman"/>
          <w:sz w:val="24"/>
          <w:szCs w:val="24"/>
        </w:rPr>
        <w:lastRenderedPageBreak/>
        <w:t>дополнительных занятий с отдельными детьми, которые нуждаются в дополнительном внимании и контроле, например, часто болеющими, хуже усваивающими учебный материал при фронтальной работе и т.д.</w:t>
      </w:r>
    </w:p>
    <w:p w14:paraId="2C46D0C5"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Планирование воспитательной работы обеспечивает интеграцию разнообразного содержания форм работы с воспитанниками по всем образовательным областям ООП ДО и направлениям рабочей программы воспитания во всех видах детской деятельности.</w:t>
      </w:r>
    </w:p>
    <w:p w14:paraId="33C3E298"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При организации воспитательного процесса обеспечивается единство воспитательных, развивающих и обучающих целей и задач. Построение воспитательного процесса с помощью календарного плана дает возможность достичь планируемых результатов освоения рабочей программы воспитания.</w:t>
      </w:r>
    </w:p>
    <w:p w14:paraId="7CD8B090"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Календарный план воспитательной работы отражает мероприятия, направленные на воспитание детей в сфере их личностного развития по каждому направлению рабочей программы воспитания, определять целевую аудиторию и ответственных за организацию запланированных мероприятий. С целью обеспечения реализации ООП ДО и рабочей программы воспитания, календарный план воспитательной работы соответствует комплексно-тематическому планированию работы с воспитанниками и отражается в годовом плане работы.</w:t>
      </w:r>
    </w:p>
    <w:p w14:paraId="1FFA923B"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Ответственными за то или иное мероприятие могут быть как представители администрации, так и педагоги. Ответственные назначаются в соответствии с уровнем мероприятия:</w:t>
      </w:r>
    </w:p>
    <w:p w14:paraId="6AC8961B"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Администрация ДОУ – мероприятия, предполагающие участие родителей (законных представителей) воспитанников, социальных партнеров, приглашенных гостей; воспитатель – мероприятия, предполагающие участие воспитанников и (или) их родителей (законных представителей) одной или нескольких возрастных групп; музыкальный руководитель – мероприятия, обеспечивающие реализацию музыкальной деятельности воспитанников на любом уровне.</w:t>
      </w:r>
    </w:p>
    <w:p w14:paraId="2C337E40"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xml:space="preserve">Календарный план воспитательной работы ДОУ утверждается ежегодно на педагогическом совете. </w:t>
      </w:r>
    </w:p>
    <w:p w14:paraId="21EB909D" w14:textId="2430C6D2" w:rsidR="00CE663A" w:rsidRPr="00CF439E" w:rsidRDefault="00CE663A" w:rsidP="00CF439E">
      <w:pPr>
        <w:spacing w:after="0" w:line="240" w:lineRule="auto"/>
        <w:ind w:left="1440"/>
        <w:rPr>
          <w:rFonts w:ascii="Times New Roman" w:hAnsi="Times New Roman" w:cs="Times New Roman"/>
          <w:sz w:val="24"/>
          <w:szCs w:val="24"/>
        </w:rPr>
      </w:pPr>
    </w:p>
    <w:p w14:paraId="7E483197" w14:textId="77777777" w:rsidR="00CF439E" w:rsidRPr="00CF439E" w:rsidRDefault="00CF439E" w:rsidP="00CF439E">
      <w:pPr>
        <w:spacing w:after="0" w:line="240" w:lineRule="auto"/>
        <w:ind w:left="1440"/>
        <w:rPr>
          <w:rFonts w:ascii="Times New Roman" w:hAnsi="Times New Roman" w:cs="Times New Roman"/>
          <w:b/>
          <w:sz w:val="24"/>
          <w:szCs w:val="24"/>
        </w:rPr>
      </w:pPr>
    </w:p>
    <w:p w14:paraId="119EB311" w14:textId="3032F23C" w:rsidR="00CE663A" w:rsidRPr="00CF439E" w:rsidRDefault="00CE663A" w:rsidP="00CF439E">
      <w:pPr>
        <w:spacing w:after="0" w:line="240" w:lineRule="auto"/>
        <w:ind w:left="1440"/>
        <w:rPr>
          <w:rFonts w:ascii="Times New Roman" w:hAnsi="Times New Roman" w:cs="Times New Roman"/>
          <w:b/>
          <w:sz w:val="24"/>
          <w:szCs w:val="24"/>
        </w:rPr>
      </w:pPr>
      <w:r w:rsidRPr="00CF439E">
        <w:rPr>
          <w:rFonts w:ascii="Times New Roman" w:hAnsi="Times New Roman" w:cs="Times New Roman"/>
          <w:b/>
          <w:sz w:val="24"/>
          <w:szCs w:val="24"/>
        </w:rPr>
        <w:t>2.6.3. Организационный раздел Программы воспитания</w:t>
      </w:r>
    </w:p>
    <w:p w14:paraId="2D83B4F9" w14:textId="77777777" w:rsidR="00CF439E" w:rsidRPr="00CF439E" w:rsidRDefault="00CF439E" w:rsidP="00CF439E">
      <w:pPr>
        <w:spacing w:after="0" w:line="240" w:lineRule="auto"/>
        <w:ind w:left="1440"/>
        <w:rPr>
          <w:rFonts w:ascii="Times New Roman" w:hAnsi="Times New Roman" w:cs="Times New Roman"/>
          <w:b/>
          <w:sz w:val="24"/>
          <w:szCs w:val="24"/>
        </w:rPr>
      </w:pPr>
    </w:p>
    <w:p w14:paraId="38FD7F65" w14:textId="77777777" w:rsidR="00CF439E" w:rsidRPr="00CF439E" w:rsidRDefault="00CF439E" w:rsidP="00CF439E">
      <w:pPr>
        <w:pStyle w:val="1"/>
        <w:spacing w:before="0" w:line="240" w:lineRule="auto"/>
        <w:rPr>
          <w:rFonts w:ascii="Times New Roman" w:hAnsi="Times New Roman" w:cs="Times New Roman"/>
          <w:b/>
          <w:color w:val="auto"/>
          <w:sz w:val="24"/>
          <w:szCs w:val="24"/>
        </w:rPr>
      </w:pPr>
      <w:r w:rsidRPr="00CF439E">
        <w:rPr>
          <w:rFonts w:ascii="Times New Roman" w:hAnsi="Times New Roman" w:cs="Times New Roman"/>
          <w:b/>
          <w:color w:val="auto"/>
          <w:sz w:val="24"/>
          <w:szCs w:val="24"/>
        </w:rPr>
        <w:t>Кадровое обеспечение воспитательного процесса</w:t>
      </w:r>
    </w:p>
    <w:p w14:paraId="700D169D"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ДОУ укомплектовано квалифицированными кадрами, в т. ч. руководящими, педагогическими, учебно-вспомогательными, административно-хозяйственными работниками.</w:t>
      </w:r>
    </w:p>
    <w:p w14:paraId="41296578"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Реализация программы осуществляется:</w:t>
      </w:r>
    </w:p>
    <w:p w14:paraId="6C267DBD"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1) педагогическими работниками в течение всего времени пребывания воспитанников в ДОУ.</w:t>
      </w:r>
    </w:p>
    <w:p w14:paraId="1BB2B100"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2) учебно-вспомогательными работниками в группе в течение всего времени пребывания воспитанников в ДОУ.</w:t>
      </w:r>
    </w:p>
    <w:p w14:paraId="313D11DC" w14:textId="08F84A2B"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В ДОУ 16 педагогических работни</w:t>
      </w:r>
      <w:r>
        <w:rPr>
          <w:rFonts w:ascii="Times New Roman" w:hAnsi="Times New Roman" w:cs="Times New Roman"/>
          <w:sz w:val="24"/>
          <w:szCs w:val="24"/>
        </w:rPr>
        <w:t>ков: 1 старший воспитатель, 11</w:t>
      </w:r>
      <w:r w:rsidRPr="00CF439E">
        <w:rPr>
          <w:rFonts w:ascii="Times New Roman" w:hAnsi="Times New Roman" w:cs="Times New Roman"/>
          <w:sz w:val="24"/>
          <w:szCs w:val="24"/>
        </w:rPr>
        <w:t xml:space="preserve"> воспитателей,  1 учитель-логопед</w:t>
      </w:r>
      <w:r>
        <w:rPr>
          <w:rFonts w:ascii="Times New Roman" w:hAnsi="Times New Roman" w:cs="Times New Roman"/>
          <w:sz w:val="24"/>
          <w:szCs w:val="24"/>
        </w:rPr>
        <w:t>, 2</w:t>
      </w:r>
      <w:r w:rsidRPr="00CF439E">
        <w:rPr>
          <w:rFonts w:ascii="Times New Roman" w:hAnsi="Times New Roman" w:cs="Times New Roman"/>
          <w:sz w:val="24"/>
          <w:szCs w:val="24"/>
        </w:rPr>
        <w:t xml:space="preserve"> инструктора по ФК, 2 музыкальных руководителя, 1 педагог-психолог. Доля педагогических работников с высшим педагогическим образованием составляет 60%, со средним специальным профессиональным образованием - 40%. </w:t>
      </w:r>
    </w:p>
    <w:p w14:paraId="0EE2FBFE"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lastRenderedPageBreak/>
        <w:t>В целях эффективной реализации программы в ДОУ созданы условия для профессионального развития педагогических и руководящих кадров, в т. ч. их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 ч. учитывающие особенности реализуемой программы.</w:t>
      </w:r>
    </w:p>
    <w:p w14:paraId="34E9F54C"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Все педагогические работники прошли курсы повышения квалификации по организации работы в соответствии с ФГОС ДО.</w:t>
      </w:r>
    </w:p>
    <w:p w14:paraId="0E743D07" w14:textId="77777777" w:rsidR="00CF439E" w:rsidRPr="00CF439E" w:rsidRDefault="00CF439E" w:rsidP="00CF439E">
      <w:pPr>
        <w:spacing w:line="240" w:lineRule="auto"/>
        <w:ind w:firstLine="709"/>
        <w:jc w:val="both"/>
        <w:rPr>
          <w:rFonts w:ascii="Times New Roman" w:hAnsi="Times New Roman" w:cs="Times New Roman"/>
          <w:sz w:val="24"/>
          <w:szCs w:val="24"/>
        </w:rPr>
      </w:pPr>
    </w:p>
    <w:tbl>
      <w:tblPr>
        <w:tblStyle w:val="a9"/>
        <w:tblW w:w="0" w:type="auto"/>
        <w:tblLook w:val="04A0" w:firstRow="1" w:lastRow="0" w:firstColumn="1" w:lastColumn="0" w:noHBand="0" w:noVBand="1"/>
      </w:tblPr>
      <w:tblGrid>
        <w:gridCol w:w="2758"/>
        <w:gridCol w:w="6586"/>
      </w:tblGrid>
      <w:tr w:rsidR="00CF439E" w:rsidRPr="00CF439E" w14:paraId="0D5B57FF" w14:textId="77777777" w:rsidTr="003A58C4">
        <w:tc>
          <w:tcPr>
            <w:tcW w:w="2802" w:type="dxa"/>
          </w:tcPr>
          <w:p w14:paraId="1C55F5E9" w14:textId="77777777" w:rsidR="00CF439E" w:rsidRPr="00CF439E" w:rsidRDefault="00CF439E" w:rsidP="00CF439E">
            <w:pPr>
              <w:jc w:val="center"/>
              <w:rPr>
                <w:rFonts w:ascii="Times New Roman" w:hAnsi="Times New Roman" w:cs="Times New Roman"/>
                <w:sz w:val="24"/>
                <w:szCs w:val="24"/>
              </w:rPr>
            </w:pPr>
            <w:r w:rsidRPr="00CF439E">
              <w:rPr>
                <w:rFonts w:ascii="Times New Roman" w:hAnsi="Times New Roman" w:cs="Times New Roman"/>
                <w:sz w:val="24"/>
                <w:szCs w:val="24"/>
              </w:rPr>
              <w:t>Наименование должности</w:t>
            </w:r>
          </w:p>
        </w:tc>
        <w:tc>
          <w:tcPr>
            <w:tcW w:w="6769" w:type="dxa"/>
          </w:tcPr>
          <w:p w14:paraId="28C7A03F" w14:textId="77777777" w:rsidR="00CF439E" w:rsidRPr="00CF439E" w:rsidRDefault="00CF439E" w:rsidP="00CF439E">
            <w:pPr>
              <w:jc w:val="center"/>
              <w:rPr>
                <w:rFonts w:ascii="Times New Roman" w:hAnsi="Times New Roman" w:cs="Times New Roman"/>
                <w:sz w:val="24"/>
                <w:szCs w:val="24"/>
              </w:rPr>
            </w:pPr>
            <w:r w:rsidRPr="00CF439E">
              <w:rPr>
                <w:rFonts w:ascii="Times New Roman" w:hAnsi="Times New Roman" w:cs="Times New Roman"/>
                <w:sz w:val="24"/>
                <w:szCs w:val="24"/>
              </w:rPr>
              <w:t>Функционал, связанный с организацией и реализацией воспитательного процесса</w:t>
            </w:r>
          </w:p>
        </w:tc>
      </w:tr>
      <w:tr w:rsidR="00CF439E" w:rsidRPr="00CF439E" w14:paraId="197A9B89" w14:textId="77777777" w:rsidTr="003A58C4">
        <w:tc>
          <w:tcPr>
            <w:tcW w:w="2802" w:type="dxa"/>
          </w:tcPr>
          <w:p w14:paraId="044B9394" w14:textId="77777777" w:rsidR="00CF439E" w:rsidRPr="00CF439E" w:rsidRDefault="00CF439E" w:rsidP="00CF439E">
            <w:pPr>
              <w:jc w:val="both"/>
              <w:rPr>
                <w:rFonts w:ascii="Times New Roman" w:hAnsi="Times New Roman" w:cs="Times New Roman"/>
                <w:sz w:val="24"/>
                <w:szCs w:val="24"/>
              </w:rPr>
            </w:pPr>
            <w:r w:rsidRPr="00CF439E">
              <w:rPr>
                <w:rFonts w:ascii="Times New Roman" w:hAnsi="Times New Roman" w:cs="Times New Roman"/>
                <w:sz w:val="24"/>
                <w:szCs w:val="24"/>
              </w:rPr>
              <w:t>Руководитель структурного подразделения</w:t>
            </w:r>
          </w:p>
        </w:tc>
        <w:tc>
          <w:tcPr>
            <w:tcW w:w="6769" w:type="dxa"/>
          </w:tcPr>
          <w:p w14:paraId="6269423F" w14:textId="77777777" w:rsidR="00CF439E" w:rsidRPr="00CF439E" w:rsidRDefault="00CF439E" w:rsidP="00CF439E">
            <w:pPr>
              <w:jc w:val="both"/>
              <w:rPr>
                <w:rFonts w:ascii="Times New Roman" w:hAnsi="Times New Roman" w:cs="Times New Roman"/>
                <w:sz w:val="24"/>
                <w:szCs w:val="24"/>
              </w:rPr>
            </w:pPr>
            <w:r w:rsidRPr="00CF439E">
              <w:rPr>
                <w:rFonts w:ascii="Times New Roman" w:hAnsi="Times New Roman" w:cs="Times New Roman"/>
                <w:sz w:val="24"/>
                <w:szCs w:val="24"/>
              </w:rPr>
              <w:t>определение стратегии, целей и задач образовательной организации в области воспитания детей дошкольного</w:t>
            </w:r>
          </w:p>
          <w:p w14:paraId="7B1F4E8A" w14:textId="77777777" w:rsidR="00CF439E" w:rsidRPr="00CF439E" w:rsidRDefault="00CF439E" w:rsidP="00CF439E">
            <w:pPr>
              <w:jc w:val="both"/>
              <w:rPr>
                <w:rFonts w:ascii="Times New Roman" w:hAnsi="Times New Roman" w:cs="Times New Roman"/>
                <w:sz w:val="24"/>
                <w:szCs w:val="24"/>
              </w:rPr>
            </w:pPr>
            <w:r w:rsidRPr="00CF439E">
              <w:rPr>
                <w:rFonts w:ascii="Times New Roman" w:hAnsi="Times New Roman" w:cs="Times New Roman"/>
                <w:sz w:val="24"/>
                <w:szCs w:val="24"/>
              </w:rPr>
              <w:t>возраста;</w:t>
            </w:r>
          </w:p>
          <w:p w14:paraId="7B14F44C" w14:textId="77777777" w:rsidR="00CF439E" w:rsidRPr="00CF439E" w:rsidRDefault="00CF439E" w:rsidP="00CF439E">
            <w:pPr>
              <w:jc w:val="both"/>
              <w:rPr>
                <w:rFonts w:ascii="Times New Roman" w:hAnsi="Times New Roman" w:cs="Times New Roman"/>
                <w:sz w:val="24"/>
                <w:szCs w:val="24"/>
              </w:rPr>
            </w:pPr>
            <w:r w:rsidRPr="00CF439E">
              <w:rPr>
                <w:rFonts w:ascii="Times New Roman" w:hAnsi="Times New Roman" w:cs="Times New Roman"/>
                <w:sz w:val="24"/>
                <w:szCs w:val="24"/>
              </w:rPr>
              <w:t>решение финансово-хозяйственных вопросов;</w:t>
            </w:r>
          </w:p>
          <w:p w14:paraId="6DED04AA" w14:textId="77777777" w:rsidR="00CF439E" w:rsidRPr="00CF439E" w:rsidRDefault="00CF439E" w:rsidP="00CF439E">
            <w:pPr>
              <w:jc w:val="both"/>
              <w:rPr>
                <w:rFonts w:ascii="Times New Roman" w:hAnsi="Times New Roman" w:cs="Times New Roman"/>
                <w:sz w:val="24"/>
                <w:szCs w:val="24"/>
              </w:rPr>
            </w:pPr>
            <w:r w:rsidRPr="00CF439E">
              <w:rPr>
                <w:rFonts w:ascii="Times New Roman" w:hAnsi="Times New Roman" w:cs="Times New Roman"/>
                <w:sz w:val="24"/>
                <w:szCs w:val="24"/>
              </w:rPr>
              <w:t>координация воспитательной работы в организации;</w:t>
            </w:r>
          </w:p>
          <w:p w14:paraId="38D8CDBE" w14:textId="77777777" w:rsidR="00CF439E" w:rsidRPr="00CF439E" w:rsidRDefault="00CF439E" w:rsidP="00CF439E">
            <w:pPr>
              <w:jc w:val="both"/>
              <w:rPr>
                <w:rFonts w:ascii="Times New Roman" w:hAnsi="Times New Roman" w:cs="Times New Roman"/>
                <w:sz w:val="24"/>
                <w:szCs w:val="24"/>
              </w:rPr>
            </w:pPr>
            <w:r w:rsidRPr="00CF439E">
              <w:rPr>
                <w:rFonts w:ascii="Times New Roman" w:hAnsi="Times New Roman" w:cs="Times New Roman"/>
                <w:sz w:val="24"/>
                <w:szCs w:val="24"/>
              </w:rPr>
              <w:t>представление учреждения в государственных и иных органах и учреждениях;</w:t>
            </w:r>
          </w:p>
          <w:p w14:paraId="7059BFB9" w14:textId="77777777" w:rsidR="00CF439E" w:rsidRPr="00CF439E" w:rsidRDefault="00CF439E" w:rsidP="00CF439E">
            <w:pPr>
              <w:jc w:val="both"/>
              <w:rPr>
                <w:rFonts w:ascii="Times New Roman" w:hAnsi="Times New Roman" w:cs="Times New Roman"/>
                <w:sz w:val="24"/>
                <w:szCs w:val="24"/>
              </w:rPr>
            </w:pPr>
            <w:r w:rsidRPr="00CF439E">
              <w:rPr>
                <w:rFonts w:ascii="Times New Roman" w:hAnsi="Times New Roman" w:cs="Times New Roman"/>
                <w:sz w:val="24"/>
                <w:szCs w:val="24"/>
              </w:rPr>
              <w:t>утверждение локальных актов учреждения;</w:t>
            </w:r>
          </w:p>
          <w:p w14:paraId="3E1D03E9" w14:textId="77777777" w:rsidR="00CF439E" w:rsidRPr="00CF439E" w:rsidRDefault="00CF439E" w:rsidP="00CF439E">
            <w:pPr>
              <w:jc w:val="both"/>
              <w:rPr>
                <w:rFonts w:ascii="Times New Roman" w:hAnsi="Times New Roman" w:cs="Times New Roman"/>
                <w:sz w:val="24"/>
                <w:szCs w:val="24"/>
              </w:rPr>
            </w:pPr>
            <w:r w:rsidRPr="00CF439E">
              <w:rPr>
                <w:rFonts w:ascii="Times New Roman" w:hAnsi="Times New Roman" w:cs="Times New Roman"/>
                <w:sz w:val="24"/>
                <w:szCs w:val="24"/>
              </w:rPr>
              <w:t>обеспечение трансляции опыта работы учреждения.</w:t>
            </w:r>
          </w:p>
          <w:p w14:paraId="7A2BC41A" w14:textId="77777777" w:rsidR="00CF439E" w:rsidRPr="00CF439E" w:rsidRDefault="00CF439E" w:rsidP="00CF439E">
            <w:pPr>
              <w:jc w:val="both"/>
              <w:rPr>
                <w:rFonts w:ascii="Times New Roman" w:hAnsi="Times New Roman" w:cs="Times New Roman"/>
                <w:sz w:val="24"/>
                <w:szCs w:val="24"/>
              </w:rPr>
            </w:pPr>
            <w:r w:rsidRPr="00CF439E">
              <w:rPr>
                <w:rFonts w:ascii="Times New Roman" w:hAnsi="Times New Roman" w:cs="Times New Roman"/>
                <w:sz w:val="24"/>
                <w:szCs w:val="24"/>
              </w:rPr>
              <w:t>создание условий для повышения качества воспитательного процесса.</w:t>
            </w:r>
          </w:p>
          <w:p w14:paraId="7C0F1E11" w14:textId="77777777" w:rsidR="00CF439E" w:rsidRPr="00CF439E" w:rsidRDefault="00CF439E" w:rsidP="00CF439E">
            <w:pPr>
              <w:jc w:val="both"/>
              <w:rPr>
                <w:rFonts w:ascii="Times New Roman" w:hAnsi="Times New Roman" w:cs="Times New Roman"/>
                <w:sz w:val="24"/>
                <w:szCs w:val="24"/>
              </w:rPr>
            </w:pPr>
            <w:r w:rsidRPr="00CF439E">
              <w:rPr>
                <w:rFonts w:ascii="Times New Roman" w:hAnsi="Times New Roman" w:cs="Times New Roman"/>
                <w:sz w:val="24"/>
                <w:szCs w:val="24"/>
              </w:rPr>
              <w:t>регулирование реализации воспитательного процесса в ДОУ;</w:t>
            </w:r>
          </w:p>
          <w:p w14:paraId="6B015F7E" w14:textId="77777777" w:rsidR="00CF439E" w:rsidRPr="00CF439E" w:rsidRDefault="00CF439E" w:rsidP="00CF439E">
            <w:pPr>
              <w:jc w:val="both"/>
              <w:rPr>
                <w:rFonts w:ascii="Times New Roman" w:hAnsi="Times New Roman" w:cs="Times New Roman"/>
                <w:sz w:val="24"/>
                <w:szCs w:val="24"/>
              </w:rPr>
            </w:pPr>
            <w:r w:rsidRPr="00CF439E">
              <w:rPr>
                <w:rFonts w:ascii="Times New Roman" w:hAnsi="Times New Roman" w:cs="Times New Roman"/>
                <w:sz w:val="24"/>
                <w:szCs w:val="24"/>
              </w:rPr>
              <w:t>контроль за исполнением управленческих решений по воспитательной деятельности в ДОУ (в том числе</w:t>
            </w:r>
          </w:p>
          <w:p w14:paraId="2EB96594" w14:textId="77777777" w:rsidR="00CF439E" w:rsidRPr="00CF439E" w:rsidRDefault="00CF439E" w:rsidP="00CF439E">
            <w:pPr>
              <w:jc w:val="both"/>
              <w:rPr>
                <w:rFonts w:ascii="Times New Roman" w:hAnsi="Times New Roman" w:cs="Times New Roman"/>
                <w:sz w:val="24"/>
                <w:szCs w:val="24"/>
              </w:rPr>
            </w:pPr>
            <w:r w:rsidRPr="00CF439E">
              <w:rPr>
                <w:rFonts w:ascii="Times New Roman" w:hAnsi="Times New Roman" w:cs="Times New Roman"/>
                <w:sz w:val="24"/>
                <w:szCs w:val="24"/>
              </w:rPr>
              <w:t>мониторинг качества организации воспитательной деятельности в ДОУ)</w:t>
            </w:r>
          </w:p>
        </w:tc>
      </w:tr>
      <w:tr w:rsidR="00CF439E" w:rsidRPr="00CF439E" w14:paraId="7C5713A6" w14:textId="77777777" w:rsidTr="003A58C4">
        <w:tc>
          <w:tcPr>
            <w:tcW w:w="2802" w:type="dxa"/>
          </w:tcPr>
          <w:p w14:paraId="0FAD962A" w14:textId="77777777" w:rsidR="00CF439E" w:rsidRPr="00CF439E" w:rsidRDefault="00CF439E" w:rsidP="00CF439E">
            <w:pPr>
              <w:jc w:val="both"/>
              <w:rPr>
                <w:rFonts w:ascii="Times New Roman" w:hAnsi="Times New Roman" w:cs="Times New Roman"/>
                <w:sz w:val="24"/>
                <w:szCs w:val="24"/>
              </w:rPr>
            </w:pPr>
            <w:r w:rsidRPr="00CF439E">
              <w:rPr>
                <w:rFonts w:ascii="Times New Roman" w:hAnsi="Times New Roman" w:cs="Times New Roman"/>
                <w:sz w:val="24"/>
                <w:szCs w:val="24"/>
              </w:rPr>
              <w:t>Старший воспитатель</w:t>
            </w:r>
          </w:p>
        </w:tc>
        <w:tc>
          <w:tcPr>
            <w:tcW w:w="6769" w:type="dxa"/>
          </w:tcPr>
          <w:p w14:paraId="11667000" w14:textId="77777777" w:rsidR="00CF439E" w:rsidRPr="00CF439E" w:rsidRDefault="00CF439E" w:rsidP="00CF439E">
            <w:pPr>
              <w:jc w:val="both"/>
              <w:rPr>
                <w:rFonts w:ascii="Times New Roman" w:hAnsi="Times New Roman" w:cs="Times New Roman"/>
                <w:sz w:val="24"/>
                <w:szCs w:val="24"/>
              </w:rPr>
            </w:pPr>
            <w:r w:rsidRPr="00CF439E">
              <w:rPr>
                <w:rFonts w:ascii="Times New Roman" w:hAnsi="Times New Roman" w:cs="Times New Roman"/>
                <w:sz w:val="24"/>
                <w:szCs w:val="24"/>
              </w:rPr>
              <w:t>проектирование и реализация воспитательных программ</w:t>
            </w:r>
          </w:p>
          <w:p w14:paraId="21E35FF5" w14:textId="77777777" w:rsidR="00CF439E" w:rsidRPr="00CF439E" w:rsidRDefault="00CF439E" w:rsidP="00CF439E">
            <w:pPr>
              <w:jc w:val="both"/>
              <w:rPr>
                <w:rFonts w:ascii="Times New Roman" w:hAnsi="Times New Roman" w:cs="Times New Roman"/>
                <w:sz w:val="24"/>
                <w:szCs w:val="24"/>
              </w:rPr>
            </w:pPr>
            <w:r w:rsidRPr="00CF439E">
              <w:rPr>
                <w:rFonts w:ascii="Times New Roman" w:hAnsi="Times New Roman" w:cs="Times New Roman"/>
                <w:sz w:val="24"/>
                <w:szCs w:val="24"/>
              </w:rPr>
              <w:t>организация совместного планирования воспитательного процесса (обеспечение разнонаправленной,</w:t>
            </w:r>
          </w:p>
          <w:p w14:paraId="2AE4F712" w14:textId="77777777" w:rsidR="00CF439E" w:rsidRPr="00CF439E" w:rsidRDefault="00CF439E" w:rsidP="00CF439E">
            <w:pPr>
              <w:jc w:val="both"/>
              <w:rPr>
                <w:rFonts w:ascii="Times New Roman" w:hAnsi="Times New Roman" w:cs="Times New Roman"/>
                <w:sz w:val="24"/>
                <w:szCs w:val="24"/>
              </w:rPr>
            </w:pPr>
            <w:r w:rsidRPr="00CF439E">
              <w:rPr>
                <w:rFonts w:ascii="Times New Roman" w:hAnsi="Times New Roman" w:cs="Times New Roman"/>
                <w:sz w:val="24"/>
                <w:szCs w:val="24"/>
              </w:rPr>
              <w:t>насыщенной воспитывающей деятельности обучающихся).</w:t>
            </w:r>
          </w:p>
          <w:p w14:paraId="2CE748CE" w14:textId="77777777" w:rsidR="00CF439E" w:rsidRPr="00CF439E" w:rsidRDefault="00CF439E" w:rsidP="00CF439E">
            <w:pPr>
              <w:jc w:val="both"/>
              <w:rPr>
                <w:rFonts w:ascii="Times New Roman" w:hAnsi="Times New Roman" w:cs="Times New Roman"/>
                <w:sz w:val="24"/>
                <w:szCs w:val="24"/>
              </w:rPr>
            </w:pPr>
            <w:r w:rsidRPr="00CF439E">
              <w:rPr>
                <w:rFonts w:ascii="Times New Roman" w:hAnsi="Times New Roman" w:cs="Times New Roman"/>
                <w:sz w:val="24"/>
                <w:szCs w:val="24"/>
              </w:rPr>
              <w:t>организация воспитательной деятельности в ДОУ.</w:t>
            </w:r>
          </w:p>
          <w:p w14:paraId="3FE0C374" w14:textId="77777777" w:rsidR="00CF439E" w:rsidRPr="00CF439E" w:rsidRDefault="00CF439E" w:rsidP="00CF439E">
            <w:pPr>
              <w:jc w:val="both"/>
              <w:rPr>
                <w:rFonts w:ascii="Times New Roman" w:hAnsi="Times New Roman" w:cs="Times New Roman"/>
                <w:sz w:val="24"/>
                <w:szCs w:val="24"/>
              </w:rPr>
            </w:pPr>
            <w:r w:rsidRPr="00CF439E">
              <w:rPr>
                <w:rFonts w:ascii="Times New Roman" w:hAnsi="Times New Roman" w:cs="Times New Roman"/>
                <w:sz w:val="24"/>
                <w:szCs w:val="24"/>
              </w:rPr>
              <w:t>проведение мониторинга состояния воспитательной деятельности в ДОУ.</w:t>
            </w:r>
          </w:p>
          <w:p w14:paraId="2CB710F5" w14:textId="77777777" w:rsidR="00CF439E" w:rsidRPr="00CF439E" w:rsidRDefault="00CF439E" w:rsidP="00CF439E">
            <w:pPr>
              <w:jc w:val="both"/>
              <w:rPr>
                <w:rFonts w:ascii="Times New Roman" w:hAnsi="Times New Roman" w:cs="Times New Roman"/>
                <w:sz w:val="24"/>
                <w:szCs w:val="24"/>
              </w:rPr>
            </w:pPr>
            <w:r w:rsidRPr="00CF439E">
              <w:rPr>
                <w:rFonts w:ascii="Times New Roman" w:hAnsi="Times New Roman" w:cs="Times New Roman"/>
                <w:sz w:val="24"/>
                <w:szCs w:val="24"/>
              </w:rPr>
              <w:t>организация повышения квалификации педагогов; повышение трудовой мотивации; развитие коммуникационных</w:t>
            </w:r>
          </w:p>
          <w:p w14:paraId="06125C5A" w14:textId="77777777" w:rsidR="00CF439E" w:rsidRPr="00CF439E" w:rsidRDefault="00CF439E" w:rsidP="00CF439E">
            <w:pPr>
              <w:jc w:val="both"/>
              <w:rPr>
                <w:rFonts w:ascii="Times New Roman" w:hAnsi="Times New Roman" w:cs="Times New Roman"/>
                <w:sz w:val="24"/>
                <w:szCs w:val="24"/>
              </w:rPr>
            </w:pPr>
            <w:r w:rsidRPr="00CF439E">
              <w:rPr>
                <w:rFonts w:ascii="Times New Roman" w:hAnsi="Times New Roman" w:cs="Times New Roman"/>
                <w:sz w:val="24"/>
                <w:szCs w:val="24"/>
              </w:rPr>
              <w:t>навыков, навыков совместной и командной работы и т.п.</w:t>
            </w:r>
          </w:p>
          <w:p w14:paraId="096D97E7" w14:textId="77777777" w:rsidR="00CF439E" w:rsidRPr="00CF439E" w:rsidRDefault="00CF439E" w:rsidP="00CF439E">
            <w:pPr>
              <w:jc w:val="both"/>
              <w:rPr>
                <w:rFonts w:ascii="Times New Roman" w:hAnsi="Times New Roman" w:cs="Times New Roman"/>
                <w:sz w:val="24"/>
                <w:szCs w:val="24"/>
              </w:rPr>
            </w:pPr>
            <w:r w:rsidRPr="00CF439E">
              <w:rPr>
                <w:rFonts w:ascii="Times New Roman" w:hAnsi="Times New Roman" w:cs="Times New Roman"/>
                <w:sz w:val="24"/>
                <w:szCs w:val="24"/>
              </w:rPr>
              <w:t>организация методического сопровождения воспитательной деятельности.</w:t>
            </w:r>
          </w:p>
          <w:p w14:paraId="4C693D07" w14:textId="77777777" w:rsidR="00CF439E" w:rsidRPr="00CF439E" w:rsidRDefault="00CF439E" w:rsidP="00CF439E">
            <w:pPr>
              <w:jc w:val="both"/>
              <w:rPr>
                <w:rFonts w:ascii="Times New Roman" w:hAnsi="Times New Roman" w:cs="Times New Roman"/>
                <w:sz w:val="24"/>
                <w:szCs w:val="24"/>
              </w:rPr>
            </w:pPr>
            <w:r w:rsidRPr="00CF439E">
              <w:rPr>
                <w:rFonts w:ascii="Times New Roman" w:hAnsi="Times New Roman" w:cs="Times New Roman"/>
                <w:sz w:val="24"/>
                <w:szCs w:val="24"/>
              </w:rPr>
              <w:t>развитие социального партнерства, повышение степени открытости ДОУ с целью реализации комплексного подхода к воспитательному процессу.</w:t>
            </w:r>
          </w:p>
        </w:tc>
      </w:tr>
      <w:tr w:rsidR="00CF439E" w:rsidRPr="00CF439E" w14:paraId="10FCC8FE" w14:textId="77777777" w:rsidTr="003A58C4">
        <w:tc>
          <w:tcPr>
            <w:tcW w:w="2802" w:type="dxa"/>
          </w:tcPr>
          <w:p w14:paraId="3399CCE7" w14:textId="77777777" w:rsidR="00CF439E" w:rsidRPr="00CF439E" w:rsidRDefault="00CF439E" w:rsidP="00CF439E">
            <w:pPr>
              <w:jc w:val="both"/>
              <w:rPr>
                <w:rFonts w:ascii="Times New Roman" w:hAnsi="Times New Roman" w:cs="Times New Roman"/>
                <w:sz w:val="24"/>
                <w:szCs w:val="24"/>
              </w:rPr>
            </w:pPr>
            <w:r w:rsidRPr="00CF439E">
              <w:rPr>
                <w:rFonts w:ascii="Times New Roman" w:hAnsi="Times New Roman" w:cs="Times New Roman"/>
                <w:sz w:val="24"/>
                <w:szCs w:val="24"/>
              </w:rPr>
              <w:t>Педагог-психолог</w:t>
            </w:r>
          </w:p>
        </w:tc>
        <w:tc>
          <w:tcPr>
            <w:tcW w:w="6769" w:type="dxa"/>
          </w:tcPr>
          <w:p w14:paraId="2E568EAA" w14:textId="77777777" w:rsidR="00CF439E" w:rsidRPr="00CF439E" w:rsidRDefault="00CF439E" w:rsidP="00CF439E">
            <w:pPr>
              <w:jc w:val="both"/>
              <w:rPr>
                <w:rFonts w:ascii="Times New Roman" w:hAnsi="Times New Roman" w:cs="Times New Roman"/>
                <w:sz w:val="24"/>
                <w:szCs w:val="24"/>
              </w:rPr>
            </w:pPr>
            <w:r w:rsidRPr="00CF439E">
              <w:rPr>
                <w:rFonts w:ascii="Times New Roman" w:hAnsi="Times New Roman" w:cs="Times New Roman"/>
                <w:sz w:val="24"/>
                <w:szCs w:val="24"/>
              </w:rPr>
              <w:t>Диагностика и коррекционная работа:</w:t>
            </w:r>
          </w:p>
          <w:p w14:paraId="49ABD3F1" w14:textId="77777777" w:rsidR="00CF439E" w:rsidRPr="00CF439E" w:rsidRDefault="00CF439E" w:rsidP="00CF439E">
            <w:pPr>
              <w:jc w:val="both"/>
              <w:rPr>
                <w:rFonts w:ascii="Times New Roman" w:hAnsi="Times New Roman" w:cs="Times New Roman"/>
                <w:sz w:val="24"/>
                <w:szCs w:val="24"/>
              </w:rPr>
            </w:pPr>
            <w:r w:rsidRPr="00CF439E">
              <w:rPr>
                <w:rFonts w:ascii="Times New Roman" w:hAnsi="Times New Roman" w:cs="Times New Roman"/>
                <w:sz w:val="24"/>
                <w:szCs w:val="24"/>
              </w:rPr>
              <w:t>состояния эмоционально-волевой сферы дошкольников, особенностей социально-личностной сферы, поведения, интеллектуального уровня развития, готовности к обучению в школе;</w:t>
            </w:r>
          </w:p>
          <w:p w14:paraId="5FEEA9A1" w14:textId="77777777" w:rsidR="00CF439E" w:rsidRPr="00CF439E" w:rsidRDefault="00CF439E" w:rsidP="00CF439E">
            <w:pPr>
              <w:jc w:val="both"/>
              <w:rPr>
                <w:rFonts w:ascii="Times New Roman" w:hAnsi="Times New Roman" w:cs="Times New Roman"/>
                <w:sz w:val="24"/>
                <w:szCs w:val="24"/>
              </w:rPr>
            </w:pPr>
            <w:r w:rsidRPr="00CF439E">
              <w:rPr>
                <w:rFonts w:ascii="Times New Roman" w:hAnsi="Times New Roman" w:cs="Times New Roman"/>
                <w:sz w:val="24"/>
                <w:szCs w:val="24"/>
              </w:rPr>
              <w:t>полноценная и своевременная коррекция проблем поведения детей;</w:t>
            </w:r>
          </w:p>
          <w:p w14:paraId="61EE6099" w14:textId="77777777" w:rsidR="00CF439E" w:rsidRPr="00CF439E" w:rsidRDefault="00CF439E" w:rsidP="00CF439E">
            <w:pPr>
              <w:jc w:val="both"/>
              <w:rPr>
                <w:rFonts w:ascii="Times New Roman" w:hAnsi="Times New Roman" w:cs="Times New Roman"/>
                <w:sz w:val="24"/>
                <w:szCs w:val="24"/>
              </w:rPr>
            </w:pPr>
            <w:r w:rsidRPr="00CF439E">
              <w:rPr>
                <w:rFonts w:ascii="Times New Roman" w:hAnsi="Times New Roman" w:cs="Times New Roman"/>
                <w:sz w:val="24"/>
                <w:szCs w:val="24"/>
              </w:rPr>
              <w:t>воспитание любознательности и познавательной активности</w:t>
            </w:r>
          </w:p>
        </w:tc>
      </w:tr>
      <w:tr w:rsidR="00CF439E" w:rsidRPr="00CF439E" w14:paraId="67431BF2" w14:textId="77777777" w:rsidTr="003A58C4">
        <w:tc>
          <w:tcPr>
            <w:tcW w:w="2802" w:type="dxa"/>
          </w:tcPr>
          <w:p w14:paraId="4CB771F8" w14:textId="77777777" w:rsidR="00CF439E" w:rsidRPr="00CF439E" w:rsidRDefault="00CF439E" w:rsidP="00CF439E">
            <w:pPr>
              <w:jc w:val="both"/>
              <w:rPr>
                <w:rFonts w:ascii="Times New Roman" w:hAnsi="Times New Roman" w:cs="Times New Roman"/>
                <w:sz w:val="24"/>
                <w:szCs w:val="24"/>
              </w:rPr>
            </w:pPr>
            <w:r w:rsidRPr="00CF439E">
              <w:rPr>
                <w:rFonts w:ascii="Times New Roman" w:hAnsi="Times New Roman" w:cs="Times New Roman"/>
                <w:sz w:val="24"/>
                <w:szCs w:val="24"/>
              </w:rPr>
              <w:lastRenderedPageBreak/>
              <w:t>Воспитатель</w:t>
            </w:r>
          </w:p>
        </w:tc>
        <w:tc>
          <w:tcPr>
            <w:tcW w:w="6769" w:type="dxa"/>
          </w:tcPr>
          <w:p w14:paraId="349C0BB0" w14:textId="77777777" w:rsidR="00CF439E" w:rsidRPr="00CF439E" w:rsidRDefault="00CF439E" w:rsidP="00CF439E">
            <w:pPr>
              <w:jc w:val="both"/>
              <w:rPr>
                <w:rFonts w:ascii="Times New Roman" w:hAnsi="Times New Roman" w:cs="Times New Roman"/>
                <w:sz w:val="24"/>
                <w:szCs w:val="24"/>
              </w:rPr>
            </w:pPr>
            <w:r w:rsidRPr="00CF439E">
              <w:rPr>
                <w:rFonts w:ascii="Times New Roman" w:hAnsi="Times New Roman" w:cs="Times New Roman"/>
                <w:sz w:val="24"/>
                <w:szCs w:val="24"/>
              </w:rPr>
              <w:t>усвоение, осознание видов деятельности, выполняемых в процессе формирования, развития личности и детского</w:t>
            </w:r>
          </w:p>
          <w:p w14:paraId="61793B8C" w14:textId="77777777" w:rsidR="00CF439E" w:rsidRPr="00CF439E" w:rsidRDefault="00CF439E" w:rsidP="00CF439E">
            <w:pPr>
              <w:jc w:val="both"/>
              <w:rPr>
                <w:rFonts w:ascii="Times New Roman" w:hAnsi="Times New Roman" w:cs="Times New Roman"/>
                <w:sz w:val="24"/>
                <w:szCs w:val="24"/>
              </w:rPr>
            </w:pPr>
            <w:r w:rsidRPr="00CF439E">
              <w:rPr>
                <w:rFonts w:ascii="Times New Roman" w:hAnsi="Times New Roman" w:cs="Times New Roman"/>
                <w:sz w:val="24"/>
                <w:szCs w:val="24"/>
              </w:rPr>
              <w:t>коллектива;</w:t>
            </w:r>
          </w:p>
          <w:p w14:paraId="02EE572F" w14:textId="77777777" w:rsidR="00CF439E" w:rsidRPr="00CF439E" w:rsidRDefault="00CF439E" w:rsidP="00CF439E">
            <w:pPr>
              <w:jc w:val="both"/>
              <w:rPr>
                <w:rFonts w:ascii="Times New Roman" w:hAnsi="Times New Roman" w:cs="Times New Roman"/>
                <w:sz w:val="24"/>
                <w:szCs w:val="24"/>
              </w:rPr>
            </w:pPr>
            <w:r w:rsidRPr="00CF439E">
              <w:rPr>
                <w:rFonts w:ascii="Times New Roman" w:hAnsi="Times New Roman" w:cs="Times New Roman"/>
                <w:sz w:val="24"/>
                <w:szCs w:val="24"/>
              </w:rPr>
              <w:t>изучение индивидуальных особенностей воспитанника с целью его развития;</w:t>
            </w:r>
          </w:p>
          <w:p w14:paraId="0C935A14" w14:textId="77777777" w:rsidR="00CF439E" w:rsidRPr="00CF439E" w:rsidRDefault="00CF439E" w:rsidP="00CF439E">
            <w:pPr>
              <w:jc w:val="both"/>
              <w:rPr>
                <w:rFonts w:ascii="Times New Roman" w:hAnsi="Times New Roman" w:cs="Times New Roman"/>
                <w:sz w:val="24"/>
                <w:szCs w:val="24"/>
              </w:rPr>
            </w:pPr>
            <w:r w:rsidRPr="00CF439E">
              <w:rPr>
                <w:rFonts w:ascii="Times New Roman" w:hAnsi="Times New Roman" w:cs="Times New Roman"/>
                <w:sz w:val="24"/>
                <w:szCs w:val="24"/>
              </w:rPr>
              <w:t>проектирование, программирование и организация воспитательной деятельности;</w:t>
            </w:r>
          </w:p>
          <w:p w14:paraId="0BF366FF" w14:textId="77777777" w:rsidR="00CF439E" w:rsidRPr="00CF439E" w:rsidRDefault="00CF439E" w:rsidP="00CF439E">
            <w:pPr>
              <w:jc w:val="both"/>
              <w:rPr>
                <w:rFonts w:ascii="Times New Roman" w:hAnsi="Times New Roman" w:cs="Times New Roman"/>
                <w:sz w:val="24"/>
                <w:szCs w:val="24"/>
              </w:rPr>
            </w:pPr>
            <w:r w:rsidRPr="00CF439E">
              <w:rPr>
                <w:rFonts w:ascii="Times New Roman" w:hAnsi="Times New Roman" w:cs="Times New Roman"/>
                <w:sz w:val="24"/>
                <w:szCs w:val="24"/>
              </w:rPr>
              <w:t>сплочение детского коллектива;</w:t>
            </w:r>
          </w:p>
          <w:p w14:paraId="13C2F1D0" w14:textId="77777777" w:rsidR="00CF439E" w:rsidRPr="00CF439E" w:rsidRDefault="00CF439E" w:rsidP="00CF439E">
            <w:pPr>
              <w:jc w:val="both"/>
              <w:rPr>
                <w:rFonts w:ascii="Times New Roman" w:hAnsi="Times New Roman" w:cs="Times New Roman"/>
                <w:sz w:val="24"/>
                <w:szCs w:val="24"/>
              </w:rPr>
            </w:pPr>
            <w:r w:rsidRPr="00CF439E">
              <w:rPr>
                <w:rFonts w:ascii="Times New Roman" w:hAnsi="Times New Roman" w:cs="Times New Roman"/>
                <w:sz w:val="24"/>
                <w:szCs w:val="24"/>
              </w:rPr>
              <w:t>включение детей в различные виды социальной деятельности (социальные проекты для социальных проб и социальных практик);</w:t>
            </w:r>
          </w:p>
          <w:p w14:paraId="38C37116" w14:textId="77777777" w:rsidR="00CF439E" w:rsidRPr="00CF439E" w:rsidRDefault="00CF439E" w:rsidP="00CF439E">
            <w:pPr>
              <w:jc w:val="both"/>
              <w:rPr>
                <w:rFonts w:ascii="Times New Roman" w:hAnsi="Times New Roman" w:cs="Times New Roman"/>
                <w:sz w:val="24"/>
                <w:szCs w:val="24"/>
              </w:rPr>
            </w:pPr>
            <w:r w:rsidRPr="00CF439E">
              <w:rPr>
                <w:rFonts w:ascii="Times New Roman" w:hAnsi="Times New Roman" w:cs="Times New Roman"/>
                <w:sz w:val="24"/>
                <w:szCs w:val="24"/>
              </w:rPr>
              <w:t>развитие детского самоуправления;</w:t>
            </w:r>
          </w:p>
          <w:p w14:paraId="3CD6389A" w14:textId="77777777" w:rsidR="00CF439E" w:rsidRPr="00CF439E" w:rsidRDefault="00CF439E" w:rsidP="00CF439E">
            <w:pPr>
              <w:jc w:val="both"/>
              <w:rPr>
                <w:rFonts w:ascii="Times New Roman" w:hAnsi="Times New Roman" w:cs="Times New Roman"/>
                <w:sz w:val="24"/>
                <w:szCs w:val="24"/>
              </w:rPr>
            </w:pPr>
            <w:r w:rsidRPr="00CF439E">
              <w:rPr>
                <w:rFonts w:ascii="Times New Roman" w:hAnsi="Times New Roman" w:cs="Times New Roman"/>
                <w:sz w:val="24"/>
                <w:szCs w:val="24"/>
              </w:rPr>
              <w:t>интеграция в воспитательной деятельности всех субъектов воспитания: педагоги как педагогический коллектив, родители как родительский коллектив, детский коллектив как субъект воспитания и т.д.</w:t>
            </w:r>
          </w:p>
          <w:p w14:paraId="01463D19" w14:textId="77777777" w:rsidR="00CF439E" w:rsidRPr="00CF439E" w:rsidRDefault="00CF439E" w:rsidP="00CF439E">
            <w:pPr>
              <w:jc w:val="both"/>
              <w:rPr>
                <w:rFonts w:ascii="Times New Roman" w:hAnsi="Times New Roman" w:cs="Times New Roman"/>
                <w:sz w:val="24"/>
                <w:szCs w:val="24"/>
              </w:rPr>
            </w:pPr>
            <w:r w:rsidRPr="00CF439E">
              <w:rPr>
                <w:rFonts w:ascii="Times New Roman" w:hAnsi="Times New Roman" w:cs="Times New Roman"/>
                <w:sz w:val="24"/>
                <w:szCs w:val="24"/>
              </w:rPr>
              <w:t>регулирование поведения обучающихся для обеспечения безопасной образовательной среды</w:t>
            </w:r>
          </w:p>
          <w:p w14:paraId="7EA290B1" w14:textId="77777777" w:rsidR="00CF439E" w:rsidRPr="00CF439E" w:rsidRDefault="00CF439E" w:rsidP="00CF439E">
            <w:pPr>
              <w:jc w:val="both"/>
              <w:rPr>
                <w:rFonts w:ascii="Times New Roman" w:hAnsi="Times New Roman" w:cs="Times New Roman"/>
                <w:sz w:val="24"/>
                <w:szCs w:val="24"/>
              </w:rPr>
            </w:pPr>
            <w:r w:rsidRPr="00CF439E">
              <w:rPr>
                <w:rFonts w:ascii="Times New Roman" w:hAnsi="Times New Roman" w:cs="Times New Roman"/>
                <w:sz w:val="24"/>
                <w:szCs w:val="24"/>
              </w:rPr>
              <w:t>реализация современных, в том числе интерактивных, форм и методов воспитательной работы, используя их как на занятии, так и в совместной деятельности</w:t>
            </w:r>
          </w:p>
          <w:p w14:paraId="3D95C160" w14:textId="77777777" w:rsidR="00CF439E" w:rsidRPr="00CF439E" w:rsidRDefault="00CF439E" w:rsidP="00CF439E">
            <w:pPr>
              <w:jc w:val="both"/>
              <w:rPr>
                <w:rFonts w:ascii="Times New Roman" w:hAnsi="Times New Roman" w:cs="Times New Roman"/>
                <w:sz w:val="24"/>
                <w:szCs w:val="24"/>
              </w:rPr>
            </w:pPr>
            <w:r w:rsidRPr="00CF439E">
              <w:rPr>
                <w:rFonts w:ascii="Times New Roman" w:hAnsi="Times New Roman" w:cs="Times New Roman"/>
                <w:sz w:val="24"/>
                <w:szCs w:val="24"/>
              </w:rPr>
              <w:t>реализация воспитательных программ</w:t>
            </w:r>
          </w:p>
          <w:p w14:paraId="3528549F" w14:textId="77777777" w:rsidR="00CF439E" w:rsidRPr="00CF439E" w:rsidRDefault="00CF439E" w:rsidP="00CF439E">
            <w:pPr>
              <w:jc w:val="both"/>
              <w:rPr>
                <w:rFonts w:ascii="Times New Roman" w:hAnsi="Times New Roman" w:cs="Times New Roman"/>
                <w:sz w:val="24"/>
                <w:szCs w:val="24"/>
              </w:rPr>
            </w:pPr>
            <w:r w:rsidRPr="00CF439E">
              <w:rPr>
                <w:rFonts w:ascii="Times New Roman" w:hAnsi="Times New Roman" w:cs="Times New Roman"/>
                <w:sz w:val="24"/>
                <w:szCs w:val="24"/>
              </w:rPr>
              <w:t>реализация воспитательных возможностей различных видов деятельности ребенка учебной, игровой, трудовой, спортивной, художественной и т.д.)</w:t>
            </w:r>
          </w:p>
        </w:tc>
      </w:tr>
      <w:tr w:rsidR="00CF439E" w:rsidRPr="00CF439E" w14:paraId="6BD1A1C8" w14:textId="77777777" w:rsidTr="003A58C4">
        <w:tc>
          <w:tcPr>
            <w:tcW w:w="2802" w:type="dxa"/>
          </w:tcPr>
          <w:p w14:paraId="1493F7FF" w14:textId="77777777" w:rsidR="00CF439E" w:rsidRPr="00CF439E" w:rsidRDefault="00CF439E" w:rsidP="00CF439E">
            <w:pPr>
              <w:jc w:val="both"/>
              <w:rPr>
                <w:rFonts w:ascii="Times New Roman" w:hAnsi="Times New Roman" w:cs="Times New Roman"/>
                <w:sz w:val="24"/>
                <w:szCs w:val="24"/>
              </w:rPr>
            </w:pPr>
            <w:r w:rsidRPr="00CF439E">
              <w:rPr>
                <w:rFonts w:ascii="Times New Roman" w:hAnsi="Times New Roman" w:cs="Times New Roman"/>
                <w:sz w:val="24"/>
                <w:szCs w:val="24"/>
              </w:rPr>
              <w:t>Инструктор по физической культуре</w:t>
            </w:r>
          </w:p>
        </w:tc>
        <w:tc>
          <w:tcPr>
            <w:tcW w:w="6769" w:type="dxa"/>
          </w:tcPr>
          <w:p w14:paraId="0B9DA664" w14:textId="77777777" w:rsidR="00CF439E" w:rsidRPr="00CF439E" w:rsidRDefault="00CF439E" w:rsidP="00CF439E">
            <w:pPr>
              <w:jc w:val="both"/>
              <w:rPr>
                <w:rFonts w:ascii="Times New Roman" w:hAnsi="Times New Roman" w:cs="Times New Roman"/>
                <w:sz w:val="24"/>
                <w:szCs w:val="24"/>
              </w:rPr>
            </w:pPr>
            <w:r w:rsidRPr="00CF439E">
              <w:rPr>
                <w:rFonts w:ascii="Times New Roman" w:hAnsi="Times New Roman" w:cs="Times New Roman"/>
                <w:sz w:val="24"/>
                <w:szCs w:val="24"/>
              </w:rPr>
              <w:t>воспитание здорового образа жизни, интереса к занятиям физической культурой и спортом.</w:t>
            </w:r>
          </w:p>
          <w:p w14:paraId="3A04F902" w14:textId="77777777" w:rsidR="00CF439E" w:rsidRPr="00CF439E" w:rsidRDefault="00CF439E" w:rsidP="00CF439E">
            <w:pPr>
              <w:jc w:val="both"/>
              <w:rPr>
                <w:rFonts w:ascii="Times New Roman" w:hAnsi="Times New Roman" w:cs="Times New Roman"/>
                <w:sz w:val="24"/>
                <w:szCs w:val="24"/>
              </w:rPr>
            </w:pPr>
            <w:r w:rsidRPr="00CF439E">
              <w:rPr>
                <w:rFonts w:ascii="Times New Roman" w:hAnsi="Times New Roman" w:cs="Times New Roman"/>
                <w:sz w:val="24"/>
                <w:szCs w:val="24"/>
              </w:rPr>
              <w:t>определение уровня физической подготовленности.</w:t>
            </w:r>
          </w:p>
        </w:tc>
      </w:tr>
      <w:tr w:rsidR="00CF439E" w:rsidRPr="00CF439E" w14:paraId="49126E22" w14:textId="77777777" w:rsidTr="003A58C4">
        <w:tc>
          <w:tcPr>
            <w:tcW w:w="2802" w:type="dxa"/>
          </w:tcPr>
          <w:p w14:paraId="6438709D" w14:textId="77777777" w:rsidR="00CF439E" w:rsidRPr="00CF439E" w:rsidRDefault="00CF439E" w:rsidP="00CF439E">
            <w:pPr>
              <w:jc w:val="both"/>
              <w:rPr>
                <w:rFonts w:ascii="Times New Roman" w:hAnsi="Times New Roman" w:cs="Times New Roman"/>
                <w:sz w:val="24"/>
                <w:szCs w:val="24"/>
              </w:rPr>
            </w:pPr>
            <w:r w:rsidRPr="00CF439E">
              <w:rPr>
                <w:rFonts w:ascii="Times New Roman" w:hAnsi="Times New Roman" w:cs="Times New Roman"/>
                <w:sz w:val="24"/>
                <w:szCs w:val="24"/>
              </w:rPr>
              <w:t>Музыкальный руководитель</w:t>
            </w:r>
          </w:p>
        </w:tc>
        <w:tc>
          <w:tcPr>
            <w:tcW w:w="6769" w:type="dxa"/>
          </w:tcPr>
          <w:p w14:paraId="644513B8" w14:textId="77777777" w:rsidR="00CF439E" w:rsidRPr="00CF439E" w:rsidRDefault="00CF439E" w:rsidP="00CF439E">
            <w:pPr>
              <w:jc w:val="both"/>
              <w:rPr>
                <w:rFonts w:ascii="Times New Roman" w:hAnsi="Times New Roman" w:cs="Times New Roman"/>
                <w:sz w:val="24"/>
                <w:szCs w:val="24"/>
              </w:rPr>
            </w:pPr>
            <w:r w:rsidRPr="00CF439E">
              <w:rPr>
                <w:rFonts w:ascii="Times New Roman" w:hAnsi="Times New Roman" w:cs="Times New Roman"/>
                <w:sz w:val="24"/>
                <w:szCs w:val="24"/>
              </w:rPr>
              <w:t>воспитание эмоциональной отзывчивости и восприимчивости, обогащение впечатлений детей, знакомство в определенно организованной системе с разнообразными средствами выразительности.</w:t>
            </w:r>
          </w:p>
        </w:tc>
      </w:tr>
      <w:tr w:rsidR="00CF439E" w:rsidRPr="00CF439E" w14:paraId="1DBC33FE" w14:textId="77777777" w:rsidTr="003A58C4">
        <w:tc>
          <w:tcPr>
            <w:tcW w:w="2802" w:type="dxa"/>
          </w:tcPr>
          <w:p w14:paraId="6317E498" w14:textId="77777777" w:rsidR="00CF439E" w:rsidRPr="00CF439E" w:rsidRDefault="00CF439E" w:rsidP="00CF439E">
            <w:pPr>
              <w:jc w:val="both"/>
              <w:rPr>
                <w:rFonts w:ascii="Times New Roman" w:hAnsi="Times New Roman" w:cs="Times New Roman"/>
                <w:sz w:val="24"/>
                <w:szCs w:val="24"/>
              </w:rPr>
            </w:pPr>
            <w:r w:rsidRPr="00CF439E">
              <w:rPr>
                <w:rFonts w:ascii="Times New Roman" w:hAnsi="Times New Roman" w:cs="Times New Roman"/>
                <w:sz w:val="24"/>
                <w:szCs w:val="24"/>
              </w:rPr>
              <w:t>Учитель-логопед</w:t>
            </w:r>
          </w:p>
        </w:tc>
        <w:tc>
          <w:tcPr>
            <w:tcW w:w="6769" w:type="dxa"/>
          </w:tcPr>
          <w:p w14:paraId="26A977AF" w14:textId="77777777" w:rsidR="00CF439E" w:rsidRPr="00CF439E" w:rsidRDefault="00CF439E" w:rsidP="00CF439E">
            <w:pPr>
              <w:ind w:firstLine="33"/>
              <w:jc w:val="both"/>
              <w:rPr>
                <w:rFonts w:ascii="Times New Roman" w:hAnsi="Times New Roman" w:cs="Times New Roman"/>
                <w:sz w:val="24"/>
                <w:szCs w:val="24"/>
              </w:rPr>
            </w:pPr>
            <w:r w:rsidRPr="00CF439E">
              <w:rPr>
                <w:rFonts w:ascii="Times New Roman" w:hAnsi="Times New Roman" w:cs="Times New Roman"/>
                <w:sz w:val="24"/>
                <w:szCs w:val="24"/>
              </w:rPr>
              <w:t>тщательное исследование нарушенных речевых функций, выявление причин и механизмов нарушения речи, особенностей проявления того или иного нарушения, состояния психомоторных функций.</w:t>
            </w:r>
          </w:p>
          <w:p w14:paraId="4E612D98" w14:textId="77777777" w:rsidR="00CF439E" w:rsidRPr="00CF439E" w:rsidRDefault="00CF439E" w:rsidP="00CF439E">
            <w:pPr>
              <w:ind w:firstLine="33"/>
              <w:jc w:val="both"/>
              <w:rPr>
                <w:rFonts w:ascii="Times New Roman" w:hAnsi="Times New Roman" w:cs="Times New Roman"/>
                <w:sz w:val="24"/>
                <w:szCs w:val="24"/>
              </w:rPr>
            </w:pPr>
            <w:r w:rsidRPr="00CF439E">
              <w:rPr>
                <w:rFonts w:ascii="Times New Roman" w:hAnsi="Times New Roman" w:cs="Times New Roman"/>
                <w:sz w:val="24"/>
                <w:szCs w:val="24"/>
              </w:rPr>
              <w:t xml:space="preserve">охрана жизни, укрепление физического и психического здоровья воспитанников, формирование основ двигательной и гигиенической культуры. </w:t>
            </w:r>
          </w:p>
          <w:p w14:paraId="011F02D4" w14:textId="77777777" w:rsidR="00CF439E" w:rsidRPr="00CF439E" w:rsidRDefault="00CF439E" w:rsidP="00CF439E">
            <w:pPr>
              <w:ind w:firstLine="33"/>
              <w:jc w:val="both"/>
              <w:rPr>
                <w:rFonts w:ascii="Times New Roman" w:hAnsi="Times New Roman" w:cs="Times New Roman"/>
                <w:sz w:val="24"/>
                <w:szCs w:val="24"/>
              </w:rPr>
            </w:pPr>
            <w:r w:rsidRPr="00CF439E">
              <w:rPr>
                <w:rFonts w:ascii="Times New Roman" w:hAnsi="Times New Roman" w:cs="Times New Roman"/>
                <w:sz w:val="24"/>
                <w:szCs w:val="24"/>
              </w:rPr>
              <w:t>осуществление необходимой коррекции недостатков в физическом и (или) психическом развитии детей.</w:t>
            </w:r>
          </w:p>
        </w:tc>
      </w:tr>
      <w:tr w:rsidR="00CF439E" w:rsidRPr="00CF439E" w14:paraId="7866A4E1" w14:textId="77777777" w:rsidTr="003A58C4">
        <w:tc>
          <w:tcPr>
            <w:tcW w:w="2802" w:type="dxa"/>
          </w:tcPr>
          <w:p w14:paraId="58235ADC" w14:textId="77777777" w:rsidR="00CF439E" w:rsidRPr="00CF439E" w:rsidRDefault="00CF439E" w:rsidP="00CF439E">
            <w:pPr>
              <w:jc w:val="both"/>
              <w:rPr>
                <w:rFonts w:ascii="Times New Roman" w:hAnsi="Times New Roman" w:cs="Times New Roman"/>
                <w:sz w:val="24"/>
                <w:szCs w:val="24"/>
              </w:rPr>
            </w:pPr>
            <w:r w:rsidRPr="00CF439E">
              <w:rPr>
                <w:rFonts w:ascii="Times New Roman" w:hAnsi="Times New Roman" w:cs="Times New Roman"/>
                <w:sz w:val="24"/>
                <w:szCs w:val="24"/>
              </w:rPr>
              <w:t>Младший воспитатель</w:t>
            </w:r>
          </w:p>
          <w:p w14:paraId="5F61891E" w14:textId="77777777" w:rsidR="00CF439E" w:rsidRPr="00CF439E" w:rsidRDefault="00CF439E" w:rsidP="00CF439E">
            <w:pPr>
              <w:ind w:firstLine="709"/>
              <w:jc w:val="both"/>
              <w:rPr>
                <w:rFonts w:ascii="Times New Roman" w:hAnsi="Times New Roman" w:cs="Times New Roman"/>
                <w:sz w:val="24"/>
                <w:szCs w:val="24"/>
              </w:rPr>
            </w:pPr>
          </w:p>
        </w:tc>
        <w:tc>
          <w:tcPr>
            <w:tcW w:w="6769" w:type="dxa"/>
          </w:tcPr>
          <w:p w14:paraId="3BD6284E" w14:textId="77777777" w:rsidR="00CF439E" w:rsidRPr="00CF439E" w:rsidRDefault="00CF439E" w:rsidP="00CF439E">
            <w:pPr>
              <w:jc w:val="both"/>
              <w:rPr>
                <w:rFonts w:ascii="Times New Roman" w:hAnsi="Times New Roman" w:cs="Times New Roman"/>
                <w:sz w:val="24"/>
                <w:szCs w:val="24"/>
              </w:rPr>
            </w:pPr>
            <w:r w:rsidRPr="00CF439E">
              <w:rPr>
                <w:rFonts w:ascii="Times New Roman" w:hAnsi="Times New Roman" w:cs="Times New Roman"/>
                <w:sz w:val="24"/>
                <w:szCs w:val="24"/>
              </w:rPr>
              <w:t>создание социальной ситуации развития обучающихся, соответствующей специфике дошкольного возраста.</w:t>
            </w:r>
          </w:p>
          <w:p w14:paraId="21D4FB19" w14:textId="77777777" w:rsidR="00CF439E" w:rsidRPr="00CF439E" w:rsidRDefault="00CF439E" w:rsidP="00CF439E">
            <w:pPr>
              <w:jc w:val="both"/>
              <w:rPr>
                <w:rFonts w:ascii="Times New Roman" w:hAnsi="Times New Roman" w:cs="Times New Roman"/>
                <w:sz w:val="24"/>
                <w:szCs w:val="24"/>
              </w:rPr>
            </w:pPr>
            <w:r w:rsidRPr="00CF439E">
              <w:rPr>
                <w:rFonts w:ascii="Times New Roman" w:hAnsi="Times New Roman" w:cs="Times New Roman"/>
                <w:sz w:val="24"/>
                <w:szCs w:val="24"/>
              </w:rPr>
              <w:t>обеспечение совместно с воспитателем занятий обучающихся творчеством, трудовой деятельностью.</w:t>
            </w:r>
          </w:p>
          <w:p w14:paraId="02B1C1DB" w14:textId="77777777" w:rsidR="00CF439E" w:rsidRPr="00CF439E" w:rsidRDefault="00CF439E" w:rsidP="00CF439E">
            <w:pPr>
              <w:jc w:val="both"/>
              <w:rPr>
                <w:rFonts w:ascii="Times New Roman" w:hAnsi="Times New Roman" w:cs="Times New Roman"/>
                <w:sz w:val="24"/>
                <w:szCs w:val="24"/>
              </w:rPr>
            </w:pPr>
            <w:r w:rsidRPr="00CF439E">
              <w:rPr>
                <w:rFonts w:ascii="Times New Roman" w:hAnsi="Times New Roman" w:cs="Times New Roman"/>
                <w:sz w:val="24"/>
                <w:szCs w:val="24"/>
              </w:rPr>
              <w:t>участие в организации работы по формированию общей культуры будущего школьника.</w:t>
            </w:r>
          </w:p>
        </w:tc>
      </w:tr>
    </w:tbl>
    <w:p w14:paraId="29629870" w14:textId="5D7F406A" w:rsidR="00CE663A" w:rsidRPr="00CF439E" w:rsidRDefault="00CE663A" w:rsidP="00CF439E">
      <w:pPr>
        <w:pStyle w:val="1"/>
        <w:spacing w:before="0" w:line="240" w:lineRule="auto"/>
        <w:rPr>
          <w:rFonts w:ascii="Times New Roman" w:hAnsi="Times New Roman" w:cs="Times New Roman"/>
          <w:color w:val="auto"/>
          <w:sz w:val="24"/>
          <w:szCs w:val="24"/>
        </w:rPr>
      </w:pPr>
    </w:p>
    <w:p w14:paraId="6C0021AF" w14:textId="77777777" w:rsidR="00CF439E" w:rsidRPr="00CF439E" w:rsidRDefault="00CF439E" w:rsidP="00CF439E">
      <w:pPr>
        <w:pStyle w:val="1"/>
        <w:spacing w:before="0" w:line="240" w:lineRule="auto"/>
        <w:jc w:val="center"/>
        <w:rPr>
          <w:rFonts w:ascii="Times New Roman" w:hAnsi="Times New Roman" w:cs="Times New Roman"/>
          <w:b/>
          <w:color w:val="auto"/>
          <w:sz w:val="24"/>
          <w:szCs w:val="24"/>
        </w:rPr>
      </w:pPr>
      <w:r w:rsidRPr="00CF439E">
        <w:rPr>
          <w:rFonts w:ascii="Times New Roman" w:hAnsi="Times New Roman" w:cs="Times New Roman"/>
          <w:b/>
          <w:color w:val="auto"/>
          <w:sz w:val="24"/>
          <w:szCs w:val="24"/>
        </w:rPr>
        <w:t>Нормативно-методическое обеспечение реализации Программы воспитания</w:t>
      </w:r>
    </w:p>
    <w:p w14:paraId="5C192491"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xml:space="preserve">В соответствии с Программой воспитания внесены изменения в: </w:t>
      </w:r>
    </w:p>
    <w:p w14:paraId="4B9CC164"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sym w:font="Symbol" w:char="F02D"/>
      </w:r>
      <w:r w:rsidRPr="00CF439E">
        <w:rPr>
          <w:rFonts w:ascii="Times New Roman" w:hAnsi="Times New Roman" w:cs="Times New Roman"/>
          <w:sz w:val="24"/>
          <w:szCs w:val="24"/>
        </w:rPr>
        <w:t xml:space="preserve"> Программу развития ДОУ; </w:t>
      </w:r>
    </w:p>
    <w:p w14:paraId="57B3F6B0"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lastRenderedPageBreak/>
        <w:sym w:font="Symbol" w:char="F02D"/>
      </w:r>
      <w:r w:rsidRPr="00CF439E">
        <w:rPr>
          <w:rFonts w:ascii="Times New Roman" w:hAnsi="Times New Roman" w:cs="Times New Roman"/>
          <w:sz w:val="24"/>
          <w:szCs w:val="24"/>
        </w:rPr>
        <w:t xml:space="preserve"> должностные инструкции педагогических работников; </w:t>
      </w:r>
    </w:p>
    <w:p w14:paraId="2E0BA437"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sym w:font="Symbol" w:char="F02D"/>
      </w:r>
      <w:r w:rsidRPr="00CF439E">
        <w:rPr>
          <w:rFonts w:ascii="Times New Roman" w:hAnsi="Times New Roman" w:cs="Times New Roman"/>
          <w:sz w:val="24"/>
          <w:szCs w:val="24"/>
        </w:rPr>
        <w:t xml:space="preserve"> Основную общеобразовательную программу дошкольного образования ДОУ;</w:t>
      </w:r>
    </w:p>
    <w:p w14:paraId="0FA7A980"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sym w:font="Symbol" w:char="F02D"/>
      </w:r>
      <w:r w:rsidRPr="00CF439E">
        <w:rPr>
          <w:rFonts w:ascii="Times New Roman" w:hAnsi="Times New Roman" w:cs="Times New Roman"/>
          <w:sz w:val="24"/>
          <w:szCs w:val="24"/>
        </w:rPr>
        <w:t xml:space="preserve"> Рабочие программы воспитателей групп и педагогов, как часть основной образовательной программы ДОУ;</w:t>
      </w:r>
    </w:p>
    <w:p w14:paraId="2E1E4CF9" w14:textId="77777777" w:rsidR="00CF439E" w:rsidRPr="00CF439E" w:rsidRDefault="00CF439E" w:rsidP="00CF439E">
      <w:pPr>
        <w:spacing w:line="240" w:lineRule="auto"/>
        <w:ind w:firstLine="709"/>
        <w:jc w:val="both"/>
        <w:rPr>
          <w:rFonts w:ascii="Times New Roman" w:hAnsi="Times New Roman" w:cs="Times New Roman"/>
          <w:color w:val="FFC000"/>
          <w:sz w:val="24"/>
          <w:szCs w:val="24"/>
        </w:rPr>
      </w:pPr>
      <w:r w:rsidRPr="00CF439E">
        <w:rPr>
          <w:rFonts w:ascii="Times New Roman" w:hAnsi="Times New Roman" w:cs="Times New Roman"/>
          <w:sz w:val="24"/>
          <w:szCs w:val="24"/>
        </w:rPr>
        <w:sym w:font="Symbol" w:char="F02D"/>
      </w:r>
      <w:r w:rsidRPr="00CF439E">
        <w:rPr>
          <w:rFonts w:ascii="Times New Roman" w:hAnsi="Times New Roman" w:cs="Times New Roman"/>
          <w:sz w:val="24"/>
          <w:szCs w:val="24"/>
        </w:rPr>
        <w:t xml:space="preserve"> должностные инструкции специалистов, отвечающих за организацию воспитательной деятельности в ДОУ.</w:t>
      </w:r>
    </w:p>
    <w:p w14:paraId="3287F06B" w14:textId="29AEC167" w:rsidR="00CF439E" w:rsidRPr="00CF439E" w:rsidRDefault="00CF439E" w:rsidP="00CF439E">
      <w:pPr>
        <w:pStyle w:val="1"/>
        <w:spacing w:before="0" w:line="240" w:lineRule="auto"/>
        <w:rPr>
          <w:rFonts w:ascii="Times New Roman" w:hAnsi="Times New Roman" w:cs="Times New Roman"/>
          <w:b/>
          <w:color w:val="auto"/>
          <w:sz w:val="24"/>
          <w:szCs w:val="24"/>
        </w:rPr>
      </w:pPr>
      <w:bookmarkStart w:id="503" w:name="_Toc109597667"/>
      <w:r w:rsidRPr="00CF439E">
        <w:rPr>
          <w:rFonts w:ascii="Times New Roman" w:hAnsi="Times New Roman" w:cs="Times New Roman"/>
          <w:b/>
          <w:color w:val="auto"/>
          <w:sz w:val="24"/>
          <w:szCs w:val="24"/>
        </w:rPr>
        <w:t>Особые требования к условиям, обеспечивающим достижение планируемых личностных результатов в работе с особыми категориями детей</w:t>
      </w:r>
      <w:bookmarkEnd w:id="503"/>
    </w:p>
    <w:p w14:paraId="241EFEB5"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xml:space="preserve">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 </w:t>
      </w:r>
    </w:p>
    <w:p w14:paraId="541E2451"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xml:space="preserve">Инклюзия является ценностной основой уклада ДОО и основанием для проектирования воспитывающих сред, деятельностей и событий. </w:t>
      </w:r>
    </w:p>
    <w:p w14:paraId="23642AF8"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b/>
          <w:sz w:val="24"/>
          <w:szCs w:val="24"/>
        </w:rPr>
        <w:t>На уровне уклада</w:t>
      </w:r>
      <w:r w:rsidRPr="00CF439E">
        <w:rPr>
          <w:rFonts w:ascii="Times New Roman" w:hAnsi="Times New Roman" w:cs="Times New Roman"/>
          <w:sz w:val="24"/>
          <w:szCs w:val="24"/>
        </w:rPr>
        <w:t xml:space="preserve">: ДОУ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ДОУ. </w:t>
      </w:r>
    </w:p>
    <w:p w14:paraId="54D12304"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b/>
          <w:sz w:val="24"/>
          <w:szCs w:val="24"/>
        </w:rPr>
        <w:t>На уровне воспитывающих сред</w:t>
      </w:r>
      <w:r w:rsidRPr="00CF439E">
        <w:rPr>
          <w:rFonts w:ascii="Times New Roman" w:hAnsi="Times New Roman" w:cs="Times New Roman"/>
          <w:sz w:val="24"/>
          <w:szCs w:val="24"/>
        </w:rPr>
        <w:t xml:space="preserve">: ППС строится как максимально доступная для детей с ОВЗ; событийная воспитывающая среда ДОУ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 </w:t>
      </w:r>
    </w:p>
    <w:p w14:paraId="76392FC2"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b/>
          <w:sz w:val="24"/>
          <w:szCs w:val="24"/>
        </w:rPr>
        <w:t>На уровне общности</w:t>
      </w:r>
      <w:r w:rsidRPr="00CF439E">
        <w:rPr>
          <w:rFonts w:ascii="Times New Roman" w:hAnsi="Times New Roman" w:cs="Times New Roman"/>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 </w:t>
      </w:r>
    </w:p>
    <w:p w14:paraId="0AEA277B"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b/>
          <w:sz w:val="24"/>
          <w:szCs w:val="24"/>
        </w:rPr>
        <w:t>На уровне деятельностей</w:t>
      </w:r>
      <w:r w:rsidRPr="00CF439E">
        <w:rPr>
          <w:rFonts w:ascii="Times New Roman" w:hAnsi="Times New Roman" w:cs="Times New Roman"/>
          <w:sz w:val="24"/>
          <w:szCs w:val="24"/>
        </w:rPr>
        <w:t xml:space="preserve">: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На уровне событий: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 </w:t>
      </w:r>
    </w:p>
    <w:p w14:paraId="53F952DA"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xml:space="preserve">Основными условиями реализации Программы воспитания в дошкольных образовательных организациях, реализующих инклюзивное образование, являются: </w:t>
      </w:r>
    </w:p>
    <w:p w14:paraId="1EEC65BD"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xml:space="preserve">1) полноценное проживание ребенком всех этапов детства (младенческого, раннего и дошкольного возраста), обогащение (амплификация) детского развития; </w:t>
      </w:r>
    </w:p>
    <w:p w14:paraId="6E07D6C1"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xml:space="preserve">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 </w:t>
      </w:r>
    </w:p>
    <w:p w14:paraId="3DC694D0"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lastRenderedPageBreak/>
        <w:t xml:space="preserve">3) содействие и сотрудничество детей и взрослых, признание ребенка полноценным участником (субъектом) образовательных отношений; </w:t>
      </w:r>
    </w:p>
    <w:p w14:paraId="0647BC38"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xml:space="preserve">4) формирование и поддержка инициативы детей в различных видах детской деятельности; </w:t>
      </w:r>
    </w:p>
    <w:p w14:paraId="090C5CDB"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xml:space="preserve">5) активное привлечение ближайшего социального окружения к воспитанию ребенка. </w:t>
      </w:r>
    </w:p>
    <w:p w14:paraId="3A52ECFD"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xml:space="preserve">Задачами воспитания детей с ОВЗ в условиях дошкольной образовательной организации являются: </w:t>
      </w:r>
    </w:p>
    <w:p w14:paraId="1A5A7EED"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xml:space="preserve">1)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w:t>
      </w:r>
    </w:p>
    <w:p w14:paraId="1CC41BD9"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xml:space="preserve">2) формирование доброжелательного отношения к детям с ОВЗ и их семьям со стороны всех участников образовательных отношений; </w:t>
      </w:r>
    </w:p>
    <w:p w14:paraId="2A6D0DD4"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xml:space="preserve">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w:t>
      </w:r>
    </w:p>
    <w:p w14:paraId="34B8481F"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xml:space="preserve">4) обеспечение эмоционально-положительного взаимодействия детей с окружающими в целях их успешной адаптации и интеграции в общество; </w:t>
      </w:r>
    </w:p>
    <w:p w14:paraId="1CB39964"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xml:space="preserve">5) расширение у детей с различными нарушениями развития знаний и представлений об окружающем мире; </w:t>
      </w:r>
    </w:p>
    <w:p w14:paraId="311059C9"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xml:space="preserve">6) взаимодействие с семьей для обеспечения полноценного развития детей с ОВЗ; </w:t>
      </w:r>
    </w:p>
    <w:p w14:paraId="5B51404C"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7) охрана и укрепление физического и психического здоровья детей, в том числе их эмоционального благополучия;</w:t>
      </w:r>
    </w:p>
    <w:p w14:paraId="571C7A00" w14:textId="77777777" w:rsidR="00CF439E" w:rsidRPr="00CF439E" w:rsidRDefault="00CF439E"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xml:space="preserve">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14:paraId="4B416D46" w14:textId="6A332118" w:rsidR="00CE663A" w:rsidRPr="00CF439E" w:rsidRDefault="00CE663A" w:rsidP="00CF439E">
      <w:pPr>
        <w:pStyle w:val="1"/>
        <w:spacing w:before="0" w:line="240" w:lineRule="auto"/>
        <w:rPr>
          <w:rFonts w:ascii="Times New Roman" w:hAnsi="Times New Roman" w:cs="Times New Roman"/>
          <w:b/>
          <w:color w:val="auto"/>
          <w:sz w:val="24"/>
          <w:szCs w:val="24"/>
        </w:rPr>
      </w:pPr>
      <w:r w:rsidRPr="00CF439E">
        <w:rPr>
          <w:rFonts w:ascii="Times New Roman" w:hAnsi="Times New Roman" w:cs="Times New Roman"/>
          <w:b/>
          <w:color w:val="auto"/>
          <w:sz w:val="24"/>
          <w:szCs w:val="24"/>
        </w:rPr>
        <w:t>Взаимодействия взрослого с детьми. События ДОУ</w:t>
      </w:r>
    </w:p>
    <w:p w14:paraId="2809F79D" w14:textId="77777777" w:rsidR="00CE663A" w:rsidRPr="00CF439E" w:rsidRDefault="00CE663A"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 xml:space="preserve">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 </w:t>
      </w:r>
    </w:p>
    <w:p w14:paraId="216D0C11" w14:textId="77777777" w:rsidR="00CE663A" w:rsidRPr="00CE663A" w:rsidRDefault="00CE663A" w:rsidP="00CF439E">
      <w:pPr>
        <w:spacing w:line="240" w:lineRule="auto"/>
        <w:ind w:firstLine="709"/>
        <w:jc w:val="both"/>
        <w:rPr>
          <w:rFonts w:ascii="Times New Roman" w:hAnsi="Times New Roman" w:cs="Times New Roman"/>
          <w:sz w:val="24"/>
          <w:szCs w:val="24"/>
        </w:rPr>
      </w:pPr>
      <w:r w:rsidRPr="00CF439E">
        <w:rPr>
          <w:rFonts w:ascii="Times New Roman" w:hAnsi="Times New Roman" w:cs="Times New Roman"/>
          <w:sz w:val="24"/>
          <w:szCs w:val="24"/>
        </w:rPr>
        <w:t>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w:t>
      </w:r>
      <w:r w:rsidRPr="00CE663A">
        <w:rPr>
          <w:rFonts w:ascii="Times New Roman" w:hAnsi="Times New Roman" w:cs="Times New Roman"/>
          <w:sz w:val="24"/>
          <w:szCs w:val="24"/>
        </w:rPr>
        <w:t xml:space="preserve"> действий в контексте задач воспитания. Событием может быть не толькоорганизованное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ДОУ, группы, ситуацией развития конкретного ребенка. </w:t>
      </w:r>
    </w:p>
    <w:p w14:paraId="6F74AD55" w14:textId="77777777" w:rsidR="00CE663A" w:rsidRPr="00CE663A" w:rsidRDefault="00CE663A" w:rsidP="00CE663A">
      <w:pPr>
        <w:spacing w:line="240" w:lineRule="auto"/>
        <w:ind w:firstLine="709"/>
        <w:jc w:val="both"/>
        <w:rPr>
          <w:rFonts w:ascii="Times New Roman" w:hAnsi="Times New Roman" w:cs="Times New Roman"/>
          <w:sz w:val="24"/>
          <w:szCs w:val="24"/>
        </w:rPr>
      </w:pPr>
      <w:r w:rsidRPr="00CE663A">
        <w:rPr>
          <w:rFonts w:ascii="Times New Roman" w:hAnsi="Times New Roman" w:cs="Times New Roman"/>
          <w:sz w:val="24"/>
          <w:szCs w:val="24"/>
        </w:rPr>
        <w:t xml:space="preserve">Проектирование событий в ДОУ возможно в следующих формах: </w:t>
      </w:r>
    </w:p>
    <w:p w14:paraId="6A2A88D1" w14:textId="77777777" w:rsidR="00CE663A" w:rsidRPr="00CE663A" w:rsidRDefault="00CE663A" w:rsidP="00CE663A">
      <w:pPr>
        <w:spacing w:line="240" w:lineRule="auto"/>
        <w:ind w:firstLine="709"/>
        <w:jc w:val="both"/>
        <w:rPr>
          <w:rFonts w:ascii="Times New Roman" w:hAnsi="Times New Roman" w:cs="Times New Roman"/>
          <w:sz w:val="24"/>
          <w:szCs w:val="24"/>
        </w:rPr>
      </w:pPr>
      <w:r w:rsidRPr="00CE663A">
        <w:rPr>
          <w:rFonts w:ascii="Times New Roman" w:hAnsi="Times New Roman" w:cs="Times New Roman"/>
          <w:sz w:val="24"/>
          <w:szCs w:val="24"/>
        </w:rPr>
        <w:lastRenderedPageBreak/>
        <w:sym w:font="Symbol" w:char="F02D"/>
      </w:r>
      <w:r w:rsidRPr="00CE663A">
        <w:rPr>
          <w:rFonts w:ascii="Times New Roman" w:hAnsi="Times New Roman" w:cs="Times New Roman"/>
          <w:sz w:val="24"/>
          <w:szCs w:val="24"/>
        </w:rPr>
        <w:t xml:space="preserve"> 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 </w:t>
      </w:r>
    </w:p>
    <w:p w14:paraId="7CCFAC57" w14:textId="77777777" w:rsidR="00CE663A" w:rsidRPr="00CE663A" w:rsidRDefault="00CE663A" w:rsidP="00CE663A">
      <w:pPr>
        <w:spacing w:line="240" w:lineRule="auto"/>
        <w:ind w:firstLine="709"/>
        <w:jc w:val="both"/>
        <w:rPr>
          <w:rFonts w:ascii="Times New Roman" w:hAnsi="Times New Roman" w:cs="Times New Roman"/>
          <w:sz w:val="24"/>
          <w:szCs w:val="24"/>
        </w:rPr>
      </w:pPr>
      <w:r w:rsidRPr="00CE663A">
        <w:rPr>
          <w:rFonts w:ascii="Times New Roman" w:hAnsi="Times New Roman" w:cs="Times New Roman"/>
          <w:sz w:val="24"/>
          <w:szCs w:val="24"/>
        </w:rPr>
        <w:sym w:font="Symbol" w:char="F02D"/>
      </w:r>
      <w:r w:rsidRPr="00CE663A">
        <w:rPr>
          <w:rFonts w:ascii="Times New Roman" w:hAnsi="Times New Roman" w:cs="Times New Roman"/>
          <w:sz w:val="24"/>
          <w:szCs w:val="24"/>
        </w:rPr>
        <w:t xml:space="preserve"> проектирование встреч, общения детей со старшими, младшими, ровесниками, с взрослыми, с носителями воспитательно-значимых культурных практик (искусство, литература, прикладное творчество и т. д.), профессий, культурных традиций народов России; </w:t>
      </w:r>
    </w:p>
    <w:p w14:paraId="46136D75" w14:textId="77777777" w:rsidR="00CE663A" w:rsidRPr="00CE663A" w:rsidRDefault="00CE663A" w:rsidP="00CE663A">
      <w:pPr>
        <w:spacing w:line="240" w:lineRule="auto"/>
        <w:ind w:firstLine="709"/>
        <w:jc w:val="both"/>
        <w:rPr>
          <w:rFonts w:ascii="Times New Roman" w:hAnsi="Times New Roman" w:cs="Times New Roman"/>
          <w:sz w:val="24"/>
          <w:szCs w:val="24"/>
        </w:rPr>
      </w:pPr>
      <w:r w:rsidRPr="00CE663A">
        <w:rPr>
          <w:rFonts w:ascii="Times New Roman" w:hAnsi="Times New Roman" w:cs="Times New Roman"/>
          <w:sz w:val="24"/>
          <w:szCs w:val="24"/>
        </w:rPr>
        <w:sym w:font="Symbol" w:char="F02D"/>
      </w:r>
      <w:r w:rsidRPr="00CE663A">
        <w:rPr>
          <w:rFonts w:ascii="Times New Roman" w:hAnsi="Times New Roman" w:cs="Times New Roman"/>
          <w:sz w:val="24"/>
          <w:szCs w:val="24"/>
        </w:rPr>
        <w:t xml:space="preserve"> создание творческих детско-взрослых проектов (празднование Дня Победы с приглашением ветеранов, «Театр в детском саду» – показ спектакля для детей из соседнего детского сада и т. д.). </w:t>
      </w:r>
    </w:p>
    <w:p w14:paraId="725AF20D" w14:textId="77777777" w:rsidR="00CE663A" w:rsidRPr="00CE663A" w:rsidRDefault="00CE663A" w:rsidP="00CE663A">
      <w:pPr>
        <w:spacing w:line="240" w:lineRule="auto"/>
        <w:ind w:firstLine="709"/>
        <w:jc w:val="both"/>
        <w:rPr>
          <w:rFonts w:ascii="Times New Roman" w:hAnsi="Times New Roman" w:cs="Times New Roman"/>
          <w:sz w:val="24"/>
          <w:szCs w:val="24"/>
        </w:rPr>
      </w:pPr>
      <w:r w:rsidRPr="00CE663A">
        <w:rPr>
          <w:rFonts w:ascii="Times New Roman" w:hAnsi="Times New Roman" w:cs="Times New Roman"/>
          <w:sz w:val="24"/>
          <w:szCs w:val="24"/>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 </w:t>
      </w:r>
    </w:p>
    <w:p w14:paraId="2604C0AE" w14:textId="77777777" w:rsidR="00CE663A" w:rsidRPr="00CE663A" w:rsidRDefault="00CE663A" w:rsidP="00CE663A">
      <w:pPr>
        <w:spacing w:line="240" w:lineRule="auto"/>
        <w:ind w:firstLine="709"/>
        <w:jc w:val="both"/>
        <w:rPr>
          <w:rFonts w:ascii="Times New Roman" w:hAnsi="Times New Roman" w:cs="Times New Roman"/>
          <w:sz w:val="24"/>
          <w:szCs w:val="24"/>
        </w:rPr>
      </w:pPr>
    </w:p>
    <w:p w14:paraId="1F6092AD" w14:textId="7CAEC8AB" w:rsidR="00CE663A" w:rsidRPr="00CE663A" w:rsidRDefault="00CE663A" w:rsidP="00CE663A">
      <w:pPr>
        <w:pStyle w:val="1"/>
        <w:spacing w:before="0" w:line="240" w:lineRule="auto"/>
        <w:rPr>
          <w:rFonts w:ascii="Times New Roman" w:hAnsi="Times New Roman" w:cs="Times New Roman"/>
          <w:b/>
          <w:color w:val="auto"/>
          <w:sz w:val="24"/>
          <w:szCs w:val="24"/>
        </w:rPr>
      </w:pPr>
      <w:bookmarkStart w:id="504" w:name="_Toc109597664"/>
      <w:r w:rsidRPr="00CE663A">
        <w:rPr>
          <w:rFonts w:ascii="Times New Roman" w:hAnsi="Times New Roman" w:cs="Times New Roman"/>
          <w:b/>
          <w:color w:val="auto"/>
          <w:sz w:val="24"/>
          <w:szCs w:val="24"/>
        </w:rPr>
        <w:t>Организация предметно-пространственной среды</w:t>
      </w:r>
      <w:bookmarkEnd w:id="504"/>
    </w:p>
    <w:p w14:paraId="56E7CAEB" w14:textId="77777777" w:rsidR="00CE663A" w:rsidRPr="00CE663A" w:rsidRDefault="00CE663A" w:rsidP="00CE663A">
      <w:pPr>
        <w:spacing w:line="240" w:lineRule="auto"/>
        <w:ind w:firstLine="709"/>
        <w:jc w:val="both"/>
        <w:rPr>
          <w:rFonts w:ascii="Times New Roman" w:hAnsi="Times New Roman" w:cs="Times New Roman"/>
          <w:sz w:val="24"/>
          <w:szCs w:val="24"/>
        </w:rPr>
      </w:pPr>
      <w:r w:rsidRPr="00CE663A">
        <w:rPr>
          <w:rFonts w:ascii="Times New Roman" w:hAnsi="Times New Roman" w:cs="Times New Roman"/>
          <w:sz w:val="24"/>
          <w:szCs w:val="24"/>
        </w:rPr>
        <w:t xml:space="preserve">ППС отражает ценности, на которых строится программа воспитания, способствовать их принятию и раскрытию ребенком. </w:t>
      </w:r>
    </w:p>
    <w:p w14:paraId="15606B92" w14:textId="77777777" w:rsidR="00CE663A" w:rsidRPr="00CE663A" w:rsidRDefault="00CE663A" w:rsidP="00CE663A">
      <w:pPr>
        <w:spacing w:line="240" w:lineRule="auto"/>
        <w:ind w:firstLine="709"/>
        <w:jc w:val="both"/>
        <w:rPr>
          <w:rFonts w:ascii="Times New Roman" w:hAnsi="Times New Roman" w:cs="Times New Roman"/>
          <w:sz w:val="24"/>
          <w:szCs w:val="24"/>
        </w:rPr>
      </w:pPr>
      <w:r w:rsidRPr="00CE663A">
        <w:rPr>
          <w:rFonts w:ascii="Times New Roman" w:hAnsi="Times New Roman" w:cs="Times New Roman"/>
          <w:sz w:val="24"/>
          <w:szCs w:val="24"/>
        </w:rPr>
        <w:t xml:space="preserve">Среда включает знаки и символы государства, региона, поселка и организации. </w:t>
      </w:r>
    </w:p>
    <w:p w14:paraId="2F0B7D7B" w14:textId="77777777" w:rsidR="00CE663A" w:rsidRPr="00CE663A" w:rsidRDefault="00CE663A" w:rsidP="00CE663A">
      <w:pPr>
        <w:spacing w:line="240" w:lineRule="auto"/>
        <w:ind w:firstLine="709"/>
        <w:jc w:val="both"/>
        <w:rPr>
          <w:rFonts w:ascii="Times New Roman" w:hAnsi="Times New Roman" w:cs="Times New Roman"/>
          <w:sz w:val="24"/>
          <w:szCs w:val="24"/>
        </w:rPr>
      </w:pPr>
      <w:r w:rsidRPr="00CE663A">
        <w:rPr>
          <w:rFonts w:ascii="Times New Roman" w:hAnsi="Times New Roman" w:cs="Times New Roman"/>
          <w:sz w:val="24"/>
          <w:szCs w:val="24"/>
        </w:rPr>
        <w:t xml:space="preserve">Среда отражает региональные, этнографические, конфессиональные и другие особенности социокультурных условий, в которых находится организация. </w:t>
      </w:r>
    </w:p>
    <w:p w14:paraId="66D9AF6C" w14:textId="77777777" w:rsidR="00CE663A" w:rsidRPr="00CE663A" w:rsidRDefault="00CE663A" w:rsidP="00CE663A">
      <w:pPr>
        <w:spacing w:line="240" w:lineRule="auto"/>
        <w:ind w:firstLine="709"/>
        <w:jc w:val="both"/>
        <w:rPr>
          <w:rFonts w:ascii="Times New Roman" w:hAnsi="Times New Roman" w:cs="Times New Roman"/>
          <w:sz w:val="24"/>
          <w:szCs w:val="24"/>
        </w:rPr>
      </w:pPr>
      <w:r w:rsidRPr="00CE663A">
        <w:rPr>
          <w:rFonts w:ascii="Times New Roman" w:hAnsi="Times New Roman" w:cs="Times New Roman"/>
          <w:sz w:val="24"/>
          <w:szCs w:val="24"/>
        </w:rPr>
        <w:t xml:space="preserve">Среда должна быть экологичной, природосообразной и безопасной. </w:t>
      </w:r>
    </w:p>
    <w:p w14:paraId="482BB6F9" w14:textId="77777777" w:rsidR="00CE663A" w:rsidRPr="00CE663A" w:rsidRDefault="00CE663A" w:rsidP="00CE663A">
      <w:pPr>
        <w:spacing w:line="240" w:lineRule="auto"/>
        <w:ind w:firstLine="709"/>
        <w:jc w:val="both"/>
        <w:rPr>
          <w:rFonts w:ascii="Times New Roman" w:hAnsi="Times New Roman" w:cs="Times New Roman"/>
          <w:sz w:val="24"/>
          <w:szCs w:val="24"/>
        </w:rPr>
      </w:pPr>
      <w:r w:rsidRPr="00CE663A">
        <w:rPr>
          <w:rFonts w:ascii="Times New Roman" w:hAnsi="Times New Roman" w:cs="Times New Roman"/>
          <w:sz w:val="24"/>
          <w:szCs w:val="24"/>
        </w:rPr>
        <w:t xml:space="preserve">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 </w:t>
      </w:r>
    </w:p>
    <w:p w14:paraId="50174825" w14:textId="77777777" w:rsidR="00CE663A" w:rsidRPr="00CE663A" w:rsidRDefault="00CE663A" w:rsidP="00CE663A">
      <w:pPr>
        <w:spacing w:line="240" w:lineRule="auto"/>
        <w:ind w:firstLine="709"/>
        <w:jc w:val="both"/>
        <w:rPr>
          <w:rFonts w:ascii="Times New Roman" w:hAnsi="Times New Roman" w:cs="Times New Roman"/>
          <w:sz w:val="24"/>
          <w:szCs w:val="24"/>
        </w:rPr>
      </w:pPr>
      <w:r w:rsidRPr="00CE663A">
        <w:rPr>
          <w:rFonts w:ascii="Times New Roman" w:hAnsi="Times New Roman" w:cs="Times New Roman"/>
          <w:sz w:val="24"/>
          <w:szCs w:val="24"/>
        </w:rPr>
        <w:t xml:space="preserve">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w:t>
      </w:r>
    </w:p>
    <w:p w14:paraId="28379D8B" w14:textId="77777777" w:rsidR="00CE663A" w:rsidRPr="00CE663A" w:rsidRDefault="00CE663A" w:rsidP="00CE663A">
      <w:pPr>
        <w:spacing w:line="240" w:lineRule="auto"/>
        <w:ind w:firstLine="709"/>
        <w:jc w:val="both"/>
        <w:rPr>
          <w:rFonts w:ascii="Times New Roman" w:hAnsi="Times New Roman" w:cs="Times New Roman"/>
          <w:sz w:val="24"/>
          <w:szCs w:val="24"/>
        </w:rPr>
      </w:pPr>
      <w:r w:rsidRPr="00CE663A">
        <w:rPr>
          <w:rFonts w:ascii="Times New Roman" w:hAnsi="Times New Roman" w:cs="Times New Roman"/>
          <w:sz w:val="24"/>
          <w:szCs w:val="24"/>
        </w:rPr>
        <w:t xml:space="preserve">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 </w:t>
      </w:r>
    </w:p>
    <w:p w14:paraId="78A398C3" w14:textId="77777777" w:rsidR="00CE663A" w:rsidRPr="00CE663A" w:rsidRDefault="00CE663A" w:rsidP="00CE663A">
      <w:pPr>
        <w:spacing w:line="240" w:lineRule="auto"/>
        <w:ind w:firstLine="709"/>
        <w:jc w:val="both"/>
        <w:rPr>
          <w:rFonts w:ascii="Times New Roman" w:hAnsi="Times New Roman" w:cs="Times New Roman"/>
          <w:sz w:val="24"/>
          <w:szCs w:val="24"/>
        </w:rPr>
      </w:pPr>
      <w:r w:rsidRPr="00CE663A">
        <w:rPr>
          <w:rFonts w:ascii="Times New Roman" w:hAnsi="Times New Roman" w:cs="Times New Roman"/>
          <w:sz w:val="24"/>
          <w:szCs w:val="24"/>
        </w:rPr>
        <w:t xml:space="preserve">Среда обеспечивает ребенку возможности для укрепления здоровья, раскрывает смысл здорового образа жизни, физической культуры и спорта. </w:t>
      </w:r>
    </w:p>
    <w:p w14:paraId="372864AE" w14:textId="77777777" w:rsidR="00CE663A" w:rsidRPr="00CE663A" w:rsidRDefault="00CE663A" w:rsidP="00CE663A">
      <w:pPr>
        <w:spacing w:line="240" w:lineRule="auto"/>
        <w:ind w:firstLine="709"/>
        <w:jc w:val="both"/>
        <w:rPr>
          <w:rFonts w:ascii="Times New Roman" w:hAnsi="Times New Roman" w:cs="Times New Roman"/>
          <w:sz w:val="24"/>
          <w:szCs w:val="24"/>
        </w:rPr>
      </w:pPr>
      <w:r w:rsidRPr="00CE663A">
        <w:rPr>
          <w:rFonts w:ascii="Times New Roman" w:hAnsi="Times New Roman" w:cs="Times New Roman"/>
          <w:sz w:val="24"/>
          <w:szCs w:val="24"/>
        </w:rPr>
        <w:t xml:space="preserve"> 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 </w:t>
      </w:r>
    </w:p>
    <w:p w14:paraId="23AB3A29" w14:textId="77777777" w:rsidR="00CE663A" w:rsidRPr="00CE663A" w:rsidRDefault="00CE663A" w:rsidP="00CE663A">
      <w:pPr>
        <w:spacing w:line="240" w:lineRule="auto"/>
        <w:ind w:firstLine="709"/>
        <w:jc w:val="both"/>
        <w:rPr>
          <w:rFonts w:ascii="Times New Roman" w:hAnsi="Times New Roman" w:cs="Times New Roman"/>
          <w:sz w:val="24"/>
          <w:szCs w:val="24"/>
        </w:rPr>
      </w:pPr>
      <w:r w:rsidRPr="00CE663A">
        <w:rPr>
          <w:rFonts w:ascii="Times New Roman" w:hAnsi="Times New Roman" w:cs="Times New Roman"/>
          <w:sz w:val="24"/>
          <w:szCs w:val="24"/>
        </w:rPr>
        <w:t xml:space="preserve">При выборе материалов и игрушек для ППС необходимо ориентироваться на продукцию отечественных и территориальных производителей. Игрушки, материалы и оборудование должны соответствовать возрастным задачам воспитания детей дошкольного возраста. </w:t>
      </w:r>
    </w:p>
    <w:p w14:paraId="7AE2ED4A" w14:textId="77777777" w:rsidR="00CE663A" w:rsidRPr="00CE663A" w:rsidRDefault="00CE663A" w:rsidP="00CE663A">
      <w:pPr>
        <w:spacing w:line="240" w:lineRule="auto"/>
        <w:ind w:firstLine="709"/>
        <w:jc w:val="both"/>
        <w:rPr>
          <w:rFonts w:ascii="Times New Roman" w:hAnsi="Times New Roman" w:cs="Times New Roman"/>
          <w:sz w:val="24"/>
          <w:szCs w:val="24"/>
        </w:rPr>
      </w:pPr>
      <w:r w:rsidRPr="00CE663A">
        <w:rPr>
          <w:rFonts w:ascii="Times New Roman" w:hAnsi="Times New Roman" w:cs="Times New Roman"/>
          <w:sz w:val="24"/>
          <w:szCs w:val="24"/>
        </w:rPr>
        <w:t xml:space="preserve">Программы и методические пособия: </w:t>
      </w:r>
    </w:p>
    <w:p w14:paraId="6EB62B23" w14:textId="77777777" w:rsidR="00CE663A" w:rsidRPr="00CE663A" w:rsidRDefault="00CE663A" w:rsidP="00CE663A">
      <w:pPr>
        <w:spacing w:line="240" w:lineRule="auto"/>
        <w:ind w:firstLine="709"/>
        <w:jc w:val="both"/>
        <w:rPr>
          <w:rFonts w:ascii="Times New Roman" w:hAnsi="Times New Roman" w:cs="Times New Roman"/>
          <w:sz w:val="24"/>
          <w:szCs w:val="24"/>
        </w:rPr>
      </w:pPr>
      <w:r w:rsidRPr="00CE663A">
        <w:rPr>
          <w:rFonts w:ascii="Times New Roman" w:hAnsi="Times New Roman" w:cs="Times New Roman"/>
          <w:sz w:val="24"/>
          <w:szCs w:val="24"/>
        </w:rPr>
        <w:lastRenderedPageBreak/>
        <w:t xml:space="preserve">- Комплексная образовательная программа для детей раннего возраста «Первые шаги», 3-е издание, Е.О.Смирнова, Л.Н. Галигузова, С.Ю. Мещерякова – М., «Русское слово», 2019г. </w:t>
      </w:r>
    </w:p>
    <w:p w14:paraId="5DA1D646" w14:textId="77777777" w:rsidR="00CE663A" w:rsidRPr="00CE663A" w:rsidRDefault="00CE663A" w:rsidP="00CE663A">
      <w:pPr>
        <w:spacing w:line="240" w:lineRule="auto"/>
        <w:ind w:firstLine="709"/>
        <w:jc w:val="both"/>
        <w:rPr>
          <w:rFonts w:ascii="Times New Roman" w:hAnsi="Times New Roman" w:cs="Times New Roman"/>
          <w:sz w:val="24"/>
          <w:szCs w:val="24"/>
        </w:rPr>
      </w:pPr>
      <w:r w:rsidRPr="00CE663A">
        <w:rPr>
          <w:rFonts w:ascii="Times New Roman" w:hAnsi="Times New Roman" w:cs="Times New Roman"/>
          <w:sz w:val="24"/>
          <w:szCs w:val="24"/>
        </w:rPr>
        <w:t xml:space="preserve">- Михайленко И.Я., Короткова Н.А. Организация сюжетной игры в детском саду – М.: Гном и Д, 2011 г. </w:t>
      </w:r>
    </w:p>
    <w:p w14:paraId="24A61F50" w14:textId="77777777" w:rsidR="00CE663A" w:rsidRPr="00CE663A" w:rsidRDefault="00CE663A" w:rsidP="00CE663A">
      <w:pPr>
        <w:spacing w:line="240" w:lineRule="auto"/>
        <w:ind w:firstLine="709"/>
        <w:jc w:val="both"/>
        <w:rPr>
          <w:rFonts w:ascii="Times New Roman" w:hAnsi="Times New Roman" w:cs="Times New Roman"/>
          <w:sz w:val="24"/>
          <w:szCs w:val="24"/>
        </w:rPr>
      </w:pPr>
      <w:r w:rsidRPr="00CE663A">
        <w:rPr>
          <w:rFonts w:ascii="Times New Roman" w:hAnsi="Times New Roman" w:cs="Times New Roman"/>
          <w:sz w:val="24"/>
          <w:szCs w:val="24"/>
        </w:rPr>
        <w:t xml:space="preserve">- Г.Г.Григорьева, Н.П.Кочетова, Г.В.Губаха «Играем с малышами», М.:Просвещение, 2011 г. </w:t>
      </w:r>
    </w:p>
    <w:p w14:paraId="140BF869" w14:textId="77777777" w:rsidR="00CE663A" w:rsidRPr="00CE663A" w:rsidRDefault="00CE663A" w:rsidP="00CE663A">
      <w:pPr>
        <w:spacing w:line="240" w:lineRule="auto"/>
        <w:ind w:firstLine="709"/>
        <w:jc w:val="both"/>
        <w:rPr>
          <w:rFonts w:ascii="Times New Roman" w:hAnsi="Times New Roman" w:cs="Times New Roman"/>
          <w:sz w:val="24"/>
          <w:szCs w:val="24"/>
        </w:rPr>
      </w:pPr>
      <w:r w:rsidRPr="00CE663A">
        <w:rPr>
          <w:rFonts w:ascii="Times New Roman" w:hAnsi="Times New Roman" w:cs="Times New Roman"/>
          <w:sz w:val="24"/>
          <w:szCs w:val="24"/>
        </w:rPr>
        <w:t xml:space="preserve">- Л.В.Куцакова. Конструирование и художественный труд в детском саду. М.: ТЦ Сфера, 2015 г. </w:t>
      </w:r>
    </w:p>
    <w:p w14:paraId="2A459E66" w14:textId="77777777" w:rsidR="00CE663A" w:rsidRPr="00CE663A" w:rsidRDefault="00CE663A" w:rsidP="00CE663A">
      <w:pPr>
        <w:spacing w:line="240" w:lineRule="auto"/>
        <w:ind w:firstLine="709"/>
        <w:jc w:val="both"/>
        <w:rPr>
          <w:rFonts w:ascii="Times New Roman" w:hAnsi="Times New Roman" w:cs="Times New Roman"/>
          <w:sz w:val="24"/>
          <w:szCs w:val="24"/>
        </w:rPr>
      </w:pPr>
      <w:r w:rsidRPr="00CE663A">
        <w:rPr>
          <w:rFonts w:ascii="Times New Roman" w:hAnsi="Times New Roman" w:cs="Times New Roman"/>
          <w:sz w:val="24"/>
          <w:szCs w:val="24"/>
        </w:rPr>
        <w:t xml:space="preserve">- Е.А.Хабибуллина. Дорожная азбука в детском саду. Сантк-Петербург, ДЕТСТВО-ПРЕСС, 2010г. </w:t>
      </w:r>
    </w:p>
    <w:p w14:paraId="4BDA891E" w14:textId="77777777" w:rsidR="00CE663A" w:rsidRPr="00CE663A" w:rsidRDefault="00CE663A" w:rsidP="00CE663A">
      <w:pPr>
        <w:spacing w:line="240" w:lineRule="auto"/>
        <w:ind w:firstLine="709"/>
        <w:jc w:val="both"/>
        <w:rPr>
          <w:rFonts w:ascii="Times New Roman" w:hAnsi="Times New Roman" w:cs="Times New Roman"/>
          <w:sz w:val="24"/>
          <w:szCs w:val="24"/>
        </w:rPr>
      </w:pPr>
      <w:r w:rsidRPr="00CE663A">
        <w:rPr>
          <w:rFonts w:ascii="Times New Roman" w:hAnsi="Times New Roman" w:cs="Times New Roman"/>
          <w:sz w:val="24"/>
          <w:szCs w:val="24"/>
        </w:rPr>
        <w:t xml:space="preserve">- Н.Г.Зеленова, Л.Е.Осипова. Мы живём в России (средняя, старшая, подготовительная группа). М.: Скрипторий, 2012 г. </w:t>
      </w:r>
    </w:p>
    <w:p w14:paraId="19CB2A7A" w14:textId="77777777" w:rsidR="00CE663A" w:rsidRPr="00CE663A" w:rsidRDefault="00CE663A" w:rsidP="00CE663A">
      <w:pPr>
        <w:spacing w:line="240" w:lineRule="auto"/>
        <w:ind w:firstLine="709"/>
        <w:jc w:val="both"/>
        <w:rPr>
          <w:rFonts w:ascii="Times New Roman" w:hAnsi="Times New Roman" w:cs="Times New Roman"/>
          <w:sz w:val="24"/>
          <w:szCs w:val="24"/>
        </w:rPr>
      </w:pPr>
      <w:r w:rsidRPr="00CE663A">
        <w:rPr>
          <w:rFonts w:ascii="Times New Roman" w:hAnsi="Times New Roman" w:cs="Times New Roman"/>
          <w:sz w:val="24"/>
          <w:szCs w:val="24"/>
        </w:rPr>
        <w:t xml:space="preserve">- «Я-ТЫ-МЫ» / О.Л.Князева, Р.Б.Стеркина- М: Просвещение, 2011г. </w:t>
      </w:r>
    </w:p>
    <w:p w14:paraId="22295759" w14:textId="77777777" w:rsidR="00CE663A" w:rsidRPr="00CE663A" w:rsidRDefault="00CE663A" w:rsidP="00CE663A">
      <w:pPr>
        <w:spacing w:line="240" w:lineRule="auto"/>
        <w:ind w:firstLine="709"/>
        <w:jc w:val="both"/>
        <w:rPr>
          <w:rFonts w:ascii="Times New Roman" w:hAnsi="Times New Roman" w:cs="Times New Roman"/>
          <w:sz w:val="24"/>
          <w:szCs w:val="24"/>
        </w:rPr>
      </w:pPr>
      <w:r w:rsidRPr="00CE663A">
        <w:rPr>
          <w:rFonts w:ascii="Times New Roman" w:hAnsi="Times New Roman" w:cs="Times New Roman"/>
          <w:sz w:val="24"/>
          <w:szCs w:val="24"/>
        </w:rPr>
        <w:t xml:space="preserve">- Н.Е.Богуславская, Н.А.Купина. Весёлый этикет. АРД ЛТД, 2010 г. </w:t>
      </w:r>
    </w:p>
    <w:p w14:paraId="2708C0AF" w14:textId="77777777" w:rsidR="00CE663A" w:rsidRPr="00CE663A" w:rsidRDefault="00CE663A" w:rsidP="00CE663A">
      <w:pPr>
        <w:spacing w:line="240" w:lineRule="auto"/>
        <w:ind w:firstLine="709"/>
        <w:jc w:val="both"/>
        <w:rPr>
          <w:rFonts w:ascii="Times New Roman" w:hAnsi="Times New Roman" w:cs="Times New Roman"/>
          <w:sz w:val="24"/>
          <w:szCs w:val="24"/>
        </w:rPr>
      </w:pPr>
      <w:r w:rsidRPr="00CE663A">
        <w:rPr>
          <w:rFonts w:ascii="Times New Roman" w:hAnsi="Times New Roman" w:cs="Times New Roman"/>
          <w:sz w:val="24"/>
          <w:szCs w:val="24"/>
        </w:rPr>
        <w:t>- Хрестоматия. Литературное творчество народов Урала / Сост. Толстикова О.В. Екатеринбург: ГБОУ ДПО СО «ИРО». – 2010г</w:t>
      </w:r>
    </w:p>
    <w:p w14:paraId="15D4BAC4" w14:textId="77777777" w:rsidR="00CE663A" w:rsidRPr="00CE663A" w:rsidRDefault="00CE663A" w:rsidP="00CE663A">
      <w:pPr>
        <w:spacing w:line="240" w:lineRule="auto"/>
        <w:ind w:firstLine="709"/>
        <w:jc w:val="both"/>
        <w:rPr>
          <w:rFonts w:ascii="Times New Roman" w:hAnsi="Times New Roman" w:cs="Times New Roman"/>
          <w:sz w:val="24"/>
          <w:szCs w:val="24"/>
        </w:rPr>
      </w:pPr>
      <w:r w:rsidRPr="00CE663A">
        <w:rPr>
          <w:rFonts w:ascii="Times New Roman" w:hAnsi="Times New Roman" w:cs="Times New Roman"/>
          <w:sz w:val="24"/>
          <w:szCs w:val="24"/>
        </w:rPr>
        <w:t xml:space="preserve"> - Программа «Мы живём на Урале», О.В.Толстикова, Екатеринбург,: ГАОУ ДПО СО «ИРО».-2013г. </w:t>
      </w:r>
    </w:p>
    <w:p w14:paraId="1D0DA5BB" w14:textId="77777777" w:rsidR="00CE663A" w:rsidRPr="00CE663A" w:rsidRDefault="00CE663A" w:rsidP="00CE663A">
      <w:pPr>
        <w:spacing w:line="240" w:lineRule="auto"/>
        <w:ind w:firstLine="709"/>
        <w:jc w:val="both"/>
        <w:rPr>
          <w:rFonts w:ascii="Times New Roman" w:hAnsi="Times New Roman" w:cs="Times New Roman"/>
          <w:sz w:val="24"/>
          <w:szCs w:val="24"/>
        </w:rPr>
      </w:pPr>
      <w:r w:rsidRPr="00CE663A">
        <w:rPr>
          <w:rFonts w:ascii="Times New Roman" w:hAnsi="Times New Roman" w:cs="Times New Roman"/>
          <w:sz w:val="24"/>
          <w:szCs w:val="24"/>
        </w:rPr>
        <w:t xml:space="preserve">Технические средства: </w:t>
      </w:r>
    </w:p>
    <w:p w14:paraId="2F9BB713" w14:textId="77777777" w:rsidR="00CE663A" w:rsidRPr="00CE663A" w:rsidRDefault="00CE663A" w:rsidP="00CE663A">
      <w:pPr>
        <w:spacing w:line="240" w:lineRule="auto"/>
        <w:ind w:firstLine="709"/>
        <w:jc w:val="both"/>
        <w:rPr>
          <w:rFonts w:ascii="Times New Roman" w:hAnsi="Times New Roman" w:cs="Times New Roman"/>
          <w:sz w:val="24"/>
          <w:szCs w:val="24"/>
        </w:rPr>
      </w:pPr>
      <w:r w:rsidRPr="00CE663A">
        <w:rPr>
          <w:rFonts w:ascii="Times New Roman" w:hAnsi="Times New Roman" w:cs="Times New Roman"/>
          <w:sz w:val="24"/>
          <w:szCs w:val="24"/>
        </w:rPr>
        <w:t xml:space="preserve">- Ноутбуки для образовательного процесса – 2. </w:t>
      </w:r>
    </w:p>
    <w:p w14:paraId="03CB19F7" w14:textId="77777777" w:rsidR="00CE663A" w:rsidRPr="00CE663A" w:rsidRDefault="00CE663A" w:rsidP="00CE663A">
      <w:pPr>
        <w:spacing w:line="240" w:lineRule="auto"/>
        <w:ind w:firstLine="709"/>
        <w:jc w:val="both"/>
        <w:rPr>
          <w:rFonts w:ascii="Times New Roman" w:hAnsi="Times New Roman" w:cs="Times New Roman"/>
          <w:sz w:val="24"/>
          <w:szCs w:val="24"/>
        </w:rPr>
      </w:pPr>
      <w:r w:rsidRPr="00CE663A">
        <w:rPr>
          <w:rFonts w:ascii="Times New Roman" w:hAnsi="Times New Roman" w:cs="Times New Roman"/>
          <w:sz w:val="24"/>
          <w:szCs w:val="24"/>
        </w:rPr>
        <w:t xml:space="preserve">- Телевизор – 2. </w:t>
      </w:r>
    </w:p>
    <w:p w14:paraId="21AFC5D7" w14:textId="77777777" w:rsidR="00CE663A" w:rsidRPr="00CE663A" w:rsidRDefault="00CE663A" w:rsidP="00CE663A">
      <w:pPr>
        <w:spacing w:line="240" w:lineRule="auto"/>
        <w:ind w:firstLine="709"/>
        <w:jc w:val="both"/>
        <w:rPr>
          <w:rFonts w:ascii="Times New Roman" w:hAnsi="Times New Roman" w:cs="Times New Roman"/>
          <w:sz w:val="24"/>
          <w:szCs w:val="24"/>
        </w:rPr>
      </w:pPr>
      <w:r w:rsidRPr="00CE663A">
        <w:rPr>
          <w:rFonts w:ascii="Times New Roman" w:hAnsi="Times New Roman" w:cs="Times New Roman"/>
          <w:sz w:val="24"/>
          <w:szCs w:val="24"/>
        </w:rPr>
        <w:t xml:space="preserve">- Музыкальный центр – 2. </w:t>
      </w:r>
    </w:p>
    <w:p w14:paraId="6F4589EA" w14:textId="77777777" w:rsidR="00CE663A" w:rsidRPr="00CE663A" w:rsidRDefault="00CE663A" w:rsidP="00CE663A">
      <w:pPr>
        <w:spacing w:line="240" w:lineRule="auto"/>
        <w:ind w:firstLine="709"/>
        <w:jc w:val="both"/>
        <w:rPr>
          <w:rFonts w:ascii="Times New Roman" w:hAnsi="Times New Roman" w:cs="Times New Roman"/>
          <w:sz w:val="24"/>
          <w:szCs w:val="24"/>
        </w:rPr>
      </w:pPr>
      <w:r w:rsidRPr="00CE663A">
        <w:rPr>
          <w:rFonts w:ascii="Times New Roman" w:hAnsi="Times New Roman" w:cs="Times New Roman"/>
          <w:sz w:val="24"/>
          <w:szCs w:val="24"/>
        </w:rPr>
        <w:t xml:space="preserve">- Фотоаппарат – 1. </w:t>
      </w:r>
    </w:p>
    <w:p w14:paraId="467EC21A" w14:textId="04515C19" w:rsidR="00CE663A" w:rsidRPr="00CE663A" w:rsidRDefault="00CE663A" w:rsidP="00B476A5">
      <w:pPr>
        <w:spacing w:line="240" w:lineRule="auto"/>
        <w:ind w:firstLine="709"/>
        <w:jc w:val="both"/>
        <w:rPr>
          <w:rFonts w:ascii="Times New Roman" w:hAnsi="Times New Roman" w:cs="Times New Roman"/>
          <w:sz w:val="24"/>
          <w:szCs w:val="24"/>
        </w:rPr>
      </w:pPr>
      <w:r w:rsidRPr="00CE663A">
        <w:rPr>
          <w:rFonts w:ascii="Times New Roman" w:hAnsi="Times New Roman" w:cs="Times New Roman"/>
          <w:sz w:val="24"/>
          <w:szCs w:val="24"/>
        </w:rPr>
        <w:t>- Интернет-доступ в двух здани</w:t>
      </w:r>
      <w:r w:rsidR="00B476A5">
        <w:rPr>
          <w:rFonts w:ascii="Times New Roman" w:hAnsi="Times New Roman" w:cs="Times New Roman"/>
          <w:sz w:val="24"/>
          <w:szCs w:val="24"/>
        </w:rPr>
        <w:t>я детского сада.</w:t>
      </w:r>
    </w:p>
    <w:p w14:paraId="112CEA3D" w14:textId="77777777" w:rsidR="00FC4B35" w:rsidRPr="00662C7D" w:rsidRDefault="00FC4B35" w:rsidP="00662C7D">
      <w:pPr>
        <w:spacing w:after="0" w:line="240" w:lineRule="auto"/>
        <w:rPr>
          <w:rFonts w:ascii="Times New Roman" w:hAnsi="Times New Roman" w:cs="Times New Roman"/>
          <w:sz w:val="24"/>
          <w:szCs w:val="24"/>
        </w:rPr>
      </w:pPr>
    </w:p>
    <w:p w14:paraId="0322D931" w14:textId="77777777" w:rsidR="00FC4B35" w:rsidRPr="00A1250C" w:rsidRDefault="00FC4B35" w:rsidP="00662C7D">
      <w:pPr>
        <w:spacing w:after="0" w:line="240" w:lineRule="auto"/>
        <w:rPr>
          <w:rFonts w:ascii="Times New Roman" w:hAnsi="Times New Roman" w:cs="Times New Roman"/>
          <w:color w:val="FF0000"/>
          <w:sz w:val="24"/>
          <w:szCs w:val="24"/>
        </w:rPr>
      </w:pPr>
      <w:r w:rsidRPr="00A1250C">
        <w:rPr>
          <w:rFonts w:ascii="Times New Roman" w:hAnsi="Times New Roman" w:cs="Times New Roman"/>
          <w:color w:val="FF0000"/>
          <w:sz w:val="24"/>
          <w:szCs w:val="24"/>
        </w:rPr>
        <w:t>Более подробно о проект</w:t>
      </w:r>
      <w:r w:rsidR="00A04EF7">
        <w:rPr>
          <w:rFonts w:ascii="Times New Roman" w:hAnsi="Times New Roman" w:cs="Times New Roman"/>
          <w:color w:val="FF0000"/>
          <w:sz w:val="24"/>
          <w:szCs w:val="24"/>
        </w:rPr>
        <w:t xml:space="preserve">ировании воспитательной работы ДОУ в пункте 3.6. </w:t>
      </w:r>
      <w:r w:rsidRPr="00A1250C">
        <w:rPr>
          <w:rFonts w:ascii="Times New Roman" w:hAnsi="Times New Roman" w:cs="Times New Roman"/>
          <w:color w:val="FF0000"/>
          <w:sz w:val="24"/>
          <w:szCs w:val="24"/>
        </w:rPr>
        <w:t xml:space="preserve">данной </w:t>
      </w:r>
      <w:r w:rsidR="00A04EF7">
        <w:rPr>
          <w:rFonts w:ascii="Times New Roman" w:hAnsi="Times New Roman" w:cs="Times New Roman"/>
          <w:color w:val="FF0000"/>
          <w:sz w:val="24"/>
          <w:szCs w:val="24"/>
        </w:rPr>
        <w:t>П</w:t>
      </w:r>
      <w:r w:rsidRPr="00A1250C">
        <w:rPr>
          <w:rFonts w:ascii="Times New Roman" w:hAnsi="Times New Roman" w:cs="Times New Roman"/>
          <w:color w:val="FF0000"/>
          <w:sz w:val="24"/>
          <w:szCs w:val="24"/>
        </w:rPr>
        <w:t>рограммы</w:t>
      </w:r>
    </w:p>
    <w:p w14:paraId="6AF2D4A9" w14:textId="77777777" w:rsidR="00FC4B35" w:rsidRPr="00662C7D" w:rsidRDefault="00FC4B35" w:rsidP="00662C7D">
      <w:pPr>
        <w:spacing w:after="0" w:line="240" w:lineRule="auto"/>
        <w:rPr>
          <w:rFonts w:ascii="Times New Roman" w:hAnsi="Times New Roman" w:cs="Times New Roman"/>
          <w:sz w:val="24"/>
          <w:szCs w:val="24"/>
        </w:rPr>
      </w:pPr>
    </w:p>
    <w:p w14:paraId="00D54984" w14:textId="77777777" w:rsidR="00245156" w:rsidRPr="00662C7D" w:rsidRDefault="00245156" w:rsidP="00A1250C">
      <w:pPr>
        <w:spacing w:after="0" w:line="240" w:lineRule="auto"/>
        <w:jc w:val="center"/>
        <w:rPr>
          <w:rFonts w:ascii="Times New Roman" w:hAnsi="Times New Roman" w:cs="Times New Roman"/>
          <w:sz w:val="24"/>
          <w:szCs w:val="24"/>
        </w:rPr>
      </w:pPr>
      <w:r w:rsidRPr="00662C7D">
        <w:rPr>
          <w:rFonts w:ascii="Times New Roman" w:hAnsi="Times New Roman" w:cs="Times New Roman"/>
          <w:sz w:val="24"/>
          <w:szCs w:val="24"/>
        </w:rPr>
        <w:t>Собы</w:t>
      </w:r>
      <w:r w:rsidR="00FC4B35" w:rsidRPr="00662C7D">
        <w:rPr>
          <w:rFonts w:ascii="Times New Roman" w:hAnsi="Times New Roman" w:cs="Times New Roman"/>
          <w:sz w:val="24"/>
          <w:szCs w:val="24"/>
        </w:rPr>
        <w:t>тия образовательной организации</w:t>
      </w:r>
    </w:p>
    <w:p w14:paraId="11720993" w14:textId="77777777" w:rsidR="00A1250C" w:rsidRDefault="00A1250C" w:rsidP="00662C7D">
      <w:pPr>
        <w:spacing w:after="0" w:line="240" w:lineRule="auto"/>
        <w:rPr>
          <w:rFonts w:ascii="Times New Roman" w:hAnsi="Times New Roman" w:cs="Times New Roman"/>
          <w:sz w:val="24"/>
          <w:szCs w:val="24"/>
        </w:rPr>
      </w:pPr>
    </w:p>
    <w:p w14:paraId="671C517F" w14:textId="4C1C8378" w:rsidR="006531FB" w:rsidRDefault="00D95FF5" w:rsidP="00A04EF7">
      <w:pPr>
        <w:spacing w:after="0" w:line="240" w:lineRule="auto"/>
        <w:rPr>
          <w:rFonts w:ascii="Times New Roman" w:hAnsi="Times New Roman" w:cs="Times New Roman"/>
          <w:sz w:val="24"/>
          <w:szCs w:val="24"/>
        </w:rPr>
      </w:pPr>
      <w:r w:rsidRPr="00662C7D">
        <w:rPr>
          <w:rFonts w:ascii="Times New Roman" w:hAnsi="Times New Roman" w:cs="Times New Roman"/>
          <w:sz w:val="24"/>
          <w:szCs w:val="24"/>
        </w:rPr>
        <w:t xml:space="preserve">Обязательными для проведения являются праздники, рекомендованные </w:t>
      </w:r>
      <w:r w:rsidR="00A1250C">
        <w:rPr>
          <w:rFonts w:ascii="Times New Roman" w:hAnsi="Times New Roman" w:cs="Times New Roman"/>
          <w:sz w:val="24"/>
          <w:szCs w:val="24"/>
        </w:rPr>
        <w:t>Федеральной образовательной программой дошкольного образования.</w:t>
      </w:r>
      <w:r w:rsidRPr="00662C7D">
        <w:rPr>
          <w:rFonts w:ascii="Times New Roman" w:hAnsi="Times New Roman" w:cs="Times New Roman"/>
          <w:sz w:val="24"/>
          <w:szCs w:val="24"/>
        </w:rPr>
        <w:t xml:space="preserve"> В младш</w:t>
      </w:r>
      <w:r w:rsidR="00A1250C">
        <w:rPr>
          <w:rFonts w:ascii="Times New Roman" w:hAnsi="Times New Roman" w:cs="Times New Roman"/>
          <w:sz w:val="24"/>
          <w:szCs w:val="24"/>
        </w:rPr>
        <w:t xml:space="preserve">их </w:t>
      </w:r>
      <w:r w:rsidRPr="00662C7D">
        <w:rPr>
          <w:rFonts w:ascii="Times New Roman" w:hAnsi="Times New Roman" w:cs="Times New Roman"/>
          <w:sz w:val="24"/>
          <w:szCs w:val="24"/>
        </w:rPr>
        <w:t>групп</w:t>
      </w:r>
      <w:r w:rsidR="00A1250C">
        <w:rPr>
          <w:rFonts w:ascii="Times New Roman" w:hAnsi="Times New Roman" w:cs="Times New Roman"/>
          <w:sz w:val="24"/>
          <w:szCs w:val="24"/>
        </w:rPr>
        <w:t>ах</w:t>
      </w:r>
      <w:r w:rsidRPr="00662C7D">
        <w:rPr>
          <w:rFonts w:ascii="Times New Roman" w:hAnsi="Times New Roman" w:cs="Times New Roman"/>
          <w:sz w:val="24"/>
          <w:szCs w:val="24"/>
        </w:rPr>
        <w:t xml:space="preserve"> планируются мероприятия: Новый год, 23 февраля, 8 марта, День Победы</w:t>
      </w:r>
      <w:r w:rsidR="00A1250C">
        <w:rPr>
          <w:rFonts w:ascii="Times New Roman" w:hAnsi="Times New Roman" w:cs="Times New Roman"/>
          <w:sz w:val="24"/>
          <w:szCs w:val="24"/>
        </w:rPr>
        <w:t xml:space="preserve">, народные </w:t>
      </w:r>
      <w:r w:rsidR="00320B68">
        <w:rPr>
          <w:rFonts w:ascii="Times New Roman" w:hAnsi="Times New Roman" w:cs="Times New Roman"/>
          <w:sz w:val="24"/>
          <w:szCs w:val="24"/>
        </w:rPr>
        <w:t>календарные</w:t>
      </w:r>
      <w:r w:rsidR="00C44710">
        <w:rPr>
          <w:rFonts w:ascii="Times New Roman" w:hAnsi="Times New Roman" w:cs="Times New Roman"/>
          <w:sz w:val="24"/>
          <w:szCs w:val="24"/>
        </w:rPr>
        <w:t>.</w:t>
      </w:r>
      <w:r w:rsidR="00A1250C">
        <w:rPr>
          <w:rFonts w:ascii="Times New Roman" w:hAnsi="Times New Roman" w:cs="Times New Roman"/>
          <w:sz w:val="24"/>
          <w:szCs w:val="24"/>
        </w:rPr>
        <w:t xml:space="preserve"> </w:t>
      </w:r>
    </w:p>
    <w:p w14:paraId="528C6ECD" w14:textId="56F89C56" w:rsidR="00C44710" w:rsidRDefault="00C44710" w:rsidP="00A04EF7">
      <w:pPr>
        <w:spacing w:after="0" w:line="240" w:lineRule="auto"/>
        <w:rPr>
          <w:rFonts w:ascii="Times New Roman" w:hAnsi="Times New Roman" w:cs="Times New Roman"/>
          <w:sz w:val="24"/>
          <w:szCs w:val="24"/>
        </w:rPr>
      </w:pPr>
    </w:p>
    <w:p w14:paraId="330B017C" w14:textId="77777777" w:rsidR="00C44710" w:rsidRPr="00C44710" w:rsidRDefault="00C44710" w:rsidP="00C44710">
      <w:pPr>
        <w:widowControl w:val="0"/>
        <w:autoSpaceDE w:val="0"/>
        <w:autoSpaceDN w:val="0"/>
        <w:spacing w:after="0" w:line="240" w:lineRule="auto"/>
        <w:jc w:val="center"/>
        <w:outlineLvl w:val="1"/>
        <w:rPr>
          <w:rFonts w:ascii="Times New Roman" w:eastAsia="Times New Roman" w:hAnsi="Times New Roman" w:cs="Times New Roman"/>
          <w:b/>
          <w:bCs/>
          <w:sz w:val="24"/>
          <w:szCs w:val="24"/>
        </w:rPr>
      </w:pPr>
      <w:r w:rsidRPr="00C44710">
        <w:rPr>
          <w:rFonts w:ascii="Times New Roman" w:eastAsia="Times New Roman" w:hAnsi="Times New Roman" w:cs="Times New Roman"/>
          <w:b/>
          <w:bCs/>
          <w:sz w:val="24"/>
          <w:szCs w:val="24"/>
          <w:lang w:val="en-US"/>
        </w:rPr>
        <w:t>III</w:t>
      </w:r>
      <w:r w:rsidRPr="00C44710">
        <w:rPr>
          <w:rFonts w:ascii="Times New Roman" w:eastAsia="Times New Roman" w:hAnsi="Times New Roman" w:cs="Times New Roman"/>
          <w:b/>
          <w:bCs/>
          <w:sz w:val="24"/>
          <w:szCs w:val="24"/>
        </w:rPr>
        <w:t>.</w:t>
      </w:r>
      <w:r w:rsidRPr="00C44710">
        <w:rPr>
          <w:rFonts w:ascii="Times New Roman" w:eastAsia="Times New Roman" w:hAnsi="Times New Roman" w:cs="Times New Roman"/>
          <w:b/>
          <w:bCs/>
          <w:spacing w:val="53"/>
          <w:sz w:val="24"/>
          <w:szCs w:val="24"/>
        </w:rPr>
        <w:t xml:space="preserve"> </w:t>
      </w:r>
      <w:r w:rsidRPr="00C44710">
        <w:rPr>
          <w:rFonts w:ascii="Times New Roman" w:eastAsia="Times New Roman" w:hAnsi="Times New Roman" w:cs="Times New Roman"/>
          <w:b/>
          <w:bCs/>
          <w:sz w:val="24"/>
          <w:szCs w:val="24"/>
        </w:rPr>
        <w:t>ОРГАНИЗАЦИОННЫЙ</w:t>
      </w:r>
      <w:r w:rsidRPr="00C44710">
        <w:rPr>
          <w:rFonts w:ascii="Times New Roman" w:eastAsia="Times New Roman" w:hAnsi="Times New Roman" w:cs="Times New Roman"/>
          <w:b/>
          <w:bCs/>
          <w:spacing w:val="-4"/>
          <w:sz w:val="24"/>
          <w:szCs w:val="24"/>
        </w:rPr>
        <w:t xml:space="preserve"> </w:t>
      </w:r>
      <w:r w:rsidRPr="00C44710">
        <w:rPr>
          <w:rFonts w:ascii="Times New Roman" w:eastAsia="Times New Roman" w:hAnsi="Times New Roman" w:cs="Times New Roman"/>
          <w:b/>
          <w:bCs/>
          <w:sz w:val="24"/>
          <w:szCs w:val="24"/>
        </w:rPr>
        <w:t>РАЗДЕЛ</w:t>
      </w:r>
    </w:p>
    <w:p w14:paraId="1A927D51" w14:textId="77777777" w:rsidR="00C44710" w:rsidRDefault="00C44710" w:rsidP="00A04EF7">
      <w:pPr>
        <w:spacing w:after="0" w:line="240" w:lineRule="auto"/>
        <w:rPr>
          <w:rFonts w:ascii="Times New Roman" w:hAnsi="Times New Roman" w:cs="Times New Roman"/>
          <w:sz w:val="24"/>
          <w:szCs w:val="24"/>
        </w:rPr>
      </w:pPr>
    </w:p>
    <w:p w14:paraId="4A428D6C" w14:textId="77777777" w:rsidR="00C44710" w:rsidRPr="00C44710" w:rsidRDefault="00C44710" w:rsidP="00C44710">
      <w:pPr>
        <w:widowControl w:val="0"/>
        <w:autoSpaceDE w:val="0"/>
        <w:autoSpaceDN w:val="0"/>
        <w:spacing w:after="0" w:line="240" w:lineRule="auto"/>
        <w:jc w:val="center"/>
        <w:outlineLvl w:val="1"/>
        <w:rPr>
          <w:rFonts w:ascii="Times New Roman" w:eastAsia="Times New Roman" w:hAnsi="Times New Roman" w:cs="Times New Roman"/>
          <w:b/>
          <w:bCs/>
          <w:sz w:val="24"/>
          <w:szCs w:val="24"/>
        </w:rPr>
      </w:pPr>
      <w:r w:rsidRPr="00C44710">
        <w:rPr>
          <w:rFonts w:ascii="Times New Roman" w:eastAsia="Times New Roman" w:hAnsi="Times New Roman" w:cs="Times New Roman"/>
          <w:b/>
          <w:bCs/>
          <w:sz w:val="24"/>
          <w:szCs w:val="24"/>
        </w:rPr>
        <w:t>3.1. Психолого-педагогические условия, обеспечивающие развитие ребенка</w:t>
      </w:r>
    </w:p>
    <w:p w14:paraId="76384E0F"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В структурном подразделении созданы следующие психолого-педагогические условия, обеспечивающие развитие ребенка в соответствии с его возрастными и индивидуальными возможностями и интересами. </w:t>
      </w:r>
    </w:p>
    <w:p w14:paraId="69178FE1"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1. Личностно-порождающее взаимодействие взрослых с детьми, создающее такие ситуации, в которых каждому ребенку предоставляется возможность выбора деятельности, </w:t>
      </w:r>
      <w:r w:rsidRPr="00C44710">
        <w:rPr>
          <w:rFonts w:ascii="Times New Roman" w:eastAsia="Times New Roman" w:hAnsi="Times New Roman" w:cs="Times New Roman"/>
          <w:sz w:val="24"/>
          <w:szCs w:val="24"/>
          <w:lang w:eastAsia="ru-RU"/>
        </w:rPr>
        <w:lastRenderedPageBreak/>
        <w:t xml:space="preserve">партнера, средств и пр.; обеспечивается опора на его личный опыт при освоении новых знаний и жизненных навыков. </w:t>
      </w:r>
    </w:p>
    <w:p w14:paraId="47F7A373"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стимулирование самооценки. </w:t>
      </w:r>
    </w:p>
    <w:p w14:paraId="02463E29"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3. Формирование игры как важнейшего фактора развития ребенка. </w:t>
      </w:r>
    </w:p>
    <w:p w14:paraId="5BCB5407"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 </w:t>
      </w:r>
    </w:p>
    <w:p w14:paraId="22638609"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w:t>
      </w:r>
    </w:p>
    <w:p w14:paraId="5F19CA8E"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6. Участие семьи как необходимое условие для полноценного развития ребенка дошкольного возраста. </w:t>
      </w:r>
    </w:p>
    <w:p w14:paraId="7B7C87C4"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7. Профессиональное развитие педагогов,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w:t>
      </w:r>
    </w:p>
    <w:p w14:paraId="737176C4"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p>
    <w:p w14:paraId="62E6341D" w14:textId="37469D94" w:rsidR="00C44710" w:rsidRPr="00C44710" w:rsidRDefault="00C44710" w:rsidP="00C44710">
      <w:pPr>
        <w:widowControl w:val="0"/>
        <w:autoSpaceDE w:val="0"/>
        <w:autoSpaceDN w:val="0"/>
        <w:spacing w:after="0" w:line="240" w:lineRule="auto"/>
        <w:jc w:val="center"/>
        <w:outlineLvl w:val="1"/>
        <w:rPr>
          <w:rFonts w:ascii="Times New Roman" w:eastAsia="Times New Roman" w:hAnsi="Times New Roman" w:cs="Times New Roman"/>
          <w:b/>
          <w:bCs/>
          <w:sz w:val="24"/>
          <w:szCs w:val="24"/>
        </w:rPr>
      </w:pPr>
      <w:r w:rsidRPr="00C44710">
        <w:rPr>
          <w:rFonts w:ascii="Times New Roman" w:eastAsia="Times New Roman" w:hAnsi="Times New Roman" w:cs="Times New Roman"/>
          <w:b/>
          <w:bCs/>
          <w:sz w:val="24"/>
          <w:szCs w:val="24"/>
        </w:rPr>
        <w:t xml:space="preserve">3.2. </w:t>
      </w:r>
      <w:r w:rsidR="0056261E">
        <w:rPr>
          <w:rFonts w:ascii="Times New Roman" w:eastAsia="Times New Roman" w:hAnsi="Times New Roman" w:cs="Times New Roman"/>
          <w:b/>
          <w:bCs/>
          <w:sz w:val="24"/>
          <w:szCs w:val="24"/>
        </w:rPr>
        <w:t>Особенности организации</w:t>
      </w:r>
      <w:r w:rsidRPr="00C44710">
        <w:rPr>
          <w:rFonts w:ascii="Times New Roman" w:eastAsia="Times New Roman" w:hAnsi="Times New Roman" w:cs="Times New Roman"/>
          <w:b/>
          <w:bCs/>
          <w:sz w:val="24"/>
          <w:szCs w:val="24"/>
        </w:rPr>
        <w:t xml:space="preserve"> развивающей предметно-пространственной среды</w:t>
      </w:r>
    </w:p>
    <w:p w14:paraId="346A2091"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Ориентирами в организации среды и пространства развития ребенка являются требования и рекомендации, отраженные в ряде нормативных документов: </w:t>
      </w:r>
    </w:p>
    <w:p w14:paraId="667020F5"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письмо Минобразования России от 17.05.1995 г. № 61/19-12 «О психологопедагогических требованиях к играм и игрушкам в современных условиях» (вместе с Порядком проведения психолого-педагогической экспертизы детских игр и игрушек, Методическими указаниями к психолого-педагогической экспертизе игр и игрушек, Методическими указаниями для работников дошкольных образовательных учреждений «О психолого-педагогической ценности игр и игрушек»); </w:t>
      </w:r>
    </w:p>
    <w:p w14:paraId="76AD3F60"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письмо Минобрнауки России от 17.11. 2011 г. № 03-877 «О реализации приказа Минобрнауки России от 20.07.2011 г. № 2151 «Примерный перечень игрового оборудования для учебно-методического обеспечения дошкольных образовательных учреждений и групп для детей дошкольного возраста, организованных в образовательных учреждениях». </w:t>
      </w:r>
    </w:p>
    <w:p w14:paraId="6F65470C"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Кроме того, в ФГОС ДО зафиксированы критерии к развивающей предметно-пространственной среде, которая должна быть: </w:t>
      </w:r>
    </w:p>
    <w:p w14:paraId="1B639D42"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содержательно-насыщенной; </w:t>
      </w:r>
    </w:p>
    <w:p w14:paraId="5794B73B"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трансформируемой; </w:t>
      </w:r>
    </w:p>
    <w:p w14:paraId="7F462C7E"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полифункциональной; </w:t>
      </w:r>
    </w:p>
    <w:p w14:paraId="4225EAB7"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вариативной; </w:t>
      </w:r>
    </w:p>
    <w:p w14:paraId="43AA3B95"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доступной; </w:t>
      </w:r>
    </w:p>
    <w:p w14:paraId="74BC9972"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 безопасной. </w:t>
      </w:r>
    </w:p>
    <w:p w14:paraId="02578DD9"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Насыщенность среды соответствует возрастным возможностям детей и содержанию Программы. Образовательное пространство оснащено средствами обучения и воспитания (в том числе техническими), соответствующими материалами, в том числе расходными игровым, спортивным, оздоровительным оборудованием, инвентарём (в соответствии со спецификой Программы). </w:t>
      </w:r>
    </w:p>
    <w:p w14:paraId="73E972CE"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Организация образовательного пространства и разнообразие материалов, оборудования и инвентаря обеспечивает: игровую, познавательную, исследовательскую и творческую активность воспитанников; двигательную активность, в том числе развитие </w:t>
      </w:r>
      <w:r w:rsidRPr="00C44710">
        <w:rPr>
          <w:rFonts w:ascii="Times New Roman" w:eastAsia="Times New Roman" w:hAnsi="Times New Roman" w:cs="Times New Roman"/>
          <w:sz w:val="24"/>
          <w:szCs w:val="24"/>
          <w:lang w:eastAsia="ru-RU"/>
        </w:rPr>
        <w:lastRenderedPageBreak/>
        <w:t xml:space="preserve">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w:t>
      </w:r>
    </w:p>
    <w:p w14:paraId="5DE632C9"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Для детей раннего возраста образовательное пространство представляет необходимые и достаточные возможности для движения, предметной и игровой деятельности с разными материалами. </w:t>
      </w:r>
    </w:p>
    <w:p w14:paraId="633733CA"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Трансформируемость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 </w:t>
      </w:r>
    </w:p>
    <w:p w14:paraId="57CAC65D"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Полифункциональность материалов предполагает: возможность разнообразного использования различных составляющих предметной среды; наличие полифункциональных предметов, в том числе природных материалов, пригодных для использования в разных видах детской активности. </w:t>
      </w:r>
    </w:p>
    <w:p w14:paraId="1928D2E7"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Вариативность среды предполагает: наличие различных пространств, а также разнообразных материалов, игр, игрушек и оборудования, обеспечивающих свободный выбор детей;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 </w:t>
      </w:r>
    </w:p>
    <w:p w14:paraId="4E2F97B9"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Доступность среды предполагает: доступность для воспитанников, в том числе детей с ОВЗ, всех помещений, где осуществляется образовательная деятельность; свободный доступ детей, в том числе детей с ОВЗ, к материалам и пособиям, обеспечивающим все основные виды детской активности; исправность и сохранность материалов и оборудования. </w:t>
      </w:r>
    </w:p>
    <w:p w14:paraId="12DC69B4"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 </w:t>
      </w:r>
    </w:p>
    <w:p w14:paraId="2CCFDB89"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 Развивающая предметно-пространственная среда структурного подразделения (далее – РППС) соответствует требованиям ФГОС ДО и санитарно-эпидемиологическим требованиям. РППС обеспечивает реализацию Программы. </w:t>
      </w:r>
    </w:p>
    <w:p w14:paraId="3D25D2A3"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Программа не выдвигает жестких требований к организации РППС и оставляет за структурным подразделением право самостоятельного проектирования РППС на основе целей, задач и принципов Программы. </w:t>
      </w:r>
    </w:p>
    <w:p w14:paraId="6F0E9612"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При проектировании РППС учитывались особенности образовательной деятельности, социокультурные, экономические и другие условия, требования используемых вариативных образовательных программ, возможности и потребности участников образовательной деятельности (детей и их семей, педагогов и других сотрудников).</w:t>
      </w:r>
    </w:p>
    <w:p w14:paraId="1DA02F18"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Состояние РППС в структурном подразделении соответствует санитарным нормам и правилам и проектируется на основе:</w:t>
      </w:r>
    </w:p>
    <w:p w14:paraId="253B7D9E"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реализуемой в детском саду Программы;</w:t>
      </w:r>
    </w:p>
    <w:p w14:paraId="764EDE54"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требований нормативных документов; </w:t>
      </w:r>
    </w:p>
    <w:p w14:paraId="4AB424BE"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материальных и архитектурно-пространственных условий; </w:t>
      </w:r>
    </w:p>
    <w:p w14:paraId="7BF259F9"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предпочтений, субкультуры и уровня развития детей;  </w:t>
      </w:r>
    </w:p>
    <w:p w14:paraId="1B729434"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общих принципах построения РППС (гибкого зонирования, динамичности-статичности, сочетание привычных и неординарных элементов, индивидуальной комфортности и эмоционального благополучия каждого ребенка и взрослого, учета гендерных и возрастных различий детей, уважение к потребностям и нуждам ребенка). </w:t>
      </w:r>
    </w:p>
    <w:p w14:paraId="15AC545A"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Все базисные компоненты развивающей предметной среды включают оптимальные условия для полноценного физического, эстетического, познавательного и социального развития детей. </w:t>
      </w:r>
    </w:p>
    <w:p w14:paraId="0F2CC2C9"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lastRenderedPageBreak/>
        <w:t xml:space="preserve">РППС в структурном подразделении позволяет детям в соответствии со своими интересами и желаниями свободно заниматься одновременно разными видами деятельности, не мешая друг другу: двигательной, изобразительной, игровой, конструктивной, познавательно - исследовательской и т.д. </w:t>
      </w:r>
    </w:p>
    <w:p w14:paraId="43395470"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В детском саду имеется функциональное помещение, которым могут пользоваться дети: </w:t>
      </w:r>
    </w:p>
    <w:p w14:paraId="0969281B"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2D"/>
      </w:r>
      <w:r w:rsidRPr="00C44710">
        <w:rPr>
          <w:rFonts w:ascii="Times New Roman" w:eastAsia="Times New Roman" w:hAnsi="Times New Roman" w:cs="Times New Roman"/>
          <w:sz w:val="24"/>
          <w:szCs w:val="24"/>
          <w:lang w:eastAsia="ru-RU"/>
        </w:rPr>
        <w:t xml:space="preserve"> музыкально – физкультурный зал. В соответствии с ФГОС ДО развивающая предметно – пространственная среда обеспечивает и гарантирует: </w:t>
      </w:r>
    </w:p>
    <w:p w14:paraId="22343800"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2D"/>
      </w:r>
      <w:r w:rsidRPr="00C44710">
        <w:rPr>
          <w:rFonts w:ascii="Times New Roman" w:eastAsia="Times New Roman" w:hAnsi="Times New Roman" w:cs="Times New Roman"/>
          <w:sz w:val="24"/>
          <w:szCs w:val="24"/>
          <w:lang w:eastAsia="ru-RU"/>
        </w:rPr>
        <w:t xml:space="preserve"> 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Интернет-ресурсов,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 </w:t>
      </w:r>
    </w:p>
    <w:p w14:paraId="48552793"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2D"/>
      </w:r>
      <w:r w:rsidRPr="00C44710">
        <w:rPr>
          <w:rFonts w:ascii="Times New Roman" w:eastAsia="Times New Roman" w:hAnsi="Times New Roman" w:cs="Times New Roman"/>
          <w:sz w:val="24"/>
          <w:szCs w:val="24"/>
          <w:lang w:eastAsia="ru-RU"/>
        </w:rPr>
        <w:t xml:space="preserve"> максимальную реализацию образовательного потенциала пространства, группы и прилегающей территории, приспособленных для реализации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 </w:t>
      </w:r>
    </w:p>
    <w:p w14:paraId="05DC0880"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2D"/>
      </w:r>
      <w:r w:rsidRPr="00C44710">
        <w:rPr>
          <w:rFonts w:ascii="Times New Roman" w:eastAsia="Times New Roman" w:hAnsi="Times New Roman" w:cs="Times New Roman"/>
          <w:sz w:val="24"/>
          <w:szCs w:val="24"/>
          <w:lang w:eastAsia="ru-RU"/>
        </w:rPr>
        <w:t xml:space="preserve">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 </w:t>
      </w:r>
    </w:p>
    <w:p w14:paraId="653EBEA9"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2D"/>
      </w:r>
      <w:r w:rsidRPr="00C44710">
        <w:rPr>
          <w:rFonts w:ascii="Times New Roman" w:eastAsia="Times New Roman" w:hAnsi="Times New Roman" w:cs="Times New Roman"/>
          <w:sz w:val="24"/>
          <w:szCs w:val="24"/>
          <w:lang w:eastAsia="ru-RU"/>
        </w:rPr>
        <w:t xml:space="preserve">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 </w:t>
      </w:r>
    </w:p>
    <w:p w14:paraId="33254105"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2D"/>
      </w:r>
      <w:r w:rsidRPr="00C44710">
        <w:rPr>
          <w:rFonts w:ascii="Times New Roman" w:eastAsia="Times New Roman" w:hAnsi="Times New Roman" w:cs="Times New Roman"/>
          <w:sz w:val="24"/>
          <w:szCs w:val="24"/>
          <w:lang w:eastAsia="ru-RU"/>
        </w:rPr>
        <w:t xml:space="preserve"> открытость структурного подразделения и вовлечение родителей (законных представителей) в непрерывную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 </w:t>
      </w:r>
    </w:p>
    <w:p w14:paraId="373C3EAC"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2D"/>
      </w:r>
      <w:r w:rsidRPr="00C44710">
        <w:rPr>
          <w:rFonts w:ascii="Times New Roman" w:eastAsia="Times New Roman" w:hAnsi="Times New Roman" w:cs="Times New Roman"/>
          <w:sz w:val="24"/>
          <w:szCs w:val="24"/>
          <w:lang w:eastAsia="ru-RU"/>
        </w:rPr>
        <w:t xml:space="preserve"> 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w:t>
      </w:r>
    </w:p>
    <w:p w14:paraId="1D3D2EDE"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2D"/>
      </w:r>
      <w:r w:rsidRPr="00C44710">
        <w:rPr>
          <w:rFonts w:ascii="Times New Roman" w:eastAsia="Times New Roman" w:hAnsi="Times New Roman" w:cs="Times New Roman"/>
          <w:sz w:val="24"/>
          <w:szCs w:val="24"/>
          <w:lang w:eastAsia="ru-RU"/>
        </w:rPr>
        <w:t xml:space="preserve"> создание равных условий, максимально способствующих реализации различных образовательных программ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 </w:t>
      </w:r>
    </w:p>
    <w:p w14:paraId="4F3BC115"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Развивающая предметно-пространственная среда обладает свойствами открытой системы и выполняет образовательную, воспитывающую, мотивирующую функции. </w:t>
      </w:r>
    </w:p>
    <w:p w14:paraId="426B1294"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Развивающая предметно-пространственная среда структурного подразделения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14:paraId="20B48A57"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Холлы детского сада оснащены информационными стендами. Особенности организации развивающей предметно-пространственной среды для детей от 2-х до 7 лет. </w:t>
      </w:r>
    </w:p>
    <w:p w14:paraId="492BE586"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Организация РППС групповых, создает условия, как для совместной деятельности участников образовательных отношений, так и для самостоятельной. В каждой группе имеется центр уединения. </w:t>
      </w:r>
    </w:p>
    <w:p w14:paraId="34112F2E"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Вся среда помещений разделена на центры активности в соответствии с рабочей программой педагога и видами детской деятельности. Театральная деятельность </w:t>
      </w:r>
      <w:r w:rsidRPr="00C44710">
        <w:rPr>
          <w:rFonts w:ascii="Times New Roman" w:eastAsia="Times New Roman" w:hAnsi="Times New Roman" w:cs="Times New Roman"/>
          <w:sz w:val="24"/>
          <w:szCs w:val="24"/>
          <w:lang w:eastAsia="ru-RU"/>
        </w:rPr>
        <w:lastRenderedPageBreak/>
        <w:t xml:space="preserve">обеспечивается наличием видового разнообразия театральных атрибутов, ширм, центров ряжений. </w:t>
      </w:r>
    </w:p>
    <w:p w14:paraId="124BC7F6"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Имеется дидактический материал для развития элементарных математических, естественно – научных представлений, развития экологической культуры, практического экспериментирования, конструктивной деятельности. В образовательной деятельности педагогами используются блоки Дьенеша, палочки Кюзенера, игры Воскобовича, лего - конструктор. </w:t>
      </w:r>
    </w:p>
    <w:p w14:paraId="0042F074"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Групповые помещения используются рационально, организация и расположение элементов развивающей предметно – пространственной среды отвечают возрастным и индивидуальным особенностям и потребностям детей. </w:t>
      </w:r>
    </w:p>
    <w:p w14:paraId="230F3B94"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Среда обеспечивает возможность общения в совместной деятельности детей и взрослых, двигательной активности детей, а также возможности для уединения. </w:t>
      </w:r>
    </w:p>
    <w:p w14:paraId="1A6D6167"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Развивающая предметно-пространственная среда детского сада строится в соответствии со следующими принципами: </w:t>
      </w:r>
    </w:p>
    <w:p w14:paraId="713E7CF7"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содержательно-насыщенная, </w:t>
      </w:r>
    </w:p>
    <w:p w14:paraId="054CF3B0"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трансформируемая, </w:t>
      </w:r>
    </w:p>
    <w:p w14:paraId="742D6666"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полифункциональная, </w:t>
      </w:r>
    </w:p>
    <w:p w14:paraId="0CBE517E"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вариативная, </w:t>
      </w:r>
    </w:p>
    <w:p w14:paraId="7C48FAC1"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доступная и безопасная, </w:t>
      </w:r>
    </w:p>
    <w:p w14:paraId="16C8AFDB"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учета полоролевой специфики, </w:t>
      </w:r>
    </w:p>
    <w:p w14:paraId="2C0F3435"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учета национально – культурных особенностей. </w:t>
      </w:r>
    </w:p>
    <w:p w14:paraId="5E52B250"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Содержательно – насыщенная: включает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w:t>
      </w:r>
    </w:p>
    <w:p w14:paraId="258F97D5"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Трансформируемость РППС предполагает возможность изменений предметно-пространственной среды в зависимости от образовательной ситуации, в том числе от меняющихся интересов детей. </w:t>
      </w:r>
    </w:p>
    <w:p w14:paraId="10C08805"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Полифункциональность материалов предполагает: </w:t>
      </w:r>
    </w:p>
    <w:p w14:paraId="452EDFCA"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возможность разнообразного использования различных составляющих предметной среды: детской мебели, матов, мягких модулей, ширм и т.д.; </w:t>
      </w:r>
    </w:p>
    <w:p w14:paraId="324C1629"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наличие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w:t>
      </w:r>
    </w:p>
    <w:p w14:paraId="2BFAEB34"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Вариативность среды предполагает: </w:t>
      </w:r>
    </w:p>
    <w:p w14:paraId="541DE83B"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наличие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w:t>
      </w:r>
    </w:p>
    <w:p w14:paraId="1A62FE12"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 </w:t>
      </w:r>
    </w:p>
    <w:p w14:paraId="62B9BBD3"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Доступность среды предполагает: </w:t>
      </w:r>
    </w:p>
    <w:p w14:paraId="0A676BD7"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доступность для воспитанников, в том числе для детей с ограниченными возможностями здоровья и детей-инвалидов, всех помещений, где осуществляется образовательная деятельность; </w:t>
      </w:r>
    </w:p>
    <w:p w14:paraId="3CA0D6F2"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свободный доступ детей, в том числе детей с ограниченными возможностями здоровья к игрушкам, играм, материалам, пособиям, обеспечивающим все основные виды детской активности; </w:t>
      </w:r>
    </w:p>
    <w:p w14:paraId="0162D277"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lastRenderedPageBreak/>
        <w:t xml:space="preserve">- исправность и сохранность материалов и оборудования. </w:t>
      </w:r>
    </w:p>
    <w:p w14:paraId="4730DCD2"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Безопасность развивающей предметно-пространственной среды предполагает соответствие всех ее элементов требованиям по обеспечению надежности и безопасности их использования, такими как санитарно - эпидемиологические правила и нормативы и правила пожарной безопасности. </w:t>
      </w:r>
    </w:p>
    <w:p w14:paraId="389449F8"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Учет полоролевой специфики - обеспечение развивающей предметно-пространственной среды, как общим, так и специфичным материалом для девочек и мальчиков; </w:t>
      </w:r>
    </w:p>
    <w:p w14:paraId="2BE680B1"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Учет национально-культурных особенностей города, края. </w:t>
      </w:r>
    </w:p>
    <w:p w14:paraId="44E3D8B9"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Реализация вышеперечисленных принципов организации, развивающей предметно – пространственной среды развития самостоятельной деятельности детей обеспечивает ребенку возможность комфортно чувствовать себя в помещении и благоприятно воздействовать на разностороннее развитие дошкольника, как в совместной со сверстниками, так и в самостоятельной деятельности.</w:t>
      </w:r>
    </w:p>
    <w:p w14:paraId="73FE038D"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p>
    <w:p w14:paraId="72DB29F6"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Таблица 27 - Оборудование центров развития детей в групповых помещениях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1"/>
        <w:gridCol w:w="6983"/>
      </w:tblGrid>
      <w:tr w:rsidR="00C44710" w:rsidRPr="00C44710" w14:paraId="32508BA8" w14:textId="77777777" w:rsidTr="00C44710">
        <w:tc>
          <w:tcPr>
            <w:tcW w:w="2376" w:type="dxa"/>
          </w:tcPr>
          <w:p w14:paraId="5CE5B861"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Социально-коммуникативное развитие детей</w:t>
            </w:r>
          </w:p>
        </w:tc>
        <w:tc>
          <w:tcPr>
            <w:tcW w:w="7199" w:type="dxa"/>
          </w:tcPr>
          <w:p w14:paraId="73DF3E5F"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«Экологический центр природы»: растения, обучение способам ухода. </w:t>
            </w:r>
          </w:p>
          <w:p w14:paraId="5668BA3F"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«Уголок обучения детей безопасному поведению в разных ситуациях»: наборы картинок и альбомов по дорожному движению, по пожарной безопасности, по использованию бытовых приборов, по правилам общении со сверстниками и взрослыми. </w:t>
            </w:r>
          </w:p>
          <w:p w14:paraId="0ABDE6EB"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Сюжетно-ролевые игры: «Дом», «Больница», «Парикмахерская», «Школа», «Автосервис», и т.д.</w:t>
            </w:r>
          </w:p>
        </w:tc>
      </w:tr>
      <w:tr w:rsidR="00C44710" w:rsidRPr="00C44710" w14:paraId="15B679C7" w14:textId="77777777" w:rsidTr="00C44710">
        <w:tc>
          <w:tcPr>
            <w:tcW w:w="2376" w:type="dxa"/>
          </w:tcPr>
          <w:p w14:paraId="570A6E0B"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Познавательное развитие детей</w:t>
            </w:r>
          </w:p>
        </w:tc>
        <w:tc>
          <w:tcPr>
            <w:tcW w:w="7199" w:type="dxa"/>
          </w:tcPr>
          <w:p w14:paraId="462C76CF"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Центр природы и экспериментирования: наборы для проведения опытов с предметами живой и неживой природы. </w:t>
            </w:r>
          </w:p>
          <w:p w14:paraId="32D6C2BC"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Географический отдел: модель земли </w:t>
            </w:r>
          </w:p>
          <w:p w14:paraId="73F97079"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Глобус, животный и растительный мир разных стран.</w:t>
            </w:r>
          </w:p>
          <w:p w14:paraId="435CCB6A"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 Уголок математического развития и сенсорики: развивающие игры, «Логика», палочки Кюизенера, блоки Дьенеша, головоломки. - Уголок конструирования: конструкторы для мальчиков, «Дом Мод» - образцы сумочек, украшений, одежды для девочек. </w:t>
            </w:r>
          </w:p>
          <w:p w14:paraId="59F48C48"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Центр экспериментирования (воды и песка).</w:t>
            </w:r>
          </w:p>
        </w:tc>
      </w:tr>
      <w:tr w:rsidR="00C44710" w:rsidRPr="00C44710" w14:paraId="73D34DB4" w14:textId="77777777" w:rsidTr="00C44710">
        <w:tc>
          <w:tcPr>
            <w:tcW w:w="2376" w:type="dxa"/>
          </w:tcPr>
          <w:p w14:paraId="146A960C"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Речевое развитие детей</w:t>
            </w:r>
          </w:p>
        </w:tc>
        <w:tc>
          <w:tcPr>
            <w:tcW w:w="7199" w:type="dxa"/>
          </w:tcPr>
          <w:p w14:paraId="580AFA2A"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Литературный центр: книжный уголок, речевой уголок «Учимся говорить правильно развивающие игры, наборы сюжетных и предметных картинок.</w:t>
            </w:r>
          </w:p>
          <w:p w14:paraId="382BF2C0"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Сюжетно-ролевая игра «Библиотека». </w:t>
            </w:r>
          </w:p>
          <w:p w14:paraId="090C9342"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Театральные уголки с различными видами театров</w:t>
            </w:r>
          </w:p>
          <w:p w14:paraId="427A06D8"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Настольные игры. </w:t>
            </w:r>
          </w:p>
          <w:p w14:paraId="5E656B54"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Сюжетно-ролевые игры для ознакомления с миром взрослых и профессиями: «Поликлиника», «Парикмахерская», «Супермаркет», - «Гаражный комплекс», «Наша Армия», «Интернет-кафе»</w:t>
            </w:r>
          </w:p>
        </w:tc>
      </w:tr>
      <w:tr w:rsidR="00C44710" w:rsidRPr="00C44710" w14:paraId="43D332DF" w14:textId="77777777" w:rsidTr="00C44710">
        <w:tc>
          <w:tcPr>
            <w:tcW w:w="2376" w:type="dxa"/>
          </w:tcPr>
          <w:p w14:paraId="0C58EA94"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Художественно -эстетическое развитие детей</w:t>
            </w:r>
          </w:p>
        </w:tc>
        <w:tc>
          <w:tcPr>
            <w:tcW w:w="7199" w:type="dxa"/>
          </w:tcPr>
          <w:p w14:paraId="4A2BF0BA"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Уголок театрализованной и музыкальной деятельности: различные виды театров (пальчиковый, настольный, кукольный), наборы музыкальных инструментов, музыкально- дидактические игры. </w:t>
            </w:r>
          </w:p>
          <w:p w14:paraId="12BEFBEB"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Уголок изобразительной деятельности и дизайна - средства изобразительного искусства, наборы и образцы декоративного искусства. </w:t>
            </w:r>
          </w:p>
        </w:tc>
      </w:tr>
      <w:tr w:rsidR="00C44710" w:rsidRPr="00C44710" w14:paraId="5CE9E890" w14:textId="77777777" w:rsidTr="00C44710">
        <w:tc>
          <w:tcPr>
            <w:tcW w:w="2376" w:type="dxa"/>
          </w:tcPr>
          <w:p w14:paraId="18538050"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lastRenderedPageBreak/>
              <w:t>Физическое развитие детей</w:t>
            </w:r>
          </w:p>
        </w:tc>
        <w:tc>
          <w:tcPr>
            <w:tcW w:w="7199" w:type="dxa"/>
          </w:tcPr>
          <w:p w14:paraId="566E34BC"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Физкультурный уголок: оборудование для выполнения общеразвивающих упражнений и основных движений, атрибуты для подвижных и спортивных игр.</w:t>
            </w:r>
          </w:p>
        </w:tc>
      </w:tr>
    </w:tbl>
    <w:p w14:paraId="148BB51B"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p>
    <w:p w14:paraId="4EAF89A6"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Центры развивающей активности детей Обстановка в группах создается таким образом, чтобы предоставить ребенку поддержку детской инициативы и самостоятельности в разных видах деятельности (игровой, исследовательской, проектной, познавательной и т.д.).</w:t>
      </w:r>
    </w:p>
    <w:p w14:paraId="3F409207"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p>
    <w:p w14:paraId="2B2EDF86"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Таблица 28 - Центры развития активности детей в групповых помещениях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985"/>
        <w:gridCol w:w="5781"/>
      </w:tblGrid>
      <w:tr w:rsidR="00C44710" w:rsidRPr="00C44710" w14:paraId="5E40B2AE" w14:textId="77777777" w:rsidTr="00C44710">
        <w:tc>
          <w:tcPr>
            <w:tcW w:w="1809" w:type="dxa"/>
          </w:tcPr>
          <w:p w14:paraId="4041EE5F"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Образовательная область </w:t>
            </w:r>
          </w:p>
        </w:tc>
        <w:tc>
          <w:tcPr>
            <w:tcW w:w="1985" w:type="dxa"/>
          </w:tcPr>
          <w:p w14:paraId="3C62926C"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Центры активности</w:t>
            </w:r>
          </w:p>
        </w:tc>
        <w:tc>
          <w:tcPr>
            <w:tcW w:w="5781" w:type="dxa"/>
          </w:tcPr>
          <w:p w14:paraId="2C97FFE5"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Задачи деятельности центра</w:t>
            </w:r>
          </w:p>
        </w:tc>
      </w:tr>
      <w:tr w:rsidR="00C44710" w:rsidRPr="00C44710" w14:paraId="4362A239" w14:textId="77777777" w:rsidTr="00C44710">
        <w:tc>
          <w:tcPr>
            <w:tcW w:w="1809" w:type="dxa"/>
          </w:tcPr>
          <w:p w14:paraId="7313A9C7"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Познавательное развитие</w:t>
            </w:r>
          </w:p>
        </w:tc>
        <w:tc>
          <w:tcPr>
            <w:tcW w:w="1985" w:type="dxa"/>
          </w:tcPr>
          <w:p w14:paraId="54653F10"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Центр познания </w:t>
            </w:r>
          </w:p>
          <w:p w14:paraId="4B3127BF"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Центр конструк тивной деятельн ости</w:t>
            </w:r>
          </w:p>
        </w:tc>
        <w:tc>
          <w:tcPr>
            <w:tcW w:w="5781" w:type="dxa"/>
          </w:tcPr>
          <w:p w14:paraId="37CEA98C"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Развитие и обучение детей средствами игровой предметности. </w:t>
            </w:r>
          </w:p>
          <w:p w14:paraId="0E4B2D90"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Стимулирование и развитие познавательной активности ребенка. </w:t>
            </w:r>
          </w:p>
          <w:p w14:paraId="751FAEA6"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Развитие системы элементарных математических, экологических, естественно - научных представлений, физических, коммуникативных, художественно-эстетических навыков. </w:t>
            </w:r>
          </w:p>
          <w:p w14:paraId="5B7BFF21"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Формирование элементарных научных экологических знаний, доступных пониманию ребенка – дошкольника. </w:t>
            </w:r>
          </w:p>
          <w:p w14:paraId="3EF77353"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Развитие чувства прекрасного к природным объектам и явлениям через восприятие музыки, произведений художественно-литературного творчества. </w:t>
            </w:r>
          </w:p>
          <w:p w14:paraId="361004EE"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Приобщение к чтению познавательной и художественной литературы. </w:t>
            </w:r>
          </w:p>
          <w:p w14:paraId="1F99E6C5"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Развитие умения и желания сохранять природу и при необходимости оказывать ей помощь (уход за живыми объектами), а также навыков элементарной природоохранной деятельности в ближайшем окружении </w:t>
            </w:r>
          </w:p>
          <w:p w14:paraId="6E36D1E7"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Формирование трудовых и безопасных навыков по уходу за растительными и животными объектами.</w:t>
            </w:r>
          </w:p>
          <w:p w14:paraId="481F8FEA"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 Формирование у детей представлений о сенсорных эталонах объектов природного и социального окружения. </w:t>
            </w:r>
          </w:p>
          <w:p w14:paraId="7DE0EDBA"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Формирование стремления к освоению нового (получение информации из энциклопедий, справочной литературы). </w:t>
            </w:r>
          </w:p>
          <w:p w14:paraId="390D0416"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Воспитание стремления к соучастию в деятельности взрослых по защите природных объектов и сохранению качества окружающей среды, заботе о ближайшем природном окружении</w:t>
            </w:r>
          </w:p>
        </w:tc>
      </w:tr>
      <w:tr w:rsidR="00C44710" w:rsidRPr="00C44710" w14:paraId="72C1A119" w14:textId="77777777" w:rsidTr="00C44710">
        <w:tc>
          <w:tcPr>
            <w:tcW w:w="1809" w:type="dxa"/>
          </w:tcPr>
          <w:p w14:paraId="39F64391"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Речевое развитие</w:t>
            </w:r>
          </w:p>
        </w:tc>
        <w:tc>
          <w:tcPr>
            <w:tcW w:w="1985" w:type="dxa"/>
          </w:tcPr>
          <w:p w14:paraId="378AE9DE"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2D"/>
            </w:r>
            <w:r w:rsidRPr="00C44710">
              <w:rPr>
                <w:rFonts w:ascii="Times New Roman" w:eastAsia="Times New Roman" w:hAnsi="Times New Roman" w:cs="Times New Roman"/>
                <w:sz w:val="24"/>
                <w:szCs w:val="24"/>
                <w:lang w:eastAsia="ru-RU"/>
              </w:rPr>
              <w:t xml:space="preserve"> Центр речевого развития</w:t>
            </w:r>
          </w:p>
        </w:tc>
        <w:tc>
          <w:tcPr>
            <w:tcW w:w="5781" w:type="dxa"/>
          </w:tcPr>
          <w:p w14:paraId="673ABB78"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Стимулирование и развитие речевой активности ребенка. </w:t>
            </w:r>
          </w:p>
          <w:p w14:paraId="5336D1EB"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Развитие всех компонентов речевой системы. </w:t>
            </w:r>
          </w:p>
          <w:p w14:paraId="792010B7"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Формирование коммуникативных навыков. </w:t>
            </w:r>
          </w:p>
          <w:p w14:paraId="5E2E2F58"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Развитие мелкой и крупной моторики. Умение манипулировать с предметами. </w:t>
            </w:r>
          </w:p>
          <w:p w14:paraId="2CDB2E58"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lastRenderedPageBreak/>
              <w:t xml:space="preserve">- Развитие эмоционально-чувственной сферы на примерах литературных произведений. </w:t>
            </w:r>
          </w:p>
          <w:p w14:paraId="6F8DA49B"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Ознакомление с грамматическими конструкциями связной речи через восприятие народного произведения в любой форме (сказка, миф, легенда, сказ). </w:t>
            </w:r>
          </w:p>
          <w:p w14:paraId="27F0C8D1"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Развитие представлений о нравственных качествах: об уме и глупости, о хитрости и прямодушии, о добре и зле, о героизме и трусости, о щедрости и жадности, определяющие нормы поведения детей после прочтения литературных произведений. </w:t>
            </w:r>
          </w:p>
          <w:p w14:paraId="5B54D32A"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Воспитание культуры речи, речевого поведения, чтения. - Формирование потребности рассматривать книгу, беседовать по поводу ее содержания. </w:t>
            </w:r>
          </w:p>
          <w:p w14:paraId="6035D8E8"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Развитие литературной речи, художественно-творческого потенциала. </w:t>
            </w:r>
          </w:p>
          <w:p w14:paraId="0CCF36A5"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Развитие интереса к художественной литературе.</w:t>
            </w:r>
          </w:p>
          <w:p w14:paraId="046FFCCF"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 Воспитание привычки к аккуратному обращению с книгой. </w:t>
            </w:r>
          </w:p>
          <w:p w14:paraId="574252C3"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Воспитание эмоционального отношения к героям художественно-литературных произведений средствами музыкальных произведений разных жанров, желание создавать яркие выразительно-изобразительные образы литературных героев. </w:t>
            </w:r>
          </w:p>
          <w:p w14:paraId="266DDA35"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Приобщение к миру уральской художественной культуры через сказки, сказы, легенды, мифы народов России, Среднего Урала, творчество известных писателей литературных произведений для детей. </w:t>
            </w:r>
          </w:p>
          <w:p w14:paraId="5F58F526"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Развитие понимания нравственно-этических отношений героев художественных произведений.</w:t>
            </w:r>
          </w:p>
        </w:tc>
      </w:tr>
      <w:tr w:rsidR="00C44710" w:rsidRPr="00C44710" w14:paraId="53D394D0" w14:textId="77777777" w:rsidTr="00C44710">
        <w:tc>
          <w:tcPr>
            <w:tcW w:w="1809" w:type="dxa"/>
          </w:tcPr>
          <w:p w14:paraId="094E2450"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lastRenderedPageBreak/>
              <w:t>Физическое развитие</w:t>
            </w:r>
          </w:p>
        </w:tc>
        <w:tc>
          <w:tcPr>
            <w:tcW w:w="1985" w:type="dxa"/>
          </w:tcPr>
          <w:p w14:paraId="15D3B7A7"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2D"/>
            </w:r>
            <w:r w:rsidRPr="00C44710">
              <w:rPr>
                <w:rFonts w:ascii="Times New Roman" w:eastAsia="Times New Roman" w:hAnsi="Times New Roman" w:cs="Times New Roman"/>
                <w:sz w:val="24"/>
                <w:szCs w:val="24"/>
                <w:lang w:eastAsia="ru-RU"/>
              </w:rPr>
              <w:t>Центр физического развития и сохранение здоровья</w:t>
            </w:r>
          </w:p>
        </w:tc>
        <w:tc>
          <w:tcPr>
            <w:tcW w:w="5781" w:type="dxa"/>
          </w:tcPr>
          <w:p w14:paraId="76394A0C"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Удовлетворение потребности детей в двигательной активности. </w:t>
            </w:r>
          </w:p>
          <w:p w14:paraId="0EDA9A09"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Организация самостоятельной двигательной активности на основе использования накопленных знаний, средств и методов в области физической культуры. </w:t>
            </w:r>
          </w:p>
          <w:p w14:paraId="7353FF7E"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Профилактика негативных эмоций. Формирование способности контролировать свои эмоции в движении. </w:t>
            </w:r>
          </w:p>
          <w:p w14:paraId="787D75C3"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Формирование умений передавать ощущения, эмоции в речи. </w:t>
            </w:r>
          </w:p>
          <w:p w14:paraId="001BB6C0"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Ознакомление с нормами и правилами безопасности в двигательной деятельности.</w:t>
            </w:r>
          </w:p>
          <w:p w14:paraId="423E8F6F"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 Развитие самооценки собственных достижений в области физической культуры. </w:t>
            </w:r>
          </w:p>
          <w:p w14:paraId="75116B31"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Формирование навыка выполнения правил безопасного использования физкультурного оборудования. </w:t>
            </w:r>
          </w:p>
          <w:p w14:paraId="384A252C"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Формирование необходимых культурно-гигиенических навыков: умение самостоятельно и правильно мыть руки после занятий физическими упражнениями и играми. </w:t>
            </w:r>
          </w:p>
          <w:p w14:paraId="0F80D1E5"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lastRenderedPageBreak/>
              <w:t xml:space="preserve">- Формирование умения самостоятельно устранять беспорядок в одежде, прическе, после занятий физическими упражнениями и после игр. </w:t>
            </w:r>
          </w:p>
          <w:p w14:paraId="5C00E78D"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Развитие потребности в творческом самовыражении через физическую активность. </w:t>
            </w:r>
          </w:p>
          <w:p w14:paraId="29BFF041"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Развитие умения налаживать отношения со сверстниками в совместных видах физической деятельности в соответствии с принятыми правилами и нормами. </w:t>
            </w:r>
          </w:p>
          <w:p w14:paraId="4370B3E5"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Развитие способности после рассматривания книжных иллюстраций, схем воспроизводить по ним основные движения, комплексы упражнений. </w:t>
            </w:r>
          </w:p>
          <w:p w14:paraId="55B24091"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Ознакомление детей со знаменитыми спортсменами, видами спорта, спортивными сооружениями, оборудованием, великими достижениями российских, уральских спортсменов в области спорта. </w:t>
            </w:r>
          </w:p>
          <w:p w14:paraId="3263D57D"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Развитие представлений детей об основных способах обеспечения и укрепления доступными средствами физического и психического здоровья.</w:t>
            </w:r>
          </w:p>
          <w:p w14:paraId="3B01FBF2"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 Формирование валеологических основ и основ ОБЖ. - Формирование представлений о том, что полезно и что вредно для здоровья; что безопасность зависит и от самого ребенка, от соблюдения гигиенических правил, от умения предвидеть и избежать возможную опасность. </w:t>
            </w:r>
          </w:p>
          <w:p w14:paraId="562B3D18"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Формирование представлений о культуре здоровья и путях его сохранения, развития</w:t>
            </w:r>
          </w:p>
        </w:tc>
      </w:tr>
      <w:tr w:rsidR="00C44710" w:rsidRPr="00C44710" w14:paraId="6EF92FA4" w14:textId="77777777" w:rsidTr="00C44710">
        <w:tc>
          <w:tcPr>
            <w:tcW w:w="1809" w:type="dxa"/>
            <w:vMerge w:val="restart"/>
          </w:tcPr>
          <w:p w14:paraId="7700DA42"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lastRenderedPageBreak/>
              <w:t>Художественно-эстетическое развитие</w:t>
            </w:r>
          </w:p>
        </w:tc>
        <w:tc>
          <w:tcPr>
            <w:tcW w:w="1985" w:type="dxa"/>
          </w:tcPr>
          <w:p w14:paraId="76C208FD"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Центр изобразительной деятельности</w:t>
            </w:r>
          </w:p>
        </w:tc>
        <w:tc>
          <w:tcPr>
            <w:tcW w:w="5781" w:type="dxa"/>
          </w:tcPr>
          <w:p w14:paraId="0CDFCB39"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Поддержание и развитие у ребенка интереса к изобразительной деятельности. </w:t>
            </w:r>
          </w:p>
          <w:p w14:paraId="0084002F"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Формирование навыков изобразительной деятельности. </w:t>
            </w:r>
          </w:p>
          <w:p w14:paraId="6307C092"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Воспитание эстетических чувств.</w:t>
            </w:r>
          </w:p>
          <w:p w14:paraId="3B739568"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Формирование индивидуального и коллективного творчества и возможности самореализоваться. </w:t>
            </w:r>
          </w:p>
          <w:p w14:paraId="5C377917"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Формирование умения определять жанры живописи: натюрморт, портрет, пейзаж </w:t>
            </w:r>
          </w:p>
          <w:p w14:paraId="572D5E0A"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Формирование умений использовать различные материалы (природный, бросовый) с учетом присущих им художественных свойств, выбирать средства, соответствующие замыслу, экспериментировать с материалами и средствами изображения; </w:t>
            </w:r>
          </w:p>
          <w:p w14:paraId="027D9B0D"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Формирование интереса и способность проникаться теми чувствами, переживаниями и отношениями, которые несет в себе произведение искусства. </w:t>
            </w:r>
          </w:p>
          <w:p w14:paraId="27B1E70A"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Приобщение детей к театральному искусству через знакомство детей с историей театра, его жанрами, устройством и профессиями;</w:t>
            </w:r>
          </w:p>
        </w:tc>
      </w:tr>
      <w:tr w:rsidR="00C44710" w:rsidRPr="00C44710" w14:paraId="2D36D074" w14:textId="77777777" w:rsidTr="00C44710">
        <w:tc>
          <w:tcPr>
            <w:tcW w:w="1809" w:type="dxa"/>
            <w:vMerge/>
          </w:tcPr>
          <w:p w14:paraId="68A5A295"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p>
        </w:tc>
        <w:tc>
          <w:tcPr>
            <w:tcW w:w="1985" w:type="dxa"/>
          </w:tcPr>
          <w:p w14:paraId="355B1FA5"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Центр музыкально- театрализованной деятельности</w:t>
            </w:r>
          </w:p>
        </w:tc>
        <w:tc>
          <w:tcPr>
            <w:tcW w:w="5781" w:type="dxa"/>
          </w:tcPr>
          <w:p w14:paraId="03D9DDE7"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Поддержание и развитие у ребенка интереса к музыкальной и театрализованной деятельности. </w:t>
            </w:r>
          </w:p>
          <w:p w14:paraId="58229C0A"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Воспитание эстетических чувств</w:t>
            </w:r>
          </w:p>
          <w:p w14:paraId="42C92385"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lastRenderedPageBreak/>
              <w:t xml:space="preserve">- Формирование индивидуального и коллективного творчества и возможности самореализоваться. </w:t>
            </w:r>
          </w:p>
          <w:p w14:paraId="396470C5"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Воспитание у детей основы музыкально-эмоциональной культуры. </w:t>
            </w:r>
          </w:p>
          <w:p w14:paraId="5D470C08"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Формирование легкость и ловкость исполнения основных естественных движений (различных видов шага, бега, прыжков). </w:t>
            </w:r>
          </w:p>
          <w:p w14:paraId="09A58047"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Развитие музыкального интонационно-речевого опыта, умение пользоваться эмоционально-образным словарем.</w:t>
            </w:r>
          </w:p>
        </w:tc>
      </w:tr>
      <w:tr w:rsidR="00C44710" w:rsidRPr="00C44710" w14:paraId="3A14A255" w14:textId="77777777" w:rsidTr="00C44710">
        <w:tc>
          <w:tcPr>
            <w:tcW w:w="1809" w:type="dxa"/>
            <w:vMerge w:val="restart"/>
          </w:tcPr>
          <w:p w14:paraId="2AE7AF82"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lastRenderedPageBreak/>
              <w:t>Социально-коммуникативное развитие</w:t>
            </w:r>
          </w:p>
        </w:tc>
        <w:tc>
          <w:tcPr>
            <w:tcW w:w="1985" w:type="dxa"/>
          </w:tcPr>
          <w:p w14:paraId="1544DF01"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2D"/>
            </w:r>
            <w:r w:rsidRPr="00C44710">
              <w:rPr>
                <w:rFonts w:ascii="Times New Roman" w:eastAsia="Times New Roman" w:hAnsi="Times New Roman" w:cs="Times New Roman"/>
                <w:sz w:val="24"/>
                <w:szCs w:val="24"/>
                <w:lang w:eastAsia="ru-RU"/>
              </w:rPr>
              <w:t xml:space="preserve"> Центр сюжетно-ролевых игр</w:t>
            </w:r>
          </w:p>
          <w:p w14:paraId="0E2BD580"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2D"/>
            </w:r>
            <w:r w:rsidRPr="00C44710">
              <w:rPr>
                <w:rFonts w:ascii="Times New Roman" w:eastAsia="Times New Roman" w:hAnsi="Times New Roman" w:cs="Times New Roman"/>
                <w:sz w:val="24"/>
                <w:szCs w:val="24"/>
                <w:lang w:eastAsia="ru-RU"/>
              </w:rPr>
              <w:t>Центр социализации</w:t>
            </w:r>
          </w:p>
        </w:tc>
        <w:tc>
          <w:tcPr>
            <w:tcW w:w="5781" w:type="dxa"/>
          </w:tcPr>
          <w:p w14:paraId="42AA4274"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Обеспечение активизации всего чувственного аппарата ребенка для познания окружающего мира и успешной социализации в нем, через игровые виды деятельности. </w:t>
            </w:r>
          </w:p>
          <w:p w14:paraId="18C42366"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Стимулирование коммуникативно-речевой, познавательной, эстетической деятельности детей. - Обеспечение комфорта и эмоционального благополучия детей. </w:t>
            </w:r>
          </w:p>
          <w:p w14:paraId="378ECFEE"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Формирование представлений о важности безопасного поведения, соблюдения необходимых норм и правил в общественных местах, на улице и в транспорте, при действиях с травмоопасными предметами; </w:t>
            </w:r>
          </w:p>
          <w:p w14:paraId="7CCBA90F"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Развитие представления о поступках, людей (великих, известных) как примерах возможностей человека. </w:t>
            </w:r>
          </w:p>
          <w:p w14:paraId="2C21AF38"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Развитие этически ценных форм, способов поведения и отношений с людьми: коммуникативных навыков, умения устанавливать и поддерживать контакты, сотрудничать, избегать конфликтов. </w:t>
            </w:r>
          </w:p>
          <w:p w14:paraId="234BBA1B"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Формирование трудовых навыков по уходу за растительным миром.</w:t>
            </w:r>
          </w:p>
          <w:p w14:paraId="2B2F7194"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Формировать потребность в ежедневной двигательной деятельности. </w:t>
            </w:r>
          </w:p>
          <w:p w14:paraId="56251773"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Развивать осознание своих физических возможностей на основе представлений о своем теле; </w:t>
            </w:r>
          </w:p>
          <w:p w14:paraId="68018B10"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Формирование трудовых умений и навыков, основ безопасности в разных видах труда. </w:t>
            </w:r>
          </w:p>
          <w:p w14:paraId="1E40E16C"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Формирование умения осуществлять коллективную деятельность, способность радоваться достижениям в трудовой деятельности других детей. - Формирование представлений о трудовой деятельности людей (в первую очередь с деятельностью членов семьи и близких): о профессиональной деятельности (кто и где работал и работает); о бытовой деятельности (домашние дела и их распределение между членами семьи); об увлечениях и хобби </w:t>
            </w:r>
          </w:p>
        </w:tc>
      </w:tr>
      <w:tr w:rsidR="00C44710" w:rsidRPr="00C44710" w14:paraId="5D453050" w14:textId="77777777" w:rsidTr="00C44710">
        <w:tc>
          <w:tcPr>
            <w:tcW w:w="1809" w:type="dxa"/>
            <w:vMerge/>
          </w:tcPr>
          <w:p w14:paraId="44A47643"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p>
        </w:tc>
        <w:tc>
          <w:tcPr>
            <w:tcW w:w="1985" w:type="dxa"/>
          </w:tcPr>
          <w:p w14:paraId="7459CAF1"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Центр «ПДД» - Центр «Пожарная безопасность»</w:t>
            </w:r>
          </w:p>
        </w:tc>
        <w:tc>
          <w:tcPr>
            <w:tcW w:w="5781" w:type="dxa"/>
          </w:tcPr>
          <w:p w14:paraId="33CB8141"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Ознакомление с нормами и правилами безопасности в двигательной деятельности </w:t>
            </w:r>
          </w:p>
          <w:p w14:paraId="212A5E47"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Формирование навыка выполнения правил безопасного использования физкультурного оборудования. </w:t>
            </w:r>
          </w:p>
          <w:p w14:paraId="716F7E17"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lastRenderedPageBreak/>
              <w:t>- Формирование представлений о важности безопасного поведения, соблюдения необходимых норм и правил в общественных местах, на улице и в транспорте, при действиях с травмоопасными предметами</w:t>
            </w:r>
          </w:p>
        </w:tc>
      </w:tr>
    </w:tbl>
    <w:p w14:paraId="425B65EC" w14:textId="77777777" w:rsidR="00C44710" w:rsidRPr="00C44710" w:rsidRDefault="00C44710" w:rsidP="00C44710">
      <w:pPr>
        <w:spacing w:after="0" w:line="240" w:lineRule="auto"/>
        <w:jc w:val="both"/>
        <w:rPr>
          <w:rFonts w:ascii="Times New Roman" w:eastAsia="Times New Roman" w:hAnsi="Times New Roman" w:cs="Times New Roman"/>
          <w:sz w:val="24"/>
          <w:szCs w:val="24"/>
          <w:lang w:eastAsia="ru-RU"/>
        </w:rPr>
      </w:pPr>
    </w:p>
    <w:p w14:paraId="4761E80C"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Таблица 29 - Предметно-пространственная среда в помещениях ДОУ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7"/>
        <w:gridCol w:w="3484"/>
        <w:gridCol w:w="3603"/>
      </w:tblGrid>
      <w:tr w:rsidR="00C44710" w:rsidRPr="00C44710" w14:paraId="41507020" w14:textId="77777777" w:rsidTr="00C44710">
        <w:tc>
          <w:tcPr>
            <w:tcW w:w="1824" w:type="dxa"/>
          </w:tcPr>
          <w:p w14:paraId="121001FC"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Вид помещения</w:t>
            </w:r>
          </w:p>
        </w:tc>
        <w:tc>
          <w:tcPr>
            <w:tcW w:w="3867" w:type="dxa"/>
          </w:tcPr>
          <w:p w14:paraId="0B28CA10"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Основное предназначение</w:t>
            </w:r>
          </w:p>
        </w:tc>
        <w:tc>
          <w:tcPr>
            <w:tcW w:w="3884" w:type="dxa"/>
          </w:tcPr>
          <w:p w14:paraId="36DC6D0E"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Оснащение</w:t>
            </w:r>
          </w:p>
        </w:tc>
      </w:tr>
      <w:tr w:rsidR="00C44710" w:rsidRPr="00C44710" w14:paraId="3485103F" w14:textId="77777777" w:rsidTr="00C44710">
        <w:tc>
          <w:tcPr>
            <w:tcW w:w="1824" w:type="dxa"/>
          </w:tcPr>
          <w:p w14:paraId="45EA64C0"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Кабинет руководителя СП</w:t>
            </w:r>
          </w:p>
        </w:tc>
        <w:tc>
          <w:tcPr>
            <w:tcW w:w="3867" w:type="dxa"/>
          </w:tcPr>
          <w:p w14:paraId="4C27ED85"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Индивидуальные консультации, беседы с педагогическим, медицинским, обслуживающим персоналом и родителями</w:t>
            </w:r>
          </w:p>
        </w:tc>
        <w:tc>
          <w:tcPr>
            <w:tcW w:w="3884" w:type="dxa"/>
          </w:tcPr>
          <w:p w14:paraId="32CFE401"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Библиотека нормативно – правовой документации;</w:t>
            </w:r>
          </w:p>
          <w:p w14:paraId="6C6AC849"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Компьютер, принтер </w:t>
            </w:r>
          </w:p>
          <w:p w14:paraId="57929520"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Документация по содержанию работы в ДОУ (охрана труда, приказы, пожарная безопасность, договоры с организациями и пр) </w:t>
            </w:r>
          </w:p>
          <w:p w14:paraId="2D6FC92A"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Документация по содержанию работы в ДОУ (годовой план, тетрадь протоколов педсоветов, тетрадь учета поступающих и используемых материалов, работа по аттестации, результаты диагностики детей, информация о состоянии работы по реализации программы).</w:t>
            </w:r>
          </w:p>
        </w:tc>
      </w:tr>
      <w:tr w:rsidR="00C44710" w:rsidRPr="00C44710" w14:paraId="03C20ABE" w14:textId="77777777" w:rsidTr="00C44710">
        <w:tc>
          <w:tcPr>
            <w:tcW w:w="1824" w:type="dxa"/>
          </w:tcPr>
          <w:p w14:paraId="6FCD1F5E"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Методический кабинет</w:t>
            </w:r>
          </w:p>
        </w:tc>
        <w:tc>
          <w:tcPr>
            <w:tcW w:w="3867" w:type="dxa"/>
          </w:tcPr>
          <w:p w14:paraId="2B395B3A"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Осуществление методической помощи педагогам; </w:t>
            </w:r>
          </w:p>
          <w:p w14:paraId="526D8022"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Организация консультаций, педсоветов, семинаров и других форм повышения педагогического мастерства; </w:t>
            </w:r>
          </w:p>
          <w:p w14:paraId="4DD97DCE"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Выставка дидактических и методических материалов для организации работы с детьми по различным направлениям</w:t>
            </w:r>
          </w:p>
        </w:tc>
        <w:tc>
          <w:tcPr>
            <w:tcW w:w="3884" w:type="dxa"/>
          </w:tcPr>
          <w:p w14:paraId="2BBC1F6E"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Библиотека педагогической, методической и детской литературы; Библиотека периодических изданий; </w:t>
            </w:r>
          </w:p>
          <w:p w14:paraId="6B0E7F66"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Демонстрационный, раздаточный материал для занятий. </w:t>
            </w:r>
          </w:p>
          <w:p w14:paraId="263A4DFD"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Опыт работы педагогов. </w:t>
            </w:r>
          </w:p>
          <w:p w14:paraId="25CEA5F9"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игрушки, муляжи.</w:t>
            </w:r>
          </w:p>
        </w:tc>
      </w:tr>
      <w:tr w:rsidR="00C44710" w:rsidRPr="00C44710" w14:paraId="1A68DC1C" w14:textId="77777777" w:rsidTr="00C44710">
        <w:tc>
          <w:tcPr>
            <w:tcW w:w="1824" w:type="dxa"/>
          </w:tcPr>
          <w:p w14:paraId="4622C0DD"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Музыкально-физкультурный зал</w:t>
            </w:r>
          </w:p>
        </w:tc>
        <w:tc>
          <w:tcPr>
            <w:tcW w:w="3867" w:type="dxa"/>
          </w:tcPr>
          <w:p w14:paraId="3E4DADB6"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проведение занятий </w:t>
            </w:r>
          </w:p>
          <w:p w14:paraId="450DE746"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Утренняя гимнастика; </w:t>
            </w:r>
          </w:p>
          <w:p w14:paraId="416E3F32"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Развлечения, тематические, физкультурные досуги; </w:t>
            </w:r>
          </w:p>
          <w:p w14:paraId="3D7B480B"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Театральные представления, праздники; </w:t>
            </w:r>
          </w:p>
          <w:p w14:paraId="3D879088"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Родительские собрания и прочие мероприятия для родителей</w:t>
            </w:r>
          </w:p>
        </w:tc>
        <w:tc>
          <w:tcPr>
            <w:tcW w:w="3884" w:type="dxa"/>
          </w:tcPr>
          <w:p w14:paraId="14C096A3"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Шкаф для используемых муз. руководителем пособий, игрушек, атрибутов и для спортивного инвентаря </w:t>
            </w:r>
          </w:p>
          <w:p w14:paraId="3B5FADE7"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Музыкальный центр, диски, пианино, телевизор, </w:t>
            </w:r>
          </w:p>
          <w:p w14:paraId="609F43B8"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Театр перчаток, ширма </w:t>
            </w:r>
          </w:p>
          <w:p w14:paraId="58F5CAA6"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Спортивное оборудование для прыжков, метания, лазания </w:t>
            </w:r>
          </w:p>
          <w:p w14:paraId="686C3637"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Демонстрационный, раздаточный материал для занятий</w:t>
            </w:r>
          </w:p>
        </w:tc>
      </w:tr>
      <w:tr w:rsidR="00C44710" w:rsidRPr="00C44710" w14:paraId="20AE0DC3" w14:textId="77777777" w:rsidTr="00C44710">
        <w:tc>
          <w:tcPr>
            <w:tcW w:w="1824" w:type="dxa"/>
          </w:tcPr>
          <w:p w14:paraId="43D0E8E0"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Коридоры ДОУ</w:t>
            </w:r>
          </w:p>
        </w:tc>
        <w:tc>
          <w:tcPr>
            <w:tcW w:w="3867" w:type="dxa"/>
          </w:tcPr>
          <w:p w14:paraId="4082B6E3"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Информационно-просветительская работа с </w:t>
            </w:r>
            <w:r w:rsidRPr="00C44710">
              <w:rPr>
                <w:rFonts w:ascii="Times New Roman" w:eastAsia="Times New Roman" w:hAnsi="Times New Roman" w:cs="Times New Roman"/>
                <w:sz w:val="24"/>
                <w:szCs w:val="24"/>
                <w:lang w:eastAsia="ru-RU"/>
              </w:rPr>
              <w:lastRenderedPageBreak/>
              <w:t>сотрудниками ДОУ и родителями</w:t>
            </w:r>
          </w:p>
        </w:tc>
        <w:tc>
          <w:tcPr>
            <w:tcW w:w="3884" w:type="dxa"/>
          </w:tcPr>
          <w:p w14:paraId="71AEF050"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lastRenderedPageBreak/>
              <w:sym w:font="Symbol" w:char="F0B7"/>
            </w:r>
            <w:r w:rsidRPr="00C44710">
              <w:rPr>
                <w:rFonts w:ascii="Times New Roman" w:eastAsia="Times New Roman" w:hAnsi="Times New Roman" w:cs="Times New Roman"/>
                <w:sz w:val="24"/>
                <w:szCs w:val="24"/>
                <w:lang w:eastAsia="ru-RU"/>
              </w:rPr>
              <w:t xml:space="preserve"> Стенды для родителей, визитка ДОУ. </w:t>
            </w:r>
          </w:p>
          <w:p w14:paraId="5F4622B3"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lastRenderedPageBreak/>
              <w:sym w:font="Symbol" w:char="F0B7"/>
            </w:r>
            <w:r w:rsidRPr="00C44710">
              <w:rPr>
                <w:rFonts w:ascii="Times New Roman" w:eastAsia="Times New Roman" w:hAnsi="Times New Roman" w:cs="Times New Roman"/>
                <w:sz w:val="24"/>
                <w:szCs w:val="24"/>
                <w:lang w:eastAsia="ru-RU"/>
              </w:rPr>
              <w:t xml:space="preserve"> Стенды для сотрудников (охрана труда, профсоюзные вести, пожарная безопасность).</w:t>
            </w:r>
          </w:p>
        </w:tc>
      </w:tr>
      <w:tr w:rsidR="00C44710" w:rsidRPr="00C44710" w14:paraId="287C4493" w14:textId="77777777" w:rsidTr="00C44710">
        <w:tc>
          <w:tcPr>
            <w:tcW w:w="1824" w:type="dxa"/>
          </w:tcPr>
          <w:p w14:paraId="5052B86C"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lastRenderedPageBreak/>
              <w:t>«Зеленая зона» участка</w:t>
            </w:r>
          </w:p>
        </w:tc>
        <w:tc>
          <w:tcPr>
            <w:tcW w:w="3867" w:type="dxa"/>
          </w:tcPr>
          <w:p w14:paraId="1079E51F"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Прогулки, наблюдения;</w:t>
            </w:r>
          </w:p>
          <w:p w14:paraId="2F57A098"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w:t>
            </w: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Игровая деятельность; </w:t>
            </w:r>
          </w:p>
          <w:p w14:paraId="4FB8A1E3"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Самостоятельная двигательная деятельность, </w:t>
            </w:r>
          </w:p>
          <w:p w14:paraId="792763EB"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Физкультурное занятие на улице. </w:t>
            </w: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Трудовая деятельность на огороде.</w:t>
            </w:r>
          </w:p>
        </w:tc>
        <w:tc>
          <w:tcPr>
            <w:tcW w:w="3884" w:type="dxa"/>
          </w:tcPr>
          <w:p w14:paraId="77312222"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Прогулочные площадки для детей всех возрастных групп. </w:t>
            </w:r>
          </w:p>
          <w:p w14:paraId="32F7649E"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Игровое, функциональное, (навесы, столы, скамьи) и спортивное оборудование. </w:t>
            </w:r>
          </w:p>
          <w:p w14:paraId="57DBDB63"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Физкультурная площадка.</w:t>
            </w:r>
          </w:p>
        </w:tc>
      </w:tr>
      <w:tr w:rsidR="00C44710" w:rsidRPr="00C44710" w14:paraId="1AC14683" w14:textId="77777777" w:rsidTr="00C44710">
        <w:tc>
          <w:tcPr>
            <w:tcW w:w="1824" w:type="dxa"/>
          </w:tcPr>
          <w:p w14:paraId="425F8C8D"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Групповые комнаты</w:t>
            </w:r>
          </w:p>
        </w:tc>
        <w:tc>
          <w:tcPr>
            <w:tcW w:w="3867" w:type="dxa"/>
          </w:tcPr>
          <w:p w14:paraId="669FCC32"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Проведение режимных моментов </w:t>
            </w: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Совместная и самостоятельная деятельность </w:t>
            </w:r>
          </w:p>
          <w:p w14:paraId="1B69853D"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Занятия в соответствии с образовательной программой</w:t>
            </w:r>
          </w:p>
        </w:tc>
        <w:tc>
          <w:tcPr>
            <w:tcW w:w="3884" w:type="dxa"/>
          </w:tcPr>
          <w:p w14:paraId="3A293E4A"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Детская мебель для практической деятельности; </w:t>
            </w:r>
          </w:p>
          <w:p w14:paraId="5B478183"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Игровая мебель. Атрибуты для сюжетно-ролевых игр: «Семья», «Гараж», «Парикмахерская», «Больница», «Магазин» </w:t>
            </w:r>
          </w:p>
          <w:p w14:paraId="61405641"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Уголок природы, экспериментирования. </w:t>
            </w:r>
          </w:p>
          <w:p w14:paraId="7C39E961"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Книжный, театрализованный, изоуголок; </w:t>
            </w:r>
          </w:p>
          <w:p w14:paraId="54BB3269"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Физкультурный уголок</w:t>
            </w:r>
          </w:p>
          <w:p w14:paraId="2C89CFDF"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w:t>
            </w: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Дидактические, настольно-печатные игры. </w:t>
            </w:r>
          </w:p>
          <w:p w14:paraId="3DF85CCD"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Конструкторы (напольный, ЛЕГО). </w:t>
            </w:r>
          </w:p>
          <w:p w14:paraId="7C0D068D"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Методические пособия в соответствии с возрастом детей</w:t>
            </w:r>
          </w:p>
        </w:tc>
      </w:tr>
      <w:tr w:rsidR="00C44710" w:rsidRPr="00C44710" w14:paraId="7A84F27F" w14:textId="77777777" w:rsidTr="00C44710">
        <w:tc>
          <w:tcPr>
            <w:tcW w:w="1824" w:type="dxa"/>
          </w:tcPr>
          <w:p w14:paraId="03BAC9AA"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Спальное помещение</w:t>
            </w:r>
          </w:p>
        </w:tc>
        <w:tc>
          <w:tcPr>
            <w:tcW w:w="3867" w:type="dxa"/>
          </w:tcPr>
          <w:p w14:paraId="2FD72978"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Дневной сон; </w:t>
            </w:r>
          </w:p>
          <w:p w14:paraId="6C5EA899"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Гимнастика после сна </w:t>
            </w:r>
          </w:p>
          <w:p w14:paraId="0676E4C8"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Самостоятельная деятельность</w:t>
            </w:r>
          </w:p>
        </w:tc>
        <w:tc>
          <w:tcPr>
            <w:tcW w:w="3884" w:type="dxa"/>
          </w:tcPr>
          <w:p w14:paraId="1A336F0D"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Спальная мебель </w:t>
            </w:r>
          </w:p>
          <w:p w14:paraId="42380783"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Стол воспитателя, методический шкаф</w:t>
            </w:r>
          </w:p>
        </w:tc>
      </w:tr>
      <w:tr w:rsidR="00C44710" w:rsidRPr="00C44710" w14:paraId="4A8BF8E2" w14:textId="77777777" w:rsidTr="00C44710">
        <w:tc>
          <w:tcPr>
            <w:tcW w:w="1824" w:type="dxa"/>
          </w:tcPr>
          <w:p w14:paraId="5957DE08"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Приемная комната (раздевалка)</w:t>
            </w:r>
          </w:p>
        </w:tc>
        <w:tc>
          <w:tcPr>
            <w:tcW w:w="3867" w:type="dxa"/>
          </w:tcPr>
          <w:p w14:paraId="1AEDC854"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Информационно-просветительская работа с родителями. </w:t>
            </w:r>
          </w:p>
          <w:p w14:paraId="2F2AF5D0"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w:t>
            </w:r>
          </w:p>
        </w:tc>
        <w:tc>
          <w:tcPr>
            <w:tcW w:w="3884" w:type="dxa"/>
          </w:tcPr>
          <w:p w14:paraId="1E25085A"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Индивидуальные шкафы с сушкой для одежды. </w:t>
            </w:r>
          </w:p>
          <w:p w14:paraId="0DBE2BBB"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Информационные стенды для родителей. </w:t>
            </w:r>
          </w:p>
          <w:p w14:paraId="53A05FE7"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Выставки детского творчества</w:t>
            </w:r>
          </w:p>
        </w:tc>
      </w:tr>
      <w:tr w:rsidR="00C44710" w:rsidRPr="00C44710" w14:paraId="4845BA3E" w14:textId="77777777" w:rsidTr="00C44710">
        <w:tc>
          <w:tcPr>
            <w:tcW w:w="1824" w:type="dxa"/>
          </w:tcPr>
          <w:p w14:paraId="76D7D961" w14:textId="4BFE81E4" w:rsidR="00C44710" w:rsidRPr="00C44710" w:rsidRDefault="0056261E" w:rsidP="00C4471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Медици</w:t>
            </w:r>
            <w:r w:rsidR="00C44710" w:rsidRPr="00C44710">
              <w:rPr>
                <w:rFonts w:ascii="Times New Roman" w:eastAsia="Times New Roman" w:hAnsi="Times New Roman" w:cs="Times New Roman"/>
                <w:sz w:val="24"/>
                <w:szCs w:val="24"/>
                <w:lang w:eastAsia="ru-RU"/>
              </w:rPr>
              <w:t>нский кабинет</w:t>
            </w:r>
          </w:p>
        </w:tc>
        <w:tc>
          <w:tcPr>
            <w:tcW w:w="3867" w:type="dxa"/>
          </w:tcPr>
          <w:p w14:paraId="51BB51ED"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Осмотр детей, консультации медсестры, врачей; </w:t>
            </w:r>
          </w:p>
          <w:p w14:paraId="1A42DC53"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Консультативно-просветительская работа с родителями и сотрудниками ДОУ</w:t>
            </w:r>
          </w:p>
        </w:tc>
        <w:tc>
          <w:tcPr>
            <w:tcW w:w="3884" w:type="dxa"/>
          </w:tcPr>
          <w:p w14:paraId="120B0CDC"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Изолятор </w:t>
            </w:r>
          </w:p>
          <w:p w14:paraId="4CF909F2"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Процедурный кабинет </w:t>
            </w:r>
          </w:p>
          <w:p w14:paraId="08FF6155"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Медицинский кабинет</w:t>
            </w:r>
          </w:p>
        </w:tc>
      </w:tr>
      <w:tr w:rsidR="00C44710" w:rsidRPr="00C44710" w14:paraId="2F81045D" w14:textId="77777777" w:rsidTr="00C44710">
        <w:tc>
          <w:tcPr>
            <w:tcW w:w="1824" w:type="dxa"/>
          </w:tcPr>
          <w:p w14:paraId="3606B77D" w14:textId="12310282" w:rsidR="00C44710" w:rsidRPr="00C44710" w:rsidRDefault="0056261E" w:rsidP="00C4471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«Физкульт</w:t>
            </w:r>
            <w:r w:rsidR="00C44710" w:rsidRPr="00C44710">
              <w:rPr>
                <w:rFonts w:ascii="Times New Roman" w:eastAsia="Times New Roman" w:hAnsi="Times New Roman" w:cs="Times New Roman"/>
                <w:sz w:val="24"/>
                <w:szCs w:val="24"/>
                <w:lang w:eastAsia="ru-RU"/>
              </w:rPr>
              <w:t>урный уголок»</w:t>
            </w:r>
          </w:p>
        </w:tc>
        <w:tc>
          <w:tcPr>
            <w:tcW w:w="3867" w:type="dxa"/>
          </w:tcPr>
          <w:p w14:paraId="3AB9FD85"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Расширение индивидуального двигательного опыта в самостоятельной деятельности</w:t>
            </w:r>
          </w:p>
        </w:tc>
        <w:tc>
          <w:tcPr>
            <w:tcW w:w="3884" w:type="dxa"/>
          </w:tcPr>
          <w:p w14:paraId="0C3F9942"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Оборудование для ходьбы, бега, равновесия. </w:t>
            </w:r>
          </w:p>
          <w:p w14:paraId="7EE72674"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Для прыжков (Скакалка короткая) </w:t>
            </w:r>
          </w:p>
          <w:p w14:paraId="04BB3A2A"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Для катания, бросания, ловли (Обруч большой, Мяч для минибаскетбола, Мешочек с грузом большой, малый, Кегли, Кольцеброс </w:t>
            </w:r>
          </w:p>
          <w:p w14:paraId="1DB300DA"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lastRenderedPageBreak/>
              <w:sym w:font="Symbol" w:char="F0B7"/>
            </w:r>
            <w:r w:rsidRPr="00C44710">
              <w:rPr>
                <w:rFonts w:ascii="Times New Roman" w:eastAsia="Times New Roman" w:hAnsi="Times New Roman" w:cs="Times New Roman"/>
                <w:sz w:val="24"/>
                <w:szCs w:val="24"/>
                <w:lang w:eastAsia="ru-RU"/>
              </w:rPr>
              <w:t xml:space="preserve"> Для ползания и лазания (Комплект мягких модулей (6-8 сегментов) </w:t>
            </w:r>
          </w:p>
          <w:p w14:paraId="77346962"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Для общеразвивающих упражнений (Мяч средний, Гантели детские, Палка гимнастическая, Лента короткая)</w:t>
            </w:r>
          </w:p>
          <w:p w14:paraId="30BBCBAA"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 </w:t>
            </w: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Атрибуты к подвижным и спортивным играм</w:t>
            </w:r>
          </w:p>
        </w:tc>
      </w:tr>
      <w:tr w:rsidR="00C44710" w:rsidRPr="00C44710" w14:paraId="472D04DE" w14:textId="77777777" w:rsidTr="00C44710">
        <w:tc>
          <w:tcPr>
            <w:tcW w:w="1824" w:type="dxa"/>
          </w:tcPr>
          <w:p w14:paraId="039121D4"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lastRenderedPageBreak/>
              <w:t>«Уголок природы»</w:t>
            </w:r>
          </w:p>
        </w:tc>
        <w:tc>
          <w:tcPr>
            <w:tcW w:w="3867" w:type="dxa"/>
          </w:tcPr>
          <w:p w14:paraId="71CB84C6"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Расширение познавательного опыта, его использование в трудовой деятельности </w:t>
            </w:r>
          </w:p>
          <w:p w14:paraId="27B19A11"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Комнатные растения </w:t>
            </w:r>
          </w:p>
        </w:tc>
        <w:tc>
          <w:tcPr>
            <w:tcW w:w="3884" w:type="dxa"/>
          </w:tcPr>
          <w:p w14:paraId="637034A6"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Стенд со сменяющимся материалом на экологическую тематику </w:t>
            </w:r>
          </w:p>
          <w:p w14:paraId="62A0A02A"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Литература природоведческого содержания. </w:t>
            </w:r>
          </w:p>
          <w:p w14:paraId="472D5F9F"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Муляжи фруктов, овощей; дикие и домашние животные </w:t>
            </w:r>
          </w:p>
          <w:p w14:paraId="32BA33F9"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Инвентарь для трудовой деятельности: лейки, пульверизатор, фартуки, совочки, посуда для выращивания рассады и др. </w:t>
            </w:r>
          </w:p>
          <w:p w14:paraId="2C68AFCD"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Природный и бросовый материал.</w:t>
            </w:r>
          </w:p>
        </w:tc>
      </w:tr>
      <w:tr w:rsidR="00C44710" w:rsidRPr="00C44710" w14:paraId="20F9F587" w14:textId="77777777" w:rsidTr="00C44710">
        <w:tc>
          <w:tcPr>
            <w:tcW w:w="1824" w:type="dxa"/>
          </w:tcPr>
          <w:p w14:paraId="252097BC" w14:textId="1F31E9C4"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«Уголок развиваю</w:t>
            </w:r>
            <w:r w:rsidR="0056261E">
              <w:rPr>
                <w:rFonts w:ascii="Times New Roman" w:eastAsia="Times New Roman" w:hAnsi="Times New Roman" w:cs="Times New Roman"/>
                <w:sz w:val="24"/>
                <w:szCs w:val="24"/>
                <w:lang w:eastAsia="ru-RU"/>
              </w:rPr>
              <w:t>щ</w:t>
            </w:r>
            <w:r w:rsidRPr="00C44710">
              <w:rPr>
                <w:rFonts w:ascii="Times New Roman" w:eastAsia="Times New Roman" w:hAnsi="Times New Roman" w:cs="Times New Roman"/>
                <w:sz w:val="24"/>
                <w:szCs w:val="24"/>
                <w:lang w:eastAsia="ru-RU"/>
              </w:rPr>
              <w:t>их игр»</w:t>
            </w:r>
          </w:p>
        </w:tc>
        <w:tc>
          <w:tcPr>
            <w:tcW w:w="3867" w:type="dxa"/>
          </w:tcPr>
          <w:p w14:paraId="6E69CE07"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Расширение познавательного сенсорного опыта детей </w:t>
            </w:r>
          </w:p>
        </w:tc>
        <w:tc>
          <w:tcPr>
            <w:tcW w:w="3884" w:type="dxa"/>
          </w:tcPr>
          <w:p w14:paraId="6C11CE5D"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Дидактические игры </w:t>
            </w:r>
          </w:p>
          <w:p w14:paraId="0226AE50"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Настольно-печатные игры</w:t>
            </w:r>
          </w:p>
        </w:tc>
      </w:tr>
      <w:tr w:rsidR="00C44710" w:rsidRPr="00C44710" w14:paraId="027601A1" w14:textId="77777777" w:rsidTr="00C44710">
        <w:tc>
          <w:tcPr>
            <w:tcW w:w="1824" w:type="dxa"/>
          </w:tcPr>
          <w:p w14:paraId="304CF3F1"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«Игровая зона»</w:t>
            </w:r>
          </w:p>
        </w:tc>
        <w:tc>
          <w:tcPr>
            <w:tcW w:w="3867" w:type="dxa"/>
          </w:tcPr>
          <w:p w14:paraId="1337425D"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Реализация ребенком полученных и имеющихся знаний об окружающем мире в игре. Накопление жизненного опыта </w:t>
            </w:r>
          </w:p>
        </w:tc>
        <w:tc>
          <w:tcPr>
            <w:tcW w:w="3884" w:type="dxa"/>
          </w:tcPr>
          <w:p w14:paraId="49F9AD25"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куклы </w:t>
            </w:r>
          </w:p>
          <w:p w14:paraId="0A744999"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постельные принадлежности; </w:t>
            </w:r>
          </w:p>
          <w:p w14:paraId="2A382E4D"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посуда: столовая, чайная кухонная; </w:t>
            </w:r>
          </w:p>
          <w:p w14:paraId="485510E5"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сумочки;</w:t>
            </w:r>
          </w:p>
        </w:tc>
      </w:tr>
      <w:tr w:rsidR="00C44710" w:rsidRPr="00C44710" w14:paraId="0CD70F5D" w14:textId="77777777" w:rsidTr="00C44710">
        <w:tc>
          <w:tcPr>
            <w:tcW w:w="1824" w:type="dxa"/>
          </w:tcPr>
          <w:p w14:paraId="04292834" w14:textId="1EE99665" w:rsidR="00C44710" w:rsidRPr="00C44710" w:rsidRDefault="0056261E" w:rsidP="00C4471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«Зона дорожной безопаснос</w:t>
            </w:r>
            <w:r w:rsidR="00C44710" w:rsidRPr="00C44710">
              <w:rPr>
                <w:rFonts w:ascii="Times New Roman" w:eastAsia="Times New Roman" w:hAnsi="Times New Roman" w:cs="Times New Roman"/>
                <w:sz w:val="24"/>
                <w:szCs w:val="24"/>
                <w:lang w:eastAsia="ru-RU"/>
              </w:rPr>
              <w:t>ти»</w:t>
            </w:r>
          </w:p>
        </w:tc>
        <w:tc>
          <w:tcPr>
            <w:tcW w:w="3867" w:type="dxa"/>
          </w:tcPr>
          <w:p w14:paraId="39F7F489"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Расширение познавательного опыта, его использование в повседневной деятельности </w:t>
            </w:r>
          </w:p>
        </w:tc>
        <w:tc>
          <w:tcPr>
            <w:tcW w:w="3884" w:type="dxa"/>
          </w:tcPr>
          <w:p w14:paraId="786D0B97"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Дидактические, настольные игры по профилактике ДТП </w:t>
            </w:r>
          </w:p>
          <w:p w14:paraId="0A629CFD"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Макеты перекрестков, районов города, </w:t>
            </w:r>
          </w:p>
          <w:p w14:paraId="042D5694"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Дорожные знаки </w:t>
            </w:r>
          </w:p>
          <w:p w14:paraId="5A5F15E0"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Литература о правилах дорожного движения</w:t>
            </w:r>
          </w:p>
        </w:tc>
      </w:tr>
      <w:tr w:rsidR="00C44710" w:rsidRPr="00C44710" w14:paraId="0292BE40" w14:textId="77777777" w:rsidTr="00C44710">
        <w:tc>
          <w:tcPr>
            <w:tcW w:w="1824" w:type="dxa"/>
          </w:tcPr>
          <w:p w14:paraId="31752639"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«Книжный уголок»</w:t>
            </w:r>
          </w:p>
        </w:tc>
        <w:tc>
          <w:tcPr>
            <w:tcW w:w="3867" w:type="dxa"/>
          </w:tcPr>
          <w:p w14:paraId="76481E76"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Формирование умения самостоятельно работать с книгой, «добывать» нужную информацию. </w:t>
            </w:r>
          </w:p>
        </w:tc>
        <w:tc>
          <w:tcPr>
            <w:tcW w:w="3884" w:type="dxa"/>
          </w:tcPr>
          <w:p w14:paraId="47C59931"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Детская художественная литература в соответствии с возрастом детей</w:t>
            </w:r>
          </w:p>
        </w:tc>
      </w:tr>
      <w:tr w:rsidR="00C44710" w:rsidRPr="00C44710" w14:paraId="2C31CB4A" w14:textId="77777777" w:rsidTr="00C44710">
        <w:tc>
          <w:tcPr>
            <w:tcW w:w="1824" w:type="dxa"/>
          </w:tcPr>
          <w:p w14:paraId="529961BC" w14:textId="6C8C8B7A"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w:t>
            </w:r>
            <w:r w:rsidR="0056261E">
              <w:rPr>
                <w:rFonts w:ascii="Times New Roman" w:eastAsia="Times New Roman" w:hAnsi="Times New Roman" w:cs="Times New Roman"/>
                <w:sz w:val="24"/>
                <w:szCs w:val="24"/>
                <w:lang w:eastAsia="ru-RU"/>
              </w:rPr>
              <w:t>Театрализ</w:t>
            </w:r>
            <w:r w:rsidRPr="00C44710">
              <w:rPr>
                <w:rFonts w:ascii="Times New Roman" w:eastAsia="Times New Roman" w:hAnsi="Times New Roman" w:cs="Times New Roman"/>
                <w:sz w:val="24"/>
                <w:szCs w:val="24"/>
                <w:lang w:eastAsia="ru-RU"/>
              </w:rPr>
              <w:t>ованный уголок»</w:t>
            </w:r>
          </w:p>
        </w:tc>
        <w:tc>
          <w:tcPr>
            <w:tcW w:w="3867" w:type="dxa"/>
          </w:tcPr>
          <w:p w14:paraId="614743E3"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Развитие творческих способностей ребенка, стремление проявить себя в играх-драматизациях </w:t>
            </w:r>
          </w:p>
        </w:tc>
        <w:tc>
          <w:tcPr>
            <w:tcW w:w="3884" w:type="dxa"/>
          </w:tcPr>
          <w:p w14:paraId="06043D1A"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Ширма </w:t>
            </w:r>
          </w:p>
          <w:p w14:paraId="6BA8B58E"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Разные виды театра </w:t>
            </w:r>
          </w:p>
          <w:p w14:paraId="424A01BF"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Костюмы для игр</w:t>
            </w:r>
          </w:p>
        </w:tc>
      </w:tr>
      <w:tr w:rsidR="00C44710" w:rsidRPr="00C44710" w14:paraId="4EBAB62D" w14:textId="77777777" w:rsidTr="00C44710">
        <w:tc>
          <w:tcPr>
            <w:tcW w:w="1824" w:type="dxa"/>
          </w:tcPr>
          <w:p w14:paraId="0D5093A1"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«Изоуголок»</w:t>
            </w:r>
          </w:p>
        </w:tc>
        <w:tc>
          <w:tcPr>
            <w:tcW w:w="3867" w:type="dxa"/>
          </w:tcPr>
          <w:p w14:paraId="673C2E60"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Проживание, преобразование познавательного опыта в продуктивной деятельности. Развитие ручной умелости, </w:t>
            </w:r>
            <w:r w:rsidRPr="00C44710">
              <w:rPr>
                <w:rFonts w:ascii="Times New Roman" w:eastAsia="Times New Roman" w:hAnsi="Times New Roman" w:cs="Times New Roman"/>
                <w:sz w:val="24"/>
                <w:szCs w:val="24"/>
                <w:lang w:eastAsia="ru-RU"/>
              </w:rPr>
              <w:lastRenderedPageBreak/>
              <w:t xml:space="preserve">творчества. Выработка позиции творца </w:t>
            </w:r>
          </w:p>
        </w:tc>
        <w:tc>
          <w:tcPr>
            <w:tcW w:w="3884" w:type="dxa"/>
          </w:tcPr>
          <w:p w14:paraId="0ACBFD22"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lastRenderedPageBreak/>
              <w:sym w:font="Symbol" w:char="F0B7"/>
            </w:r>
            <w:r w:rsidRPr="00C44710">
              <w:rPr>
                <w:rFonts w:ascii="Times New Roman" w:eastAsia="Times New Roman" w:hAnsi="Times New Roman" w:cs="Times New Roman"/>
                <w:sz w:val="24"/>
                <w:szCs w:val="24"/>
                <w:lang w:eastAsia="ru-RU"/>
              </w:rPr>
              <w:t xml:space="preserve"> цветные карандаши, восковые мелки, писчая бумага, краски, гуашь, кисти для рисования, пластилин, трафареты, раскраски. Дополнительный </w:t>
            </w:r>
            <w:r w:rsidRPr="00C44710">
              <w:rPr>
                <w:rFonts w:ascii="Times New Roman" w:eastAsia="Times New Roman" w:hAnsi="Times New Roman" w:cs="Times New Roman"/>
                <w:sz w:val="24"/>
                <w:szCs w:val="24"/>
                <w:lang w:eastAsia="ru-RU"/>
              </w:rPr>
              <w:lastRenderedPageBreak/>
              <w:t>материал: листья, обрезки бумаги, кусочки дерева, кусочки поролона, лоскутки ткани, палочки и др.</w:t>
            </w:r>
          </w:p>
        </w:tc>
      </w:tr>
      <w:tr w:rsidR="00C44710" w:rsidRPr="00C44710" w14:paraId="1BE683AD" w14:textId="77777777" w:rsidTr="00C44710">
        <w:tc>
          <w:tcPr>
            <w:tcW w:w="1824" w:type="dxa"/>
          </w:tcPr>
          <w:p w14:paraId="6BEBB85B" w14:textId="02C1A700" w:rsidR="00C44710" w:rsidRPr="00C44710" w:rsidRDefault="0056261E" w:rsidP="00C4471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«Музык</w:t>
            </w:r>
            <w:r w:rsidR="00C44710" w:rsidRPr="00C44710">
              <w:rPr>
                <w:rFonts w:ascii="Times New Roman" w:eastAsia="Times New Roman" w:hAnsi="Times New Roman" w:cs="Times New Roman"/>
                <w:sz w:val="24"/>
                <w:szCs w:val="24"/>
                <w:lang w:eastAsia="ru-RU"/>
              </w:rPr>
              <w:t>альный уголок»</w:t>
            </w:r>
          </w:p>
        </w:tc>
        <w:tc>
          <w:tcPr>
            <w:tcW w:w="3867" w:type="dxa"/>
          </w:tcPr>
          <w:p w14:paraId="4D0C7D5C"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Развитие творческих способностей в самостоятельно-ритмической деятельности </w:t>
            </w:r>
          </w:p>
        </w:tc>
        <w:tc>
          <w:tcPr>
            <w:tcW w:w="3884" w:type="dxa"/>
          </w:tcPr>
          <w:p w14:paraId="73320776"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Музыкальные инструменты </w:t>
            </w:r>
          </w:p>
          <w:p w14:paraId="61554049"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Предметные картинки «Музыкальные инструменты» </w:t>
            </w:r>
          </w:p>
          <w:p w14:paraId="1E902BA1"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B7"/>
            </w:r>
            <w:r w:rsidRPr="00C44710">
              <w:rPr>
                <w:rFonts w:ascii="Times New Roman" w:eastAsia="Times New Roman" w:hAnsi="Times New Roman" w:cs="Times New Roman"/>
                <w:sz w:val="24"/>
                <w:szCs w:val="24"/>
                <w:lang w:eastAsia="ru-RU"/>
              </w:rPr>
              <w:t xml:space="preserve"> Музыкально-дидактические игры</w:t>
            </w:r>
          </w:p>
        </w:tc>
      </w:tr>
    </w:tbl>
    <w:p w14:paraId="7556428F"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p>
    <w:p w14:paraId="0944696E"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Развивающая предметно-пространственная среда структурного подразделения обеспечивает условия для познавательно-исследовательского развития детей (выделены центры в каждой возрастной группе), оснащенные оборудованием и информационными ресурсами, приборами и материалами для разных видов познавательной деятельности детей). </w:t>
      </w:r>
    </w:p>
    <w:p w14:paraId="208D4FA5"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В групповых помещениях и на прилегающей территории пространство организовано так, чтобы можно было играть в различные, в том числе сюжетно-ролевые игры. В групповых помещениях и на прилегающей территории находиться оборудование, игрушки и материалы для разнообразных сюжетно-ролевых и дидактических игр, в том числе предметы-заместители. </w:t>
      </w:r>
    </w:p>
    <w:p w14:paraId="683526A2"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В структурном подразделении имеется следующее оборудование:</w:t>
      </w:r>
    </w:p>
    <w:p w14:paraId="5A180FCF"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p>
    <w:p w14:paraId="682354CF"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Таблица 30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8"/>
        <w:gridCol w:w="6296"/>
      </w:tblGrid>
      <w:tr w:rsidR="00C44710" w:rsidRPr="00C44710" w14:paraId="073B3D4D" w14:textId="77777777" w:rsidTr="00C44710">
        <w:tc>
          <w:tcPr>
            <w:tcW w:w="3085" w:type="dxa"/>
          </w:tcPr>
          <w:p w14:paraId="2E797685"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Групповые</w:t>
            </w:r>
          </w:p>
        </w:tc>
        <w:tc>
          <w:tcPr>
            <w:tcW w:w="6490" w:type="dxa"/>
          </w:tcPr>
          <w:p w14:paraId="04C4A6AF"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Интерактивный стол – 3 шт. Магнитофон -6 шт.</w:t>
            </w:r>
          </w:p>
        </w:tc>
      </w:tr>
      <w:tr w:rsidR="00C44710" w:rsidRPr="00C44710" w14:paraId="6B1FF0EF" w14:textId="77777777" w:rsidTr="00C44710">
        <w:tc>
          <w:tcPr>
            <w:tcW w:w="3085" w:type="dxa"/>
          </w:tcPr>
          <w:p w14:paraId="06AB6F85"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Музыкальный зал</w:t>
            </w:r>
          </w:p>
        </w:tc>
        <w:tc>
          <w:tcPr>
            <w:tcW w:w="6490" w:type="dxa"/>
          </w:tcPr>
          <w:p w14:paraId="79E1EBCC"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Мультимедийный проектор – 1 шт Экран – 1 шт. Телевизор – 1 шт</w:t>
            </w:r>
          </w:p>
        </w:tc>
      </w:tr>
      <w:tr w:rsidR="00C44710" w:rsidRPr="00C44710" w14:paraId="535594CD" w14:textId="77777777" w:rsidTr="00C44710">
        <w:tc>
          <w:tcPr>
            <w:tcW w:w="3085" w:type="dxa"/>
          </w:tcPr>
          <w:p w14:paraId="436AFC88"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Методический кабинет</w:t>
            </w:r>
          </w:p>
        </w:tc>
        <w:tc>
          <w:tcPr>
            <w:tcW w:w="6490" w:type="dxa"/>
          </w:tcPr>
          <w:p w14:paraId="7A66C30C"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Компьютер – 1 шт. Принтер – 1 шт. Цифровой фотоаппарат – 1 шт.</w:t>
            </w:r>
          </w:p>
        </w:tc>
      </w:tr>
      <w:tr w:rsidR="00C44710" w:rsidRPr="00C44710" w14:paraId="41250940" w14:textId="77777777" w:rsidTr="00C44710">
        <w:tc>
          <w:tcPr>
            <w:tcW w:w="3085" w:type="dxa"/>
          </w:tcPr>
          <w:p w14:paraId="153A569D"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Административные кабинеты ( руководителя СП, завхоз)</w:t>
            </w:r>
          </w:p>
        </w:tc>
        <w:tc>
          <w:tcPr>
            <w:tcW w:w="6490" w:type="dxa"/>
          </w:tcPr>
          <w:p w14:paraId="7A198C37"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Компьютер – 2 шт. Ноутбук- 2 шт. Принтер цветной – 1 шт Принтер черно – белый – 1 шт</w:t>
            </w:r>
          </w:p>
        </w:tc>
      </w:tr>
    </w:tbl>
    <w:p w14:paraId="44E0AC0C" w14:textId="77777777" w:rsidR="00C44710" w:rsidRPr="00C44710" w:rsidRDefault="00C44710" w:rsidP="00C44710">
      <w:pPr>
        <w:spacing w:after="0" w:line="240" w:lineRule="auto"/>
        <w:rPr>
          <w:rFonts w:ascii="Times New Roman" w:eastAsia="Times New Roman" w:hAnsi="Times New Roman" w:cs="Times New Roman"/>
          <w:sz w:val="24"/>
          <w:szCs w:val="24"/>
          <w:lang w:eastAsia="ru-RU"/>
        </w:rPr>
      </w:pPr>
    </w:p>
    <w:p w14:paraId="7A35335B"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 xml:space="preserve">Компьютерно-техническое оснащение используется для различных целей: </w:t>
      </w:r>
    </w:p>
    <w:p w14:paraId="66001295"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2D"/>
      </w:r>
      <w:r w:rsidRPr="00C44710">
        <w:rPr>
          <w:rFonts w:ascii="Times New Roman" w:eastAsia="Times New Roman" w:hAnsi="Times New Roman" w:cs="Times New Roman"/>
          <w:sz w:val="24"/>
          <w:szCs w:val="24"/>
          <w:lang w:eastAsia="ru-RU"/>
        </w:rPr>
        <w:t xml:space="preserve"> для демонстрации детям познавательных, художественных, мультипликационных фильмов, литературных, музыкальных произведений и др.; </w:t>
      </w:r>
    </w:p>
    <w:p w14:paraId="2BD5C6F5"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2D"/>
      </w:r>
      <w:r w:rsidRPr="00C44710">
        <w:rPr>
          <w:rFonts w:ascii="Times New Roman" w:eastAsia="Times New Roman" w:hAnsi="Times New Roman" w:cs="Times New Roman"/>
          <w:sz w:val="24"/>
          <w:szCs w:val="24"/>
          <w:lang w:eastAsia="ru-RU"/>
        </w:rPr>
        <w:t xml:space="preserve"> для поиска в информационной среде материалов, обеспечивающих реализацию Программы; </w:t>
      </w:r>
    </w:p>
    <w:p w14:paraId="433E5CE7"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sym w:font="Symbol" w:char="F02D"/>
      </w:r>
      <w:r w:rsidRPr="00C44710">
        <w:rPr>
          <w:rFonts w:ascii="Times New Roman" w:eastAsia="Times New Roman" w:hAnsi="Times New Roman" w:cs="Times New Roman"/>
          <w:sz w:val="24"/>
          <w:szCs w:val="24"/>
          <w:lang w:eastAsia="ru-RU"/>
        </w:rPr>
        <w:t xml:space="preserve"> 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 для обсуждения с родителями (законными представителями) детей вопросов, связанных с реализацией Программы и т. п. </w:t>
      </w:r>
    </w:p>
    <w:p w14:paraId="4A7ED0BA" w14:textId="256A5B78" w:rsid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r w:rsidRPr="00C44710">
        <w:rPr>
          <w:rFonts w:ascii="Times New Roman" w:eastAsia="Times New Roman" w:hAnsi="Times New Roman" w:cs="Times New Roman"/>
          <w:sz w:val="24"/>
          <w:szCs w:val="24"/>
          <w:lang w:eastAsia="ru-RU"/>
        </w:rPr>
        <w:t>Для организации РППС в семейных условиях родителям (законным представителям) рекомендуется ознакомиться с основной общеобразовательной программой – образовательной программой структурного подразделения, которую посещает ребенок, для соблюдения единства семейного и общественного воспитания. Знакомство с Программой способствует конструктивному взаимодействию семьи и детского сада в целях поддержки индивидуальности ребенка.</w:t>
      </w:r>
    </w:p>
    <w:p w14:paraId="7C43C81B" w14:textId="77777777" w:rsidR="00C44710" w:rsidRPr="00C44710" w:rsidRDefault="00C44710" w:rsidP="00C44710">
      <w:pPr>
        <w:spacing w:after="0" w:line="240" w:lineRule="auto"/>
        <w:ind w:firstLine="709"/>
        <w:jc w:val="both"/>
        <w:rPr>
          <w:rFonts w:ascii="Times New Roman" w:eastAsia="Times New Roman" w:hAnsi="Times New Roman" w:cs="Times New Roman"/>
          <w:sz w:val="24"/>
          <w:szCs w:val="24"/>
          <w:lang w:eastAsia="ru-RU"/>
        </w:rPr>
      </w:pPr>
    </w:p>
    <w:p w14:paraId="7C1EE5D1" w14:textId="77777777" w:rsidR="00AC2137" w:rsidRDefault="00AC2137" w:rsidP="00C44710">
      <w:pPr>
        <w:spacing w:after="0" w:line="240" w:lineRule="auto"/>
        <w:jc w:val="center"/>
        <w:rPr>
          <w:rFonts w:ascii="Times New Roman" w:hAnsi="Times New Roman"/>
          <w:b/>
          <w:sz w:val="24"/>
          <w:szCs w:val="24"/>
        </w:rPr>
      </w:pPr>
    </w:p>
    <w:p w14:paraId="72814B47" w14:textId="77777777" w:rsidR="00AC2137" w:rsidRDefault="00AC2137" w:rsidP="00C44710">
      <w:pPr>
        <w:spacing w:after="0" w:line="240" w:lineRule="auto"/>
        <w:jc w:val="center"/>
        <w:rPr>
          <w:rFonts w:ascii="Times New Roman" w:hAnsi="Times New Roman"/>
          <w:b/>
          <w:sz w:val="24"/>
          <w:szCs w:val="24"/>
        </w:rPr>
      </w:pPr>
    </w:p>
    <w:p w14:paraId="3D5AAF57" w14:textId="77777777" w:rsidR="00AC2137" w:rsidRDefault="00AC2137" w:rsidP="00C44710">
      <w:pPr>
        <w:spacing w:after="0" w:line="240" w:lineRule="auto"/>
        <w:jc w:val="center"/>
        <w:rPr>
          <w:rFonts w:ascii="Times New Roman" w:hAnsi="Times New Roman"/>
          <w:b/>
          <w:sz w:val="24"/>
          <w:szCs w:val="24"/>
        </w:rPr>
      </w:pPr>
    </w:p>
    <w:p w14:paraId="21983AAA" w14:textId="77777777" w:rsidR="00AC2137" w:rsidRDefault="00AC2137" w:rsidP="00C44710">
      <w:pPr>
        <w:spacing w:after="0" w:line="240" w:lineRule="auto"/>
        <w:jc w:val="center"/>
        <w:rPr>
          <w:rFonts w:ascii="Times New Roman" w:hAnsi="Times New Roman"/>
          <w:b/>
          <w:sz w:val="24"/>
          <w:szCs w:val="24"/>
        </w:rPr>
      </w:pPr>
    </w:p>
    <w:p w14:paraId="47B03D64" w14:textId="77777777" w:rsidR="00AD3502" w:rsidRDefault="00AD3502" w:rsidP="000750E2">
      <w:pPr>
        <w:spacing w:after="0" w:line="240" w:lineRule="auto"/>
        <w:jc w:val="center"/>
        <w:rPr>
          <w:rFonts w:ascii="Times New Roman" w:hAnsi="Times New Roman"/>
          <w:b/>
          <w:sz w:val="24"/>
          <w:szCs w:val="24"/>
        </w:rPr>
      </w:pPr>
      <w:r>
        <w:rPr>
          <w:rFonts w:ascii="Times New Roman" w:hAnsi="Times New Roman"/>
          <w:b/>
          <w:sz w:val="24"/>
          <w:szCs w:val="24"/>
        </w:rPr>
        <w:lastRenderedPageBreak/>
        <w:t>3.3. Примерный р</w:t>
      </w:r>
      <w:r w:rsidRPr="0045045C">
        <w:rPr>
          <w:rFonts w:ascii="Times New Roman" w:hAnsi="Times New Roman"/>
          <w:b/>
          <w:sz w:val="24"/>
          <w:szCs w:val="24"/>
        </w:rPr>
        <w:t xml:space="preserve">аспорядок </w:t>
      </w:r>
      <w:r>
        <w:rPr>
          <w:rFonts w:ascii="Times New Roman" w:hAnsi="Times New Roman"/>
          <w:b/>
          <w:sz w:val="24"/>
          <w:szCs w:val="24"/>
        </w:rPr>
        <w:t>(</w:t>
      </w:r>
      <w:r w:rsidRPr="0045045C">
        <w:rPr>
          <w:rFonts w:ascii="Times New Roman" w:hAnsi="Times New Roman"/>
          <w:b/>
          <w:sz w:val="24"/>
          <w:szCs w:val="24"/>
        </w:rPr>
        <w:t>режим</w:t>
      </w:r>
      <w:r>
        <w:rPr>
          <w:rFonts w:ascii="Times New Roman" w:hAnsi="Times New Roman"/>
          <w:b/>
          <w:sz w:val="24"/>
          <w:szCs w:val="24"/>
        </w:rPr>
        <w:t>)</w:t>
      </w:r>
      <w:r w:rsidRPr="0045045C">
        <w:rPr>
          <w:rFonts w:ascii="Times New Roman" w:hAnsi="Times New Roman"/>
          <w:b/>
          <w:sz w:val="24"/>
          <w:szCs w:val="24"/>
        </w:rPr>
        <w:t xml:space="preserve"> дня</w:t>
      </w:r>
      <w:r>
        <w:rPr>
          <w:rFonts w:ascii="Times New Roman" w:hAnsi="Times New Roman"/>
          <w:b/>
          <w:sz w:val="24"/>
          <w:szCs w:val="24"/>
        </w:rPr>
        <w:t xml:space="preserve"> </w:t>
      </w:r>
    </w:p>
    <w:p w14:paraId="4F300DDA" w14:textId="77777777" w:rsidR="00AD3502" w:rsidRDefault="00AD3502" w:rsidP="000750E2">
      <w:pPr>
        <w:spacing w:after="0" w:line="240" w:lineRule="auto"/>
        <w:jc w:val="center"/>
        <w:rPr>
          <w:rFonts w:ascii="Times New Roman" w:hAnsi="Times New Roman"/>
          <w:b/>
          <w:sz w:val="24"/>
          <w:szCs w:val="24"/>
        </w:rPr>
      </w:pPr>
      <w:r w:rsidRPr="0045045C">
        <w:rPr>
          <w:rFonts w:ascii="Times New Roman" w:hAnsi="Times New Roman"/>
          <w:b/>
          <w:sz w:val="24"/>
          <w:szCs w:val="24"/>
        </w:rPr>
        <w:t>организаци</w:t>
      </w:r>
      <w:r>
        <w:rPr>
          <w:rFonts w:ascii="Times New Roman" w:hAnsi="Times New Roman"/>
          <w:b/>
          <w:sz w:val="24"/>
          <w:szCs w:val="24"/>
        </w:rPr>
        <w:t>я</w:t>
      </w:r>
      <w:r w:rsidRPr="0045045C">
        <w:rPr>
          <w:rFonts w:ascii="Times New Roman" w:hAnsi="Times New Roman"/>
          <w:b/>
          <w:sz w:val="24"/>
          <w:szCs w:val="24"/>
        </w:rPr>
        <w:t xml:space="preserve"> жизнедеятельности</w:t>
      </w:r>
      <w:r>
        <w:rPr>
          <w:rFonts w:ascii="Times New Roman" w:hAnsi="Times New Roman"/>
          <w:b/>
          <w:sz w:val="24"/>
          <w:szCs w:val="24"/>
        </w:rPr>
        <w:t xml:space="preserve"> с детьми на 2023 – 2024 учебный год,</w:t>
      </w:r>
    </w:p>
    <w:p w14:paraId="01904CF3" w14:textId="77777777" w:rsidR="00AD3502" w:rsidRPr="002049A0" w:rsidRDefault="00AD3502" w:rsidP="000750E2">
      <w:pPr>
        <w:spacing w:after="0" w:line="240" w:lineRule="auto"/>
        <w:jc w:val="center"/>
        <w:rPr>
          <w:rFonts w:ascii="Times New Roman" w:hAnsi="Times New Roman"/>
          <w:sz w:val="24"/>
          <w:szCs w:val="24"/>
        </w:rPr>
      </w:pPr>
      <w:r w:rsidRPr="00FE693B">
        <w:rPr>
          <w:rFonts w:ascii="Times New Roman" w:hAnsi="Times New Roman"/>
          <w:sz w:val="24"/>
          <w:szCs w:val="24"/>
        </w:rPr>
        <w:t>холодный период года (сентябрь - май)</w:t>
      </w:r>
      <w:r w:rsidRPr="00386C24">
        <w:rPr>
          <w:rFonts w:ascii="Times New Roman" w:hAnsi="Times New Roman"/>
          <w:b/>
          <w:sz w:val="24"/>
          <w:szCs w:val="24"/>
        </w:rPr>
        <w:t xml:space="preserve"> </w:t>
      </w:r>
    </w:p>
    <w:p w14:paraId="17E4B735" w14:textId="77777777" w:rsidR="00AD3502" w:rsidRPr="006D6B35" w:rsidRDefault="00AD3502" w:rsidP="000750E2">
      <w:pPr>
        <w:spacing w:after="0" w:line="240" w:lineRule="auto"/>
        <w:jc w:val="center"/>
        <w:rPr>
          <w:rFonts w:ascii="Times New Roman" w:hAnsi="Times New Roman"/>
          <w:b/>
          <w:sz w:val="16"/>
          <w:szCs w:val="28"/>
        </w:rPr>
      </w:pPr>
    </w:p>
    <w:tbl>
      <w:tblPr>
        <w:tblStyle w:val="a9"/>
        <w:tblW w:w="9352" w:type="dxa"/>
        <w:tblLook w:val="04A0" w:firstRow="1" w:lastRow="0" w:firstColumn="1" w:lastColumn="0" w:noHBand="0" w:noVBand="1"/>
      </w:tblPr>
      <w:tblGrid>
        <w:gridCol w:w="7792"/>
        <w:gridCol w:w="1560"/>
      </w:tblGrid>
      <w:tr w:rsidR="00AD3502" w14:paraId="366D39AA" w14:textId="77777777" w:rsidTr="000750E2">
        <w:tc>
          <w:tcPr>
            <w:tcW w:w="7792" w:type="dxa"/>
          </w:tcPr>
          <w:p w14:paraId="3C55372F" w14:textId="77777777" w:rsidR="00AD3502" w:rsidRPr="00FE693B" w:rsidRDefault="00AD3502" w:rsidP="00AD3502">
            <w:pPr>
              <w:pStyle w:val="af5"/>
              <w:spacing w:line="360" w:lineRule="auto"/>
              <w:jc w:val="center"/>
              <w:rPr>
                <w:b/>
              </w:rPr>
            </w:pPr>
            <w:r w:rsidRPr="00FE693B">
              <w:rPr>
                <w:b/>
              </w:rPr>
              <w:t>Режимные моменты</w:t>
            </w:r>
          </w:p>
        </w:tc>
        <w:tc>
          <w:tcPr>
            <w:tcW w:w="1560" w:type="dxa"/>
          </w:tcPr>
          <w:p w14:paraId="2C32DDA1" w14:textId="77777777" w:rsidR="00AD3502" w:rsidRPr="00FE693B" w:rsidRDefault="00AD3502" w:rsidP="00AD3502">
            <w:pPr>
              <w:pStyle w:val="af5"/>
              <w:spacing w:line="360" w:lineRule="auto"/>
              <w:jc w:val="center"/>
              <w:rPr>
                <w:b/>
              </w:rPr>
            </w:pPr>
            <w:r w:rsidRPr="00FE693B">
              <w:rPr>
                <w:b/>
              </w:rPr>
              <w:t>Время</w:t>
            </w:r>
          </w:p>
        </w:tc>
      </w:tr>
      <w:tr w:rsidR="00AD3502" w14:paraId="07B0C216" w14:textId="77777777" w:rsidTr="000750E2">
        <w:tc>
          <w:tcPr>
            <w:tcW w:w="7792" w:type="dxa"/>
          </w:tcPr>
          <w:p w14:paraId="1749EFE0" w14:textId="77777777" w:rsidR="00AD3502" w:rsidRDefault="00AD3502" w:rsidP="00AD3502">
            <w:pPr>
              <w:pStyle w:val="af5"/>
              <w:spacing w:line="360" w:lineRule="auto"/>
            </w:pPr>
            <w:r>
              <w:t>Утренний прием, игры, общение, утренняя гимнастика</w:t>
            </w:r>
          </w:p>
        </w:tc>
        <w:tc>
          <w:tcPr>
            <w:tcW w:w="1560" w:type="dxa"/>
          </w:tcPr>
          <w:p w14:paraId="0A8411EF" w14:textId="77777777" w:rsidR="00AD3502" w:rsidRDefault="00AD3502" w:rsidP="00AD3502">
            <w:pPr>
              <w:pStyle w:val="af5"/>
              <w:spacing w:line="360" w:lineRule="auto"/>
            </w:pPr>
            <w:r>
              <w:t>08.00 – 08.30</w:t>
            </w:r>
          </w:p>
        </w:tc>
      </w:tr>
      <w:tr w:rsidR="00AD3502" w14:paraId="28620787" w14:textId="77777777" w:rsidTr="000750E2">
        <w:tc>
          <w:tcPr>
            <w:tcW w:w="7792" w:type="dxa"/>
          </w:tcPr>
          <w:p w14:paraId="23128BAD" w14:textId="77777777" w:rsidR="00AD3502" w:rsidRDefault="00AD3502" w:rsidP="00AD3502">
            <w:pPr>
              <w:pStyle w:val="af5"/>
              <w:spacing w:line="360" w:lineRule="auto"/>
            </w:pPr>
            <w:r>
              <w:t xml:space="preserve">КГН, подготовка к приему пищи. Завтрак </w:t>
            </w:r>
          </w:p>
        </w:tc>
        <w:tc>
          <w:tcPr>
            <w:tcW w:w="1560" w:type="dxa"/>
          </w:tcPr>
          <w:p w14:paraId="198542D8" w14:textId="77777777" w:rsidR="00AD3502" w:rsidRDefault="00AD3502" w:rsidP="00AD3502">
            <w:pPr>
              <w:pStyle w:val="af5"/>
              <w:spacing w:line="360" w:lineRule="auto"/>
            </w:pPr>
            <w:r>
              <w:t>08.30 – 09.00</w:t>
            </w:r>
          </w:p>
        </w:tc>
      </w:tr>
      <w:tr w:rsidR="00AD3502" w14:paraId="274C0B5E" w14:textId="77777777" w:rsidTr="000750E2">
        <w:tc>
          <w:tcPr>
            <w:tcW w:w="7792" w:type="dxa"/>
          </w:tcPr>
          <w:p w14:paraId="53C77C37" w14:textId="77777777" w:rsidR="00AD3502" w:rsidRDefault="00AD3502" w:rsidP="00AD3502">
            <w:pPr>
              <w:pStyle w:val="af5"/>
              <w:spacing w:line="360" w:lineRule="auto"/>
            </w:pPr>
            <w:r>
              <w:t>Непосредственно образовательная деятельность (образовательные ситуации на игровой основе)</w:t>
            </w:r>
          </w:p>
        </w:tc>
        <w:tc>
          <w:tcPr>
            <w:tcW w:w="1560" w:type="dxa"/>
          </w:tcPr>
          <w:p w14:paraId="26F53056" w14:textId="77777777" w:rsidR="00AD3502" w:rsidRDefault="00AD3502" w:rsidP="00AD3502">
            <w:pPr>
              <w:pStyle w:val="af5"/>
              <w:spacing w:line="360" w:lineRule="auto"/>
            </w:pPr>
            <w:r>
              <w:t>09.00 – 10.00</w:t>
            </w:r>
          </w:p>
        </w:tc>
      </w:tr>
      <w:tr w:rsidR="00AD3502" w14:paraId="760C89C3" w14:textId="77777777" w:rsidTr="000750E2">
        <w:tc>
          <w:tcPr>
            <w:tcW w:w="7792" w:type="dxa"/>
          </w:tcPr>
          <w:p w14:paraId="2B5CCA80" w14:textId="77777777" w:rsidR="00AD3502" w:rsidRDefault="00AD3502" w:rsidP="00AD3502">
            <w:pPr>
              <w:pStyle w:val="af5"/>
              <w:spacing w:line="360" w:lineRule="auto"/>
            </w:pPr>
            <w:r w:rsidRPr="00FE693B">
              <w:t xml:space="preserve">КГН, подготовка к приему пищи. </w:t>
            </w:r>
            <w:r>
              <w:t>Второй завтрак</w:t>
            </w:r>
          </w:p>
        </w:tc>
        <w:tc>
          <w:tcPr>
            <w:tcW w:w="1560" w:type="dxa"/>
          </w:tcPr>
          <w:p w14:paraId="21D15091" w14:textId="77777777" w:rsidR="00AD3502" w:rsidRDefault="00AD3502" w:rsidP="00AD3502">
            <w:pPr>
              <w:pStyle w:val="af5"/>
              <w:spacing w:line="360" w:lineRule="auto"/>
            </w:pPr>
            <w:r>
              <w:t>10.00 – 10.20</w:t>
            </w:r>
          </w:p>
        </w:tc>
      </w:tr>
      <w:tr w:rsidR="00AD3502" w14:paraId="345699AA" w14:textId="77777777" w:rsidTr="000750E2">
        <w:tc>
          <w:tcPr>
            <w:tcW w:w="7792" w:type="dxa"/>
          </w:tcPr>
          <w:p w14:paraId="5A0DFBCB" w14:textId="77777777" w:rsidR="00AD3502" w:rsidRDefault="00AD3502" w:rsidP="00AD3502">
            <w:pPr>
              <w:pStyle w:val="af5"/>
              <w:spacing w:line="360" w:lineRule="auto"/>
            </w:pPr>
            <w:r>
              <w:t>Непосредственно образовательная деятельность (образовательные ситуации на игровой основе)</w:t>
            </w:r>
          </w:p>
        </w:tc>
        <w:tc>
          <w:tcPr>
            <w:tcW w:w="1560" w:type="dxa"/>
          </w:tcPr>
          <w:p w14:paraId="6581819F" w14:textId="77777777" w:rsidR="00AD3502" w:rsidRDefault="00AD3502" w:rsidP="00AD3502">
            <w:pPr>
              <w:pStyle w:val="af5"/>
              <w:spacing w:line="360" w:lineRule="auto"/>
            </w:pPr>
            <w:r>
              <w:t>10.20 – 10.45</w:t>
            </w:r>
          </w:p>
        </w:tc>
      </w:tr>
      <w:tr w:rsidR="00AD3502" w14:paraId="03FF3985" w14:textId="77777777" w:rsidTr="000750E2">
        <w:tc>
          <w:tcPr>
            <w:tcW w:w="7792" w:type="dxa"/>
          </w:tcPr>
          <w:p w14:paraId="7951CD9F" w14:textId="77777777" w:rsidR="00AD3502" w:rsidRDefault="00AD3502" w:rsidP="00AD3502">
            <w:pPr>
              <w:pStyle w:val="af5"/>
              <w:spacing w:line="360" w:lineRule="auto"/>
            </w:pPr>
            <w:r>
              <w:t>Подготовка к прогулке, прогулка, возвращение с прогулки</w:t>
            </w:r>
          </w:p>
        </w:tc>
        <w:tc>
          <w:tcPr>
            <w:tcW w:w="1560" w:type="dxa"/>
          </w:tcPr>
          <w:p w14:paraId="524A35CF" w14:textId="77777777" w:rsidR="00AD3502" w:rsidRDefault="00AD3502" w:rsidP="00AD3502">
            <w:pPr>
              <w:pStyle w:val="af5"/>
              <w:spacing w:line="360" w:lineRule="auto"/>
            </w:pPr>
            <w:r>
              <w:t>10.45 – 12.20</w:t>
            </w:r>
          </w:p>
        </w:tc>
      </w:tr>
      <w:tr w:rsidR="00AD3502" w14:paraId="7CC930CF" w14:textId="77777777" w:rsidTr="000750E2">
        <w:tc>
          <w:tcPr>
            <w:tcW w:w="7792" w:type="dxa"/>
          </w:tcPr>
          <w:p w14:paraId="714E4555" w14:textId="77777777" w:rsidR="00AD3502" w:rsidRDefault="00AD3502" w:rsidP="00AD3502">
            <w:pPr>
              <w:pStyle w:val="af5"/>
              <w:spacing w:line="360" w:lineRule="auto"/>
            </w:pPr>
            <w:r w:rsidRPr="00FE693B">
              <w:t>КГН, подготовка к приему пищи.</w:t>
            </w:r>
            <w:r>
              <w:t xml:space="preserve"> Обед</w:t>
            </w:r>
          </w:p>
        </w:tc>
        <w:tc>
          <w:tcPr>
            <w:tcW w:w="1560" w:type="dxa"/>
          </w:tcPr>
          <w:p w14:paraId="62C6B98D" w14:textId="77777777" w:rsidR="00AD3502" w:rsidRDefault="00AD3502" w:rsidP="00AD3502">
            <w:pPr>
              <w:pStyle w:val="af5"/>
              <w:spacing w:line="360" w:lineRule="auto"/>
            </w:pPr>
            <w:r>
              <w:t>12.20 – 12.50</w:t>
            </w:r>
          </w:p>
        </w:tc>
      </w:tr>
      <w:tr w:rsidR="00AD3502" w14:paraId="71D2CDF0" w14:textId="77777777" w:rsidTr="000750E2">
        <w:tc>
          <w:tcPr>
            <w:tcW w:w="7792" w:type="dxa"/>
          </w:tcPr>
          <w:p w14:paraId="4D626631" w14:textId="77777777" w:rsidR="00AD3502" w:rsidRDefault="00AD3502" w:rsidP="00AD3502">
            <w:pPr>
              <w:pStyle w:val="af5"/>
              <w:spacing w:line="360" w:lineRule="auto"/>
            </w:pPr>
            <w:r>
              <w:t>Подготовка ко сну, дневной сон</w:t>
            </w:r>
          </w:p>
        </w:tc>
        <w:tc>
          <w:tcPr>
            <w:tcW w:w="1560" w:type="dxa"/>
          </w:tcPr>
          <w:p w14:paraId="52F73C58" w14:textId="77777777" w:rsidR="00AD3502" w:rsidRDefault="00AD3502" w:rsidP="00AD3502">
            <w:pPr>
              <w:pStyle w:val="af5"/>
              <w:spacing w:line="360" w:lineRule="auto"/>
            </w:pPr>
            <w:r>
              <w:t>12.50 - 15.00</w:t>
            </w:r>
          </w:p>
        </w:tc>
      </w:tr>
      <w:tr w:rsidR="00AD3502" w14:paraId="59A81B39" w14:textId="77777777" w:rsidTr="000750E2">
        <w:tc>
          <w:tcPr>
            <w:tcW w:w="7792" w:type="dxa"/>
          </w:tcPr>
          <w:p w14:paraId="3F336573" w14:textId="77777777" w:rsidR="00AD3502" w:rsidRDefault="00AD3502" w:rsidP="00AD3502">
            <w:pPr>
              <w:pStyle w:val="af5"/>
              <w:spacing w:line="360" w:lineRule="auto"/>
            </w:pPr>
            <w:r>
              <w:t>Постепенный подъем, воздушные, водные процедуры</w:t>
            </w:r>
          </w:p>
        </w:tc>
        <w:tc>
          <w:tcPr>
            <w:tcW w:w="1560" w:type="dxa"/>
          </w:tcPr>
          <w:p w14:paraId="31C7D0F5" w14:textId="77777777" w:rsidR="00AD3502" w:rsidRDefault="00AD3502" w:rsidP="00AD3502">
            <w:pPr>
              <w:pStyle w:val="af5"/>
              <w:spacing w:line="360" w:lineRule="auto"/>
            </w:pPr>
            <w:r>
              <w:t>15.00 – 15.15</w:t>
            </w:r>
          </w:p>
        </w:tc>
      </w:tr>
      <w:tr w:rsidR="00AD3502" w14:paraId="2ACB209D" w14:textId="77777777" w:rsidTr="000750E2">
        <w:tc>
          <w:tcPr>
            <w:tcW w:w="7792" w:type="dxa"/>
          </w:tcPr>
          <w:p w14:paraId="212939D8" w14:textId="77777777" w:rsidR="00AD3502" w:rsidRDefault="00AD3502" w:rsidP="00AD3502">
            <w:pPr>
              <w:pStyle w:val="af5"/>
              <w:spacing w:line="360" w:lineRule="auto"/>
            </w:pPr>
            <w:r>
              <w:t>Игры, самостоятельная деятельность по интересам и выбору детей в центрах активности</w:t>
            </w:r>
          </w:p>
        </w:tc>
        <w:tc>
          <w:tcPr>
            <w:tcW w:w="1560" w:type="dxa"/>
          </w:tcPr>
          <w:p w14:paraId="459CC8AB" w14:textId="77777777" w:rsidR="00AD3502" w:rsidRDefault="00AD3502" w:rsidP="00AD3502">
            <w:pPr>
              <w:pStyle w:val="af5"/>
              <w:spacing w:line="360" w:lineRule="auto"/>
            </w:pPr>
            <w:r>
              <w:t>15.15 – 15.25</w:t>
            </w:r>
          </w:p>
        </w:tc>
      </w:tr>
      <w:tr w:rsidR="00AD3502" w14:paraId="291171C2" w14:textId="77777777" w:rsidTr="000750E2">
        <w:tc>
          <w:tcPr>
            <w:tcW w:w="7792" w:type="dxa"/>
          </w:tcPr>
          <w:p w14:paraId="4DAEEE5E" w14:textId="77777777" w:rsidR="00AD3502" w:rsidRDefault="00AD3502" w:rsidP="00AD3502">
            <w:pPr>
              <w:pStyle w:val="af5"/>
              <w:spacing w:line="360" w:lineRule="auto"/>
            </w:pPr>
            <w:r w:rsidRPr="00AB2305">
              <w:t xml:space="preserve">КГН, подготовка к приему пищи. </w:t>
            </w:r>
            <w:r>
              <w:t xml:space="preserve">Полдник </w:t>
            </w:r>
          </w:p>
        </w:tc>
        <w:tc>
          <w:tcPr>
            <w:tcW w:w="1560" w:type="dxa"/>
          </w:tcPr>
          <w:p w14:paraId="4AFB62FD" w14:textId="77777777" w:rsidR="00AD3502" w:rsidRDefault="00AD3502" w:rsidP="00AD3502">
            <w:pPr>
              <w:pStyle w:val="af5"/>
              <w:spacing w:line="360" w:lineRule="auto"/>
            </w:pPr>
            <w:r>
              <w:t>15.25 – 16.00</w:t>
            </w:r>
          </w:p>
        </w:tc>
      </w:tr>
      <w:tr w:rsidR="00AD3502" w14:paraId="6A99B67D" w14:textId="77777777" w:rsidTr="000750E2">
        <w:tc>
          <w:tcPr>
            <w:tcW w:w="7792" w:type="dxa"/>
          </w:tcPr>
          <w:p w14:paraId="1D45DDE5" w14:textId="77777777" w:rsidR="00AD3502" w:rsidRDefault="00AD3502" w:rsidP="00AD3502">
            <w:pPr>
              <w:pStyle w:val="af5"/>
              <w:spacing w:line="360" w:lineRule="auto"/>
            </w:pPr>
            <w:r>
              <w:t>Игры, досуги, общение и самостоятельная деятельность по интересам</w:t>
            </w:r>
          </w:p>
        </w:tc>
        <w:tc>
          <w:tcPr>
            <w:tcW w:w="1560" w:type="dxa"/>
          </w:tcPr>
          <w:p w14:paraId="1C5E596F" w14:textId="77777777" w:rsidR="00AD3502" w:rsidRDefault="00AD3502" w:rsidP="00AD3502">
            <w:pPr>
              <w:pStyle w:val="af5"/>
              <w:spacing w:line="360" w:lineRule="auto"/>
            </w:pPr>
            <w:r>
              <w:t>16.00 – 16.25</w:t>
            </w:r>
          </w:p>
        </w:tc>
      </w:tr>
      <w:tr w:rsidR="00AD3502" w14:paraId="5E15993C" w14:textId="77777777" w:rsidTr="000750E2">
        <w:tc>
          <w:tcPr>
            <w:tcW w:w="7792" w:type="dxa"/>
          </w:tcPr>
          <w:p w14:paraId="25FAB7F9" w14:textId="77777777" w:rsidR="00AD3502" w:rsidRDefault="00AD3502" w:rsidP="00AD3502">
            <w:pPr>
              <w:pStyle w:val="af5"/>
              <w:spacing w:line="360" w:lineRule="auto"/>
            </w:pPr>
            <w:r w:rsidRPr="00AB2305">
              <w:t>Подготовка к прогулке, прогулка,</w:t>
            </w:r>
            <w:r>
              <w:t xml:space="preserve"> уход детей домой</w:t>
            </w:r>
          </w:p>
        </w:tc>
        <w:tc>
          <w:tcPr>
            <w:tcW w:w="1560" w:type="dxa"/>
          </w:tcPr>
          <w:p w14:paraId="1E7087C7" w14:textId="77777777" w:rsidR="00AD3502" w:rsidRDefault="00AD3502" w:rsidP="00AD3502">
            <w:pPr>
              <w:pStyle w:val="af5"/>
              <w:spacing w:line="360" w:lineRule="auto"/>
            </w:pPr>
            <w:r>
              <w:t>16.25 – 18.00</w:t>
            </w:r>
          </w:p>
        </w:tc>
      </w:tr>
    </w:tbl>
    <w:p w14:paraId="7DA4789F" w14:textId="77777777" w:rsidR="00AD3502" w:rsidRPr="006531FB" w:rsidRDefault="00AD3502" w:rsidP="000750E2">
      <w:pPr>
        <w:spacing w:after="0" w:line="240" w:lineRule="auto"/>
        <w:rPr>
          <w:rFonts w:ascii="Times New Roman" w:hAnsi="Times New Roman" w:cs="Times New Roman"/>
          <w:b/>
          <w:sz w:val="24"/>
          <w:szCs w:val="24"/>
        </w:rPr>
      </w:pPr>
    </w:p>
    <w:p w14:paraId="29B46632" w14:textId="77777777" w:rsidR="00AD3502" w:rsidRDefault="00AD3502" w:rsidP="000750E2">
      <w:pPr>
        <w:spacing w:after="0" w:line="240" w:lineRule="auto"/>
        <w:rPr>
          <w:rFonts w:ascii="Times New Roman" w:hAnsi="Times New Roman" w:cs="Times New Roman"/>
          <w:sz w:val="24"/>
          <w:szCs w:val="24"/>
        </w:rPr>
      </w:pPr>
    </w:p>
    <w:p w14:paraId="08C15E84" w14:textId="77777777" w:rsidR="00AD3502" w:rsidRDefault="00AD3502" w:rsidP="000750E2">
      <w:pPr>
        <w:spacing w:after="0" w:line="240" w:lineRule="auto"/>
        <w:jc w:val="center"/>
        <w:rPr>
          <w:rFonts w:ascii="Times New Roman" w:hAnsi="Times New Roman" w:cs="Times New Roman"/>
          <w:b/>
          <w:sz w:val="24"/>
          <w:szCs w:val="24"/>
        </w:rPr>
      </w:pPr>
    </w:p>
    <w:p w14:paraId="7D5392F7" w14:textId="77777777" w:rsidR="00AD3502" w:rsidRDefault="00AD3502" w:rsidP="000750E2">
      <w:pPr>
        <w:spacing w:after="0" w:line="240" w:lineRule="auto"/>
        <w:jc w:val="center"/>
        <w:rPr>
          <w:rFonts w:ascii="Times New Roman" w:hAnsi="Times New Roman" w:cs="Times New Roman"/>
          <w:b/>
          <w:sz w:val="24"/>
          <w:szCs w:val="24"/>
        </w:rPr>
      </w:pPr>
    </w:p>
    <w:p w14:paraId="0A3A0399" w14:textId="77777777" w:rsidR="00AD3502" w:rsidRDefault="00AD3502" w:rsidP="000750E2">
      <w:pPr>
        <w:spacing w:after="0" w:line="240" w:lineRule="auto"/>
        <w:jc w:val="center"/>
        <w:rPr>
          <w:rFonts w:ascii="Times New Roman" w:hAnsi="Times New Roman" w:cs="Times New Roman"/>
          <w:b/>
          <w:sz w:val="24"/>
          <w:szCs w:val="24"/>
        </w:rPr>
      </w:pPr>
    </w:p>
    <w:p w14:paraId="6EA8AD6A" w14:textId="77777777" w:rsidR="00AD3502" w:rsidRDefault="00AD3502" w:rsidP="000750E2">
      <w:pPr>
        <w:spacing w:after="0" w:line="240" w:lineRule="auto"/>
        <w:jc w:val="center"/>
        <w:rPr>
          <w:rFonts w:ascii="Times New Roman" w:hAnsi="Times New Roman" w:cs="Times New Roman"/>
          <w:b/>
          <w:sz w:val="24"/>
          <w:szCs w:val="24"/>
        </w:rPr>
      </w:pPr>
    </w:p>
    <w:p w14:paraId="5811BB7C" w14:textId="77777777" w:rsidR="00AD3502" w:rsidRDefault="00AD3502" w:rsidP="000750E2">
      <w:pPr>
        <w:spacing w:after="0" w:line="240" w:lineRule="auto"/>
        <w:jc w:val="center"/>
        <w:rPr>
          <w:rFonts w:ascii="Times New Roman" w:hAnsi="Times New Roman" w:cs="Times New Roman"/>
          <w:b/>
          <w:sz w:val="24"/>
          <w:szCs w:val="24"/>
        </w:rPr>
      </w:pPr>
    </w:p>
    <w:p w14:paraId="3B52672D" w14:textId="77777777" w:rsidR="00AD3502" w:rsidRDefault="00AD3502" w:rsidP="000750E2">
      <w:pPr>
        <w:spacing w:after="0" w:line="240" w:lineRule="auto"/>
        <w:jc w:val="center"/>
        <w:rPr>
          <w:rFonts w:ascii="Times New Roman" w:hAnsi="Times New Roman" w:cs="Times New Roman"/>
          <w:b/>
          <w:sz w:val="24"/>
          <w:szCs w:val="24"/>
        </w:rPr>
      </w:pPr>
      <w:r w:rsidRPr="00615B38">
        <w:rPr>
          <w:rFonts w:ascii="Times New Roman" w:hAnsi="Times New Roman" w:cs="Times New Roman"/>
          <w:b/>
          <w:sz w:val="24"/>
          <w:szCs w:val="24"/>
        </w:rPr>
        <w:t>3.</w:t>
      </w:r>
      <w:r w:rsidRPr="003A58C4">
        <w:rPr>
          <w:rFonts w:ascii="Times New Roman" w:hAnsi="Times New Roman" w:cs="Times New Roman"/>
          <w:b/>
          <w:sz w:val="24"/>
          <w:szCs w:val="24"/>
        </w:rPr>
        <w:t>4. Расписание</w:t>
      </w:r>
      <w:r w:rsidRPr="00615B38">
        <w:rPr>
          <w:rFonts w:ascii="Times New Roman" w:hAnsi="Times New Roman" w:cs="Times New Roman"/>
          <w:b/>
          <w:sz w:val="24"/>
          <w:szCs w:val="24"/>
        </w:rPr>
        <w:t xml:space="preserve"> организационной образовательной деятельности.</w:t>
      </w:r>
    </w:p>
    <w:p w14:paraId="634D0F19" w14:textId="77777777" w:rsidR="00AD3502" w:rsidRDefault="00AD3502" w:rsidP="000750E2">
      <w:pPr>
        <w:spacing w:after="0" w:line="240" w:lineRule="auto"/>
        <w:jc w:val="center"/>
        <w:rPr>
          <w:rFonts w:ascii="Times New Roman" w:hAnsi="Times New Roman" w:cs="Times New Roman"/>
          <w:b/>
          <w:sz w:val="24"/>
          <w:szCs w:val="24"/>
        </w:rPr>
      </w:pPr>
    </w:p>
    <w:p w14:paraId="1E49258D" w14:textId="77777777" w:rsidR="00AD3502" w:rsidRPr="00E55012" w:rsidRDefault="00AD3502" w:rsidP="000750E2">
      <w:pPr>
        <w:spacing w:after="0" w:line="240" w:lineRule="auto"/>
        <w:rPr>
          <w:rFonts w:ascii="Times New Roman" w:hAnsi="Times New Roman"/>
          <w:b/>
          <w:sz w:val="24"/>
          <w:szCs w:val="24"/>
        </w:rPr>
      </w:pPr>
      <w:r w:rsidRPr="00E55012">
        <w:rPr>
          <w:rFonts w:ascii="Times New Roman" w:hAnsi="Times New Roman"/>
          <w:b/>
          <w:sz w:val="24"/>
          <w:szCs w:val="24"/>
        </w:rPr>
        <w:t>Расписание занятий с детьми на 2023–2024 учебный год (общее) первое полугодие</w:t>
      </w:r>
    </w:p>
    <w:p w14:paraId="7732422C" w14:textId="77777777" w:rsidR="00AD3502" w:rsidRDefault="00AD3502" w:rsidP="000750E2">
      <w:pPr>
        <w:spacing w:after="0" w:line="240" w:lineRule="auto"/>
        <w:rPr>
          <w:rFonts w:ascii="Times New Roman" w:hAnsi="Times New Roman"/>
          <w:b/>
          <w:sz w:val="24"/>
          <w:szCs w:val="24"/>
        </w:rPr>
      </w:pPr>
    </w:p>
    <w:p w14:paraId="5E219BC7" w14:textId="77777777" w:rsidR="00AD3502" w:rsidRDefault="00AD3502" w:rsidP="000750E2">
      <w:pPr>
        <w:spacing w:after="0" w:line="240" w:lineRule="auto"/>
        <w:rPr>
          <w:rFonts w:ascii="Times New Roman" w:hAnsi="Times New Roman"/>
          <w:b/>
          <w:sz w:val="24"/>
          <w:szCs w:val="24"/>
        </w:rPr>
      </w:pPr>
    </w:p>
    <w:p w14:paraId="4A61FCA1" w14:textId="77777777" w:rsidR="00AD3502" w:rsidRDefault="00AD3502" w:rsidP="000750E2">
      <w:pPr>
        <w:spacing w:after="0" w:line="240" w:lineRule="auto"/>
        <w:rPr>
          <w:rFonts w:ascii="Times New Roman" w:hAnsi="Times New Roman"/>
          <w:b/>
          <w:sz w:val="24"/>
          <w:szCs w:val="24"/>
        </w:rPr>
      </w:pPr>
    </w:p>
    <w:p w14:paraId="2C259670" w14:textId="77777777" w:rsidR="00AD3502" w:rsidRPr="00E55012" w:rsidRDefault="00AD3502" w:rsidP="000750E2">
      <w:pPr>
        <w:spacing w:after="0" w:line="240" w:lineRule="auto"/>
        <w:rPr>
          <w:rFonts w:ascii="Times New Roman" w:hAnsi="Times New Roman"/>
          <w:b/>
          <w:sz w:val="24"/>
          <w:szCs w:val="24"/>
        </w:rPr>
      </w:pPr>
    </w:p>
    <w:tbl>
      <w:tblPr>
        <w:tblStyle w:val="a9"/>
        <w:tblW w:w="11625" w:type="dxa"/>
        <w:tblInd w:w="-1583" w:type="dxa"/>
        <w:tblLayout w:type="fixed"/>
        <w:tblLook w:val="04A0" w:firstRow="1" w:lastRow="0" w:firstColumn="1" w:lastColumn="0" w:noHBand="0" w:noVBand="1"/>
      </w:tblPr>
      <w:tblGrid>
        <w:gridCol w:w="1134"/>
        <w:gridCol w:w="756"/>
        <w:gridCol w:w="1230"/>
        <w:gridCol w:w="756"/>
        <w:gridCol w:w="1370"/>
        <w:gridCol w:w="756"/>
        <w:gridCol w:w="1370"/>
        <w:gridCol w:w="756"/>
        <w:gridCol w:w="1229"/>
        <w:gridCol w:w="756"/>
        <w:gridCol w:w="1512"/>
      </w:tblGrid>
      <w:tr w:rsidR="00AD3502" w:rsidRPr="00E55012" w14:paraId="122F2C8C" w14:textId="77777777" w:rsidTr="000750E2">
        <w:tc>
          <w:tcPr>
            <w:tcW w:w="1134" w:type="dxa"/>
            <w:tcBorders>
              <w:left w:val="single" w:sz="18" w:space="0" w:color="auto"/>
              <w:bottom w:val="single" w:sz="18" w:space="0" w:color="auto"/>
            </w:tcBorders>
          </w:tcPr>
          <w:p w14:paraId="39091A62"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Группа </w:t>
            </w:r>
          </w:p>
        </w:tc>
        <w:tc>
          <w:tcPr>
            <w:tcW w:w="1986" w:type="dxa"/>
            <w:gridSpan w:val="2"/>
            <w:tcBorders>
              <w:bottom w:val="single" w:sz="18" w:space="0" w:color="auto"/>
            </w:tcBorders>
          </w:tcPr>
          <w:p w14:paraId="2D45F752"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Понедельник </w:t>
            </w:r>
          </w:p>
        </w:tc>
        <w:tc>
          <w:tcPr>
            <w:tcW w:w="2126" w:type="dxa"/>
            <w:gridSpan w:val="2"/>
            <w:tcBorders>
              <w:bottom w:val="single" w:sz="18" w:space="0" w:color="auto"/>
            </w:tcBorders>
          </w:tcPr>
          <w:p w14:paraId="702DD6D5"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Вторник</w:t>
            </w:r>
          </w:p>
        </w:tc>
        <w:tc>
          <w:tcPr>
            <w:tcW w:w="2126" w:type="dxa"/>
            <w:gridSpan w:val="2"/>
            <w:tcBorders>
              <w:bottom w:val="single" w:sz="18" w:space="0" w:color="auto"/>
            </w:tcBorders>
          </w:tcPr>
          <w:p w14:paraId="2997A59D"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Среда</w:t>
            </w:r>
          </w:p>
        </w:tc>
        <w:tc>
          <w:tcPr>
            <w:tcW w:w="1985" w:type="dxa"/>
            <w:gridSpan w:val="2"/>
            <w:tcBorders>
              <w:bottom w:val="single" w:sz="18" w:space="0" w:color="auto"/>
            </w:tcBorders>
          </w:tcPr>
          <w:p w14:paraId="39B931CE"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Четверг</w:t>
            </w:r>
          </w:p>
        </w:tc>
        <w:tc>
          <w:tcPr>
            <w:tcW w:w="2268" w:type="dxa"/>
            <w:gridSpan w:val="2"/>
            <w:tcBorders>
              <w:bottom w:val="single" w:sz="18" w:space="0" w:color="auto"/>
              <w:right w:val="single" w:sz="18" w:space="0" w:color="auto"/>
            </w:tcBorders>
          </w:tcPr>
          <w:p w14:paraId="10B88767"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Пятница</w:t>
            </w:r>
          </w:p>
        </w:tc>
      </w:tr>
      <w:tr w:rsidR="00AD3502" w:rsidRPr="00E55012" w14:paraId="27F29DCE" w14:textId="77777777" w:rsidTr="000750E2">
        <w:tc>
          <w:tcPr>
            <w:tcW w:w="1134" w:type="dxa"/>
            <w:vMerge w:val="restart"/>
            <w:tcBorders>
              <w:left w:val="single" w:sz="18" w:space="0" w:color="auto"/>
            </w:tcBorders>
          </w:tcPr>
          <w:p w14:paraId="36CCBE31"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Ягодки</w:t>
            </w:r>
          </w:p>
        </w:tc>
        <w:tc>
          <w:tcPr>
            <w:tcW w:w="756" w:type="dxa"/>
            <w:tcBorders>
              <w:top w:val="single" w:sz="18" w:space="0" w:color="auto"/>
            </w:tcBorders>
          </w:tcPr>
          <w:p w14:paraId="67A934A4"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09.00 – 09.15</w:t>
            </w:r>
          </w:p>
        </w:tc>
        <w:tc>
          <w:tcPr>
            <w:tcW w:w="1230" w:type="dxa"/>
          </w:tcPr>
          <w:p w14:paraId="6155656C"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Рисование</w:t>
            </w:r>
          </w:p>
        </w:tc>
        <w:tc>
          <w:tcPr>
            <w:tcW w:w="756" w:type="dxa"/>
          </w:tcPr>
          <w:p w14:paraId="2420C504"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09.00 – 09.15</w:t>
            </w:r>
          </w:p>
        </w:tc>
        <w:tc>
          <w:tcPr>
            <w:tcW w:w="1370" w:type="dxa"/>
          </w:tcPr>
          <w:p w14:paraId="1832E9B2"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Физическое </w:t>
            </w:r>
          </w:p>
          <w:p w14:paraId="743C10D3"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развитие </w:t>
            </w:r>
          </w:p>
        </w:tc>
        <w:tc>
          <w:tcPr>
            <w:tcW w:w="756" w:type="dxa"/>
          </w:tcPr>
          <w:p w14:paraId="3F5E7393"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09.00 –</w:t>
            </w:r>
          </w:p>
          <w:p w14:paraId="2584B13C"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 09.15</w:t>
            </w:r>
          </w:p>
        </w:tc>
        <w:tc>
          <w:tcPr>
            <w:tcW w:w="1370" w:type="dxa"/>
          </w:tcPr>
          <w:p w14:paraId="6E9014AC"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Математическое развитие</w:t>
            </w:r>
          </w:p>
        </w:tc>
        <w:tc>
          <w:tcPr>
            <w:tcW w:w="756" w:type="dxa"/>
          </w:tcPr>
          <w:p w14:paraId="28760E6F"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09.00 – 09.15</w:t>
            </w:r>
          </w:p>
        </w:tc>
        <w:tc>
          <w:tcPr>
            <w:tcW w:w="1229" w:type="dxa"/>
          </w:tcPr>
          <w:p w14:paraId="54148D38"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Физическое</w:t>
            </w:r>
          </w:p>
          <w:p w14:paraId="337A6F77"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 развитие </w:t>
            </w:r>
          </w:p>
        </w:tc>
        <w:tc>
          <w:tcPr>
            <w:tcW w:w="756" w:type="dxa"/>
          </w:tcPr>
          <w:p w14:paraId="7B130510"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09.00 –</w:t>
            </w:r>
          </w:p>
          <w:p w14:paraId="23B6390A"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 09.15</w:t>
            </w:r>
          </w:p>
        </w:tc>
        <w:tc>
          <w:tcPr>
            <w:tcW w:w="1512" w:type="dxa"/>
            <w:tcBorders>
              <w:right w:val="single" w:sz="18" w:space="0" w:color="auto"/>
            </w:tcBorders>
          </w:tcPr>
          <w:p w14:paraId="20B702C9" w14:textId="77777777" w:rsidR="00AD3502" w:rsidRPr="00E55012" w:rsidRDefault="00AD3502" w:rsidP="00AD3502">
            <w:pPr>
              <w:rPr>
                <w:rFonts w:ascii="Times New Roman" w:hAnsi="Times New Roman"/>
                <w:i/>
                <w:sz w:val="24"/>
                <w:szCs w:val="24"/>
              </w:rPr>
            </w:pPr>
            <w:r w:rsidRPr="00E55012">
              <w:rPr>
                <w:rFonts w:ascii="Times New Roman" w:hAnsi="Times New Roman"/>
                <w:sz w:val="24"/>
                <w:szCs w:val="24"/>
              </w:rPr>
              <w:t>Музыкальное развитие</w:t>
            </w:r>
          </w:p>
        </w:tc>
      </w:tr>
      <w:tr w:rsidR="00AD3502" w:rsidRPr="00E55012" w14:paraId="5485B0A5" w14:textId="77777777" w:rsidTr="000750E2">
        <w:tc>
          <w:tcPr>
            <w:tcW w:w="1134" w:type="dxa"/>
            <w:vMerge/>
            <w:tcBorders>
              <w:left w:val="single" w:sz="18" w:space="0" w:color="auto"/>
              <w:bottom w:val="single" w:sz="18" w:space="0" w:color="auto"/>
            </w:tcBorders>
          </w:tcPr>
          <w:p w14:paraId="219CB7F0" w14:textId="77777777" w:rsidR="00AD3502" w:rsidRPr="00E55012" w:rsidRDefault="00AD3502" w:rsidP="00AD3502">
            <w:pPr>
              <w:rPr>
                <w:rFonts w:ascii="Times New Roman" w:hAnsi="Times New Roman"/>
                <w:sz w:val="24"/>
                <w:szCs w:val="24"/>
              </w:rPr>
            </w:pPr>
          </w:p>
        </w:tc>
        <w:tc>
          <w:tcPr>
            <w:tcW w:w="756" w:type="dxa"/>
            <w:tcBorders>
              <w:bottom w:val="single" w:sz="18" w:space="0" w:color="auto"/>
            </w:tcBorders>
          </w:tcPr>
          <w:p w14:paraId="14492C56"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10.50 – 11.05</w:t>
            </w:r>
          </w:p>
        </w:tc>
        <w:tc>
          <w:tcPr>
            <w:tcW w:w="1230" w:type="dxa"/>
            <w:tcBorders>
              <w:bottom w:val="single" w:sz="18" w:space="0" w:color="auto"/>
            </w:tcBorders>
          </w:tcPr>
          <w:p w14:paraId="563690EB"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Физическое развитие</w:t>
            </w:r>
          </w:p>
          <w:p w14:paraId="066271A0"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lastRenderedPageBreak/>
              <w:t xml:space="preserve"> (улица)</w:t>
            </w:r>
          </w:p>
        </w:tc>
        <w:tc>
          <w:tcPr>
            <w:tcW w:w="756" w:type="dxa"/>
            <w:tcBorders>
              <w:bottom w:val="single" w:sz="18" w:space="0" w:color="auto"/>
            </w:tcBorders>
          </w:tcPr>
          <w:p w14:paraId="09ADA9F8"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lastRenderedPageBreak/>
              <w:t xml:space="preserve">09.30 – </w:t>
            </w:r>
          </w:p>
          <w:p w14:paraId="665E5453"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09.45</w:t>
            </w:r>
          </w:p>
        </w:tc>
        <w:tc>
          <w:tcPr>
            <w:tcW w:w="1370" w:type="dxa"/>
            <w:tcBorders>
              <w:bottom w:val="single" w:sz="18" w:space="0" w:color="auto"/>
            </w:tcBorders>
          </w:tcPr>
          <w:p w14:paraId="4BD5EE0F"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Основы науки и </w:t>
            </w:r>
            <w:r w:rsidRPr="00E55012">
              <w:rPr>
                <w:rFonts w:ascii="Times New Roman" w:hAnsi="Times New Roman"/>
                <w:sz w:val="24"/>
                <w:szCs w:val="24"/>
              </w:rPr>
              <w:lastRenderedPageBreak/>
              <w:t>естествознания</w:t>
            </w:r>
          </w:p>
        </w:tc>
        <w:tc>
          <w:tcPr>
            <w:tcW w:w="756" w:type="dxa"/>
            <w:tcBorders>
              <w:bottom w:val="single" w:sz="18" w:space="0" w:color="auto"/>
            </w:tcBorders>
          </w:tcPr>
          <w:p w14:paraId="691AA397"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lastRenderedPageBreak/>
              <w:t xml:space="preserve">09.30 – </w:t>
            </w:r>
          </w:p>
          <w:p w14:paraId="3E02D882"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09.45</w:t>
            </w:r>
          </w:p>
        </w:tc>
        <w:tc>
          <w:tcPr>
            <w:tcW w:w="1370" w:type="dxa"/>
            <w:tcBorders>
              <w:bottom w:val="single" w:sz="18" w:space="0" w:color="auto"/>
            </w:tcBorders>
          </w:tcPr>
          <w:p w14:paraId="0E38C859" w14:textId="77777777" w:rsidR="00AD3502" w:rsidRPr="00E55012" w:rsidRDefault="00AD3502" w:rsidP="00AD3502">
            <w:pPr>
              <w:rPr>
                <w:rFonts w:ascii="Times New Roman" w:hAnsi="Times New Roman"/>
                <w:i/>
                <w:sz w:val="24"/>
                <w:szCs w:val="24"/>
              </w:rPr>
            </w:pPr>
            <w:r w:rsidRPr="00E55012">
              <w:rPr>
                <w:rFonts w:ascii="Times New Roman" w:hAnsi="Times New Roman"/>
                <w:sz w:val="24"/>
                <w:szCs w:val="24"/>
              </w:rPr>
              <w:t>Музыкальное развитие</w:t>
            </w:r>
          </w:p>
        </w:tc>
        <w:tc>
          <w:tcPr>
            <w:tcW w:w="756" w:type="dxa"/>
            <w:tcBorders>
              <w:bottom w:val="single" w:sz="18" w:space="0" w:color="auto"/>
            </w:tcBorders>
          </w:tcPr>
          <w:p w14:paraId="336ABEFF"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09.30 – </w:t>
            </w:r>
          </w:p>
          <w:p w14:paraId="212E0D1D"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09.45</w:t>
            </w:r>
          </w:p>
        </w:tc>
        <w:tc>
          <w:tcPr>
            <w:tcW w:w="1229" w:type="dxa"/>
            <w:tcBorders>
              <w:bottom w:val="single" w:sz="18" w:space="0" w:color="auto"/>
            </w:tcBorders>
          </w:tcPr>
          <w:p w14:paraId="7EB9C828"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Развитие речи, основы </w:t>
            </w:r>
            <w:r w:rsidRPr="00E55012">
              <w:rPr>
                <w:rFonts w:ascii="Times New Roman" w:hAnsi="Times New Roman"/>
                <w:sz w:val="24"/>
                <w:szCs w:val="24"/>
              </w:rPr>
              <w:lastRenderedPageBreak/>
              <w:t>грамотности</w:t>
            </w:r>
          </w:p>
        </w:tc>
        <w:tc>
          <w:tcPr>
            <w:tcW w:w="756" w:type="dxa"/>
            <w:tcBorders>
              <w:bottom w:val="single" w:sz="18" w:space="0" w:color="auto"/>
            </w:tcBorders>
          </w:tcPr>
          <w:p w14:paraId="38409055"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lastRenderedPageBreak/>
              <w:t xml:space="preserve">09.30 – </w:t>
            </w:r>
          </w:p>
          <w:p w14:paraId="1FEDD2A4"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09.45</w:t>
            </w:r>
          </w:p>
        </w:tc>
        <w:tc>
          <w:tcPr>
            <w:tcW w:w="1512" w:type="dxa"/>
            <w:tcBorders>
              <w:bottom w:val="single" w:sz="18" w:space="0" w:color="auto"/>
              <w:right w:val="single" w:sz="18" w:space="0" w:color="auto"/>
            </w:tcBorders>
          </w:tcPr>
          <w:p w14:paraId="01B6952E"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Лепка, аппликация, ручной труд</w:t>
            </w:r>
          </w:p>
        </w:tc>
      </w:tr>
      <w:tr w:rsidR="00AD3502" w:rsidRPr="00E55012" w14:paraId="4DCCA068" w14:textId="77777777" w:rsidTr="000750E2">
        <w:tc>
          <w:tcPr>
            <w:tcW w:w="1134" w:type="dxa"/>
            <w:vMerge w:val="restart"/>
            <w:tcBorders>
              <w:top w:val="single" w:sz="18" w:space="0" w:color="auto"/>
              <w:left w:val="single" w:sz="18" w:space="0" w:color="auto"/>
            </w:tcBorders>
          </w:tcPr>
          <w:p w14:paraId="27D686DB"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Солнечные </w:t>
            </w:r>
          </w:p>
          <w:p w14:paraId="6C005307"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зайчики</w:t>
            </w:r>
          </w:p>
        </w:tc>
        <w:tc>
          <w:tcPr>
            <w:tcW w:w="756" w:type="dxa"/>
            <w:tcBorders>
              <w:top w:val="single" w:sz="18" w:space="0" w:color="auto"/>
            </w:tcBorders>
          </w:tcPr>
          <w:p w14:paraId="637E1AB8"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09.00 – </w:t>
            </w:r>
          </w:p>
          <w:p w14:paraId="77D3E353"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09.20</w:t>
            </w:r>
          </w:p>
        </w:tc>
        <w:tc>
          <w:tcPr>
            <w:tcW w:w="1230" w:type="dxa"/>
            <w:tcBorders>
              <w:top w:val="single" w:sz="18" w:space="0" w:color="auto"/>
            </w:tcBorders>
          </w:tcPr>
          <w:p w14:paraId="16C4E93B" w14:textId="77777777" w:rsidR="00AD3502" w:rsidRPr="00E55012" w:rsidRDefault="00AD3502" w:rsidP="00AD3502">
            <w:pPr>
              <w:rPr>
                <w:rFonts w:ascii="Times New Roman" w:hAnsi="Times New Roman"/>
                <w:i/>
                <w:sz w:val="24"/>
                <w:szCs w:val="24"/>
              </w:rPr>
            </w:pPr>
            <w:r w:rsidRPr="00E55012">
              <w:rPr>
                <w:rFonts w:ascii="Times New Roman" w:hAnsi="Times New Roman"/>
                <w:sz w:val="24"/>
                <w:szCs w:val="24"/>
              </w:rPr>
              <w:t>Музыкальное развитие</w:t>
            </w:r>
          </w:p>
        </w:tc>
        <w:tc>
          <w:tcPr>
            <w:tcW w:w="756" w:type="dxa"/>
            <w:tcBorders>
              <w:top w:val="single" w:sz="18" w:space="0" w:color="auto"/>
            </w:tcBorders>
          </w:tcPr>
          <w:p w14:paraId="1B343C80"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09.00 – </w:t>
            </w:r>
          </w:p>
          <w:p w14:paraId="3E01B997"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09.20</w:t>
            </w:r>
          </w:p>
        </w:tc>
        <w:tc>
          <w:tcPr>
            <w:tcW w:w="1370" w:type="dxa"/>
            <w:tcBorders>
              <w:top w:val="single" w:sz="18" w:space="0" w:color="auto"/>
            </w:tcBorders>
          </w:tcPr>
          <w:p w14:paraId="6339AD72"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Математическое развитие</w:t>
            </w:r>
          </w:p>
        </w:tc>
        <w:tc>
          <w:tcPr>
            <w:tcW w:w="756" w:type="dxa"/>
            <w:tcBorders>
              <w:top w:val="single" w:sz="18" w:space="0" w:color="auto"/>
            </w:tcBorders>
          </w:tcPr>
          <w:p w14:paraId="36BFD537"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09.00 – </w:t>
            </w:r>
          </w:p>
          <w:p w14:paraId="786380E9"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09.20</w:t>
            </w:r>
          </w:p>
        </w:tc>
        <w:tc>
          <w:tcPr>
            <w:tcW w:w="1370" w:type="dxa"/>
            <w:tcBorders>
              <w:top w:val="single" w:sz="18" w:space="0" w:color="auto"/>
            </w:tcBorders>
          </w:tcPr>
          <w:p w14:paraId="1C5553FF"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Физическое</w:t>
            </w:r>
          </w:p>
          <w:p w14:paraId="1084201A"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 развитие </w:t>
            </w:r>
          </w:p>
        </w:tc>
        <w:tc>
          <w:tcPr>
            <w:tcW w:w="756" w:type="dxa"/>
            <w:tcBorders>
              <w:top w:val="single" w:sz="18" w:space="0" w:color="auto"/>
            </w:tcBorders>
          </w:tcPr>
          <w:p w14:paraId="37D03D58"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09.00 – </w:t>
            </w:r>
          </w:p>
          <w:p w14:paraId="4ACE1FC7"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09.20</w:t>
            </w:r>
          </w:p>
        </w:tc>
        <w:tc>
          <w:tcPr>
            <w:tcW w:w="1229" w:type="dxa"/>
            <w:tcBorders>
              <w:top w:val="single" w:sz="18" w:space="0" w:color="auto"/>
            </w:tcBorders>
          </w:tcPr>
          <w:p w14:paraId="60A5E1B8"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Развитие речи, основы грамотности</w:t>
            </w:r>
          </w:p>
        </w:tc>
        <w:tc>
          <w:tcPr>
            <w:tcW w:w="756" w:type="dxa"/>
            <w:tcBorders>
              <w:top w:val="single" w:sz="18" w:space="0" w:color="auto"/>
            </w:tcBorders>
          </w:tcPr>
          <w:p w14:paraId="56D1342C"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09.00 – </w:t>
            </w:r>
          </w:p>
          <w:p w14:paraId="32CB5E24"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09.20</w:t>
            </w:r>
          </w:p>
        </w:tc>
        <w:tc>
          <w:tcPr>
            <w:tcW w:w="1512" w:type="dxa"/>
            <w:tcBorders>
              <w:top w:val="single" w:sz="18" w:space="0" w:color="auto"/>
              <w:right w:val="single" w:sz="18" w:space="0" w:color="auto"/>
            </w:tcBorders>
          </w:tcPr>
          <w:p w14:paraId="3EE762F8"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Рисование</w:t>
            </w:r>
          </w:p>
        </w:tc>
      </w:tr>
      <w:tr w:rsidR="00AD3502" w:rsidRPr="00E55012" w14:paraId="47B7944F" w14:textId="77777777" w:rsidTr="000750E2">
        <w:tc>
          <w:tcPr>
            <w:tcW w:w="1134" w:type="dxa"/>
            <w:vMerge/>
            <w:tcBorders>
              <w:left w:val="single" w:sz="18" w:space="0" w:color="auto"/>
              <w:bottom w:val="single" w:sz="18" w:space="0" w:color="auto"/>
            </w:tcBorders>
          </w:tcPr>
          <w:p w14:paraId="3E32873B" w14:textId="77777777" w:rsidR="00AD3502" w:rsidRPr="00E55012" w:rsidRDefault="00AD3502" w:rsidP="00AD3502">
            <w:pPr>
              <w:rPr>
                <w:rFonts w:ascii="Times New Roman" w:hAnsi="Times New Roman"/>
                <w:sz w:val="24"/>
                <w:szCs w:val="24"/>
              </w:rPr>
            </w:pPr>
          </w:p>
        </w:tc>
        <w:tc>
          <w:tcPr>
            <w:tcW w:w="756" w:type="dxa"/>
            <w:tcBorders>
              <w:bottom w:val="single" w:sz="18" w:space="0" w:color="auto"/>
            </w:tcBorders>
          </w:tcPr>
          <w:p w14:paraId="337AA6EB"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09.30 – </w:t>
            </w:r>
          </w:p>
          <w:p w14:paraId="03625FF7"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09.50</w:t>
            </w:r>
          </w:p>
        </w:tc>
        <w:tc>
          <w:tcPr>
            <w:tcW w:w="1230" w:type="dxa"/>
            <w:tcBorders>
              <w:bottom w:val="single" w:sz="18" w:space="0" w:color="auto"/>
            </w:tcBorders>
          </w:tcPr>
          <w:p w14:paraId="70082AFE"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Лепка, аппликация, ручной труд</w:t>
            </w:r>
          </w:p>
        </w:tc>
        <w:tc>
          <w:tcPr>
            <w:tcW w:w="756" w:type="dxa"/>
            <w:tcBorders>
              <w:bottom w:val="single" w:sz="18" w:space="0" w:color="auto"/>
            </w:tcBorders>
          </w:tcPr>
          <w:p w14:paraId="04664F2F"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09.30 – </w:t>
            </w:r>
          </w:p>
          <w:p w14:paraId="63F869C1"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09.50</w:t>
            </w:r>
          </w:p>
        </w:tc>
        <w:tc>
          <w:tcPr>
            <w:tcW w:w="1370" w:type="dxa"/>
            <w:tcBorders>
              <w:bottom w:val="single" w:sz="18" w:space="0" w:color="auto"/>
            </w:tcBorders>
          </w:tcPr>
          <w:p w14:paraId="4BFE0D58"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Физическое</w:t>
            </w:r>
          </w:p>
          <w:p w14:paraId="6C52C8F3"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 развитие </w:t>
            </w:r>
          </w:p>
        </w:tc>
        <w:tc>
          <w:tcPr>
            <w:tcW w:w="756" w:type="dxa"/>
            <w:tcBorders>
              <w:bottom w:val="single" w:sz="18" w:space="0" w:color="auto"/>
            </w:tcBorders>
          </w:tcPr>
          <w:p w14:paraId="3EF40644"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09.30 – </w:t>
            </w:r>
          </w:p>
          <w:p w14:paraId="32A13F70"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09.50</w:t>
            </w:r>
          </w:p>
        </w:tc>
        <w:tc>
          <w:tcPr>
            <w:tcW w:w="1370" w:type="dxa"/>
            <w:tcBorders>
              <w:bottom w:val="single" w:sz="18" w:space="0" w:color="auto"/>
            </w:tcBorders>
          </w:tcPr>
          <w:p w14:paraId="6F0B7244"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Основы науки и естествознания</w:t>
            </w:r>
          </w:p>
        </w:tc>
        <w:tc>
          <w:tcPr>
            <w:tcW w:w="756" w:type="dxa"/>
            <w:tcBorders>
              <w:bottom w:val="single" w:sz="18" w:space="0" w:color="auto"/>
            </w:tcBorders>
          </w:tcPr>
          <w:p w14:paraId="252B9EF4"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10.00 – </w:t>
            </w:r>
          </w:p>
          <w:p w14:paraId="157DC10C"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10.20</w:t>
            </w:r>
          </w:p>
        </w:tc>
        <w:tc>
          <w:tcPr>
            <w:tcW w:w="1229" w:type="dxa"/>
            <w:tcBorders>
              <w:bottom w:val="single" w:sz="18" w:space="0" w:color="auto"/>
            </w:tcBorders>
          </w:tcPr>
          <w:p w14:paraId="1463AB00" w14:textId="77777777" w:rsidR="00AD3502" w:rsidRPr="00E55012" w:rsidRDefault="00AD3502" w:rsidP="00AD3502">
            <w:pPr>
              <w:rPr>
                <w:rFonts w:ascii="Times New Roman" w:hAnsi="Times New Roman"/>
                <w:i/>
                <w:sz w:val="24"/>
                <w:szCs w:val="24"/>
              </w:rPr>
            </w:pPr>
            <w:r w:rsidRPr="00E55012">
              <w:rPr>
                <w:rFonts w:ascii="Times New Roman" w:hAnsi="Times New Roman"/>
                <w:sz w:val="24"/>
                <w:szCs w:val="24"/>
              </w:rPr>
              <w:t>Музыкальное развитие</w:t>
            </w:r>
          </w:p>
        </w:tc>
        <w:tc>
          <w:tcPr>
            <w:tcW w:w="756" w:type="dxa"/>
            <w:tcBorders>
              <w:bottom w:val="single" w:sz="18" w:space="0" w:color="auto"/>
            </w:tcBorders>
          </w:tcPr>
          <w:p w14:paraId="4EA3D6F9"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10.30 – </w:t>
            </w:r>
          </w:p>
          <w:p w14:paraId="7E7ADC3B"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10.50</w:t>
            </w:r>
          </w:p>
        </w:tc>
        <w:tc>
          <w:tcPr>
            <w:tcW w:w="1512" w:type="dxa"/>
            <w:tcBorders>
              <w:bottom w:val="single" w:sz="18" w:space="0" w:color="auto"/>
              <w:right w:val="single" w:sz="18" w:space="0" w:color="auto"/>
            </w:tcBorders>
          </w:tcPr>
          <w:p w14:paraId="4A5FB21A"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Физическое развитие</w:t>
            </w:r>
          </w:p>
          <w:p w14:paraId="54407439"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 (улица)</w:t>
            </w:r>
          </w:p>
        </w:tc>
      </w:tr>
      <w:tr w:rsidR="00AD3502" w:rsidRPr="00E55012" w14:paraId="7EBD541D" w14:textId="77777777" w:rsidTr="000750E2">
        <w:tc>
          <w:tcPr>
            <w:tcW w:w="1134" w:type="dxa"/>
            <w:vMerge w:val="restart"/>
            <w:tcBorders>
              <w:top w:val="single" w:sz="18" w:space="0" w:color="auto"/>
              <w:left w:val="single" w:sz="18" w:space="0" w:color="auto"/>
            </w:tcBorders>
          </w:tcPr>
          <w:p w14:paraId="68C1803A"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Капитошки </w:t>
            </w:r>
          </w:p>
        </w:tc>
        <w:tc>
          <w:tcPr>
            <w:tcW w:w="756" w:type="dxa"/>
            <w:tcBorders>
              <w:top w:val="single" w:sz="18" w:space="0" w:color="auto"/>
            </w:tcBorders>
          </w:tcPr>
          <w:p w14:paraId="62610FA1"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09.00 – </w:t>
            </w:r>
          </w:p>
          <w:p w14:paraId="40A1762B"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09.20</w:t>
            </w:r>
          </w:p>
        </w:tc>
        <w:tc>
          <w:tcPr>
            <w:tcW w:w="1230" w:type="dxa"/>
            <w:tcBorders>
              <w:top w:val="single" w:sz="18" w:space="0" w:color="auto"/>
            </w:tcBorders>
          </w:tcPr>
          <w:p w14:paraId="0D3F31EE"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Лепка, аппликация, ручной труд</w:t>
            </w:r>
          </w:p>
        </w:tc>
        <w:tc>
          <w:tcPr>
            <w:tcW w:w="756" w:type="dxa"/>
            <w:tcBorders>
              <w:top w:val="single" w:sz="18" w:space="0" w:color="auto"/>
            </w:tcBorders>
          </w:tcPr>
          <w:p w14:paraId="4C6B36ED"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09.00 – </w:t>
            </w:r>
          </w:p>
          <w:p w14:paraId="4826F62B"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09.20</w:t>
            </w:r>
          </w:p>
        </w:tc>
        <w:tc>
          <w:tcPr>
            <w:tcW w:w="1370" w:type="dxa"/>
            <w:tcBorders>
              <w:top w:val="single" w:sz="18" w:space="0" w:color="auto"/>
            </w:tcBorders>
          </w:tcPr>
          <w:p w14:paraId="19BEA1D2"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Развитие речи, основы грамотности</w:t>
            </w:r>
          </w:p>
        </w:tc>
        <w:tc>
          <w:tcPr>
            <w:tcW w:w="756" w:type="dxa"/>
            <w:tcBorders>
              <w:top w:val="single" w:sz="18" w:space="0" w:color="auto"/>
            </w:tcBorders>
          </w:tcPr>
          <w:p w14:paraId="4152B2BB"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09.00 – </w:t>
            </w:r>
          </w:p>
          <w:p w14:paraId="1C9F87AD"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09.20</w:t>
            </w:r>
          </w:p>
        </w:tc>
        <w:tc>
          <w:tcPr>
            <w:tcW w:w="1370" w:type="dxa"/>
            <w:tcBorders>
              <w:top w:val="single" w:sz="18" w:space="0" w:color="auto"/>
            </w:tcBorders>
          </w:tcPr>
          <w:p w14:paraId="2F24C639"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Математическое развитие</w:t>
            </w:r>
          </w:p>
        </w:tc>
        <w:tc>
          <w:tcPr>
            <w:tcW w:w="756" w:type="dxa"/>
            <w:tcBorders>
              <w:top w:val="single" w:sz="18" w:space="0" w:color="auto"/>
            </w:tcBorders>
          </w:tcPr>
          <w:p w14:paraId="30D55266"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09.00 – </w:t>
            </w:r>
          </w:p>
          <w:p w14:paraId="02C6D6CB"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09.20</w:t>
            </w:r>
          </w:p>
        </w:tc>
        <w:tc>
          <w:tcPr>
            <w:tcW w:w="1229" w:type="dxa"/>
            <w:tcBorders>
              <w:top w:val="single" w:sz="18" w:space="0" w:color="auto"/>
            </w:tcBorders>
          </w:tcPr>
          <w:p w14:paraId="212AE504"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Основы науки и естествознания</w:t>
            </w:r>
          </w:p>
        </w:tc>
        <w:tc>
          <w:tcPr>
            <w:tcW w:w="756" w:type="dxa"/>
            <w:tcBorders>
              <w:top w:val="single" w:sz="18" w:space="0" w:color="auto"/>
            </w:tcBorders>
          </w:tcPr>
          <w:p w14:paraId="05A097EF"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09.00 – </w:t>
            </w:r>
          </w:p>
          <w:p w14:paraId="7CF16F42"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09.20</w:t>
            </w:r>
          </w:p>
        </w:tc>
        <w:tc>
          <w:tcPr>
            <w:tcW w:w="1512" w:type="dxa"/>
            <w:tcBorders>
              <w:top w:val="single" w:sz="18" w:space="0" w:color="auto"/>
              <w:right w:val="single" w:sz="18" w:space="0" w:color="auto"/>
            </w:tcBorders>
          </w:tcPr>
          <w:p w14:paraId="55462319"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Рисование</w:t>
            </w:r>
          </w:p>
        </w:tc>
      </w:tr>
      <w:tr w:rsidR="00AD3502" w:rsidRPr="00E55012" w14:paraId="520054E0" w14:textId="77777777" w:rsidTr="000750E2">
        <w:tc>
          <w:tcPr>
            <w:tcW w:w="1134" w:type="dxa"/>
            <w:vMerge/>
            <w:tcBorders>
              <w:left w:val="single" w:sz="18" w:space="0" w:color="auto"/>
              <w:bottom w:val="single" w:sz="18" w:space="0" w:color="auto"/>
            </w:tcBorders>
          </w:tcPr>
          <w:p w14:paraId="4050DB2A" w14:textId="77777777" w:rsidR="00AD3502" w:rsidRPr="00E55012" w:rsidRDefault="00AD3502" w:rsidP="00AD3502">
            <w:pPr>
              <w:rPr>
                <w:rFonts w:ascii="Times New Roman" w:hAnsi="Times New Roman"/>
                <w:sz w:val="24"/>
                <w:szCs w:val="24"/>
              </w:rPr>
            </w:pPr>
          </w:p>
        </w:tc>
        <w:tc>
          <w:tcPr>
            <w:tcW w:w="756" w:type="dxa"/>
            <w:tcBorders>
              <w:bottom w:val="single" w:sz="18" w:space="0" w:color="auto"/>
            </w:tcBorders>
          </w:tcPr>
          <w:p w14:paraId="78F4B332"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09.30 – </w:t>
            </w:r>
          </w:p>
          <w:p w14:paraId="5E8B764E"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09.50</w:t>
            </w:r>
          </w:p>
        </w:tc>
        <w:tc>
          <w:tcPr>
            <w:tcW w:w="1230" w:type="dxa"/>
            <w:tcBorders>
              <w:bottom w:val="single" w:sz="18" w:space="0" w:color="auto"/>
            </w:tcBorders>
          </w:tcPr>
          <w:p w14:paraId="274672F7" w14:textId="77777777" w:rsidR="00AD3502" w:rsidRPr="00E55012" w:rsidRDefault="00AD3502" w:rsidP="00AD3502">
            <w:pPr>
              <w:rPr>
                <w:rFonts w:ascii="Times New Roman" w:hAnsi="Times New Roman"/>
                <w:i/>
                <w:sz w:val="24"/>
                <w:szCs w:val="24"/>
              </w:rPr>
            </w:pPr>
            <w:r w:rsidRPr="00E55012">
              <w:rPr>
                <w:rFonts w:ascii="Times New Roman" w:hAnsi="Times New Roman"/>
                <w:sz w:val="24"/>
                <w:szCs w:val="24"/>
              </w:rPr>
              <w:t>Музыкальное развитие</w:t>
            </w:r>
          </w:p>
        </w:tc>
        <w:tc>
          <w:tcPr>
            <w:tcW w:w="756" w:type="dxa"/>
            <w:tcBorders>
              <w:bottom w:val="single" w:sz="18" w:space="0" w:color="auto"/>
            </w:tcBorders>
          </w:tcPr>
          <w:p w14:paraId="54B54565"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10.00 – </w:t>
            </w:r>
          </w:p>
          <w:p w14:paraId="49342176"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10.20</w:t>
            </w:r>
          </w:p>
        </w:tc>
        <w:tc>
          <w:tcPr>
            <w:tcW w:w="1370" w:type="dxa"/>
            <w:tcBorders>
              <w:bottom w:val="single" w:sz="18" w:space="0" w:color="auto"/>
            </w:tcBorders>
          </w:tcPr>
          <w:p w14:paraId="6FF489AD"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Физическое</w:t>
            </w:r>
          </w:p>
          <w:p w14:paraId="13529B93"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 развитие </w:t>
            </w:r>
          </w:p>
        </w:tc>
        <w:tc>
          <w:tcPr>
            <w:tcW w:w="756" w:type="dxa"/>
            <w:tcBorders>
              <w:bottom w:val="single" w:sz="18" w:space="0" w:color="auto"/>
            </w:tcBorders>
          </w:tcPr>
          <w:p w14:paraId="63271544"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09.55 – </w:t>
            </w:r>
          </w:p>
          <w:p w14:paraId="6D67BAC0"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10.15</w:t>
            </w:r>
          </w:p>
        </w:tc>
        <w:tc>
          <w:tcPr>
            <w:tcW w:w="1370" w:type="dxa"/>
            <w:tcBorders>
              <w:bottom w:val="single" w:sz="18" w:space="0" w:color="auto"/>
            </w:tcBorders>
          </w:tcPr>
          <w:p w14:paraId="3F744AEA" w14:textId="77777777" w:rsidR="00AD3502" w:rsidRPr="00E55012" w:rsidRDefault="00AD3502" w:rsidP="00AD3502">
            <w:pPr>
              <w:rPr>
                <w:rFonts w:ascii="Times New Roman" w:hAnsi="Times New Roman"/>
                <w:i/>
                <w:sz w:val="24"/>
                <w:szCs w:val="24"/>
              </w:rPr>
            </w:pPr>
            <w:r w:rsidRPr="00E55012">
              <w:rPr>
                <w:rFonts w:ascii="Times New Roman" w:hAnsi="Times New Roman"/>
                <w:sz w:val="24"/>
                <w:szCs w:val="24"/>
              </w:rPr>
              <w:t>Музыкальное развитие</w:t>
            </w:r>
          </w:p>
        </w:tc>
        <w:tc>
          <w:tcPr>
            <w:tcW w:w="756" w:type="dxa"/>
            <w:tcBorders>
              <w:bottom w:val="single" w:sz="18" w:space="0" w:color="auto"/>
            </w:tcBorders>
          </w:tcPr>
          <w:p w14:paraId="6B6AD3E3"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09.30 – </w:t>
            </w:r>
          </w:p>
          <w:p w14:paraId="7C4FA658"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09.50</w:t>
            </w:r>
          </w:p>
        </w:tc>
        <w:tc>
          <w:tcPr>
            <w:tcW w:w="1229" w:type="dxa"/>
            <w:tcBorders>
              <w:bottom w:val="single" w:sz="18" w:space="0" w:color="auto"/>
            </w:tcBorders>
          </w:tcPr>
          <w:p w14:paraId="16AD79FA"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Физическое</w:t>
            </w:r>
          </w:p>
          <w:p w14:paraId="182D36FA"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 развитие </w:t>
            </w:r>
          </w:p>
        </w:tc>
        <w:tc>
          <w:tcPr>
            <w:tcW w:w="756" w:type="dxa"/>
            <w:tcBorders>
              <w:bottom w:val="single" w:sz="18" w:space="0" w:color="auto"/>
            </w:tcBorders>
          </w:tcPr>
          <w:p w14:paraId="19A2CF6B"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11.00 – </w:t>
            </w:r>
          </w:p>
          <w:p w14:paraId="15FBF100"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11.20</w:t>
            </w:r>
          </w:p>
        </w:tc>
        <w:tc>
          <w:tcPr>
            <w:tcW w:w="1512" w:type="dxa"/>
            <w:tcBorders>
              <w:bottom w:val="single" w:sz="18" w:space="0" w:color="auto"/>
              <w:right w:val="single" w:sz="18" w:space="0" w:color="auto"/>
            </w:tcBorders>
          </w:tcPr>
          <w:p w14:paraId="7D593828"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Физическое развитие</w:t>
            </w:r>
          </w:p>
          <w:p w14:paraId="62CC4858"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 (улица)</w:t>
            </w:r>
          </w:p>
        </w:tc>
      </w:tr>
      <w:tr w:rsidR="00AD3502" w:rsidRPr="00E55012" w14:paraId="612BF456" w14:textId="77777777" w:rsidTr="000750E2">
        <w:tc>
          <w:tcPr>
            <w:tcW w:w="1134" w:type="dxa"/>
            <w:vMerge w:val="restart"/>
            <w:tcBorders>
              <w:top w:val="single" w:sz="18" w:space="0" w:color="auto"/>
              <w:left w:val="single" w:sz="18" w:space="0" w:color="auto"/>
            </w:tcBorders>
          </w:tcPr>
          <w:p w14:paraId="71C4E758"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Карапузики </w:t>
            </w:r>
          </w:p>
        </w:tc>
        <w:tc>
          <w:tcPr>
            <w:tcW w:w="756" w:type="dxa"/>
            <w:tcBorders>
              <w:top w:val="single" w:sz="18" w:space="0" w:color="auto"/>
            </w:tcBorders>
          </w:tcPr>
          <w:p w14:paraId="29EC103C"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09.00 – </w:t>
            </w:r>
          </w:p>
          <w:p w14:paraId="60378B9C"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09.25</w:t>
            </w:r>
          </w:p>
        </w:tc>
        <w:tc>
          <w:tcPr>
            <w:tcW w:w="1230" w:type="dxa"/>
            <w:tcBorders>
              <w:top w:val="single" w:sz="18" w:space="0" w:color="auto"/>
            </w:tcBorders>
          </w:tcPr>
          <w:p w14:paraId="4DF3DA41"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Развитие речи, основы грамотности</w:t>
            </w:r>
          </w:p>
        </w:tc>
        <w:tc>
          <w:tcPr>
            <w:tcW w:w="756" w:type="dxa"/>
            <w:tcBorders>
              <w:top w:val="single" w:sz="18" w:space="0" w:color="auto"/>
            </w:tcBorders>
          </w:tcPr>
          <w:p w14:paraId="1F08CFC0"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09.00 – </w:t>
            </w:r>
          </w:p>
          <w:p w14:paraId="3016ADF3"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09.25</w:t>
            </w:r>
          </w:p>
        </w:tc>
        <w:tc>
          <w:tcPr>
            <w:tcW w:w="1370" w:type="dxa"/>
            <w:tcBorders>
              <w:top w:val="single" w:sz="18" w:space="0" w:color="auto"/>
            </w:tcBorders>
          </w:tcPr>
          <w:p w14:paraId="711C1BC4" w14:textId="77777777" w:rsidR="00AD3502" w:rsidRPr="00E55012" w:rsidRDefault="00AD3502" w:rsidP="00AD3502">
            <w:pPr>
              <w:rPr>
                <w:rFonts w:ascii="Times New Roman" w:hAnsi="Times New Roman"/>
                <w:i/>
                <w:sz w:val="24"/>
                <w:szCs w:val="24"/>
              </w:rPr>
            </w:pPr>
            <w:r w:rsidRPr="00E55012">
              <w:rPr>
                <w:rFonts w:ascii="Times New Roman" w:hAnsi="Times New Roman"/>
                <w:sz w:val="24"/>
                <w:szCs w:val="24"/>
              </w:rPr>
              <w:t>Музыкальное развитие</w:t>
            </w:r>
          </w:p>
        </w:tc>
        <w:tc>
          <w:tcPr>
            <w:tcW w:w="756" w:type="dxa"/>
            <w:tcBorders>
              <w:top w:val="single" w:sz="18" w:space="0" w:color="auto"/>
            </w:tcBorders>
          </w:tcPr>
          <w:p w14:paraId="5E621BE6"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09.00 – </w:t>
            </w:r>
          </w:p>
          <w:p w14:paraId="74D51D65"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09.25</w:t>
            </w:r>
          </w:p>
        </w:tc>
        <w:tc>
          <w:tcPr>
            <w:tcW w:w="1370" w:type="dxa"/>
            <w:tcBorders>
              <w:top w:val="single" w:sz="18" w:space="0" w:color="auto"/>
            </w:tcBorders>
          </w:tcPr>
          <w:p w14:paraId="2ED5998A"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Основы науки и естествознания</w:t>
            </w:r>
          </w:p>
        </w:tc>
        <w:tc>
          <w:tcPr>
            <w:tcW w:w="756" w:type="dxa"/>
            <w:tcBorders>
              <w:top w:val="single" w:sz="18" w:space="0" w:color="auto"/>
            </w:tcBorders>
          </w:tcPr>
          <w:p w14:paraId="537001B2"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09.00 – </w:t>
            </w:r>
          </w:p>
          <w:p w14:paraId="0AFDFD35"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09.25</w:t>
            </w:r>
          </w:p>
        </w:tc>
        <w:tc>
          <w:tcPr>
            <w:tcW w:w="1229" w:type="dxa"/>
          </w:tcPr>
          <w:p w14:paraId="4CE7912D"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Математическое развитие, финансовая грамотность</w:t>
            </w:r>
          </w:p>
        </w:tc>
        <w:tc>
          <w:tcPr>
            <w:tcW w:w="756" w:type="dxa"/>
            <w:tcBorders>
              <w:top w:val="single" w:sz="18" w:space="0" w:color="auto"/>
            </w:tcBorders>
          </w:tcPr>
          <w:p w14:paraId="6AB94AA7"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09.00 – </w:t>
            </w:r>
          </w:p>
          <w:p w14:paraId="6171EAAB"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09.25</w:t>
            </w:r>
          </w:p>
        </w:tc>
        <w:tc>
          <w:tcPr>
            <w:tcW w:w="1512" w:type="dxa"/>
            <w:tcBorders>
              <w:top w:val="single" w:sz="18" w:space="0" w:color="auto"/>
              <w:right w:val="single" w:sz="18" w:space="0" w:color="auto"/>
            </w:tcBorders>
          </w:tcPr>
          <w:p w14:paraId="6A448194"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Рисование</w:t>
            </w:r>
          </w:p>
        </w:tc>
      </w:tr>
      <w:tr w:rsidR="00AD3502" w:rsidRPr="00E55012" w14:paraId="2E16A629" w14:textId="77777777" w:rsidTr="000750E2">
        <w:tc>
          <w:tcPr>
            <w:tcW w:w="1134" w:type="dxa"/>
            <w:vMerge/>
            <w:tcBorders>
              <w:left w:val="single" w:sz="18" w:space="0" w:color="auto"/>
            </w:tcBorders>
          </w:tcPr>
          <w:p w14:paraId="6E4984D2" w14:textId="77777777" w:rsidR="00AD3502" w:rsidRPr="00E55012" w:rsidRDefault="00AD3502" w:rsidP="00AD3502">
            <w:pPr>
              <w:rPr>
                <w:rFonts w:ascii="Times New Roman" w:hAnsi="Times New Roman"/>
                <w:sz w:val="24"/>
                <w:szCs w:val="24"/>
              </w:rPr>
            </w:pPr>
          </w:p>
        </w:tc>
        <w:tc>
          <w:tcPr>
            <w:tcW w:w="756" w:type="dxa"/>
          </w:tcPr>
          <w:p w14:paraId="1579569E"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09.35 – </w:t>
            </w:r>
          </w:p>
          <w:p w14:paraId="6AFC9548"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10.00</w:t>
            </w:r>
          </w:p>
        </w:tc>
        <w:tc>
          <w:tcPr>
            <w:tcW w:w="1230" w:type="dxa"/>
          </w:tcPr>
          <w:p w14:paraId="76F7D999"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Рисование</w:t>
            </w:r>
          </w:p>
        </w:tc>
        <w:tc>
          <w:tcPr>
            <w:tcW w:w="756" w:type="dxa"/>
          </w:tcPr>
          <w:p w14:paraId="1D63B8E5"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09.35 – </w:t>
            </w:r>
          </w:p>
          <w:p w14:paraId="15B8FBD7"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10.00</w:t>
            </w:r>
          </w:p>
        </w:tc>
        <w:tc>
          <w:tcPr>
            <w:tcW w:w="1370" w:type="dxa"/>
          </w:tcPr>
          <w:p w14:paraId="74A227FE"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Математическое развитие</w:t>
            </w:r>
          </w:p>
        </w:tc>
        <w:tc>
          <w:tcPr>
            <w:tcW w:w="756" w:type="dxa"/>
          </w:tcPr>
          <w:p w14:paraId="0BE520A8"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09.35 – </w:t>
            </w:r>
          </w:p>
          <w:p w14:paraId="7022775D"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10.00</w:t>
            </w:r>
          </w:p>
        </w:tc>
        <w:tc>
          <w:tcPr>
            <w:tcW w:w="1370" w:type="dxa"/>
          </w:tcPr>
          <w:p w14:paraId="754A1CAC"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Лепка, аппликация, ручной труд</w:t>
            </w:r>
          </w:p>
        </w:tc>
        <w:tc>
          <w:tcPr>
            <w:tcW w:w="756" w:type="dxa"/>
          </w:tcPr>
          <w:p w14:paraId="373AF649"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10.25 – </w:t>
            </w:r>
          </w:p>
          <w:p w14:paraId="6C071579"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10.50</w:t>
            </w:r>
          </w:p>
        </w:tc>
        <w:tc>
          <w:tcPr>
            <w:tcW w:w="1229" w:type="dxa"/>
          </w:tcPr>
          <w:p w14:paraId="66CFC3AF"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Музыкальное развитие</w:t>
            </w:r>
          </w:p>
        </w:tc>
        <w:tc>
          <w:tcPr>
            <w:tcW w:w="756" w:type="dxa"/>
          </w:tcPr>
          <w:p w14:paraId="4B92ECD0"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09.35 – </w:t>
            </w:r>
          </w:p>
          <w:p w14:paraId="5E93B20A"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10.00</w:t>
            </w:r>
          </w:p>
        </w:tc>
        <w:tc>
          <w:tcPr>
            <w:tcW w:w="1512" w:type="dxa"/>
            <w:tcBorders>
              <w:right w:val="single" w:sz="18" w:space="0" w:color="auto"/>
            </w:tcBorders>
          </w:tcPr>
          <w:p w14:paraId="6322189A"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Подготовка к обучению грамоте</w:t>
            </w:r>
          </w:p>
        </w:tc>
      </w:tr>
      <w:tr w:rsidR="00AD3502" w:rsidRPr="00E55012" w14:paraId="27EFB65B" w14:textId="77777777" w:rsidTr="000750E2">
        <w:tc>
          <w:tcPr>
            <w:tcW w:w="1134" w:type="dxa"/>
            <w:vMerge/>
            <w:tcBorders>
              <w:left w:val="single" w:sz="18" w:space="0" w:color="auto"/>
              <w:bottom w:val="single" w:sz="18" w:space="0" w:color="auto"/>
            </w:tcBorders>
          </w:tcPr>
          <w:p w14:paraId="35F1410C" w14:textId="77777777" w:rsidR="00AD3502" w:rsidRPr="00E55012" w:rsidRDefault="00AD3502" w:rsidP="00AD3502">
            <w:pPr>
              <w:rPr>
                <w:rFonts w:ascii="Times New Roman" w:hAnsi="Times New Roman"/>
                <w:sz w:val="24"/>
                <w:szCs w:val="24"/>
              </w:rPr>
            </w:pPr>
          </w:p>
        </w:tc>
        <w:tc>
          <w:tcPr>
            <w:tcW w:w="756" w:type="dxa"/>
            <w:tcBorders>
              <w:bottom w:val="single" w:sz="18" w:space="0" w:color="auto"/>
            </w:tcBorders>
          </w:tcPr>
          <w:p w14:paraId="03592E26"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16.00 – </w:t>
            </w:r>
          </w:p>
          <w:p w14:paraId="0F4C118B"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16.25</w:t>
            </w:r>
          </w:p>
        </w:tc>
        <w:tc>
          <w:tcPr>
            <w:tcW w:w="1230" w:type="dxa"/>
            <w:tcBorders>
              <w:bottom w:val="single" w:sz="18" w:space="0" w:color="auto"/>
            </w:tcBorders>
          </w:tcPr>
          <w:p w14:paraId="7449BBA3"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Физическое</w:t>
            </w:r>
          </w:p>
          <w:p w14:paraId="4BB05A9E"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 развитие </w:t>
            </w:r>
          </w:p>
        </w:tc>
        <w:tc>
          <w:tcPr>
            <w:tcW w:w="756" w:type="dxa"/>
            <w:tcBorders>
              <w:bottom w:val="single" w:sz="18" w:space="0" w:color="auto"/>
            </w:tcBorders>
          </w:tcPr>
          <w:p w14:paraId="479149B9" w14:textId="77777777" w:rsidR="00AD3502" w:rsidRPr="00E55012" w:rsidRDefault="00AD3502" w:rsidP="00AD3502">
            <w:pPr>
              <w:rPr>
                <w:rFonts w:ascii="Times New Roman" w:hAnsi="Times New Roman"/>
                <w:sz w:val="24"/>
                <w:szCs w:val="24"/>
              </w:rPr>
            </w:pPr>
          </w:p>
        </w:tc>
        <w:tc>
          <w:tcPr>
            <w:tcW w:w="1370" w:type="dxa"/>
            <w:tcBorders>
              <w:bottom w:val="single" w:sz="18" w:space="0" w:color="auto"/>
            </w:tcBorders>
          </w:tcPr>
          <w:p w14:paraId="2BC60E62" w14:textId="77777777" w:rsidR="00AD3502" w:rsidRPr="00E55012" w:rsidRDefault="00AD3502" w:rsidP="00AD3502">
            <w:pPr>
              <w:rPr>
                <w:rFonts w:ascii="Times New Roman" w:hAnsi="Times New Roman"/>
                <w:sz w:val="24"/>
                <w:szCs w:val="24"/>
              </w:rPr>
            </w:pPr>
          </w:p>
        </w:tc>
        <w:tc>
          <w:tcPr>
            <w:tcW w:w="756" w:type="dxa"/>
            <w:tcBorders>
              <w:bottom w:val="single" w:sz="18" w:space="0" w:color="auto"/>
            </w:tcBorders>
          </w:tcPr>
          <w:p w14:paraId="682286B6"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16.35 – </w:t>
            </w:r>
          </w:p>
          <w:p w14:paraId="0F96EE67"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17.00</w:t>
            </w:r>
          </w:p>
        </w:tc>
        <w:tc>
          <w:tcPr>
            <w:tcW w:w="1370" w:type="dxa"/>
            <w:tcBorders>
              <w:bottom w:val="single" w:sz="18" w:space="0" w:color="auto"/>
            </w:tcBorders>
          </w:tcPr>
          <w:p w14:paraId="2C44A9AE"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Физическое</w:t>
            </w:r>
          </w:p>
          <w:p w14:paraId="612E3DE4"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 развитие </w:t>
            </w:r>
          </w:p>
        </w:tc>
        <w:tc>
          <w:tcPr>
            <w:tcW w:w="756" w:type="dxa"/>
            <w:tcBorders>
              <w:bottom w:val="single" w:sz="18" w:space="0" w:color="auto"/>
            </w:tcBorders>
          </w:tcPr>
          <w:p w14:paraId="4609512F"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16.00 – </w:t>
            </w:r>
          </w:p>
          <w:p w14:paraId="6E7C4D7D"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16.25</w:t>
            </w:r>
          </w:p>
        </w:tc>
        <w:tc>
          <w:tcPr>
            <w:tcW w:w="1229" w:type="dxa"/>
            <w:tcBorders>
              <w:bottom w:val="single" w:sz="18" w:space="0" w:color="auto"/>
            </w:tcBorders>
          </w:tcPr>
          <w:p w14:paraId="31B5B750"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Развитие речи, основы грамотности</w:t>
            </w:r>
          </w:p>
        </w:tc>
        <w:tc>
          <w:tcPr>
            <w:tcW w:w="756" w:type="dxa"/>
            <w:tcBorders>
              <w:bottom w:val="single" w:sz="18" w:space="0" w:color="auto"/>
            </w:tcBorders>
          </w:tcPr>
          <w:p w14:paraId="23463821"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16.35 – </w:t>
            </w:r>
          </w:p>
          <w:p w14:paraId="57E40914"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17.00</w:t>
            </w:r>
          </w:p>
        </w:tc>
        <w:tc>
          <w:tcPr>
            <w:tcW w:w="1512" w:type="dxa"/>
            <w:tcBorders>
              <w:bottom w:val="single" w:sz="18" w:space="0" w:color="auto"/>
              <w:right w:val="single" w:sz="18" w:space="0" w:color="auto"/>
            </w:tcBorders>
          </w:tcPr>
          <w:p w14:paraId="623D1BDB"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Физическое</w:t>
            </w:r>
          </w:p>
          <w:p w14:paraId="5D62875C"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 развитие (улица)</w:t>
            </w:r>
          </w:p>
        </w:tc>
      </w:tr>
      <w:tr w:rsidR="00AD3502" w:rsidRPr="00E55012" w14:paraId="4E6C6147" w14:textId="77777777" w:rsidTr="000750E2">
        <w:tc>
          <w:tcPr>
            <w:tcW w:w="1134" w:type="dxa"/>
            <w:vMerge w:val="restart"/>
            <w:tcBorders>
              <w:top w:val="single" w:sz="18" w:space="0" w:color="auto"/>
              <w:left w:val="single" w:sz="18" w:space="0" w:color="auto"/>
            </w:tcBorders>
          </w:tcPr>
          <w:p w14:paraId="3233840C"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Радуга </w:t>
            </w:r>
          </w:p>
        </w:tc>
        <w:tc>
          <w:tcPr>
            <w:tcW w:w="756" w:type="dxa"/>
            <w:tcBorders>
              <w:top w:val="single" w:sz="18" w:space="0" w:color="auto"/>
            </w:tcBorders>
          </w:tcPr>
          <w:p w14:paraId="7D5D82AB"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09.00 – </w:t>
            </w:r>
          </w:p>
          <w:p w14:paraId="076AD0D0"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09.25</w:t>
            </w:r>
          </w:p>
        </w:tc>
        <w:tc>
          <w:tcPr>
            <w:tcW w:w="1230" w:type="dxa"/>
            <w:tcBorders>
              <w:top w:val="single" w:sz="18" w:space="0" w:color="auto"/>
            </w:tcBorders>
          </w:tcPr>
          <w:p w14:paraId="27D96440"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Развитие речи, основы грамотности</w:t>
            </w:r>
          </w:p>
        </w:tc>
        <w:tc>
          <w:tcPr>
            <w:tcW w:w="756" w:type="dxa"/>
            <w:tcBorders>
              <w:top w:val="single" w:sz="18" w:space="0" w:color="auto"/>
            </w:tcBorders>
          </w:tcPr>
          <w:p w14:paraId="59E7B6ED"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09.00 – </w:t>
            </w:r>
          </w:p>
          <w:p w14:paraId="29618D79"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09.25</w:t>
            </w:r>
          </w:p>
        </w:tc>
        <w:tc>
          <w:tcPr>
            <w:tcW w:w="1370" w:type="dxa"/>
            <w:tcBorders>
              <w:top w:val="single" w:sz="18" w:space="0" w:color="auto"/>
            </w:tcBorders>
          </w:tcPr>
          <w:p w14:paraId="1E7D1999"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Математическое развитие</w:t>
            </w:r>
          </w:p>
        </w:tc>
        <w:tc>
          <w:tcPr>
            <w:tcW w:w="756" w:type="dxa"/>
            <w:tcBorders>
              <w:top w:val="single" w:sz="18" w:space="0" w:color="auto"/>
            </w:tcBorders>
          </w:tcPr>
          <w:p w14:paraId="404BD6BA"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09.00 – </w:t>
            </w:r>
          </w:p>
          <w:p w14:paraId="387976BC"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09.25</w:t>
            </w:r>
          </w:p>
        </w:tc>
        <w:tc>
          <w:tcPr>
            <w:tcW w:w="1370" w:type="dxa"/>
            <w:tcBorders>
              <w:top w:val="single" w:sz="18" w:space="0" w:color="auto"/>
            </w:tcBorders>
          </w:tcPr>
          <w:p w14:paraId="26CCE9FB"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Развитие речи, основы грамотности</w:t>
            </w:r>
          </w:p>
        </w:tc>
        <w:tc>
          <w:tcPr>
            <w:tcW w:w="756" w:type="dxa"/>
            <w:tcBorders>
              <w:top w:val="single" w:sz="18" w:space="0" w:color="auto"/>
            </w:tcBorders>
          </w:tcPr>
          <w:p w14:paraId="1E391A4D"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09.00 – </w:t>
            </w:r>
          </w:p>
          <w:p w14:paraId="0FB2C6D4"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09.25</w:t>
            </w:r>
          </w:p>
        </w:tc>
        <w:tc>
          <w:tcPr>
            <w:tcW w:w="1229" w:type="dxa"/>
            <w:tcBorders>
              <w:top w:val="single" w:sz="18" w:space="0" w:color="auto"/>
            </w:tcBorders>
          </w:tcPr>
          <w:p w14:paraId="58827819"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Математическое развитие, финансовая грамотность</w:t>
            </w:r>
          </w:p>
        </w:tc>
        <w:tc>
          <w:tcPr>
            <w:tcW w:w="756" w:type="dxa"/>
            <w:tcBorders>
              <w:top w:val="single" w:sz="18" w:space="0" w:color="auto"/>
            </w:tcBorders>
          </w:tcPr>
          <w:p w14:paraId="2046430E"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09.00 – </w:t>
            </w:r>
          </w:p>
          <w:p w14:paraId="4287401C"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09.25</w:t>
            </w:r>
          </w:p>
        </w:tc>
        <w:tc>
          <w:tcPr>
            <w:tcW w:w="1512" w:type="dxa"/>
            <w:tcBorders>
              <w:top w:val="single" w:sz="18" w:space="0" w:color="auto"/>
              <w:right w:val="single" w:sz="18" w:space="0" w:color="auto"/>
            </w:tcBorders>
          </w:tcPr>
          <w:p w14:paraId="59B34BB6"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Основы науки и естествознания</w:t>
            </w:r>
          </w:p>
        </w:tc>
      </w:tr>
      <w:tr w:rsidR="00AD3502" w:rsidRPr="00E55012" w14:paraId="3518DF11" w14:textId="77777777" w:rsidTr="000750E2">
        <w:tc>
          <w:tcPr>
            <w:tcW w:w="1134" w:type="dxa"/>
            <w:vMerge/>
            <w:tcBorders>
              <w:left w:val="single" w:sz="18" w:space="0" w:color="auto"/>
            </w:tcBorders>
          </w:tcPr>
          <w:p w14:paraId="2EDCCAAB" w14:textId="77777777" w:rsidR="00AD3502" w:rsidRPr="00E55012" w:rsidRDefault="00AD3502" w:rsidP="00AD3502">
            <w:pPr>
              <w:rPr>
                <w:rFonts w:ascii="Times New Roman" w:hAnsi="Times New Roman"/>
                <w:sz w:val="24"/>
                <w:szCs w:val="24"/>
              </w:rPr>
            </w:pPr>
          </w:p>
        </w:tc>
        <w:tc>
          <w:tcPr>
            <w:tcW w:w="756" w:type="dxa"/>
          </w:tcPr>
          <w:p w14:paraId="6757CED8"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09.35 – </w:t>
            </w:r>
          </w:p>
          <w:p w14:paraId="2EA734AC"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10.00</w:t>
            </w:r>
          </w:p>
        </w:tc>
        <w:tc>
          <w:tcPr>
            <w:tcW w:w="1230" w:type="dxa"/>
          </w:tcPr>
          <w:p w14:paraId="5F9C7C28"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Рисование</w:t>
            </w:r>
          </w:p>
        </w:tc>
        <w:tc>
          <w:tcPr>
            <w:tcW w:w="756" w:type="dxa"/>
          </w:tcPr>
          <w:p w14:paraId="1153E3ED"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09.35 – </w:t>
            </w:r>
          </w:p>
          <w:p w14:paraId="5A5BA2F5"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10.00</w:t>
            </w:r>
          </w:p>
        </w:tc>
        <w:tc>
          <w:tcPr>
            <w:tcW w:w="1370" w:type="dxa"/>
          </w:tcPr>
          <w:p w14:paraId="08878320" w14:textId="77777777" w:rsidR="00AD3502" w:rsidRPr="00E55012" w:rsidRDefault="00AD3502" w:rsidP="00AD3502">
            <w:pPr>
              <w:rPr>
                <w:rFonts w:ascii="Times New Roman" w:hAnsi="Times New Roman"/>
                <w:i/>
                <w:sz w:val="24"/>
                <w:szCs w:val="24"/>
              </w:rPr>
            </w:pPr>
            <w:r w:rsidRPr="00E55012">
              <w:rPr>
                <w:rFonts w:ascii="Times New Roman" w:hAnsi="Times New Roman"/>
                <w:sz w:val="24"/>
                <w:szCs w:val="24"/>
              </w:rPr>
              <w:t>Музыкальное развитие</w:t>
            </w:r>
          </w:p>
        </w:tc>
        <w:tc>
          <w:tcPr>
            <w:tcW w:w="756" w:type="dxa"/>
          </w:tcPr>
          <w:p w14:paraId="51BE083D"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09.35 – </w:t>
            </w:r>
          </w:p>
          <w:p w14:paraId="024EED0C"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10.00</w:t>
            </w:r>
          </w:p>
        </w:tc>
        <w:tc>
          <w:tcPr>
            <w:tcW w:w="1370" w:type="dxa"/>
          </w:tcPr>
          <w:p w14:paraId="28E89384"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Лепка, аппликация, ручной труд</w:t>
            </w:r>
          </w:p>
        </w:tc>
        <w:tc>
          <w:tcPr>
            <w:tcW w:w="756" w:type="dxa"/>
          </w:tcPr>
          <w:p w14:paraId="7D700498"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09.35 – </w:t>
            </w:r>
          </w:p>
          <w:p w14:paraId="4D6D43AA"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10.00</w:t>
            </w:r>
          </w:p>
        </w:tc>
        <w:tc>
          <w:tcPr>
            <w:tcW w:w="1229" w:type="dxa"/>
          </w:tcPr>
          <w:p w14:paraId="73C9A1C1"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Рисование</w:t>
            </w:r>
          </w:p>
        </w:tc>
        <w:tc>
          <w:tcPr>
            <w:tcW w:w="756" w:type="dxa"/>
          </w:tcPr>
          <w:p w14:paraId="194F5084"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09.35 – </w:t>
            </w:r>
          </w:p>
          <w:p w14:paraId="12D0A4E8"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10.00</w:t>
            </w:r>
          </w:p>
        </w:tc>
        <w:tc>
          <w:tcPr>
            <w:tcW w:w="1512" w:type="dxa"/>
            <w:tcBorders>
              <w:right w:val="single" w:sz="18" w:space="0" w:color="auto"/>
            </w:tcBorders>
          </w:tcPr>
          <w:p w14:paraId="695320A9" w14:textId="77777777" w:rsidR="00AD3502" w:rsidRPr="00E55012" w:rsidRDefault="00AD3502" w:rsidP="00AD3502">
            <w:pPr>
              <w:rPr>
                <w:rFonts w:ascii="Times New Roman" w:hAnsi="Times New Roman"/>
                <w:i/>
                <w:sz w:val="24"/>
                <w:szCs w:val="24"/>
              </w:rPr>
            </w:pPr>
            <w:r w:rsidRPr="00E55012">
              <w:rPr>
                <w:rFonts w:ascii="Times New Roman" w:hAnsi="Times New Roman"/>
                <w:sz w:val="24"/>
                <w:szCs w:val="24"/>
              </w:rPr>
              <w:t>Музыкальное развитие</w:t>
            </w:r>
          </w:p>
        </w:tc>
      </w:tr>
      <w:tr w:rsidR="00AD3502" w:rsidRPr="00E55012" w14:paraId="69D44A8F" w14:textId="77777777" w:rsidTr="000750E2">
        <w:tc>
          <w:tcPr>
            <w:tcW w:w="1134" w:type="dxa"/>
            <w:vMerge/>
            <w:tcBorders>
              <w:left w:val="single" w:sz="18" w:space="0" w:color="auto"/>
              <w:bottom w:val="single" w:sz="18" w:space="0" w:color="auto"/>
            </w:tcBorders>
          </w:tcPr>
          <w:p w14:paraId="163269B1" w14:textId="77777777" w:rsidR="00AD3502" w:rsidRPr="00E55012" w:rsidRDefault="00AD3502" w:rsidP="00AD3502">
            <w:pPr>
              <w:rPr>
                <w:rFonts w:ascii="Times New Roman" w:hAnsi="Times New Roman"/>
                <w:sz w:val="24"/>
                <w:szCs w:val="24"/>
              </w:rPr>
            </w:pPr>
          </w:p>
        </w:tc>
        <w:tc>
          <w:tcPr>
            <w:tcW w:w="756" w:type="dxa"/>
            <w:tcBorders>
              <w:bottom w:val="single" w:sz="18" w:space="0" w:color="auto"/>
            </w:tcBorders>
          </w:tcPr>
          <w:p w14:paraId="270D6EF6"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16.35 – </w:t>
            </w:r>
          </w:p>
          <w:p w14:paraId="4966AE08"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17.00</w:t>
            </w:r>
          </w:p>
        </w:tc>
        <w:tc>
          <w:tcPr>
            <w:tcW w:w="1230" w:type="dxa"/>
            <w:tcBorders>
              <w:bottom w:val="single" w:sz="18" w:space="0" w:color="auto"/>
            </w:tcBorders>
          </w:tcPr>
          <w:p w14:paraId="032F3A82"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Физическое</w:t>
            </w:r>
          </w:p>
          <w:p w14:paraId="45E43949"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 развитие </w:t>
            </w:r>
          </w:p>
        </w:tc>
        <w:tc>
          <w:tcPr>
            <w:tcW w:w="756" w:type="dxa"/>
            <w:tcBorders>
              <w:bottom w:val="single" w:sz="18" w:space="0" w:color="auto"/>
            </w:tcBorders>
          </w:tcPr>
          <w:p w14:paraId="5F7677DE" w14:textId="77777777" w:rsidR="00AD3502" w:rsidRPr="00E55012" w:rsidRDefault="00AD3502" w:rsidP="00AD3502">
            <w:pPr>
              <w:rPr>
                <w:rFonts w:ascii="Times New Roman" w:hAnsi="Times New Roman"/>
                <w:sz w:val="24"/>
                <w:szCs w:val="24"/>
              </w:rPr>
            </w:pPr>
          </w:p>
        </w:tc>
        <w:tc>
          <w:tcPr>
            <w:tcW w:w="1370" w:type="dxa"/>
            <w:tcBorders>
              <w:bottom w:val="single" w:sz="18" w:space="0" w:color="auto"/>
            </w:tcBorders>
          </w:tcPr>
          <w:p w14:paraId="5EE16207" w14:textId="77777777" w:rsidR="00AD3502" w:rsidRPr="00E55012" w:rsidRDefault="00AD3502" w:rsidP="00AD3502">
            <w:pPr>
              <w:rPr>
                <w:rFonts w:ascii="Times New Roman" w:hAnsi="Times New Roman"/>
                <w:sz w:val="24"/>
                <w:szCs w:val="24"/>
              </w:rPr>
            </w:pPr>
          </w:p>
        </w:tc>
        <w:tc>
          <w:tcPr>
            <w:tcW w:w="756" w:type="dxa"/>
            <w:tcBorders>
              <w:bottom w:val="single" w:sz="18" w:space="0" w:color="auto"/>
            </w:tcBorders>
          </w:tcPr>
          <w:p w14:paraId="077A9358"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16.00 – </w:t>
            </w:r>
          </w:p>
          <w:p w14:paraId="0473408F"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16.25</w:t>
            </w:r>
          </w:p>
        </w:tc>
        <w:tc>
          <w:tcPr>
            <w:tcW w:w="1370" w:type="dxa"/>
            <w:tcBorders>
              <w:bottom w:val="single" w:sz="18" w:space="0" w:color="auto"/>
            </w:tcBorders>
          </w:tcPr>
          <w:p w14:paraId="54805A28"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Физическое</w:t>
            </w:r>
          </w:p>
          <w:p w14:paraId="5B0F90D0"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 развитие </w:t>
            </w:r>
          </w:p>
        </w:tc>
        <w:tc>
          <w:tcPr>
            <w:tcW w:w="756" w:type="dxa"/>
            <w:tcBorders>
              <w:bottom w:val="single" w:sz="18" w:space="0" w:color="auto"/>
            </w:tcBorders>
          </w:tcPr>
          <w:p w14:paraId="7F33650F"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16.45 – </w:t>
            </w:r>
          </w:p>
          <w:p w14:paraId="71B8E70F"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17.15</w:t>
            </w:r>
          </w:p>
        </w:tc>
        <w:tc>
          <w:tcPr>
            <w:tcW w:w="1229" w:type="dxa"/>
            <w:tcBorders>
              <w:bottom w:val="single" w:sz="18" w:space="0" w:color="auto"/>
            </w:tcBorders>
          </w:tcPr>
          <w:p w14:paraId="5D8518F8"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Физическое</w:t>
            </w:r>
          </w:p>
          <w:p w14:paraId="561BB8EF"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 развитие (улица)</w:t>
            </w:r>
          </w:p>
        </w:tc>
        <w:tc>
          <w:tcPr>
            <w:tcW w:w="756" w:type="dxa"/>
            <w:tcBorders>
              <w:bottom w:val="single" w:sz="18" w:space="0" w:color="auto"/>
            </w:tcBorders>
          </w:tcPr>
          <w:p w14:paraId="009296AC"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16.00 – </w:t>
            </w:r>
          </w:p>
          <w:p w14:paraId="12AB02E7"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16.25</w:t>
            </w:r>
          </w:p>
        </w:tc>
        <w:tc>
          <w:tcPr>
            <w:tcW w:w="1512" w:type="dxa"/>
            <w:tcBorders>
              <w:bottom w:val="single" w:sz="18" w:space="0" w:color="auto"/>
              <w:right w:val="single" w:sz="18" w:space="0" w:color="auto"/>
            </w:tcBorders>
          </w:tcPr>
          <w:p w14:paraId="459B1729"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Подготовка к обучению грамоте</w:t>
            </w:r>
          </w:p>
        </w:tc>
      </w:tr>
      <w:tr w:rsidR="00AD3502" w:rsidRPr="00E55012" w14:paraId="40E7C849" w14:textId="77777777" w:rsidTr="000750E2">
        <w:tc>
          <w:tcPr>
            <w:tcW w:w="1134" w:type="dxa"/>
            <w:vMerge w:val="restart"/>
            <w:tcBorders>
              <w:top w:val="single" w:sz="18" w:space="0" w:color="auto"/>
              <w:left w:val="single" w:sz="18" w:space="0" w:color="auto"/>
            </w:tcBorders>
          </w:tcPr>
          <w:p w14:paraId="103D3D33"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lastRenderedPageBreak/>
              <w:t>Цветики - семицветики</w:t>
            </w:r>
          </w:p>
        </w:tc>
        <w:tc>
          <w:tcPr>
            <w:tcW w:w="756" w:type="dxa"/>
            <w:tcBorders>
              <w:top w:val="single" w:sz="18" w:space="0" w:color="auto"/>
            </w:tcBorders>
          </w:tcPr>
          <w:p w14:paraId="18617A90"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09.00 – </w:t>
            </w:r>
          </w:p>
          <w:p w14:paraId="6EA7A028"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09.30</w:t>
            </w:r>
          </w:p>
        </w:tc>
        <w:tc>
          <w:tcPr>
            <w:tcW w:w="1230" w:type="dxa"/>
            <w:tcBorders>
              <w:top w:val="single" w:sz="18" w:space="0" w:color="auto"/>
            </w:tcBorders>
          </w:tcPr>
          <w:p w14:paraId="2FB80110"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Основы науки и естествознания</w:t>
            </w:r>
          </w:p>
        </w:tc>
        <w:tc>
          <w:tcPr>
            <w:tcW w:w="756" w:type="dxa"/>
            <w:tcBorders>
              <w:top w:val="single" w:sz="18" w:space="0" w:color="auto"/>
            </w:tcBorders>
          </w:tcPr>
          <w:p w14:paraId="410D9742"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09.00 – </w:t>
            </w:r>
          </w:p>
          <w:p w14:paraId="41708DA7"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09.30</w:t>
            </w:r>
          </w:p>
        </w:tc>
        <w:tc>
          <w:tcPr>
            <w:tcW w:w="1370" w:type="dxa"/>
            <w:tcBorders>
              <w:top w:val="single" w:sz="18" w:space="0" w:color="auto"/>
            </w:tcBorders>
          </w:tcPr>
          <w:p w14:paraId="15F70EDF"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Математическое развитие</w:t>
            </w:r>
          </w:p>
        </w:tc>
        <w:tc>
          <w:tcPr>
            <w:tcW w:w="756" w:type="dxa"/>
            <w:tcBorders>
              <w:top w:val="single" w:sz="18" w:space="0" w:color="auto"/>
            </w:tcBorders>
          </w:tcPr>
          <w:p w14:paraId="42023443"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09.00 – </w:t>
            </w:r>
          </w:p>
          <w:p w14:paraId="699BD178"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09.30</w:t>
            </w:r>
          </w:p>
        </w:tc>
        <w:tc>
          <w:tcPr>
            <w:tcW w:w="1370" w:type="dxa"/>
            <w:tcBorders>
              <w:top w:val="single" w:sz="18" w:space="0" w:color="auto"/>
            </w:tcBorders>
          </w:tcPr>
          <w:p w14:paraId="19BFCE59"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Развитие речи, основы грамотности</w:t>
            </w:r>
          </w:p>
        </w:tc>
        <w:tc>
          <w:tcPr>
            <w:tcW w:w="756" w:type="dxa"/>
            <w:tcBorders>
              <w:top w:val="single" w:sz="18" w:space="0" w:color="auto"/>
            </w:tcBorders>
          </w:tcPr>
          <w:p w14:paraId="6E5BF96E"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09.00 – </w:t>
            </w:r>
          </w:p>
          <w:p w14:paraId="597CEDA4"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09.30</w:t>
            </w:r>
          </w:p>
        </w:tc>
        <w:tc>
          <w:tcPr>
            <w:tcW w:w="1229" w:type="dxa"/>
            <w:tcBorders>
              <w:top w:val="single" w:sz="18" w:space="0" w:color="auto"/>
            </w:tcBorders>
          </w:tcPr>
          <w:p w14:paraId="28B59002"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Основы науки и естествознания</w:t>
            </w:r>
          </w:p>
        </w:tc>
        <w:tc>
          <w:tcPr>
            <w:tcW w:w="756" w:type="dxa"/>
            <w:tcBorders>
              <w:top w:val="single" w:sz="18" w:space="0" w:color="auto"/>
            </w:tcBorders>
          </w:tcPr>
          <w:p w14:paraId="586277FD"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09.00 – </w:t>
            </w:r>
          </w:p>
          <w:p w14:paraId="54A207E4"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09.30</w:t>
            </w:r>
          </w:p>
        </w:tc>
        <w:tc>
          <w:tcPr>
            <w:tcW w:w="1512" w:type="dxa"/>
            <w:tcBorders>
              <w:top w:val="single" w:sz="18" w:space="0" w:color="auto"/>
              <w:right w:val="single" w:sz="18" w:space="0" w:color="auto"/>
            </w:tcBorders>
          </w:tcPr>
          <w:p w14:paraId="67158DA4"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Математическое развитие, финансовая грамотность</w:t>
            </w:r>
          </w:p>
        </w:tc>
      </w:tr>
      <w:tr w:rsidR="00AD3502" w:rsidRPr="00E55012" w14:paraId="3E8C4DD9" w14:textId="77777777" w:rsidTr="000750E2">
        <w:tc>
          <w:tcPr>
            <w:tcW w:w="1134" w:type="dxa"/>
            <w:vMerge/>
            <w:tcBorders>
              <w:left w:val="single" w:sz="18" w:space="0" w:color="auto"/>
            </w:tcBorders>
          </w:tcPr>
          <w:p w14:paraId="16FB6E17" w14:textId="77777777" w:rsidR="00AD3502" w:rsidRPr="00E55012" w:rsidRDefault="00AD3502" w:rsidP="00AD3502">
            <w:pPr>
              <w:rPr>
                <w:rFonts w:ascii="Times New Roman" w:hAnsi="Times New Roman"/>
                <w:sz w:val="24"/>
                <w:szCs w:val="24"/>
              </w:rPr>
            </w:pPr>
          </w:p>
        </w:tc>
        <w:tc>
          <w:tcPr>
            <w:tcW w:w="756" w:type="dxa"/>
          </w:tcPr>
          <w:p w14:paraId="46BB2C77"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10.20 – </w:t>
            </w:r>
          </w:p>
          <w:p w14:paraId="15A5AF58"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10.50</w:t>
            </w:r>
          </w:p>
        </w:tc>
        <w:tc>
          <w:tcPr>
            <w:tcW w:w="1230" w:type="dxa"/>
          </w:tcPr>
          <w:p w14:paraId="10447BD8"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Физическое</w:t>
            </w:r>
          </w:p>
          <w:p w14:paraId="2E4FBBC7"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 развитие</w:t>
            </w:r>
          </w:p>
        </w:tc>
        <w:tc>
          <w:tcPr>
            <w:tcW w:w="756" w:type="dxa"/>
          </w:tcPr>
          <w:p w14:paraId="43E37E82"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09.40 – </w:t>
            </w:r>
          </w:p>
          <w:p w14:paraId="09792A6E"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10.10</w:t>
            </w:r>
          </w:p>
        </w:tc>
        <w:tc>
          <w:tcPr>
            <w:tcW w:w="1370" w:type="dxa"/>
          </w:tcPr>
          <w:p w14:paraId="085D7257"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Рисование</w:t>
            </w:r>
          </w:p>
        </w:tc>
        <w:tc>
          <w:tcPr>
            <w:tcW w:w="756" w:type="dxa"/>
          </w:tcPr>
          <w:p w14:paraId="03F825D0"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09.40 – </w:t>
            </w:r>
          </w:p>
          <w:p w14:paraId="61CF447F"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10.10</w:t>
            </w:r>
          </w:p>
        </w:tc>
        <w:tc>
          <w:tcPr>
            <w:tcW w:w="1370" w:type="dxa"/>
          </w:tcPr>
          <w:p w14:paraId="6783B538"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Лепка, аппликация, ручной труд</w:t>
            </w:r>
          </w:p>
        </w:tc>
        <w:tc>
          <w:tcPr>
            <w:tcW w:w="756" w:type="dxa"/>
          </w:tcPr>
          <w:p w14:paraId="42CC1390"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09.40 – </w:t>
            </w:r>
          </w:p>
          <w:p w14:paraId="2A175C92"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10.10</w:t>
            </w:r>
          </w:p>
        </w:tc>
        <w:tc>
          <w:tcPr>
            <w:tcW w:w="1229" w:type="dxa"/>
          </w:tcPr>
          <w:p w14:paraId="5D471E09"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Рисование</w:t>
            </w:r>
          </w:p>
        </w:tc>
        <w:tc>
          <w:tcPr>
            <w:tcW w:w="756" w:type="dxa"/>
          </w:tcPr>
          <w:p w14:paraId="0C5826AD"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09.40 – </w:t>
            </w:r>
          </w:p>
          <w:p w14:paraId="2CD06170"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10.10</w:t>
            </w:r>
          </w:p>
        </w:tc>
        <w:tc>
          <w:tcPr>
            <w:tcW w:w="1512" w:type="dxa"/>
            <w:tcBorders>
              <w:right w:val="single" w:sz="18" w:space="0" w:color="auto"/>
            </w:tcBorders>
          </w:tcPr>
          <w:p w14:paraId="5136CE11"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Подготовка к обучению грамоте</w:t>
            </w:r>
          </w:p>
        </w:tc>
      </w:tr>
      <w:tr w:rsidR="00AD3502" w:rsidRPr="00E55012" w14:paraId="16F4B838" w14:textId="77777777" w:rsidTr="000750E2">
        <w:tc>
          <w:tcPr>
            <w:tcW w:w="1134" w:type="dxa"/>
            <w:vMerge/>
            <w:tcBorders>
              <w:left w:val="single" w:sz="18" w:space="0" w:color="auto"/>
              <w:bottom w:val="single" w:sz="18" w:space="0" w:color="auto"/>
            </w:tcBorders>
          </w:tcPr>
          <w:p w14:paraId="27935859" w14:textId="77777777" w:rsidR="00AD3502" w:rsidRPr="00E55012" w:rsidRDefault="00AD3502" w:rsidP="00AD3502">
            <w:pPr>
              <w:rPr>
                <w:rFonts w:ascii="Times New Roman" w:hAnsi="Times New Roman"/>
                <w:sz w:val="24"/>
                <w:szCs w:val="24"/>
              </w:rPr>
            </w:pPr>
          </w:p>
        </w:tc>
        <w:tc>
          <w:tcPr>
            <w:tcW w:w="756" w:type="dxa"/>
            <w:tcBorders>
              <w:bottom w:val="single" w:sz="18" w:space="0" w:color="auto"/>
            </w:tcBorders>
          </w:tcPr>
          <w:p w14:paraId="5AB111FE" w14:textId="77777777" w:rsidR="00AD3502" w:rsidRPr="00E55012" w:rsidRDefault="00AD3502" w:rsidP="00AD3502">
            <w:pPr>
              <w:rPr>
                <w:rFonts w:ascii="Times New Roman" w:hAnsi="Times New Roman"/>
                <w:sz w:val="24"/>
                <w:szCs w:val="24"/>
              </w:rPr>
            </w:pPr>
          </w:p>
        </w:tc>
        <w:tc>
          <w:tcPr>
            <w:tcW w:w="1230" w:type="dxa"/>
            <w:tcBorders>
              <w:bottom w:val="single" w:sz="18" w:space="0" w:color="auto"/>
            </w:tcBorders>
          </w:tcPr>
          <w:p w14:paraId="560C17F0"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 </w:t>
            </w:r>
          </w:p>
        </w:tc>
        <w:tc>
          <w:tcPr>
            <w:tcW w:w="756" w:type="dxa"/>
            <w:tcBorders>
              <w:bottom w:val="single" w:sz="18" w:space="0" w:color="auto"/>
            </w:tcBorders>
          </w:tcPr>
          <w:p w14:paraId="28FF23C9"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10.30 – </w:t>
            </w:r>
          </w:p>
          <w:p w14:paraId="5F0CA870"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11.00</w:t>
            </w:r>
          </w:p>
        </w:tc>
        <w:tc>
          <w:tcPr>
            <w:tcW w:w="1370" w:type="dxa"/>
            <w:tcBorders>
              <w:bottom w:val="single" w:sz="18" w:space="0" w:color="auto"/>
            </w:tcBorders>
          </w:tcPr>
          <w:p w14:paraId="03A6C967"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Физическое</w:t>
            </w:r>
          </w:p>
          <w:p w14:paraId="3089196F"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 развитие </w:t>
            </w:r>
          </w:p>
        </w:tc>
        <w:tc>
          <w:tcPr>
            <w:tcW w:w="756" w:type="dxa"/>
            <w:tcBorders>
              <w:bottom w:val="single" w:sz="18" w:space="0" w:color="auto"/>
            </w:tcBorders>
          </w:tcPr>
          <w:p w14:paraId="16A186D3"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10.30 – </w:t>
            </w:r>
          </w:p>
          <w:p w14:paraId="4DBE1BC7"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11.00</w:t>
            </w:r>
          </w:p>
        </w:tc>
        <w:tc>
          <w:tcPr>
            <w:tcW w:w="1370" w:type="dxa"/>
            <w:tcBorders>
              <w:bottom w:val="single" w:sz="18" w:space="0" w:color="auto"/>
            </w:tcBorders>
          </w:tcPr>
          <w:p w14:paraId="113C73F1" w14:textId="77777777" w:rsidR="00AD3502" w:rsidRPr="00E55012" w:rsidRDefault="00AD3502" w:rsidP="00AD3502">
            <w:pPr>
              <w:rPr>
                <w:rFonts w:ascii="Times New Roman" w:hAnsi="Times New Roman"/>
                <w:i/>
                <w:sz w:val="24"/>
                <w:szCs w:val="24"/>
              </w:rPr>
            </w:pPr>
            <w:r w:rsidRPr="00E55012">
              <w:rPr>
                <w:rFonts w:ascii="Times New Roman" w:hAnsi="Times New Roman"/>
                <w:sz w:val="24"/>
                <w:szCs w:val="24"/>
              </w:rPr>
              <w:t>Музыкальное развитие</w:t>
            </w:r>
          </w:p>
        </w:tc>
        <w:tc>
          <w:tcPr>
            <w:tcW w:w="756" w:type="dxa"/>
            <w:tcBorders>
              <w:bottom w:val="single" w:sz="18" w:space="0" w:color="auto"/>
            </w:tcBorders>
          </w:tcPr>
          <w:p w14:paraId="5738A570"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16.45 – </w:t>
            </w:r>
          </w:p>
          <w:p w14:paraId="332F9F11"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17.15</w:t>
            </w:r>
          </w:p>
        </w:tc>
        <w:tc>
          <w:tcPr>
            <w:tcW w:w="1229" w:type="dxa"/>
            <w:tcBorders>
              <w:bottom w:val="single" w:sz="18" w:space="0" w:color="auto"/>
            </w:tcBorders>
          </w:tcPr>
          <w:p w14:paraId="44F61FCC"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Физическое</w:t>
            </w:r>
          </w:p>
          <w:p w14:paraId="312EC009"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 развитие (улица)</w:t>
            </w:r>
          </w:p>
        </w:tc>
        <w:tc>
          <w:tcPr>
            <w:tcW w:w="756" w:type="dxa"/>
            <w:tcBorders>
              <w:bottom w:val="single" w:sz="18" w:space="0" w:color="auto"/>
            </w:tcBorders>
          </w:tcPr>
          <w:p w14:paraId="6989D476"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 xml:space="preserve">10.20 – </w:t>
            </w:r>
          </w:p>
          <w:p w14:paraId="67A89FBC" w14:textId="77777777" w:rsidR="00AD3502" w:rsidRPr="00E55012" w:rsidRDefault="00AD3502" w:rsidP="00AD3502">
            <w:pPr>
              <w:rPr>
                <w:rFonts w:ascii="Times New Roman" w:hAnsi="Times New Roman"/>
                <w:sz w:val="24"/>
                <w:szCs w:val="24"/>
              </w:rPr>
            </w:pPr>
            <w:r w:rsidRPr="00E55012">
              <w:rPr>
                <w:rFonts w:ascii="Times New Roman" w:hAnsi="Times New Roman"/>
                <w:sz w:val="24"/>
                <w:szCs w:val="24"/>
              </w:rPr>
              <w:t>10.50</w:t>
            </w:r>
          </w:p>
        </w:tc>
        <w:tc>
          <w:tcPr>
            <w:tcW w:w="1512" w:type="dxa"/>
            <w:tcBorders>
              <w:bottom w:val="single" w:sz="18" w:space="0" w:color="auto"/>
              <w:right w:val="single" w:sz="18" w:space="0" w:color="auto"/>
            </w:tcBorders>
          </w:tcPr>
          <w:p w14:paraId="4B04EC94" w14:textId="77777777" w:rsidR="00AD3502" w:rsidRPr="00E55012" w:rsidRDefault="00AD3502" w:rsidP="00AD3502">
            <w:pPr>
              <w:rPr>
                <w:rFonts w:ascii="Times New Roman" w:hAnsi="Times New Roman"/>
                <w:i/>
                <w:sz w:val="24"/>
                <w:szCs w:val="24"/>
              </w:rPr>
            </w:pPr>
            <w:r w:rsidRPr="00E55012">
              <w:rPr>
                <w:rFonts w:ascii="Times New Roman" w:hAnsi="Times New Roman"/>
                <w:sz w:val="24"/>
                <w:szCs w:val="24"/>
              </w:rPr>
              <w:t>Музыкальное развитие</w:t>
            </w:r>
          </w:p>
        </w:tc>
      </w:tr>
    </w:tbl>
    <w:p w14:paraId="454BF6A3" w14:textId="77777777" w:rsidR="00AD3502" w:rsidRPr="00E55012" w:rsidRDefault="00AD3502" w:rsidP="000750E2">
      <w:pPr>
        <w:spacing w:after="0" w:line="240" w:lineRule="auto"/>
        <w:rPr>
          <w:rFonts w:ascii="Times New Roman" w:hAnsi="Times New Roman"/>
          <w:b/>
          <w:sz w:val="24"/>
          <w:szCs w:val="24"/>
        </w:rPr>
      </w:pPr>
    </w:p>
    <w:p w14:paraId="0E41B132" w14:textId="77777777" w:rsidR="00AD3502" w:rsidRPr="00615B38" w:rsidRDefault="00AD3502" w:rsidP="000750E2">
      <w:pPr>
        <w:spacing w:after="0" w:line="240" w:lineRule="auto"/>
        <w:rPr>
          <w:rFonts w:ascii="Times New Roman" w:hAnsi="Times New Roman" w:cs="Times New Roman"/>
          <w:b/>
          <w:sz w:val="24"/>
          <w:szCs w:val="24"/>
        </w:rPr>
      </w:pPr>
    </w:p>
    <w:p w14:paraId="093786D0" w14:textId="77777777" w:rsidR="00AD3502" w:rsidRDefault="00AD3502" w:rsidP="000750E2">
      <w:pPr>
        <w:pStyle w:val="a4"/>
        <w:spacing w:after="0" w:line="240" w:lineRule="auto"/>
        <w:ind w:left="1080"/>
        <w:rPr>
          <w:rFonts w:ascii="Times New Roman" w:hAnsi="Times New Roman" w:cs="Times New Roman"/>
          <w:b/>
          <w:sz w:val="24"/>
          <w:szCs w:val="24"/>
        </w:rPr>
      </w:pPr>
    </w:p>
    <w:p w14:paraId="323B7D28" w14:textId="77777777" w:rsidR="00AD3502" w:rsidRDefault="00AD3502" w:rsidP="000750E2">
      <w:pPr>
        <w:pStyle w:val="a4"/>
        <w:spacing w:after="0" w:line="240" w:lineRule="auto"/>
        <w:ind w:left="1080"/>
        <w:rPr>
          <w:rFonts w:ascii="Times New Roman" w:hAnsi="Times New Roman" w:cs="Times New Roman"/>
          <w:b/>
          <w:sz w:val="24"/>
          <w:szCs w:val="24"/>
        </w:rPr>
      </w:pPr>
    </w:p>
    <w:p w14:paraId="2F3D25B9" w14:textId="77777777" w:rsidR="00AD3502" w:rsidRDefault="00AD3502" w:rsidP="000750E2">
      <w:pPr>
        <w:pStyle w:val="a4"/>
        <w:spacing w:after="0" w:line="240" w:lineRule="auto"/>
        <w:ind w:left="1080"/>
        <w:rPr>
          <w:rFonts w:ascii="Times New Roman" w:hAnsi="Times New Roman" w:cs="Times New Roman"/>
          <w:b/>
          <w:sz w:val="24"/>
          <w:szCs w:val="24"/>
        </w:rPr>
      </w:pPr>
    </w:p>
    <w:p w14:paraId="57DCFAE7" w14:textId="77777777" w:rsidR="00AD3502" w:rsidRDefault="00AD3502" w:rsidP="000750E2">
      <w:pPr>
        <w:pStyle w:val="a4"/>
        <w:spacing w:after="0" w:line="240" w:lineRule="auto"/>
        <w:ind w:left="1080"/>
        <w:rPr>
          <w:rFonts w:ascii="Times New Roman" w:hAnsi="Times New Roman" w:cs="Times New Roman"/>
          <w:b/>
          <w:sz w:val="24"/>
          <w:szCs w:val="24"/>
        </w:rPr>
      </w:pPr>
    </w:p>
    <w:p w14:paraId="539261CF" w14:textId="77777777" w:rsidR="00AD3502" w:rsidRDefault="00AD3502" w:rsidP="000750E2">
      <w:pPr>
        <w:pStyle w:val="a4"/>
        <w:spacing w:after="0" w:line="240" w:lineRule="auto"/>
        <w:ind w:left="1080"/>
        <w:rPr>
          <w:rFonts w:ascii="Times New Roman" w:hAnsi="Times New Roman" w:cs="Times New Roman"/>
          <w:b/>
          <w:sz w:val="24"/>
          <w:szCs w:val="24"/>
        </w:rPr>
      </w:pPr>
    </w:p>
    <w:p w14:paraId="31BF1FA3" w14:textId="77777777" w:rsidR="00AD3502" w:rsidRDefault="00AD3502" w:rsidP="000750E2">
      <w:pPr>
        <w:pStyle w:val="a4"/>
        <w:spacing w:after="0" w:line="240" w:lineRule="auto"/>
        <w:ind w:left="1080"/>
        <w:rPr>
          <w:rFonts w:ascii="Times New Roman" w:hAnsi="Times New Roman" w:cs="Times New Roman"/>
          <w:b/>
          <w:sz w:val="24"/>
          <w:szCs w:val="24"/>
        </w:rPr>
      </w:pPr>
    </w:p>
    <w:p w14:paraId="0C2D771A" w14:textId="77777777" w:rsidR="00AD3502" w:rsidRDefault="00AD3502" w:rsidP="000750E2">
      <w:pPr>
        <w:pStyle w:val="a4"/>
        <w:spacing w:after="0" w:line="240" w:lineRule="auto"/>
        <w:ind w:left="1080"/>
        <w:rPr>
          <w:rFonts w:ascii="Times New Roman" w:hAnsi="Times New Roman" w:cs="Times New Roman"/>
          <w:b/>
          <w:sz w:val="24"/>
          <w:szCs w:val="24"/>
        </w:rPr>
      </w:pPr>
    </w:p>
    <w:p w14:paraId="473ECD7A" w14:textId="77777777" w:rsidR="00AD3502" w:rsidRDefault="00AD3502" w:rsidP="000750E2">
      <w:pPr>
        <w:pStyle w:val="a4"/>
        <w:spacing w:after="0" w:line="240" w:lineRule="auto"/>
        <w:ind w:left="1080"/>
        <w:rPr>
          <w:rFonts w:ascii="Times New Roman" w:hAnsi="Times New Roman" w:cs="Times New Roman"/>
          <w:b/>
          <w:sz w:val="24"/>
          <w:szCs w:val="24"/>
        </w:rPr>
      </w:pPr>
    </w:p>
    <w:p w14:paraId="4F5DA187" w14:textId="77777777" w:rsidR="00AD3502" w:rsidRDefault="00AD3502" w:rsidP="000750E2">
      <w:pPr>
        <w:pStyle w:val="a4"/>
        <w:spacing w:after="0" w:line="240" w:lineRule="auto"/>
        <w:ind w:left="1080"/>
        <w:rPr>
          <w:rFonts w:ascii="Times New Roman" w:hAnsi="Times New Roman" w:cs="Times New Roman"/>
          <w:b/>
          <w:sz w:val="24"/>
          <w:szCs w:val="24"/>
        </w:rPr>
      </w:pPr>
    </w:p>
    <w:p w14:paraId="560A9A93" w14:textId="77777777" w:rsidR="00AD3502" w:rsidRDefault="00AD3502" w:rsidP="000750E2">
      <w:pPr>
        <w:pStyle w:val="a4"/>
        <w:spacing w:after="0" w:line="240" w:lineRule="auto"/>
        <w:ind w:left="1080"/>
        <w:rPr>
          <w:rFonts w:ascii="Times New Roman" w:hAnsi="Times New Roman" w:cs="Times New Roman"/>
          <w:b/>
          <w:sz w:val="24"/>
          <w:szCs w:val="24"/>
        </w:rPr>
      </w:pPr>
    </w:p>
    <w:p w14:paraId="6FD8CDC5" w14:textId="77777777" w:rsidR="00AD3502" w:rsidRDefault="00AD3502" w:rsidP="000750E2">
      <w:pPr>
        <w:pStyle w:val="a4"/>
        <w:spacing w:after="0" w:line="240" w:lineRule="auto"/>
        <w:ind w:left="1080"/>
        <w:rPr>
          <w:rFonts w:ascii="Times New Roman" w:hAnsi="Times New Roman" w:cs="Times New Roman"/>
          <w:b/>
          <w:sz w:val="24"/>
          <w:szCs w:val="24"/>
        </w:rPr>
      </w:pPr>
    </w:p>
    <w:p w14:paraId="6B5AECA2" w14:textId="77777777" w:rsidR="00AD3502" w:rsidRDefault="00AD3502" w:rsidP="000750E2">
      <w:pPr>
        <w:pStyle w:val="a4"/>
        <w:spacing w:after="0" w:line="240" w:lineRule="auto"/>
        <w:ind w:left="1080"/>
        <w:rPr>
          <w:rFonts w:ascii="Times New Roman" w:hAnsi="Times New Roman" w:cs="Times New Roman"/>
          <w:b/>
          <w:sz w:val="24"/>
          <w:szCs w:val="24"/>
        </w:rPr>
      </w:pPr>
    </w:p>
    <w:p w14:paraId="1A34FC9D" w14:textId="77777777" w:rsidR="00AD3502" w:rsidRPr="006531FB" w:rsidRDefault="00AD3502" w:rsidP="000750E2">
      <w:pPr>
        <w:pStyle w:val="a4"/>
        <w:spacing w:after="0" w:line="240" w:lineRule="auto"/>
        <w:ind w:left="1080"/>
        <w:rPr>
          <w:rFonts w:ascii="Times New Roman" w:hAnsi="Times New Roman" w:cs="Times New Roman"/>
          <w:b/>
          <w:sz w:val="24"/>
          <w:szCs w:val="24"/>
        </w:rPr>
      </w:pPr>
      <w:r w:rsidRPr="00AC2137">
        <w:rPr>
          <w:rFonts w:ascii="Times New Roman" w:hAnsi="Times New Roman" w:cs="Times New Roman"/>
          <w:b/>
          <w:sz w:val="24"/>
          <w:szCs w:val="24"/>
        </w:rPr>
        <w:t>3.5. Комплексно</w:t>
      </w:r>
      <w:r w:rsidRPr="006531FB">
        <w:rPr>
          <w:rFonts w:ascii="Times New Roman" w:hAnsi="Times New Roman" w:cs="Times New Roman"/>
          <w:b/>
          <w:sz w:val="24"/>
          <w:szCs w:val="24"/>
        </w:rPr>
        <w:t>-тематическое планирование образовательного процесса</w:t>
      </w:r>
    </w:p>
    <w:p w14:paraId="7DCBCCF4" w14:textId="77777777" w:rsidR="00AD3502" w:rsidRPr="006531FB" w:rsidRDefault="00AD3502" w:rsidP="000750E2">
      <w:pPr>
        <w:spacing w:after="0" w:line="240" w:lineRule="auto"/>
        <w:rPr>
          <w:rFonts w:ascii="Times New Roman" w:hAnsi="Times New Roman" w:cs="Times New Roman"/>
          <w:b/>
          <w:sz w:val="24"/>
          <w:szCs w:val="24"/>
        </w:rPr>
      </w:pPr>
    </w:p>
    <w:p w14:paraId="0E829625" w14:textId="77777777" w:rsidR="00AD3502" w:rsidRPr="00B312F1" w:rsidRDefault="00AD3502" w:rsidP="000750E2">
      <w:pPr>
        <w:rPr>
          <w:rFonts w:ascii="Times New Roman" w:hAnsi="Times New Roman" w:cs="Times New Roman"/>
          <w:sz w:val="24"/>
          <w:szCs w:val="24"/>
        </w:rPr>
      </w:pPr>
      <w:r w:rsidRPr="00B312F1">
        <w:rPr>
          <w:rFonts w:ascii="Times New Roman" w:hAnsi="Times New Roman" w:cs="Times New Roman"/>
          <w:sz w:val="24"/>
          <w:szCs w:val="24"/>
        </w:rPr>
        <w:t>Комплексно-тематическое планирование позволяет решать задачи, поставленные Программой через интеграцию различных видов деятельности.</w:t>
      </w:r>
    </w:p>
    <w:p w14:paraId="42C6B354" w14:textId="77777777" w:rsidR="00AD3502" w:rsidRPr="00B312F1" w:rsidRDefault="00AD3502" w:rsidP="000750E2">
      <w:pPr>
        <w:rPr>
          <w:rFonts w:ascii="Times New Roman" w:hAnsi="Times New Roman" w:cs="Times New Roman"/>
          <w:sz w:val="24"/>
          <w:szCs w:val="24"/>
        </w:rPr>
      </w:pPr>
      <w:r w:rsidRPr="00B312F1">
        <w:rPr>
          <w:rFonts w:ascii="Times New Roman" w:hAnsi="Times New Roman" w:cs="Times New Roman"/>
          <w:sz w:val="24"/>
          <w:szCs w:val="24"/>
        </w:rPr>
        <w:t>В ДОО некоторые темы планируются на весь детский сад сроком реализации от недели до месяца, при этом у педагогов есть возможность самостоятельно выбирать более узкие темы для изучения, организации проектов и т.д. в соответствии с основной темой сада, а также с учётом календарного плана воспитания.</w:t>
      </w:r>
    </w:p>
    <w:p w14:paraId="5BDA6598" w14:textId="77777777" w:rsidR="00AD3502" w:rsidRDefault="00AD3502" w:rsidP="000750E2">
      <w:pPr>
        <w:rPr>
          <w:rFonts w:ascii="Times New Roman" w:hAnsi="Times New Roman" w:cs="Times New Roman"/>
          <w:sz w:val="24"/>
          <w:szCs w:val="24"/>
        </w:rPr>
      </w:pPr>
      <w:r w:rsidRPr="00B312F1">
        <w:rPr>
          <w:rFonts w:ascii="Times New Roman" w:hAnsi="Times New Roman" w:cs="Times New Roman"/>
          <w:sz w:val="24"/>
          <w:szCs w:val="24"/>
        </w:rPr>
        <w:t>Два раза в год в старших дошкольных группах допускаются темы недель по инициативе детской группы</w:t>
      </w:r>
      <w:r>
        <w:rPr>
          <w:rFonts w:ascii="Times New Roman" w:hAnsi="Times New Roman" w:cs="Times New Roman"/>
          <w:sz w:val="24"/>
          <w:szCs w:val="24"/>
        </w:rPr>
        <w:t xml:space="preserve"> (дополнительные переходные недели)</w:t>
      </w:r>
      <w:r w:rsidRPr="00B312F1">
        <w:rPr>
          <w:rFonts w:ascii="Times New Roman" w:hAnsi="Times New Roman" w:cs="Times New Roman"/>
          <w:sz w:val="24"/>
          <w:szCs w:val="24"/>
        </w:rPr>
        <w:t>.</w:t>
      </w:r>
    </w:p>
    <w:p w14:paraId="64786E61" w14:textId="77777777" w:rsidR="00AD3502" w:rsidRDefault="00AD3502" w:rsidP="000750E2">
      <w:pPr>
        <w:jc w:val="center"/>
        <w:rPr>
          <w:rFonts w:ascii="Times New Roman" w:hAnsi="Times New Roman" w:cs="Times New Roman"/>
          <w:b/>
          <w:sz w:val="24"/>
          <w:szCs w:val="24"/>
        </w:rPr>
      </w:pPr>
    </w:p>
    <w:p w14:paraId="7B2F6A3C" w14:textId="77777777" w:rsidR="00AD3502" w:rsidRDefault="00AD3502" w:rsidP="000750E2">
      <w:pPr>
        <w:jc w:val="center"/>
        <w:rPr>
          <w:rFonts w:ascii="Times New Roman" w:hAnsi="Times New Roman" w:cs="Times New Roman"/>
          <w:b/>
          <w:sz w:val="24"/>
          <w:szCs w:val="24"/>
        </w:rPr>
      </w:pPr>
    </w:p>
    <w:p w14:paraId="650B6852" w14:textId="77777777" w:rsidR="00AD3502" w:rsidRDefault="00AD3502" w:rsidP="000750E2">
      <w:pPr>
        <w:jc w:val="center"/>
        <w:rPr>
          <w:rFonts w:ascii="Times New Roman" w:hAnsi="Times New Roman" w:cs="Times New Roman"/>
          <w:b/>
          <w:sz w:val="24"/>
          <w:szCs w:val="24"/>
        </w:rPr>
      </w:pPr>
    </w:p>
    <w:p w14:paraId="01ADFA9E" w14:textId="77777777" w:rsidR="00AD3502" w:rsidRDefault="00AD3502" w:rsidP="000750E2">
      <w:pPr>
        <w:jc w:val="center"/>
        <w:rPr>
          <w:rFonts w:ascii="Times New Roman" w:hAnsi="Times New Roman" w:cs="Times New Roman"/>
          <w:b/>
          <w:sz w:val="24"/>
          <w:szCs w:val="24"/>
        </w:rPr>
      </w:pPr>
    </w:p>
    <w:p w14:paraId="0A74374C" w14:textId="77777777" w:rsidR="00AD3502" w:rsidRDefault="00AD3502" w:rsidP="000750E2">
      <w:pPr>
        <w:jc w:val="center"/>
        <w:rPr>
          <w:rFonts w:ascii="Times New Roman" w:hAnsi="Times New Roman" w:cs="Times New Roman"/>
          <w:b/>
          <w:sz w:val="24"/>
          <w:szCs w:val="24"/>
        </w:rPr>
      </w:pPr>
    </w:p>
    <w:p w14:paraId="277A256C" w14:textId="77777777" w:rsidR="00AD3502" w:rsidRPr="00AC2137" w:rsidRDefault="00AD3502" w:rsidP="00AD3502">
      <w:pPr>
        <w:jc w:val="center"/>
        <w:rPr>
          <w:rFonts w:ascii="Times New Roman" w:hAnsi="Times New Roman" w:cs="Times New Roman"/>
          <w:b/>
          <w:sz w:val="24"/>
          <w:szCs w:val="24"/>
        </w:rPr>
      </w:pPr>
      <w:r w:rsidRPr="00AC2137">
        <w:rPr>
          <w:rFonts w:ascii="Times New Roman" w:hAnsi="Times New Roman" w:cs="Times New Roman"/>
          <w:b/>
          <w:sz w:val="24"/>
          <w:szCs w:val="24"/>
        </w:rPr>
        <w:t>Комплексно-тематическое планирование на 2023-2024 учебный год</w:t>
      </w:r>
    </w:p>
    <w:tbl>
      <w:tblPr>
        <w:tblStyle w:val="a9"/>
        <w:tblW w:w="10632" w:type="dxa"/>
        <w:tblInd w:w="-856" w:type="dxa"/>
        <w:tblLayout w:type="fixed"/>
        <w:tblLook w:val="04A0" w:firstRow="1" w:lastRow="0" w:firstColumn="1" w:lastColumn="0" w:noHBand="0" w:noVBand="1"/>
      </w:tblPr>
      <w:tblGrid>
        <w:gridCol w:w="993"/>
        <w:gridCol w:w="1701"/>
        <w:gridCol w:w="1559"/>
        <w:gridCol w:w="1843"/>
        <w:gridCol w:w="1559"/>
        <w:gridCol w:w="1559"/>
        <w:gridCol w:w="1418"/>
      </w:tblGrid>
      <w:tr w:rsidR="009C6BE4" w:rsidRPr="00DD0984" w14:paraId="4DAB031B" w14:textId="77777777" w:rsidTr="009C6BE4">
        <w:tc>
          <w:tcPr>
            <w:tcW w:w="993" w:type="dxa"/>
          </w:tcPr>
          <w:p w14:paraId="4CEF710A" w14:textId="77777777" w:rsidR="009C6BE4" w:rsidRPr="00DD0984" w:rsidRDefault="009C6BE4" w:rsidP="003A58C4">
            <w:pPr>
              <w:jc w:val="center"/>
              <w:rPr>
                <w:rFonts w:ascii="Times New Roman" w:hAnsi="Times New Roman" w:cs="Times New Roman"/>
                <w:sz w:val="24"/>
                <w:szCs w:val="24"/>
              </w:rPr>
            </w:pPr>
            <w:bookmarkStart w:id="505" w:name="_GoBack"/>
            <w:bookmarkEnd w:id="505"/>
            <w:r w:rsidRPr="00DD0984">
              <w:rPr>
                <w:rFonts w:ascii="Times New Roman" w:hAnsi="Times New Roman" w:cs="Times New Roman"/>
                <w:sz w:val="24"/>
                <w:szCs w:val="24"/>
              </w:rPr>
              <w:lastRenderedPageBreak/>
              <w:t xml:space="preserve">Месяц </w:t>
            </w:r>
          </w:p>
        </w:tc>
        <w:tc>
          <w:tcPr>
            <w:tcW w:w="1701" w:type="dxa"/>
          </w:tcPr>
          <w:p w14:paraId="18D0783C" w14:textId="77777777" w:rsidR="009C6BE4" w:rsidRPr="00DD0984" w:rsidRDefault="009C6BE4" w:rsidP="003A58C4">
            <w:pPr>
              <w:jc w:val="center"/>
              <w:rPr>
                <w:rFonts w:ascii="Times New Roman" w:hAnsi="Times New Roman" w:cs="Times New Roman"/>
                <w:sz w:val="24"/>
                <w:szCs w:val="24"/>
              </w:rPr>
            </w:pPr>
            <w:r w:rsidRPr="00DD0984">
              <w:rPr>
                <w:rFonts w:ascii="Times New Roman" w:hAnsi="Times New Roman" w:cs="Times New Roman"/>
                <w:sz w:val="24"/>
                <w:szCs w:val="24"/>
              </w:rPr>
              <w:t xml:space="preserve">Период </w:t>
            </w:r>
          </w:p>
        </w:tc>
        <w:tc>
          <w:tcPr>
            <w:tcW w:w="1559" w:type="dxa"/>
          </w:tcPr>
          <w:p w14:paraId="15935EF8" w14:textId="77777777" w:rsidR="009C6BE4" w:rsidRPr="00DD0984" w:rsidRDefault="009C6BE4" w:rsidP="003A58C4">
            <w:pPr>
              <w:jc w:val="center"/>
              <w:rPr>
                <w:rFonts w:ascii="Times New Roman" w:hAnsi="Times New Roman" w:cs="Times New Roman"/>
                <w:sz w:val="24"/>
                <w:szCs w:val="24"/>
              </w:rPr>
            </w:pPr>
            <w:r w:rsidRPr="00DD0984">
              <w:rPr>
                <w:rFonts w:ascii="Times New Roman" w:hAnsi="Times New Roman" w:cs="Times New Roman"/>
                <w:sz w:val="24"/>
                <w:szCs w:val="24"/>
              </w:rPr>
              <w:t>Группа раннего возраста</w:t>
            </w:r>
          </w:p>
        </w:tc>
        <w:tc>
          <w:tcPr>
            <w:tcW w:w="1843" w:type="dxa"/>
          </w:tcPr>
          <w:p w14:paraId="51AF0405" w14:textId="77777777" w:rsidR="009C6BE4" w:rsidRPr="00DD0984" w:rsidRDefault="009C6BE4" w:rsidP="003A58C4">
            <w:pPr>
              <w:tabs>
                <w:tab w:val="left" w:pos="585"/>
              </w:tabs>
              <w:jc w:val="center"/>
              <w:rPr>
                <w:rFonts w:ascii="Times New Roman" w:hAnsi="Times New Roman" w:cs="Times New Roman"/>
                <w:sz w:val="24"/>
                <w:szCs w:val="24"/>
              </w:rPr>
            </w:pPr>
            <w:r>
              <w:rPr>
                <w:rFonts w:ascii="Times New Roman" w:hAnsi="Times New Roman" w:cs="Times New Roman"/>
                <w:sz w:val="24"/>
                <w:szCs w:val="24"/>
              </w:rPr>
              <w:t>Вторая м</w:t>
            </w:r>
            <w:r w:rsidRPr="00DD0984">
              <w:rPr>
                <w:rFonts w:ascii="Times New Roman" w:hAnsi="Times New Roman" w:cs="Times New Roman"/>
                <w:sz w:val="24"/>
                <w:szCs w:val="24"/>
              </w:rPr>
              <w:t>ладшая группа</w:t>
            </w:r>
          </w:p>
        </w:tc>
        <w:tc>
          <w:tcPr>
            <w:tcW w:w="1559" w:type="dxa"/>
          </w:tcPr>
          <w:p w14:paraId="423A08EF" w14:textId="77777777" w:rsidR="009C6BE4" w:rsidRPr="00DD0984" w:rsidRDefault="009C6BE4" w:rsidP="003A58C4">
            <w:pPr>
              <w:jc w:val="center"/>
              <w:rPr>
                <w:rFonts w:ascii="Times New Roman" w:hAnsi="Times New Roman" w:cs="Times New Roman"/>
                <w:sz w:val="24"/>
                <w:szCs w:val="24"/>
              </w:rPr>
            </w:pPr>
            <w:r w:rsidRPr="00DD0984">
              <w:rPr>
                <w:rFonts w:ascii="Times New Roman" w:hAnsi="Times New Roman" w:cs="Times New Roman"/>
                <w:sz w:val="24"/>
                <w:szCs w:val="24"/>
              </w:rPr>
              <w:t>Средняя группа</w:t>
            </w:r>
          </w:p>
        </w:tc>
        <w:tc>
          <w:tcPr>
            <w:tcW w:w="1559" w:type="dxa"/>
          </w:tcPr>
          <w:p w14:paraId="47759FDA" w14:textId="77777777" w:rsidR="009C6BE4" w:rsidRPr="00DD0984" w:rsidRDefault="009C6BE4" w:rsidP="003A58C4">
            <w:pPr>
              <w:jc w:val="center"/>
              <w:rPr>
                <w:rFonts w:ascii="Times New Roman" w:hAnsi="Times New Roman" w:cs="Times New Roman"/>
                <w:sz w:val="24"/>
                <w:szCs w:val="24"/>
              </w:rPr>
            </w:pPr>
            <w:r w:rsidRPr="00DD0984">
              <w:rPr>
                <w:rFonts w:ascii="Times New Roman" w:hAnsi="Times New Roman" w:cs="Times New Roman"/>
                <w:sz w:val="24"/>
                <w:szCs w:val="24"/>
              </w:rPr>
              <w:t>Старшая группа</w:t>
            </w:r>
          </w:p>
        </w:tc>
        <w:tc>
          <w:tcPr>
            <w:tcW w:w="1418" w:type="dxa"/>
          </w:tcPr>
          <w:p w14:paraId="06823EAC" w14:textId="77777777" w:rsidR="009C6BE4" w:rsidRPr="00DD0984" w:rsidRDefault="009C6BE4" w:rsidP="003A58C4">
            <w:pPr>
              <w:jc w:val="center"/>
              <w:rPr>
                <w:rFonts w:ascii="Times New Roman" w:hAnsi="Times New Roman" w:cs="Times New Roman"/>
                <w:sz w:val="24"/>
                <w:szCs w:val="24"/>
              </w:rPr>
            </w:pPr>
            <w:r w:rsidRPr="00DD0984">
              <w:rPr>
                <w:rFonts w:ascii="Times New Roman" w:hAnsi="Times New Roman" w:cs="Times New Roman"/>
                <w:sz w:val="24"/>
                <w:szCs w:val="24"/>
              </w:rPr>
              <w:t>Подготовительная группа</w:t>
            </w:r>
          </w:p>
        </w:tc>
      </w:tr>
      <w:tr w:rsidR="009C6BE4" w:rsidRPr="00DD0984" w14:paraId="0EA36A99" w14:textId="77777777" w:rsidTr="009C6BE4">
        <w:tc>
          <w:tcPr>
            <w:tcW w:w="993" w:type="dxa"/>
            <w:vMerge w:val="restart"/>
          </w:tcPr>
          <w:p w14:paraId="34A30C9C" w14:textId="77777777" w:rsidR="009C6BE4" w:rsidRPr="00DD0984" w:rsidRDefault="009C6BE4" w:rsidP="003A58C4">
            <w:pPr>
              <w:jc w:val="center"/>
              <w:rPr>
                <w:rFonts w:ascii="Times New Roman" w:hAnsi="Times New Roman" w:cs="Times New Roman"/>
                <w:i/>
                <w:sz w:val="24"/>
                <w:szCs w:val="24"/>
              </w:rPr>
            </w:pPr>
            <w:r w:rsidRPr="00DD0984">
              <w:rPr>
                <w:rFonts w:ascii="Times New Roman" w:hAnsi="Times New Roman" w:cs="Times New Roman"/>
                <w:i/>
                <w:sz w:val="24"/>
                <w:szCs w:val="24"/>
              </w:rPr>
              <w:t>сентябрь</w:t>
            </w:r>
          </w:p>
        </w:tc>
        <w:tc>
          <w:tcPr>
            <w:tcW w:w="1701" w:type="dxa"/>
          </w:tcPr>
          <w:p w14:paraId="6E27826D" w14:textId="77777777" w:rsidR="009C6BE4" w:rsidRPr="00000C27" w:rsidRDefault="009C6BE4" w:rsidP="003A58C4">
            <w:pPr>
              <w:jc w:val="center"/>
              <w:rPr>
                <w:rFonts w:ascii="Times New Roman" w:hAnsi="Times New Roman" w:cs="Times New Roman"/>
              </w:rPr>
            </w:pPr>
            <w:r>
              <w:rPr>
                <w:rFonts w:ascii="Times New Roman" w:hAnsi="Times New Roman" w:cs="Times New Roman"/>
              </w:rPr>
              <w:t>1</w:t>
            </w:r>
            <w:r w:rsidRPr="00000C27">
              <w:rPr>
                <w:rFonts w:ascii="Times New Roman" w:hAnsi="Times New Roman" w:cs="Times New Roman"/>
              </w:rPr>
              <w:t xml:space="preserve"> неделя</w:t>
            </w:r>
          </w:p>
          <w:p w14:paraId="7CC393EB" w14:textId="77777777" w:rsidR="009C6BE4" w:rsidRPr="00000C27" w:rsidRDefault="009C6BE4" w:rsidP="003A58C4">
            <w:pPr>
              <w:jc w:val="center"/>
              <w:rPr>
                <w:rFonts w:ascii="Times New Roman" w:hAnsi="Times New Roman" w:cs="Times New Roman"/>
              </w:rPr>
            </w:pPr>
            <w:r w:rsidRPr="00000C27">
              <w:rPr>
                <w:rFonts w:ascii="Times New Roman" w:hAnsi="Times New Roman" w:cs="Times New Roman"/>
              </w:rPr>
              <w:t>Мониторинг</w:t>
            </w:r>
          </w:p>
          <w:p w14:paraId="760E962E" w14:textId="77777777" w:rsidR="009C6BE4" w:rsidRPr="00000C27" w:rsidRDefault="009C6BE4" w:rsidP="003A58C4">
            <w:pPr>
              <w:jc w:val="center"/>
              <w:rPr>
                <w:rFonts w:ascii="Times New Roman" w:hAnsi="Times New Roman" w:cs="Times New Roman"/>
                <w:b/>
              </w:rPr>
            </w:pPr>
            <w:r>
              <w:rPr>
                <w:rFonts w:ascii="Times New Roman" w:hAnsi="Times New Roman" w:cs="Times New Roman"/>
                <w:b/>
              </w:rPr>
              <w:t>01.09.2023-08.09.2023</w:t>
            </w:r>
          </w:p>
        </w:tc>
        <w:tc>
          <w:tcPr>
            <w:tcW w:w="1559" w:type="dxa"/>
          </w:tcPr>
          <w:p w14:paraId="4243217C" w14:textId="77777777" w:rsidR="009C6BE4" w:rsidRPr="002018EA" w:rsidRDefault="009C6BE4" w:rsidP="003A58C4">
            <w:pPr>
              <w:jc w:val="center"/>
              <w:rPr>
                <w:rFonts w:ascii="Times New Roman" w:hAnsi="Times New Roman" w:cs="Times New Roman"/>
                <w:szCs w:val="24"/>
              </w:rPr>
            </w:pPr>
            <w:r w:rsidRPr="002018EA">
              <w:rPr>
                <w:rFonts w:ascii="Times New Roman" w:hAnsi="Times New Roman" w:cs="Times New Roman"/>
                <w:szCs w:val="24"/>
              </w:rPr>
              <w:t>Здравствуй, детский сад!</w:t>
            </w:r>
          </w:p>
        </w:tc>
        <w:tc>
          <w:tcPr>
            <w:tcW w:w="1843" w:type="dxa"/>
          </w:tcPr>
          <w:p w14:paraId="24685F86" w14:textId="77777777" w:rsidR="009C6BE4" w:rsidRPr="00DD0984" w:rsidRDefault="009C6BE4" w:rsidP="003A58C4">
            <w:pPr>
              <w:jc w:val="center"/>
              <w:rPr>
                <w:rFonts w:ascii="Times New Roman" w:hAnsi="Times New Roman" w:cs="Times New Roman"/>
                <w:sz w:val="24"/>
                <w:szCs w:val="24"/>
              </w:rPr>
            </w:pPr>
            <w:r w:rsidRPr="00DD0984">
              <w:rPr>
                <w:rFonts w:ascii="Times New Roman" w:hAnsi="Times New Roman" w:cs="Times New Roman"/>
                <w:sz w:val="24"/>
                <w:szCs w:val="24"/>
              </w:rPr>
              <w:t>Здравствуй, детский сад!/ Детский  сад</w:t>
            </w:r>
            <w:r>
              <w:rPr>
                <w:rFonts w:ascii="Times New Roman" w:hAnsi="Times New Roman" w:cs="Times New Roman"/>
                <w:sz w:val="24"/>
                <w:szCs w:val="24"/>
              </w:rPr>
              <w:t xml:space="preserve"> </w:t>
            </w:r>
            <w:r w:rsidRPr="00DD0984">
              <w:rPr>
                <w:rFonts w:ascii="Times New Roman" w:hAnsi="Times New Roman" w:cs="Times New Roman"/>
                <w:sz w:val="24"/>
                <w:szCs w:val="24"/>
              </w:rPr>
              <w:t>-наш дом родной</w:t>
            </w:r>
          </w:p>
        </w:tc>
        <w:tc>
          <w:tcPr>
            <w:tcW w:w="1559" w:type="dxa"/>
          </w:tcPr>
          <w:p w14:paraId="53256A79" w14:textId="77777777" w:rsidR="009C6BE4" w:rsidRPr="00DD0984" w:rsidRDefault="009C6BE4" w:rsidP="003A58C4">
            <w:pPr>
              <w:jc w:val="center"/>
              <w:rPr>
                <w:rFonts w:ascii="Times New Roman" w:hAnsi="Times New Roman" w:cs="Times New Roman"/>
                <w:sz w:val="24"/>
                <w:szCs w:val="24"/>
              </w:rPr>
            </w:pPr>
            <w:r w:rsidRPr="00DD0984">
              <w:rPr>
                <w:rFonts w:ascii="Times New Roman" w:hAnsi="Times New Roman" w:cs="Times New Roman"/>
                <w:sz w:val="24"/>
                <w:szCs w:val="24"/>
              </w:rPr>
              <w:t>Детский  сад</w:t>
            </w:r>
            <w:r>
              <w:rPr>
                <w:rFonts w:ascii="Times New Roman" w:hAnsi="Times New Roman" w:cs="Times New Roman"/>
                <w:sz w:val="24"/>
                <w:szCs w:val="24"/>
              </w:rPr>
              <w:t xml:space="preserve"> </w:t>
            </w:r>
            <w:r w:rsidRPr="00DD0984">
              <w:rPr>
                <w:rFonts w:ascii="Times New Roman" w:hAnsi="Times New Roman" w:cs="Times New Roman"/>
                <w:sz w:val="24"/>
                <w:szCs w:val="24"/>
              </w:rPr>
              <w:t>-наш дом родной</w:t>
            </w:r>
          </w:p>
        </w:tc>
        <w:tc>
          <w:tcPr>
            <w:tcW w:w="1559" w:type="dxa"/>
          </w:tcPr>
          <w:p w14:paraId="5D729925" w14:textId="77777777" w:rsidR="009C6BE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День знаний.</w:t>
            </w:r>
          </w:p>
          <w:p w14:paraId="1069FD95" w14:textId="77777777" w:rsidR="009C6BE4" w:rsidRPr="00DD0984" w:rsidRDefault="009C6BE4" w:rsidP="003A58C4">
            <w:pPr>
              <w:jc w:val="center"/>
              <w:rPr>
                <w:rFonts w:ascii="Times New Roman" w:hAnsi="Times New Roman" w:cs="Times New Roman"/>
                <w:sz w:val="24"/>
                <w:szCs w:val="24"/>
              </w:rPr>
            </w:pPr>
            <w:r w:rsidRPr="00DD0984">
              <w:rPr>
                <w:rFonts w:ascii="Times New Roman" w:hAnsi="Times New Roman" w:cs="Times New Roman"/>
                <w:sz w:val="24"/>
                <w:szCs w:val="24"/>
              </w:rPr>
              <w:t>Детский сад –</w:t>
            </w:r>
            <w:r>
              <w:rPr>
                <w:rFonts w:ascii="Times New Roman" w:hAnsi="Times New Roman" w:cs="Times New Roman"/>
                <w:sz w:val="24"/>
                <w:szCs w:val="24"/>
              </w:rPr>
              <w:t xml:space="preserve"> </w:t>
            </w:r>
            <w:r w:rsidRPr="00DD0984">
              <w:rPr>
                <w:rFonts w:ascii="Times New Roman" w:hAnsi="Times New Roman" w:cs="Times New Roman"/>
                <w:sz w:val="24"/>
                <w:szCs w:val="24"/>
              </w:rPr>
              <w:t>наш дом родной</w:t>
            </w:r>
          </w:p>
        </w:tc>
        <w:tc>
          <w:tcPr>
            <w:tcW w:w="1418" w:type="dxa"/>
          </w:tcPr>
          <w:p w14:paraId="4D31E823" w14:textId="77777777" w:rsidR="009C6BE4" w:rsidRPr="00DD0984" w:rsidRDefault="009C6BE4" w:rsidP="003A58C4">
            <w:pPr>
              <w:jc w:val="center"/>
              <w:rPr>
                <w:rFonts w:ascii="Times New Roman" w:hAnsi="Times New Roman" w:cs="Times New Roman"/>
                <w:sz w:val="24"/>
                <w:szCs w:val="24"/>
              </w:rPr>
            </w:pPr>
            <w:r w:rsidRPr="00DD0984">
              <w:rPr>
                <w:rFonts w:ascii="Times New Roman" w:hAnsi="Times New Roman" w:cs="Times New Roman"/>
                <w:sz w:val="24"/>
                <w:szCs w:val="24"/>
              </w:rPr>
              <w:t>День знаний Детский сад –</w:t>
            </w:r>
            <w:r>
              <w:rPr>
                <w:rFonts w:ascii="Times New Roman" w:hAnsi="Times New Roman" w:cs="Times New Roman"/>
                <w:sz w:val="24"/>
                <w:szCs w:val="24"/>
              </w:rPr>
              <w:t xml:space="preserve"> </w:t>
            </w:r>
            <w:r w:rsidRPr="00DD0984">
              <w:rPr>
                <w:rFonts w:ascii="Times New Roman" w:hAnsi="Times New Roman" w:cs="Times New Roman"/>
                <w:sz w:val="24"/>
                <w:szCs w:val="24"/>
              </w:rPr>
              <w:t>наш дом родной</w:t>
            </w:r>
          </w:p>
        </w:tc>
      </w:tr>
      <w:tr w:rsidR="009C6BE4" w:rsidRPr="00DD0984" w14:paraId="0AC8899F" w14:textId="77777777" w:rsidTr="009C6BE4">
        <w:tc>
          <w:tcPr>
            <w:tcW w:w="993" w:type="dxa"/>
            <w:vMerge/>
          </w:tcPr>
          <w:p w14:paraId="2E3D27EE" w14:textId="77777777" w:rsidR="009C6BE4" w:rsidRPr="00DD0984" w:rsidRDefault="009C6BE4" w:rsidP="003A58C4">
            <w:pPr>
              <w:jc w:val="center"/>
              <w:rPr>
                <w:rFonts w:ascii="Times New Roman" w:hAnsi="Times New Roman" w:cs="Times New Roman"/>
                <w:i/>
                <w:sz w:val="24"/>
                <w:szCs w:val="24"/>
              </w:rPr>
            </w:pPr>
          </w:p>
        </w:tc>
        <w:tc>
          <w:tcPr>
            <w:tcW w:w="1701" w:type="dxa"/>
          </w:tcPr>
          <w:p w14:paraId="7B319FB6" w14:textId="77777777" w:rsidR="009C6BE4" w:rsidRPr="00000C27" w:rsidRDefault="009C6BE4" w:rsidP="003A58C4">
            <w:pPr>
              <w:jc w:val="center"/>
              <w:rPr>
                <w:rFonts w:ascii="Times New Roman" w:hAnsi="Times New Roman" w:cs="Times New Roman"/>
              </w:rPr>
            </w:pPr>
            <w:r>
              <w:rPr>
                <w:rFonts w:ascii="Times New Roman" w:hAnsi="Times New Roman" w:cs="Times New Roman"/>
              </w:rPr>
              <w:t>2</w:t>
            </w:r>
            <w:r w:rsidRPr="00000C27">
              <w:rPr>
                <w:rFonts w:ascii="Times New Roman" w:hAnsi="Times New Roman" w:cs="Times New Roman"/>
              </w:rPr>
              <w:t xml:space="preserve"> неделя</w:t>
            </w:r>
          </w:p>
          <w:p w14:paraId="39C9098C" w14:textId="77777777" w:rsidR="009C6BE4" w:rsidRPr="00000C27" w:rsidRDefault="009C6BE4" w:rsidP="003A58C4">
            <w:pPr>
              <w:jc w:val="center"/>
              <w:rPr>
                <w:rFonts w:ascii="Times New Roman" w:hAnsi="Times New Roman" w:cs="Times New Roman"/>
                <w:b/>
              </w:rPr>
            </w:pPr>
            <w:r>
              <w:rPr>
                <w:rFonts w:ascii="Times New Roman" w:hAnsi="Times New Roman" w:cs="Times New Roman"/>
                <w:b/>
              </w:rPr>
              <w:t>11.09.2023-15.09.2023</w:t>
            </w:r>
          </w:p>
        </w:tc>
        <w:tc>
          <w:tcPr>
            <w:tcW w:w="1559" w:type="dxa"/>
          </w:tcPr>
          <w:p w14:paraId="799565AB" w14:textId="77777777" w:rsidR="009C6BE4" w:rsidRPr="002018EA" w:rsidRDefault="009C6BE4" w:rsidP="003A58C4">
            <w:pPr>
              <w:jc w:val="center"/>
              <w:rPr>
                <w:rFonts w:ascii="Times New Roman" w:hAnsi="Times New Roman" w:cs="Times New Roman"/>
                <w:szCs w:val="24"/>
              </w:rPr>
            </w:pPr>
            <w:r w:rsidRPr="002018EA">
              <w:rPr>
                <w:rFonts w:ascii="Times New Roman" w:hAnsi="Times New Roman" w:cs="Times New Roman"/>
                <w:szCs w:val="24"/>
              </w:rPr>
              <w:t>Здравствуй, детский сад!</w:t>
            </w:r>
          </w:p>
        </w:tc>
        <w:tc>
          <w:tcPr>
            <w:tcW w:w="1843" w:type="dxa"/>
          </w:tcPr>
          <w:p w14:paraId="736A3EBD"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Cs w:val="24"/>
              </w:rPr>
              <w:t xml:space="preserve">Игрушки </w:t>
            </w:r>
          </w:p>
        </w:tc>
        <w:tc>
          <w:tcPr>
            <w:tcW w:w="1559" w:type="dxa"/>
          </w:tcPr>
          <w:p w14:paraId="4DF5CEF9"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 xml:space="preserve">Игрушки </w:t>
            </w:r>
          </w:p>
          <w:p w14:paraId="6A11F91A" w14:textId="77777777" w:rsidR="009C6BE4" w:rsidRPr="00DD0984" w:rsidRDefault="009C6BE4" w:rsidP="003A58C4">
            <w:pPr>
              <w:jc w:val="center"/>
              <w:rPr>
                <w:rFonts w:ascii="Times New Roman" w:hAnsi="Times New Roman" w:cs="Times New Roman"/>
                <w:sz w:val="24"/>
                <w:szCs w:val="24"/>
              </w:rPr>
            </w:pPr>
          </w:p>
        </w:tc>
        <w:tc>
          <w:tcPr>
            <w:tcW w:w="1559" w:type="dxa"/>
          </w:tcPr>
          <w:p w14:paraId="4E8E41B2"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Детский сад</w:t>
            </w:r>
          </w:p>
        </w:tc>
        <w:tc>
          <w:tcPr>
            <w:tcW w:w="1418" w:type="dxa"/>
          </w:tcPr>
          <w:p w14:paraId="427B2F0B"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Впечатление о лете</w:t>
            </w:r>
            <w:r w:rsidRPr="00DD0984">
              <w:rPr>
                <w:rFonts w:ascii="Times New Roman" w:hAnsi="Times New Roman" w:cs="Times New Roman"/>
                <w:sz w:val="24"/>
                <w:szCs w:val="24"/>
              </w:rPr>
              <w:t xml:space="preserve"> </w:t>
            </w:r>
          </w:p>
        </w:tc>
      </w:tr>
      <w:tr w:rsidR="009C6BE4" w:rsidRPr="00DD0984" w14:paraId="06458344" w14:textId="77777777" w:rsidTr="009C6BE4">
        <w:tc>
          <w:tcPr>
            <w:tcW w:w="993" w:type="dxa"/>
            <w:vMerge/>
          </w:tcPr>
          <w:p w14:paraId="4A545D52" w14:textId="77777777" w:rsidR="009C6BE4" w:rsidRPr="00DD0984" w:rsidRDefault="009C6BE4" w:rsidP="003A58C4">
            <w:pPr>
              <w:jc w:val="center"/>
              <w:rPr>
                <w:rFonts w:ascii="Times New Roman" w:hAnsi="Times New Roman" w:cs="Times New Roman"/>
                <w:i/>
                <w:sz w:val="24"/>
                <w:szCs w:val="24"/>
              </w:rPr>
            </w:pPr>
          </w:p>
        </w:tc>
        <w:tc>
          <w:tcPr>
            <w:tcW w:w="1701" w:type="dxa"/>
          </w:tcPr>
          <w:p w14:paraId="218CF459" w14:textId="77777777" w:rsidR="009C6BE4" w:rsidRDefault="009C6BE4" w:rsidP="003A58C4">
            <w:pPr>
              <w:jc w:val="center"/>
              <w:rPr>
                <w:rFonts w:ascii="Times New Roman" w:hAnsi="Times New Roman" w:cs="Times New Roman"/>
              </w:rPr>
            </w:pPr>
            <w:r>
              <w:rPr>
                <w:rFonts w:ascii="Times New Roman" w:hAnsi="Times New Roman" w:cs="Times New Roman"/>
              </w:rPr>
              <w:t xml:space="preserve">3 неделя </w:t>
            </w:r>
          </w:p>
          <w:p w14:paraId="3786C0D7" w14:textId="77777777" w:rsidR="009C6BE4" w:rsidRPr="00ED6243" w:rsidRDefault="009C6BE4" w:rsidP="003A58C4">
            <w:pPr>
              <w:jc w:val="center"/>
              <w:rPr>
                <w:rFonts w:ascii="Times New Roman" w:hAnsi="Times New Roman" w:cs="Times New Roman"/>
                <w:b/>
              </w:rPr>
            </w:pPr>
            <w:r w:rsidRPr="00ED6243">
              <w:rPr>
                <w:rFonts w:ascii="Times New Roman" w:hAnsi="Times New Roman" w:cs="Times New Roman"/>
                <w:b/>
              </w:rPr>
              <w:t>18.09.23-22.09.23</w:t>
            </w:r>
          </w:p>
        </w:tc>
        <w:tc>
          <w:tcPr>
            <w:tcW w:w="1559" w:type="dxa"/>
          </w:tcPr>
          <w:p w14:paraId="7F32E7A0" w14:textId="77777777" w:rsidR="009C6BE4" w:rsidRPr="002018EA" w:rsidRDefault="009C6BE4" w:rsidP="003A58C4">
            <w:pPr>
              <w:jc w:val="center"/>
              <w:rPr>
                <w:rFonts w:ascii="Times New Roman" w:hAnsi="Times New Roman" w:cs="Times New Roman"/>
                <w:szCs w:val="24"/>
              </w:rPr>
            </w:pPr>
            <w:r>
              <w:rPr>
                <w:rFonts w:ascii="Times New Roman" w:hAnsi="Times New Roman" w:cs="Times New Roman"/>
                <w:szCs w:val="24"/>
              </w:rPr>
              <w:t xml:space="preserve">Игрушки </w:t>
            </w:r>
          </w:p>
        </w:tc>
        <w:tc>
          <w:tcPr>
            <w:tcW w:w="1843" w:type="dxa"/>
          </w:tcPr>
          <w:p w14:paraId="5EECEC25" w14:textId="77777777" w:rsidR="009C6BE4" w:rsidRDefault="009C6BE4" w:rsidP="003A58C4">
            <w:pPr>
              <w:jc w:val="center"/>
              <w:rPr>
                <w:rFonts w:ascii="Times New Roman" w:hAnsi="Times New Roman" w:cs="Times New Roman"/>
                <w:szCs w:val="24"/>
              </w:rPr>
            </w:pPr>
            <w:r>
              <w:rPr>
                <w:rFonts w:ascii="Times New Roman" w:hAnsi="Times New Roman" w:cs="Times New Roman"/>
                <w:szCs w:val="24"/>
              </w:rPr>
              <w:t xml:space="preserve">Мои друзья </w:t>
            </w:r>
          </w:p>
        </w:tc>
        <w:tc>
          <w:tcPr>
            <w:tcW w:w="1559" w:type="dxa"/>
          </w:tcPr>
          <w:p w14:paraId="422C2D92" w14:textId="77777777" w:rsidR="009C6BE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Мои друзья</w:t>
            </w:r>
          </w:p>
        </w:tc>
        <w:tc>
          <w:tcPr>
            <w:tcW w:w="1559" w:type="dxa"/>
          </w:tcPr>
          <w:p w14:paraId="33DD039F" w14:textId="77777777" w:rsidR="009C6BE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Мои друзья</w:t>
            </w:r>
          </w:p>
        </w:tc>
        <w:tc>
          <w:tcPr>
            <w:tcW w:w="1418" w:type="dxa"/>
          </w:tcPr>
          <w:p w14:paraId="40E0AC79" w14:textId="77777777" w:rsidR="009C6BE4" w:rsidRDefault="009C6BE4" w:rsidP="003A58C4">
            <w:pPr>
              <w:jc w:val="center"/>
              <w:rPr>
                <w:rFonts w:ascii="Times New Roman" w:hAnsi="Times New Roman" w:cs="Times New Roman"/>
                <w:sz w:val="24"/>
                <w:szCs w:val="24"/>
              </w:rPr>
            </w:pPr>
            <w:r>
              <w:rPr>
                <w:rFonts w:ascii="Times New Roman" w:hAnsi="Times New Roman" w:cs="Times New Roman"/>
                <w:sz w:val="24"/>
                <w:szCs w:val="24"/>
              </w:rPr>
              <w:t>Я и мои друзья</w:t>
            </w:r>
          </w:p>
        </w:tc>
      </w:tr>
      <w:tr w:rsidR="009C6BE4" w:rsidRPr="00DD0984" w14:paraId="3C17F6A7" w14:textId="77777777" w:rsidTr="009C6BE4">
        <w:tc>
          <w:tcPr>
            <w:tcW w:w="993" w:type="dxa"/>
            <w:vMerge/>
          </w:tcPr>
          <w:p w14:paraId="33C96AFF" w14:textId="77777777" w:rsidR="009C6BE4" w:rsidRPr="00DD0984" w:rsidRDefault="009C6BE4" w:rsidP="003A58C4">
            <w:pPr>
              <w:jc w:val="center"/>
              <w:rPr>
                <w:rFonts w:ascii="Times New Roman" w:hAnsi="Times New Roman" w:cs="Times New Roman"/>
                <w:i/>
                <w:sz w:val="24"/>
                <w:szCs w:val="24"/>
              </w:rPr>
            </w:pPr>
          </w:p>
        </w:tc>
        <w:tc>
          <w:tcPr>
            <w:tcW w:w="1701" w:type="dxa"/>
          </w:tcPr>
          <w:p w14:paraId="511A8151" w14:textId="77777777" w:rsidR="009C6BE4" w:rsidRDefault="009C6BE4" w:rsidP="003A58C4">
            <w:pPr>
              <w:jc w:val="center"/>
              <w:rPr>
                <w:rFonts w:ascii="Times New Roman" w:hAnsi="Times New Roman" w:cs="Times New Roman"/>
              </w:rPr>
            </w:pPr>
            <w:r>
              <w:rPr>
                <w:rFonts w:ascii="Times New Roman" w:hAnsi="Times New Roman" w:cs="Times New Roman"/>
              </w:rPr>
              <w:t>4 неделя</w:t>
            </w:r>
          </w:p>
          <w:p w14:paraId="00DFE19D" w14:textId="77777777" w:rsidR="009C6BE4" w:rsidRPr="00ED6243" w:rsidRDefault="009C6BE4" w:rsidP="003A58C4">
            <w:pPr>
              <w:jc w:val="center"/>
              <w:rPr>
                <w:rFonts w:ascii="Times New Roman" w:hAnsi="Times New Roman" w:cs="Times New Roman"/>
                <w:b/>
              </w:rPr>
            </w:pPr>
            <w:r w:rsidRPr="00ED6243">
              <w:rPr>
                <w:rFonts w:ascii="Times New Roman" w:hAnsi="Times New Roman" w:cs="Times New Roman"/>
                <w:b/>
              </w:rPr>
              <w:t>25.09.23- 29.09.23</w:t>
            </w:r>
          </w:p>
        </w:tc>
        <w:tc>
          <w:tcPr>
            <w:tcW w:w="1559" w:type="dxa"/>
          </w:tcPr>
          <w:p w14:paraId="2D6BA98D" w14:textId="77777777" w:rsidR="009C6BE4" w:rsidRPr="002018EA" w:rsidRDefault="009C6BE4" w:rsidP="003A58C4">
            <w:pPr>
              <w:jc w:val="center"/>
              <w:rPr>
                <w:rFonts w:ascii="Times New Roman" w:hAnsi="Times New Roman" w:cs="Times New Roman"/>
                <w:szCs w:val="24"/>
              </w:rPr>
            </w:pPr>
            <w:r>
              <w:rPr>
                <w:rFonts w:ascii="Times New Roman" w:hAnsi="Times New Roman" w:cs="Times New Roman"/>
                <w:szCs w:val="24"/>
              </w:rPr>
              <w:t>Моё тело</w:t>
            </w:r>
          </w:p>
        </w:tc>
        <w:tc>
          <w:tcPr>
            <w:tcW w:w="1843" w:type="dxa"/>
          </w:tcPr>
          <w:p w14:paraId="16545E4E" w14:textId="77777777" w:rsidR="009C6BE4" w:rsidRDefault="009C6BE4" w:rsidP="003A58C4">
            <w:pPr>
              <w:jc w:val="center"/>
              <w:rPr>
                <w:rFonts w:ascii="Times New Roman" w:hAnsi="Times New Roman" w:cs="Times New Roman"/>
                <w:szCs w:val="24"/>
              </w:rPr>
            </w:pPr>
            <w:r>
              <w:rPr>
                <w:rFonts w:ascii="Times New Roman" w:hAnsi="Times New Roman" w:cs="Times New Roman"/>
                <w:szCs w:val="24"/>
              </w:rPr>
              <w:t>Я человек</w:t>
            </w:r>
          </w:p>
        </w:tc>
        <w:tc>
          <w:tcPr>
            <w:tcW w:w="1559" w:type="dxa"/>
          </w:tcPr>
          <w:p w14:paraId="3DB28A86" w14:textId="77777777" w:rsidR="009C6BE4" w:rsidRDefault="009C6BE4" w:rsidP="003A58C4">
            <w:pPr>
              <w:jc w:val="center"/>
              <w:rPr>
                <w:rFonts w:ascii="Times New Roman" w:hAnsi="Times New Roman" w:cs="Times New Roman"/>
                <w:sz w:val="24"/>
                <w:szCs w:val="24"/>
              </w:rPr>
            </w:pPr>
            <w:r>
              <w:rPr>
                <w:rFonts w:ascii="Times New Roman" w:hAnsi="Times New Roman" w:cs="Times New Roman"/>
                <w:szCs w:val="24"/>
              </w:rPr>
              <w:t>Какой я? Что я знаю о себе?</w:t>
            </w:r>
          </w:p>
        </w:tc>
        <w:tc>
          <w:tcPr>
            <w:tcW w:w="1559" w:type="dxa"/>
          </w:tcPr>
          <w:p w14:paraId="05791102" w14:textId="77777777" w:rsidR="009C6BE4" w:rsidRDefault="009C6BE4" w:rsidP="003A58C4">
            <w:pPr>
              <w:jc w:val="center"/>
              <w:rPr>
                <w:rFonts w:ascii="Times New Roman" w:hAnsi="Times New Roman" w:cs="Times New Roman"/>
                <w:sz w:val="24"/>
                <w:szCs w:val="24"/>
              </w:rPr>
            </w:pPr>
            <w:r>
              <w:rPr>
                <w:rFonts w:ascii="Times New Roman" w:hAnsi="Times New Roman" w:cs="Times New Roman"/>
                <w:sz w:val="24"/>
                <w:szCs w:val="24"/>
              </w:rPr>
              <w:t>Уроки вежливости и этикета</w:t>
            </w:r>
          </w:p>
        </w:tc>
        <w:tc>
          <w:tcPr>
            <w:tcW w:w="1418" w:type="dxa"/>
          </w:tcPr>
          <w:p w14:paraId="108E3F1D" w14:textId="77777777" w:rsidR="009C6BE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Азбука вежливости</w:t>
            </w:r>
          </w:p>
        </w:tc>
      </w:tr>
      <w:tr w:rsidR="009C6BE4" w:rsidRPr="00DD0984" w14:paraId="05438BE6" w14:textId="77777777" w:rsidTr="009C6BE4">
        <w:tc>
          <w:tcPr>
            <w:tcW w:w="993" w:type="dxa"/>
            <w:vMerge w:val="restart"/>
          </w:tcPr>
          <w:p w14:paraId="7E5E4A91" w14:textId="77777777" w:rsidR="009C6BE4" w:rsidRPr="00DD0984" w:rsidRDefault="009C6BE4" w:rsidP="003A58C4">
            <w:pPr>
              <w:jc w:val="center"/>
              <w:rPr>
                <w:rFonts w:ascii="Times New Roman" w:hAnsi="Times New Roman" w:cs="Times New Roman"/>
                <w:i/>
                <w:sz w:val="24"/>
                <w:szCs w:val="24"/>
              </w:rPr>
            </w:pPr>
            <w:r w:rsidRPr="00DD0984">
              <w:rPr>
                <w:rFonts w:ascii="Times New Roman" w:hAnsi="Times New Roman" w:cs="Times New Roman"/>
                <w:i/>
                <w:sz w:val="24"/>
                <w:szCs w:val="24"/>
              </w:rPr>
              <w:t>октябрь</w:t>
            </w:r>
          </w:p>
        </w:tc>
        <w:tc>
          <w:tcPr>
            <w:tcW w:w="1701" w:type="dxa"/>
          </w:tcPr>
          <w:p w14:paraId="025F9E15" w14:textId="77777777" w:rsidR="009C6BE4" w:rsidRPr="00000C27" w:rsidRDefault="009C6BE4" w:rsidP="003A58C4">
            <w:pPr>
              <w:jc w:val="center"/>
              <w:rPr>
                <w:rFonts w:ascii="Times New Roman" w:hAnsi="Times New Roman" w:cs="Times New Roman"/>
              </w:rPr>
            </w:pPr>
            <w:r>
              <w:rPr>
                <w:rFonts w:ascii="Times New Roman" w:hAnsi="Times New Roman" w:cs="Times New Roman"/>
              </w:rPr>
              <w:t>1</w:t>
            </w:r>
            <w:r w:rsidRPr="00000C27">
              <w:rPr>
                <w:rFonts w:ascii="Times New Roman" w:hAnsi="Times New Roman" w:cs="Times New Roman"/>
              </w:rPr>
              <w:t xml:space="preserve"> неделя</w:t>
            </w:r>
          </w:p>
          <w:p w14:paraId="2940336B" w14:textId="77777777" w:rsidR="009C6BE4" w:rsidRPr="00000C27" w:rsidRDefault="009C6BE4" w:rsidP="003A58C4">
            <w:pPr>
              <w:jc w:val="center"/>
              <w:rPr>
                <w:rFonts w:ascii="Times New Roman" w:hAnsi="Times New Roman" w:cs="Times New Roman"/>
                <w:b/>
              </w:rPr>
            </w:pPr>
            <w:r>
              <w:rPr>
                <w:rFonts w:ascii="Times New Roman" w:hAnsi="Times New Roman" w:cs="Times New Roman"/>
                <w:b/>
              </w:rPr>
              <w:t>02.10.2023-06</w:t>
            </w:r>
            <w:r w:rsidRPr="00000C27">
              <w:rPr>
                <w:rFonts w:ascii="Times New Roman" w:hAnsi="Times New Roman" w:cs="Times New Roman"/>
                <w:b/>
              </w:rPr>
              <w:t>.10.202</w:t>
            </w:r>
            <w:r>
              <w:rPr>
                <w:rFonts w:ascii="Times New Roman" w:hAnsi="Times New Roman" w:cs="Times New Roman"/>
                <w:b/>
              </w:rPr>
              <w:t>3</w:t>
            </w:r>
          </w:p>
        </w:tc>
        <w:tc>
          <w:tcPr>
            <w:tcW w:w="1559" w:type="dxa"/>
          </w:tcPr>
          <w:p w14:paraId="11199823" w14:textId="77777777" w:rsidR="009C6BE4" w:rsidRPr="002018EA" w:rsidRDefault="009C6BE4" w:rsidP="003A58C4">
            <w:pPr>
              <w:jc w:val="center"/>
              <w:rPr>
                <w:rFonts w:ascii="Times New Roman" w:hAnsi="Times New Roman" w:cs="Times New Roman"/>
                <w:szCs w:val="24"/>
              </w:rPr>
            </w:pPr>
            <w:r>
              <w:rPr>
                <w:rFonts w:ascii="Times New Roman" w:hAnsi="Times New Roman" w:cs="Times New Roman"/>
                <w:szCs w:val="24"/>
              </w:rPr>
              <w:t>Вкусные дары осени - фрукты</w:t>
            </w:r>
          </w:p>
        </w:tc>
        <w:tc>
          <w:tcPr>
            <w:tcW w:w="1843" w:type="dxa"/>
          </w:tcPr>
          <w:p w14:paraId="1DEE27CC"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 xml:space="preserve">Фрукты </w:t>
            </w:r>
          </w:p>
        </w:tc>
        <w:tc>
          <w:tcPr>
            <w:tcW w:w="1559" w:type="dxa"/>
          </w:tcPr>
          <w:p w14:paraId="54796F9C"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Дары осени</w:t>
            </w:r>
          </w:p>
        </w:tc>
        <w:tc>
          <w:tcPr>
            <w:tcW w:w="1559" w:type="dxa"/>
          </w:tcPr>
          <w:p w14:paraId="51BB9DD8"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Труд взрослых. Профессии детского сада</w:t>
            </w:r>
          </w:p>
        </w:tc>
        <w:tc>
          <w:tcPr>
            <w:tcW w:w="1418" w:type="dxa"/>
          </w:tcPr>
          <w:p w14:paraId="25A35012"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Труд взрослых. Профессии детского сада</w:t>
            </w:r>
          </w:p>
        </w:tc>
      </w:tr>
      <w:tr w:rsidR="009C6BE4" w:rsidRPr="00DD0984" w14:paraId="3346046C" w14:textId="77777777" w:rsidTr="009C6BE4">
        <w:tc>
          <w:tcPr>
            <w:tcW w:w="993" w:type="dxa"/>
            <w:vMerge/>
          </w:tcPr>
          <w:p w14:paraId="0B5AA35E" w14:textId="77777777" w:rsidR="009C6BE4" w:rsidRPr="00DD0984" w:rsidRDefault="009C6BE4" w:rsidP="003A58C4">
            <w:pPr>
              <w:jc w:val="center"/>
              <w:rPr>
                <w:rFonts w:ascii="Times New Roman" w:hAnsi="Times New Roman" w:cs="Times New Roman"/>
                <w:i/>
                <w:sz w:val="24"/>
                <w:szCs w:val="24"/>
              </w:rPr>
            </w:pPr>
          </w:p>
        </w:tc>
        <w:tc>
          <w:tcPr>
            <w:tcW w:w="1701" w:type="dxa"/>
          </w:tcPr>
          <w:p w14:paraId="2F39F217" w14:textId="77777777" w:rsidR="009C6BE4" w:rsidRDefault="009C6BE4" w:rsidP="003A58C4">
            <w:pPr>
              <w:jc w:val="center"/>
              <w:rPr>
                <w:rFonts w:ascii="Times New Roman" w:hAnsi="Times New Roman" w:cs="Times New Roman"/>
              </w:rPr>
            </w:pPr>
            <w:r>
              <w:rPr>
                <w:rFonts w:ascii="Times New Roman" w:hAnsi="Times New Roman" w:cs="Times New Roman"/>
              </w:rPr>
              <w:t>2 неделя</w:t>
            </w:r>
          </w:p>
          <w:p w14:paraId="5D0924E2" w14:textId="77777777" w:rsidR="009C6BE4" w:rsidRPr="00DF31A2" w:rsidRDefault="009C6BE4" w:rsidP="003A58C4">
            <w:pPr>
              <w:jc w:val="center"/>
              <w:rPr>
                <w:rFonts w:ascii="Times New Roman" w:hAnsi="Times New Roman" w:cs="Times New Roman"/>
                <w:b/>
              </w:rPr>
            </w:pPr>
            <w:r w:rsidRPr="00DF31A2">
              <w:rPr>
                <w:rFonts w:ascii="Times New Roman" w:hAnsi="Times New Roman" w:cs="Times New Roman"/>
                <w:b/>
              </w:rPr>
              <w:t>09.10.23- 13.10.23</w:t>
            </w:r>
          </w:p>
        </w:tc>
        <w:tc>
          <w:tcPr>
            <w:tcW w:w="1559" w:type="dxa"/>
          </w:tcPr>
          <w:p w14:paraId="16D77764" w14:textId="77777777" w:rsidR="009C6BE4" w:rsidRDefault="009C6BE4" w:rsidP="003A58C4">
            <w:pPr>
              <w:jc w:val="center"/>
              <w:rPr>
                <w:rFonts w:ascii="Times New Roman" w:hAnsi="Times New Roman" w:cs="Times New Roman"/>
                <w:szCs w:val="24"/>
              </w:rPr>
            </w:pPr>
            <w:r>
              <w:rPr>
                <w:rFonts w:ascii="Times New Roman" w:hAnsi="Times New Roman" w:cs="Times New Roman"/>
                <w:szCs w:val="24"/>
              </w:rPr>
              <w:t>Кладовая витаминов - овощи</w:t>
            </w:r>
          </w:p>
        </w:tc>
        <w:tc>
          <w:tcPr>
            <w:tcW w:w="1843" w:type="dxa"/>
          </w:tcPr>
          <w:p w14:paraId="630BFBBC"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 xml:space="preserve">Овощи </w:t>
            </w:r>
          </w:p>
        </w:tc>
        <w:tc>
          <w:tcPr>
            <w:tcW w:w="1559" w:type="dxa"/>
          </w:tcPr>
          <w:p w14:paraId="5DC55547"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Дары осени</w:t>
            </w:r>
          </w:p>
        </w:tc>
        <w:tc>
          <w:tcPr>
            <w:tcW w:w="1559" w:type="dxa"/>
          </w:tcPr>
          <w:p w14:paraId="766579E7"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Дары осени</w:t>
            </w:r>
          </w:p>
        </w:tc>
        <w:tc>
          <w:tcPr>
            <w:tcW w:w="1418" w:type="dxa"/>
          </w:tcPr>
          <w:p w14:paraId="2E028F73"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Кладовая природы</w:t>
            </w:r>
          </w:p>
        </w:tc>
      </w:tr>
      <w:tr w:rsidR="009C6BE4" w:rsidRPr="00DD0984" w14:paraId="5B1F554C" w14:textId="77777777" w:rsidTr="009C6BE4">
        <w:tc>
          <w:tcPr>
            <w:tcW w:w="993" w:type="dxa"/>
            <w:vMerge/>
          </w:tcPr>
          <w:p w14:paraId="20246E51" w14:textId="77777777" w:rsidR="009C6BE4" w:rsidRPr="00DD0984" w:rsidRDefault="009C6BE4" w:rsidP="003A58C4">
            <w:pPr>
              <w:jc w:val="center"/>
              <w:rPr>
                <w:rFonts w:ascii="Times New Roman" w:hAnsi="Times New Roman" w:cs="Times New Roman"/>
                <w:i/>
                <w:sz w:val="24"/>
                <w:szCs w:val="24"/>
              </w:rPr>
            </w:pPr>
          </w:p>
        </w:tc>
        <w:tc>
          <w:tcPr>
            <w:tcW w:w="1701" w:type="dxa"/>
          </w:tcPr>
          <w:p w14:paraId="30A8CD0D" w14:textId="77777777" w:rsidR="009C6BE4" w:rsidRDefault="009C6BE4" w:rsidP="003A58C4">
            <w:pPr>
              <w:jc w:val="center"/>
              <w:rPr>
                <w:rFonts w:ascii="Times New Roman" w:hAnsi="Times New Roman" w:cs="Times New Roman"/>
              </w:rPr>
            </w:pPr>
            <w:r>
              <w:rPr>
                <w:rFonts w:ascii="Times New Roman" w:hAnsi="Times New Roman" w:cs="Times New Roman"/>
              </w:rPr>
              <w:t>3 неделя</w:t>
            </w:r>
          </w:p>
          <w:p w14:paraId="56CF4B55" w14:textId="77777777" w:rsidR="009C6BE4" w:rsidRPr="00DF31A2" w:rsidRDefault="009C6BE4" w:rsidP="003A58C4">
            <w:pPr>
              <w:jc w:val="center"/>
              <w:rPr>
                <w:rFonts w:ascii="Times New Roman" w:hAnsi="Times New Roman" w:cs="Times New Roman"/>
                <w:b/>
              </w:rPr>
            </w:pPr>
            <w:r w:rsidRPr="00DF31A2">
              <w:rPr>
                <w:rFonts w:ascii="Times New Roman" w:hAnsi="Times New Roman" w:cs="Times New Roman"/>
                <w:b/>
              </w:rPr>
              <w:t>16.10.23- 20.10.23</w:t>
            </w:r>
          </w:p>
        </w:tc>
        <w:tc>
          <w:tcPr>
            <w:tcW w:w="1559" w:type="dxa"/>
          </w:tcPr>
          <w:p w14:paraId="668B5484" w14:textId="77777777" w:rsidR="009C6BE4" w:rsidRDefault="009C6BE4" w:rsidP="003A58C4">
            <w:pPr>
              <w:jc w:val="center"/>
              <w:rPr>
                <w:rFonts w:ascii="Times New Roman" w:hAnsi="Times New Roman" w:cs="Times New Roman"/>
                <w:szCs w:val="24"/>
              </w:rPr>
            </w:pPr>
            <w:r>
              <w:rPr>
                <w:rFonts w:ascii="Times New Roman" w:hAnsi="Times New Roman" w:cs="Times New Roman"/>
                <w:szCs w:val="24"/>
              </w:rPr>
              <w:t xml:space="preserve">Листопад </w:t>
            </w:r>
          </w:p>
        </w:tc>
        <w:tc>
          <w:tcPr>
            <w:tcW w:w="1843" w:type="dxa"/>
          </w:tcPr>
          <w:p w14:paraId="0A363707"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Золотая осень</w:t>
            </w:r>
          </w:p>
        </w:tc>
        <w:tc>
          <w:tcPr>
            <w:tcW w:w="1559" w:type="dxa"/>
          </w:tcPr>
          <w:p w14:paraId="5CE9D0AC"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Золотая осень</w:t>
            </w:r>
          </w:p>
        </w:tc>
        <w:tc>
          <w:tcPr>
            <w:tcW w:w="1559" w:type="dxa"/>
          </w:tcPr>
          <w:p w14:paraId="10F73B1E"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Откуда хлеб пришел</w:t>
            </w:r>
          </w:p>
        </w:tc>
        <w:tc>
          <w:tcPr>
            <w:tcW w:w="1418" w:type="dxa"/>
          </w:tcPr>
          <w:p w14:paraId="77A39F33"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Откуда хлеб пришел</w:t>
            </w:r>
          </w:p>
        </w:tc>
      </w:tr>
      <w:tr w:rsidR="009C6BE4" w:rsidRPr="00DD0984" w14:paraId="34C5A57D" w14:textId="77777777" w:rsidTr="009C6BE4">
        <w:tc>
          <w:tcPr>
            <w:tcW w:w="993" w:type="dxa"/>
            <w:vMerge/>
          </w:tcPr>
          <w:p w14:paraId="5C18227E" w14:textId="77777777" w:rsidR="009C6BE4" w:rsidRPr="00DD0984" w:rsidRDefault="009C6BE4" w:rsidP="003A58C4">
            <w:pPr>
              <w:jc w:val="center"/>
              <w:rPr>
                <w:rFonts w:ascii="Times New Roman" w:hAnsi="Times New Roman" w:cs="Times New Roman"/>
                <w:i/>
                <w:sz w:val="24"/>
                <w:szCs w:val="24"/>
              </w:rPr>
            </w:pPr>
          </w:p>
        </w:tc>
        <w:tc>
          <w:tcPr>
            <w:tcW w:w="1701" w:type="dxa"/>
          </w:tcPr>
          <w:p w14:paraId="24F02C78" w14:textId="77777777" w:rsidR="009C6BE4" w:rsidRPr="00000C27" w:rsidRDefault="009C6BE4" w:rsidP="003A58C4">
            <w:pPr>
              <w:jc w:val="center"/>
              <w:rPr>
                <w:rFonts w:ascii="Times New Roman" w:hAnsi="Times New Roman" w:cs="Times New Roman"/>
              </w:rPr>
            </w:pPr>
            <w:r w:rsidRPr="00000C27">
              <w:rPr>
                <w:rFonts w:ascii="Times New Roman" w:hAnsi="Times New Roman" w:cs="Times New Roman"/>
              </w:rPr>
              <w:t>4 неделя</w:t>
            </w:r>
          </w:p>
          <w:p w14:paraId="2CE6B244" w14:textId="77777777" w:rsidR="009C6BE4" w:rsidRPr="00000C27" w:rsidRDefault="009C6BE4" w:rsidP="003A58C4">
            <w:pPr>
              <w:jc w:val="center"/>
              <w:rPr>
                <w:rFonts w:ascii="Times New Roman" w:hAnsi="Times New Roman" w:cs="Times New Roman"/>
                <w:b/>
              </w:rPr>
            </w:pPr>
            <w:r>
              <w:rPr>
                <w:rFonts w:ascii="Times New Roman" w:hAnsi="Times New Roman" w:cs="Times New Roman"/>
                <w:b/>
              </w:rPr>
              <w:t>23.10.23-27.10.23</w:t>
            </w:r>
          </w:p>
        </w:tc>
        <w:tc>
          <w:tcPr>
            <w:tcW w:w="1559" w:type="dxa"/>
          </w:tcPr>
          <w:p w14:paraId="3A12DD83" w14:textId="77777777" w:rsidR="009C6BE4" w:rsidRPr="002018EA" w:rsidRDefault="009C6BE4" w:rsidP="003A58C4">
            <w:pPr>
              <w:jc w:val="center"/>
              <w:rPr>
                <w:rFonts w:ascii="Times New Roman" w:hAnsi="Times New Roman" w:cs="Times New Roman"/>
                <w:szCs w:val="24"/>
              </w:rPr>
            </w:pPr>
            <w:r>
              <w:rPr>
                <w:rFonts w:ascii="Times New Roman" w:hAnsi="Times New Roman" w:cs="Times New Roman"/>
                <w:szCs w:val="24"/>
              </w:rPr>
              <w:t>Осень в лесу</w:t>
            </w:r>
          </w:p>
        </w:tc>
        <w:tc>
          <w:tcPr>
            <w:tcW w:w="1843" w:type="dxa"/>
          </w:tcPr>
          <w:p w14:paraId="00C8B66C"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Осень в лесу</w:t>
            </w:r>
          </w:p>
          <w:p w14:paraId="2F0AF9D1" w14:textId="77777777" w:rsidR="009C6BE4" w:rsidRPr="00DD0984" w:rsidRDefault="009C6BE4" w:rsidP="003A58C4">
            <w:pPr>
              <w:jc w:val="center"/>
              <w:rPr>
                <w:rFonts w:ascii="Times New Roman" w:hAnsi="Times New Roman" w:cs="Times New Roman"/>
                <w:sz w:val="24"/>
                <w:szCs w:val="24"/>
              </w:rPr>
            </w:pPr>
          </w:p>
        </w:tc>
        <w:tc>
          <w:tcPr>
            <w:tcW w:w="1559" w:type="dxa"/>
          </w:tcPr>
          <w:p w14:paraId="531EA3B0"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Осень в лесу</w:t>
            </w:r>
          </w:p>
        </w:tc>
        <w:tc>
          <w:tcPr>
            <w:tcW w:w="1559" w:type="dxa"/>
          </w:tcPr>
          <w:p w14:paraId="597A7755"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Золотая осень. Осень в лесу</w:t>
            </w:r>
          </w:p>
        </w:tc>
        <w:tc>
          <w:tcPr>
            <w:tcW w:w="1418" w:type="dxa"/>
          </w:tcPr>
          <w:p w14:paraId="4A40D8B0" w14:textId="77777777" w:rsidR="009C6BE4" w:rsidRPr="00DD0984" w:rsidRDefault="009C6BE4" w:rsidP="003A58C4">
            <w:pPr>
              <w:jc w:val="center"/>
              <w:rPr>
                <w:rFonts w:ascii="Times New Roman" w:hAnsi="Times New Roman" w:cs="Times New Roman"/>
                <w:i/>
                <w:sz w:val="24"/>
                <w:szCs w:val="24"/>
              </w:rPr>
            </w:pPr>
            <w:r>
              <w:rPr>
                <w:rFonts w:ascii="Times New Roman" w:hAnsi="Times New Roman" w:cs="Times New Roman"/>
                <w:sz w:val="24"/>
                <w:szCs w:val="24"/>
              </w:rPr>
              <w:t>Золотая осень. Осень в лесу</w:t>
            </w:r>
          </w:p>
        </w:tc>
      </w:tr>
      <w:tr w:rsidR="009C6BE4" w:rsidRPr="00DD0984" w14:paraId="7F74DE32" w14:textId="77777777" w:rsidTr="009C6BE4">
        <w:tc>
          <w:tcPr>
            <w:tcW w:w="993" w:type="dxa"/>
            <w:vMerge w:val="restart"/>
          </w:tcPr>
          <w:p w14:paraId="1D6A862D" w14:textId="77777777" w:rsidR="009C6BE4" w:rsidRPr="00DD0984" w:rsidRDefault="009C6BE4" w:rsidP="003A58C4">
            <w:pPr>
              <w:jc w:val="center"/>
              <w:rPr>
                <w:rFonts w:ascii="Times New Roman" w:hAnsi="Times New Roman" w:cs="Times New Roman"/>
                <w:i/>
                <w:sz w:val="24"/>
                <w:szCs w:val="24"/>
              </w:rPr>
            </w:pPr>
            <w:r w:rsidRPr="00DD0984">
              <w:rPr>
                <w:rFonts w:ascii="Times New Roman" w:hAnsi="Times New Roman" w:cs="Times New Roman"/>
                <w:i/>
                <w:sz w:val="24"/>
                <w:szCs w:val="24"/>
              </w:rPr>
              <w:t>ноябрь</w:t>
            </w:r>
          </w:p>
        </w:tc>
        <w:tc>
          <w:tcPr>
            <w:tcW w:w="1701" w:type="dxa"/>
          </w:tcPr>
          <w:p w14:paraId="1AAA370E" w14:textId="77777777" w:rsidR="009C6BE4" w:rsidRPr="00253018" w:rsidRDefault="009C6BE4" w:rsidP="003A58C4">
            <w:pPr>
              <w:jc w:val="center"/>
              <w:rPr>
                <w:rFonts w:ascii="Times New Roman" w:hAnsi="Times New Roman" w:cs="Times New Roman"/>
              </w:rPr>
            </w:pPr>
            <w:r>
              <w:rPr>
                <w:rFonts w:ascii="Times New Roman" w:hAnsi="Times New Roman" w:cs="Times New Roman"/>
              </w:rPr>
              <w:t>1</w:t>
            </w:r>
            <w:r w:rsidRPr="00253018">
              <w:rPr>
                <w:rFonts w:ascii="Times New Roman" w:hAnsi="Times New Roman" w:cs="Times New Roman"/>
              </w:rPr>
              <w:t xml:space="preserve"> неделя</w:t>
            </w:r>
          </w:p>
          <w:p w14:paraId="0F0ECB3D" w14:textId="77777777" w:rsidR="009C6BE4" w:rsidRPr="00000C27" w:rsidRDefault="009C6BE4" w:rsidP="003A58C4">
            <w:pPr>
              <w:jc w:val="center"/>
              <w:rPr>
                <w:rFonts w:ascii="Times New Roman" w:hAnsi="Times New Roman" w:cs="Times New Roman"/>
                <w:b/>
              </w:rPr>
            </w:pPr>
            <w:r>
              <w:rPr>
                <w:rFonts w:ascii="Times New Roman" w:hAnsi="Times New Roman" w:cs="Times New Roman"/>
                <w:b/>
              </w:rPr>
              <w:t>30.10.23-03.11.23</w:t>
            </w:r>
          </w:p>
        </w:tc>
        <w:tc>
          <w:tcPr>
            <w:tcW w:w="1559" w:type="dxa"/>
          </w:tcPr>
          <w:p w14:paraId="61AED194" w14:textId="77777777" w:rsidR="009C6BE4" w:rsidRPr="00433A9A" w:rsidRDefault="009C6BE4" w:rsidP="003A58C4">
            <w:pPr>
              <w:jc w:val="center"/>
              <w:rPr>
                <w:rFonts w:ascii="Times New Roman" w:hAnsi="Times New Roman" w:cs="Times New Roman"/>
                <w:szCs w:val="24"/>
              </w:rPr>
            </w:pPr>
            <w:r>
              <w:rPr>
                <w:rFonts w:ascii="Times New Roman" w:hAnsi="Times New Roman" w:cs="Times New Roman"/>
              </w:rPr>
              <w:t xml:space="preserve">Мой дом </w:t>
            </w:r>
          </w:p>
        </w:tc>
        <w:tc>
          <w:tcPr>
            <w:tcW w:w="1843" w:type="dxa"/>
          </w:tcPr>
          <w:p w14:paraId="0AAAFB5A" w14:textId="77777777" w:rsidR="009C6BE4" w:rsidRDefault="009C6BE4" w:rsidP="003A58C4">
            <w:pPr>
              <w:jc w:val="center"/>
              <w:rPr>
                <w:rFonts w:ascii="Times New Roman" w:hAnsi="Times New Roman" w:cs="Times New Roman"/>
                <w:sz w:val="24"/>
                <w:szCs w:val="24"/>
              </w:rPr>
            </w:pPr>
            <w:r>
              <w:rPr>
                <w:rFonts w:ascii="Times New Roman" w:hAnsi="Times New Roman" w:cs="Times New Roman"/>
                <w:sz w:val="24"/>
                <w:szCs w:val="24"/>
              </w:rPr>
              <w:t xml:space="preserve">Мой город, </w:t>
            </w:r>
          </w:p>
          <w:p w14:paraId="5C796457"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Моя малая Родина</w:t>
            </w:r>
          </w:p>
        </w:tc>
        <w:tc>
          <w:tcPr>
            <w:tcW w:w="1559" w:type="dxa"/>
          </w:tcPr>
          <w:p w14:paraId="380B43BC"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Наша Родина - Россия</w:t>
            </w:r>
          </w:p>
        </w:tc>
        <w:tc>
          <w:tcPr>
            <w:tcW w:w="1559" w:type="dxa"/>
          </w:tcPr>
          <w:p w14:paraId="23324CE1" w14:textId="77777777" w:rsidR="009C6BE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Наша Родина - Россия</w:t>
            </w:r>
            <w:r w:rsidRPr="00DD0984">
              <w:rPr>
                <w:rFonts w:ascii="Times New Roman" w:hAnsi="Times New Roman" w:cs="Times New Roman"/>
                <w:sz w:val="24"/>
                <w:szCs w:val="24"/>
              </w:rPr>
              <w:t xml:space="preserve"> </w:t>
            </w:r>
          </w:p>
          <w:p w14:paraId="5BBC1573" w14:textId="77777777" w:rsidR="009C6BE4" w:rsidRPr="00DD0984" w:rsidRDefault="009C6BE4" w:rsidP="003A58C4">
            <w:pPr>
              <w:jc w:val="center"/>
              <w:rPr>
                <w:rFonts w:ascii="Times New Roman" w:hAnsi="Times New Roman" w:cs="Times New Roman"/>
                <w:sz w:val="24"/>
                <w:szCs w:val="24"/>
              </w:rPr>
            </w:pPr>
          </w:p>
        </w:tc>
        <w:tc>
          <w:tcPr>
            <w:tcW w:w="1418" w:type="dxa"/>
          </w:tcPr>
          <w:p w14:paraId="598FC214" w14:textId="77777777" w:rsidR="009C6BE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Наша Родина - Россия</w:t>
            </w:r>
            <w:r w:rsidRPr="00DD0984">
              <w:rPr>
                <w:rFonts w:ascii="Times New Roman" w:hAnsi="Times New Roman" w:cs="Times New Roman"/>
                <w:sz w:val="24"/>
                <w:szCs w:val="24"/>
              </w:rPr>
              <w:t xml:space="preserve"> </w:t>
            </w:r>
          </w:p>
          <w:p w14:paraId="7B156948" w14:textId="77777777" w:rsidR="009C6BE4" w:rsidRPr="00DD0984" w:rsidRDefault="009C6BE4" w:rsidP="003A58C4">
            <w:pPr>
              <w:rPr>
                <w:rFonts w:ascii="Times New Roman" w:hAnsi="Times New Roman" w:cs="Times New Roman"/>
                <w:sz w:val="24"/>
                <w:szCs w:val="24"/>
              </w:rPr>
            </w:pPr>
          </w:p>
        </w:tc>
      </w:tr>
      <w:tr w:rsidR="009C6BE4" w:rsidRPr="00DD0984" w14:paraId="5801BAD4" w14:textId="77777777" w:rsidTr="009C6BE4">
        <w:tc>
          <w:tcPr>
            <w:tcW w:w="993" w:type="dxa"/>
            <w:vMerge/>
          </w:tcPr>
          <w:p w14:paraId="417D2BDC" w14:textId="77777777" w:rsidR="009C6BE4" w:rsidRPr="00DD0984" w:rsidRDefault="009C6BE4" w:rsidP="003A58C4">
            <w:pPr>
              <w:jc w:val="center"/>
              <w:rPr>
                <w:rFonts w:ascii="Times New Roman" w:hAnsi="Times New Roman" w:cs="Times New Roman"/>
                <w:i/>
                <w:sz w:val="24"/>
                <w:szCs w:val="24"/>
              </w:rPr>
            </w:pPr>
          </w:p>
        </w:tc>
        <w:tc>
          <w:tcPr>
            <w:tcW w:w="1701" w:type="dxa"/>
          </w:tcPr>
          <w:p w14:paraId="7A086EF6" w14:textId="77777777" w:rsidR="009C6BE4" w:rsidRPr="00253018" w:rsidRDefault="009C6BE4" w:rsidP="003A58C4">
            <w:pPr>
              <w:jc w:val="center"/>
              <w:rPr>
                <w:rFonts w:ascii="Times New Roman" w:hAnsi="Times New Roman" w:cs="Times New Roman"/>
              </w:rPr>
            </w:pPr>
            <w:r w:rsidRPr="00253018">
              <w:rPr>
                <w:rFonts w:ascii="Times New Roman" w:hAnsi="Times New Roman" w:cs="Times New Roman"/>
              </w:rPr>
              <w:t xml:space="preserve">2 неделя </w:t>
            </w:r>
          </w:p>
          <w:p w14:paraId="3095BD9E" w14:textId="77777777" w:rsidR="009C6BE4" w:rsidRPr="00253018" w:rsidRDefault="009C6BE4" w:rsidP="003A58C4">
            <w:pPr>
              <w:jc w:val="center"/>
              <w:rPr>
                <w:rFonts w:ascii="Times New Roman" w:hAnsi="Times New Roman" w:cs="Times New Roman"/>
                <w:b/>
                <w:highlight w:val="yellow"/>
              </w:rPr>
            </w:pPr>
            <w:r>
              <w:rPr>
                <w:rFonts w:ascii="Times New Roman" w:hAnsi="Times New Roman" w:cs="Times New Roman"/>
                <w:b/>
              </w:rPr>
              <w:t>06.11.23- 10</w:t>
            </w:r>
            <w:r w:rsidRPr="00253018">
              <w:rPr>
                <w:rFonts w:ascii="Times New Roman" w:hAnsi="Times New Roman" w:cs="Times New Roman"/>
                <w:b/>
              </w:rPr>
              <w:t>.11.23</w:t>
            </w:r>
          </w:p>
        </w:tc>
        <w:tc>
          <w:tcPr>
            <w:tcW w:w="1559" w:type="dxa"/>
          </w:tcPr>
          <w:p w14:paraId="16070249" w14:textId="77777777" w:rsidR="009C6BE4" w:rsidRPr="00433A9A" w:rsidRDefault="009C6BE4" w:rsidP="003A58C4">
            <w:pPr>
              <w:jc w:val="center"/>
              <w:rPr>
                <w:rFonts w:ascii="Times New Roman" w:hAnsi="Times New Roman" w:cs="Times New Roman"/>
              </w:rPr>
            </w:pPr>
            <w:r>
              <w:rPr>
                <w:rFonts w:ascii="Times New Roman" w:hAnsi="Times New Roman" w:cs="Times New Roman"/>
              </w:rPr>
              <w:t xml:space="preserve">Мебель </w:t>
            </w:r>
          </w:p>
        </w:tc>
        <w:tc>
          <w:tcPr>
            <w:tcW w:w="1843" w:type="dxa"/>
          </w:tcPr>
          <w:p w14:paraId="25EF75F9"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Мой дом</w:t>
            </w:r>
          </w:p>
        </w:tc>
        <w:tc>
          <w:tcPr>
            <w:tcW w:w="1559" w:type="dxa"/>
          </w:tcPr>
          <w:p w14:paraId="6E8DA7EC"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Мой дом, мой город</w:t>
            </w:r>
          </w:p>
        </w:tc>
        <w:tc>
          <w:tcPr>
            <w:tcW w:w="1559" w:type="dxa"/>
          </w:tcPr>
          <w:p w14:paraId="4B6FFA1A"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Мой дом, город, край родной</w:t>
            </w:r>
          </w:p>
        </w:tc>
        <w:tc>
          <w:tcPr>
            <w:tcW w:w="1418" w:type="dxa"/>
          </w:tcPr>
          <w:p w14:paraId="21DA8A8B"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Моя малая Родина</w:t>
            </w:r>
          </w:p>
        </w:tc>
      </w:tr>
      <w:tr w:rsidR="009C6BE4" w:rsidRPr="00DD0984" w14:paraId="6F40F77E" w14:textId="77777777" w:rsidTr="009C6BE4">
        <w:tc>
          <w:tcPr>
            <w:tcW w:w="993" w:type="dxa"/>
            <w:vMerge/>
          </w:tcPr>
          <w:p w14:paraId="55694A08" w14:textId="77777777" w:rsidR="009C6BE4" w:rsidRPr="00DD0984" w:rsidRDefault="009C6BE4" w:rsidP="003A58C4">
            <w:pPr>
              <w:jc w:val="center"/>
              <w:rPr>
                <w:rFonts w:ascii="Times New Roman" w:hAnsi="Times New Roman" w:cs="Times New Roman"/>
                <w:i/>
                <w:sz w:val="24"/>
                <w:szCs w:val="24"/>
              </w:rPr>
            </w:pPr>
          </w:p>
        </w:tc>
        <w:tc>
          <w:tcPr>
            <w:tcW w:w="1701" w:type="dxa"/>
          </w:tcPr>
          <w:p w14:paraId="4349E7C7" w14:textId="77777777" w:rsidR="009C6BE4" w:rsidRPr="00253018" w:rsidRDefault="009C6BE4" w:rsidP="003A58C4">
            <w:pPr>
              <w:jc w:val="center"/>
              <w:rPr>
                <w:rFonts w:ascii="Times New Roman" w:hAnsi="Times New Roman" w:cs="Times New Roman"/>
              </w:rPr>
            </w:pPr>
            <w:r w:rsidRPr="00253018">
              <w:rPr>
                <w:rFonts w:ascii="Times New Roman" w:hAnsi="Times New Roman" w:cs="Times New Roman"/>
              </w:rPr>
              <w:t xml:space="preserve">3 неделя  </w:t>
            </w:r>
          </w:p>
          <w:p w14:paraId="054D9317" w14:textId="77777777" w:rsidR="009C6BE4" w:rsidRPr="00253018" w:rsidRDefault="009C6BE4" w:rsidP="003A58C4">
            <w:pPr>
              <w:jc w:val="center"/>
              <w:rPr>
                <w:rFonts w:ascii="Times New Roman" w:hAnsi="Times New Roman" w:cs="Times New Roman"/>
                <w:b/>
                <w:highlight w:val="yellow"/>
              </w:rPr>
            </w:pPr>
            <w:r>
              <w:rPr>
                <w:rFonts w:ascii="Times New Roman" w:hAnsi="Times New Roman" w:cs="Times New Roman"/>
                <w:b/>
              </w:rPr>
              <w:t>13.11.23- 17</w:t>
            </w:r>
            <w:r w:rsidRPr="00253018">
              <w:rPr>
                <w:rFonts w:ascii="Times New Roman" w:hAnsi="Times New Roman" w:cs="Times New Roman"/>
                <w:b/>
              </w:rPr>
              <w:t>.11.23</w:t>
            </w:r>
          </w:p>
        </w:tc>
        <w:tc>
          <w:tcPr>
            <w:tcW w:w="1559" w:type="dxa"/>
          </w:tcPr>
          <w:p w14:paraId="71D7FA78" w14:textId="77777777" w:rsidR="009C6BE4" w:rsidRPr="00433A9A" w:rsidRDefault="009C6BE4" w:rsidP="003A58C4">
            <w:pPr>
              <w:jc w:val="center"/>
              <w:rPr>
                <w:rFonts w:ascii="Times New Roman" w:hAnsi="Times New Roman" w:cs="Times New Roman"/>
              </w:rPr>
            </w:pPr>
            <w:r>
              <w:rPr>
                <w:rFonts w:ascii="Times New Roman" w:hAnsi="Times New Roman" w:cs="Times New Roman"/>
              </w:rPr>
              <w:t xml:space="preserve">Посуда </w:t>
            </w:r>
          </w:p>
        </w:tc>
        <w:tc>
          <w:tcPr>
            <w:tcW w:w="1843" w:type="dxa"/>
          </w:tcPr>
          <w:p w14:paraId="05B0D452"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Мир предметов вокруг нас</w:t>
            </w:r>
          </w:p>
        </w:tc>
        <w:tc>
          <w:tcPr>
            <w:tcW w:w="1559" w:type="dxa"/>
          </w:tcPr>
          <w:p w14:paraId="6BCDF1AD"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Помощники в доме</w:t>
            </w:r>
          </w:p>
        </w:tc>
        <w:tc>
          <w:tcPr>
            <w:tcW w:w="1559" w:type="dxa"/>
          </w:tcPr>
          <w:p w14:paraId="56BD7A46"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Мир предметов и техники</w:t>
            </w:r>
          </w:p>
        </w:tc>
        <w:tc>
          <w:tcPr>
            <w:tcW w:w="1418" w:type="dxa"/>
          </w:tcPr>
          <w:p w14:paraId="3E08B628"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Мир предметов, техники, механизмов, изобретений</w:t>
            </w:r>
          </w:p>
        </w:tc>
      </w:tr>
      <w:tr w:rsidR="009C6BE4" w:rsidRPr="00DD0984" w14:paraId="75374E6E" w14:textId="77777777" w:rsidTr="009C6BE4">
        <w:tc>
          <w:tcPr>
            <w:tcW w:w="993" w:type="dxa"/>
            <w:vMerge/>
          </w:tcPr>
          <w:p w14:paraId="2A638A3F" w14:textId="77777777" w:rsidR="009C6BE4" w:rsidRPr="00DD0984" w:rsidRDefault="009C6BE4" w:rsidP="003A58C4">
            <w:pPr>
              <w:jc w:val="center"/>
              <w:rPr>
                <w:rFonts w:ascii="Times New Roman" w:hAnsi="Times New Roman" w:cs="Times New Roman"/>
                <w:i/>
                <w:sz w:val="24"/>
                <w:szCs w:val="24"/>
              </w:rPr>
            </w:pPr>
          </w:p>
        </w:tc>
        <w:tc>
          <w:tcPr>
            <w:tcW w:w="1701" w:type="dxa"/>
          </w:tcPr>
          <w:p w14:paraId="47BB54E6" w14:textId="77777777" w:rsidR="009C6BE4" w:rsidRPr="00000C27" w:rsidRDefault="009C6BE4" w:rsidP="003A58C4">
            <w:pPr>
              <w:jc w:val="center"/>
              <w:rPr>
                <w:rFonts w:ascii="Times New Roman" w:hAnsi="Times New Roman" w:cs="Times New Roman"/>
              </w:rPr>
            </w:pPr>
            <w:r>
              <w:rPr>
                <w:rFonts w:ascii="Times New Roman" w:hAnsi="Times New Roman" w:cs="Times New Roman"/>
              </w:rPr>
              <w:t>4</w:t>
            </w:r>
            <w:r w:rsidRPr="00000C27">
              <w:rPr>
                <w:rFonts w:ascii="Times New Roman" w:hAnsi="Times New Roman" w:cs="Times New Roman"/>
              </w:rPr>
              <w:t xml:space="preserve"> неделя</w:t>
            </w:r>
          </w:p>
          <w:p w14:paraId="78B4D65D" w14:textId="77777777" w:rsidR="009C6BE4" w:rsidRPr="00000C27" w:rsidRDefault="009C6BE4" w:rsidP="003A58C4">
            <w:pPr>
              <w:jc w:val="center"/>
              <w:rPr>
                <w:rFonts w:ascii="Times New Roman" w:hAnsi="Times New Roman" w:cs="Times New Roman"/>
                <w:b/>
              </w:rPr>
            </w:pPr>
            <w:r>
              <w:rPr>
                <w:rFonts w:ascii="Times New Roman" w:hAnsi="Times New Roman" w:cs="Times New Roman"/>
                <w:b/>
              </w:rPr>
              <w:t>20.11.23-21.11.23</w:t>
            </w:r>
          </w:p>
        </w:tc>
        <w:tc>
          <w:tcPr>
            <w:tcW w:w="1559" w:type="dxa"/>
          </w:tcPr>
          <w:p w14:paraId="664A0AD3" w14:textId="77777777" w:rsidR="009C6BE4" w:rsidRPr="002018EA" w:rsidRDefault="009C6BE4" w:rsidP="003A58C4">
            <w:pPr>
              <w:jc w:val="center"/>
              <w:rPr>
                <w:rFonts w:ascii="Times New Roman" w:hAnsi="Times New Roman" w:cs="Times New Roman"/>
                <w:szCs w:val="24"/>
              </w:rPr>
            </w:pPr>
            <w:r w:rsidRPr="002018EA">
              <w:rPr>
                <w:rFonts w:ascii="Times New Roman" w:hAnsi="Times New Roman" w:cs="Times New Roman"/>
                <w:szCs w:val="24"/>
              </w:rPr>
              <w:t>«День матери».</w:t>
            </w:r>
          </w:p>
          <w:p w14:paraId="418E4114" w14:textId="77777777" w:rsidR="009C6BE4" w:rsidRPr="002018EA" w:rsidRDefault="009C6BE4" w:rsidP="003A58C4">
            <w:pPr>
              <w:jc w:val="center"/>
              <w:rPr>
                <w:rFonts w:ascii="Times New Roman" w:hAnsi="Times New Roman" w:cs="Times New Roman"/>
                <w:szCs w:val="24"/>
              </w:rPr>
            </w:pPr>
            <w:r>
              <w:rPr>
                <w:rFonts w:ascii="Times New Roman" w:hAnsi="Times New Roman" w:cs="Times New Roman"/>
                <w:szCs w:val="24"/>
              </w:rPr>
              <w:t>Моя семья</w:t>
            </w:r>
          </w:p>
        </w:tc>
        <w:tc>
          <w:tcPr>
            <w:tcW w:w="1843" w:type="dxa"/>
          </w:tcPr>
          <w:p w14:paraId="096382D9" w14:textId="77777777" w:rsidR="009C6BE4" w:rsidRPr="00DD0984" w:rsidRDefault="009C6BE4" w:rsidP="003A58C4">
            <w:pPr>
              <w:jc w:val="center"/>
              <w:rPr>
                <w:rFonts w:ascii="Times New Roman" w:hAnsi="Times New Roman" w:cs="Times New Roman"/>
                <w:sz w:val="24"/>
                <w:szCs w:val="24"/>
              </w:rPr>
            </w:pPr>
            <w:r w:rsidRPr="00DD0984">
              <w:rPr>
                <w:rFonts w:ascii="Times New Roman" w:hAnsi="Times New Roman" w:cs="Times New Roman"/>
                <w:sz w:val="24"/>
                <w:szCs w:val="24"/>
              </w:rPr>
              <w:t>«День матери».</w:t>
            </w:r>
          </w:p>
          <w:p w14:paraId="499F657F"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Моя семья</w:t>
            </w:r>
          </w:p>
        </w:tc>
        <w:tc>
          <w:tcPr>
            <w:tcW w:w="1559" w:type="dxa"/>
          </w:tcPr>
          <w:p w14:paraId="0305887D" w14:textId="77777777" w:rsidR="009C6BE4" w:rsidRPr="00DD0984" w:rsidRDefault="009C6BE4" w:rsidP="003A58C4">
            <w:pPr>
              <w:jc w:val="center"/>
              <w:rPr>
                <w:rFonts w:ascii="Times New Roman" w:hAnsi="Times New Roman" w:cs="Times New Roman"/>
                <w:sz w:val="24"/>
                <w:szCs w:val="24"/>
              </w:rPr>
            </w:pPr>
            <w:r w:rsidRPr="00DD0984">
              <w:rPr>
                <w:rFonts w:ascii="Times New Roman" w:hAnsi="Times New Roman" w:cs="Times New Roman"/>
                <w:sz w:val="24"/>
                <w:szCs w:val="24"/>
              </w:rPr>
              <w:t>«День матери».</w:t>
            </w:r>
          </w:p>
          <w:p w14:paraId="0651E49A"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Моя семья</w:t>
            </w:r>
          </w:p>
        </w:tc>
        <w:tc>
          <w:tcPr>
            <w:tcW w:w="1559" w:type="dxa"/>
          </w:tcPr>
          <w:p w14:paraId="0EBB9C7A" w14:textId="77777777" w:rsidR="009C6BE4" w:rsidRPr="00DD0984" w:rsidRDefault="009C6BE4" w:rsidP="003A58C4">
            <w:pPr>
              <w:jc w:val="center"/>
              <w:rPr>
                <w:rFonts w:ascii="Times New Roman" w:hAnsi="Times New Roman" w:cs="Times New Roman"/>
                <w:sz w:val="24"/>
                <w:szCs w:val="24"/>
              </w:rPr>
            </w:pPr>
            <w:r w:rsidRPr="00DD0984">
              <w:rPr>
                <w:rFonts w:ascii="Times New Roman" w:hAnsi="Times New Roman" w:cs="Times New Roman"/>
                <w:sz w:val="24"/>
                <w:szCs w:val="24"/>
              </w:rPr>
              <w:t>«День матери».</w:t>
            </w:r>
          </w:p>
          <w:p w14:paraId="4E6EA517"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Семья и семейные традиции</w:t>
            </w:r>
          </w:p>
        </w:tc>
        <w:tc>
          <w:tcPr>
            <w:tcW w:w="1418" w:type="dxa"/>
          </w:tcPr>
          <w:p w14:paraId="05C03777" w14:textId="77777777" w:rsidR="009C6BE4" w:rsidRPr="00DD0984" w:rsidRDefault="009C6BE4" w:rsidP="003A58C4">
            <w:pPr>
              <w:jc w:val="center"/>
              <w:rPr>
                <w:rFonts w:ascii="Times New Roman" w:hAnsi="Times New Roman" w:cs="Times New Roman"/>
                <w:sz w:val="24"/>
                <w:szCs w:val="24"/>
              </w:rPr>
            </w:pPr>
            <w:r w:rsidRPr="00DD0984">
              <w:rPr>
                <w:rFonts w:ascii="Times New Roman" w:hAnsi="Times New Roman" w:cs="Times New Roman"/>
                <w:sz w:val="24"/>
                <w:szCs w:val="24"/>
              </w:rPr>
              <w:t>«День матери».</w:t>
            </w:r>
          </w:p>
          <w:p w14:paraId="3A1C92C4"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Семья и семейные традиции</w:t>
            </w:r>
          </w:p>
        </w:tc>
      </w:tr>
      <w:tr w:rsidR="009C6BE4" w:rsidRPr="00DD0984" w14:paraId="07B2BFC0" w14:textId="77777777" w:rsidTr="009C6BE4">
        <w:tc>
          <w:tcPr>
            <w:tcW w:w="993" w:type="dxa"/>
            <w:vMerge/>
          </w:tcPr>
          <w:p w14:paraId="65C8BB02" w14:textId="77777777" w:rsidR="009C6BE4" w:rsidRPr="00DD0984" w:rsidRDefault="009C6BE4" w:rsidP="003A58C4">
            <w:pPr>
              <w:jc w:val="center"/>
              <w:rPr>
                <w:rFonts w:ascii="Times New Roman" w:hAnsi="Times New Roman" w:cs="Times New Roman"/>
                <w:i/>
                <w:sz w:val="24"/>
                <w:szCs w:val="24"/>
              </w:rPr>
            </w:pPr>
          </w:p>
        </w:tc>
        <w:tc>
          <w:tcPr>
            <w:tcW w:w="1701" w:type="dxa"/>
          </w:tcPr>
          <w:p w14:paraId="60BB2F0A" w14:textId="77777777" w:rsidR="009C6BE4" w:rsidRDefault="009C6BE4" w:rsidP="003A58C4">
            <w:pPr>
              <w:jc w:val="center"/>
              <w:rPr>
                <w:rFonts w:ascii="Times New Roman" w:hAnsi="Times New Roman" w:cs="Times New Roman"/>
              </w:rPr>
            </w:pPr>
            <w:r>
              <w:rPr>
                <w:rFonts w:ascii="Times New Roman" w:hAnsi="Times New Roman" w:cs="Times New Roman"/>
              </w:rPr>
              <w:t>5 неделя</w:t>
            </w:r>
          </w:p>
          <w:p w14:paraId="08088161" w14:textId="77777777" w:rsidR="009C6BE4" w:rsidRPr="00375B00" w:rsidRDefault="009C6BE4" w:rsidP="003A58C4">
            <w:pPr>
              <w:jc w:val="center"/>
              <w:rPr>
                <w:rFonts w:ascii="Times New Roman" w:hAnsi="Times New Roman" w:cs="Times New Roman"/>
                <w:b/>
              </w:rPr>
            </w:pPr>
            <w:r w:rsidRPr="00375B00">
              <w:rPr>
                <w:rFonts w:ascii="Times New Roman" w:hAnsi="Times New Roman" w:cs="Times New Roman"/>
                <w:b/>
              </w:rPr>
              <w:t>27.11.23- 01.12.23</w:t>
            </w:r>
          </w:p>
        </w:tc>
        <w:tc>
          <w:tcPr>
            <w:tcW w:w="1559" w:type="dxa"/>
          </w:tcPr>
          <w:p w14:paraId="568B745F" w14:textId="77777777" w:rsidR="009C6BE4" w:rsidRPr="002018EA" w:rsidRDefault="009C6BE4" w:rsidP="003A58C4">
            <w:pPr>
              <w:jc w:val="center"/>
              <w:rPr>
                <w:rFonts w:ascii="Times New Roman" w:hAnsi="Times New Roman" w:cs="Times New Roman"/>
                <w:szCs w:val="24"/>
              </w:rPr>
            </w:pPr>
            <w:r>
              <w:rPr>
                <w:rFonts w:ascii="Times New Roman" w:hAnsi="Times New Roman" w:cs="Times New Roman"/>
                <w:szCs w:val="24"/>
              </w:rPr>
              <w:t>Домашние питомцы</w:t>
            </w:r>
          </w:p>
        </w:tc>
        <w:tc>
          <w:tcPr>
            <w:tcW w:w="1843" w:type="dxa"/>
          </w:tcPr>
          <w:p w14:paraId="3EFC4A89"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Одежда, головные уборы, обувь</w:t>
            </w:r>
          </w:p>
        </w:tc>
        <w:tc>
          <w:tcPr>
            <w:tcW w:w="1559" w:type="dxa"/>
          </w:tcPr>
          <w:p w14:paraId="6FC4446E"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Одежда, головные уборы, обувь</w:t>
            </w:r>
          </w:p>
        </w:tc>
        <w:tc>
          <w:tcPr>
            <w:tcW w:w="1559" w:type="dxa"/>
          </w:tcPr>
          <w:p w14:paraId="578227EC"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 xml:space="preserve">Труд взрослых. Профессии </w:t>
            </w:r>
          </w:p>
        </w:tc>
        <w:tc>
          <w:tcPr>
            <w:tcW w:w="1418" w:type="dxa"/>
          </w:tcPr>
          <w:p w14:paraId="37425B3B"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Мир комнатных растений</w:t>
            </w:r>
          </w:p>
        </w:tc>
      </w:tr>
      <w:tr w:rsidR="009C6BE4" w:rsidRPr="00DD0984" w14:paraId="5707CE1C" w14:textId="77777777" w:rsidTr="009C6BE4">
        <w:tc>
          <w:tcPr>
            <w:tcW w:w="993" w:type="dxa"/>
            <w:vMerge w:val="restart"/>
          </w:tcPr>
          <w:p w14:paraId="6F72F001" w14:textId="77777777" w:rsidR="009C6BE4" w:rsidRPr="00DD0984" w:rsidRDefault="009C6BE4" w:rsidP="003A58C4">
            <w:pPr>
              <w:jc w:val="center"/>
              <w:rPr>
                <w:rFonts w:ascii="Times New Roman" w:hAnsi="Times New Roman" w:cs="Times New Roman"/>
                <w:i/>
                <w:sz w:val="24"/>
                <w:szCs w:val="24"/>
              </w:rPr>
            </w:pPr>
            <w:r w:rsidRPr="00DD0984">
              <w:rPr>
                <w:rFonts w:ascii="Times New Roman" w:hAnsi="Times New Roman" w:cs="Times New Roman"/>
                <w:i/>
                <w:sz w:val="24"/>
                <w:szCs w:val="24"/>
              </w:rPr>
              <w:t>декабрь</w:t>
            </w:r>
          </w:p>
        </w:tc>
        <w:tc>
          <w:tcPr>
            <w:tcW w:w="1701" w:type="dxa"/>
          </w:tcPr>
          <w:p w14:paraId="276E4C9A" w14:textId="77777777" w:rsidR="009C6BE4" w:rsidRPr="00000C27" w:rsidRDefault="009C6BE4" w:rsidP="003A58C4">
            <w:pPr>
              <w:jc w:val="center"/>
              <w:rPr>
                <w:rFonts w:ascii="Times New Roman" w:hAnsi="Times New Roman" w:cs="Times New Roman"/>
              </w:rPr>
            </w:pPr>
            <w:r>
              <w:rPr>
                <w:rFonts w:ascii="Times New Roman" w:hAnsi="Times New Roman" w:cs="Times New Roman"/>
              </w:rPr>
              <w:t xml:space="preserve">1 </w:t>
            </w:r>
            <w:r w:rsidRPr="00000C27">
              <w:rPr>
                <w:rFonts w:ascii="Times New Roman" w:hAnsi="Times New Roman" w:cs="Times New Roman"/>
              </w:rPr>
              <w:t>неделя</w:t>
            </w:r>
          </w:p>
          <w:p w14:paraId="4D7D7BB3" w14:textId="77777777" w:rsidR="009C6BE4" w:rsidRPr="00000C27" w:rsidRDefault="009C6BE4" w:rsidP="003A58C4">
            <w:pPr>
              <w:jc w:val="center"/>
              <w:rPr>
                <w:rFonts w:ascii="Times New Roman" w:hAnsi="Times New Roman" w:cs="Times New Roman"/>
                <w:b/>
              </w:rPr>
            </w:pPr>
            <w:r>
              <w:rPr>
                <w:rFonts w:ascii="Times New Roman" w:hAnsi="Times New Roman" w:cs="Times New Roman"/>
                <w:b/>
              </w:rPr>
              <w:t>04.12.23-08.12.23</w:t>
            </w:r>
          </w:p>
        </w:tc>
        <w:tc>
          <w:tcPr>
            <w:tcW w:w="1559" w:type="dxa"/>
          </w:tcPr>
          <w:p w14:paraId="1A605D40" w14:textId="77777777" w:rsidR="009C6BE4" w:rsidRPr="002018EA" w:rsidRDefault="009C6BE4" w:rsidP="003A58C4">
            <w:pPr>
              <w:jc w:val="center"/>
              <w:rPr>
                <w:rFonts w:ascii="Times New Roman" w:hAnsi="Times New Roman" w:cs="Times New Roman"/>
                <w:szCs w:val="24"/>
              </w:rPr>
            </w:pPr>
            <w:r>
              <w:rPr>
                <w:rFonts w:ascii="Times New Roman" w:hAnsi="Times New Roman" w:cs="Times New Roman"/>
                <w:szCs w:val="24"/>
              </w:rPr>
              <w:t xml:space="preserve">Зимушка зима </w:t>
            </w:r>
          </w:p>
        </w:tc>
        <w:tc>
          <w:tcPr>
            <w:tcW w:w="1843" w:type="dxa"/>
          </w:tcPr>
          <w:p w14:paraId="7DE60E67"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Зимушка зима</w:t>
            </w:r>
          </w:p>
        </w:tc>
        <w:tc>
          <w:tcPr>
            <w:tcW w:w="1559" w:type="dxa"/>
          </w:tcPr>
          <w:p w14:paraId="7DC3816C"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Зимушка зима</w:t>
            </w:r>
          </w:p>
        </w:tc>
        <w:tc>
          <w:tcPr>
            <w:tcW w:w="1559" w:type="dxa"/>
          </w:tcPr>
          <w:p w14:paraId="5048FDC0"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Зимушка зима</w:t>
            </w:r>
          </w:p>
        </w:tc>
        <w:tc>
          <w:tcPr>
            <w:tcW w:w="1418" w:type="dxa"/>
          </w:tcPr>
          <w:p w14:paraId="1B3B8FC9"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 xml:space="preserve">Зима </w:t>
            </w:r>
          </w:p>
        </w:tc>
      </w:tr>
      <w:tr w:rsidR="009C6BE4" w:rsidRPr="00DD0984" w14:paraId="17C3D4A3" w14:textId="77777777" w:rsidTr="009C6BE4">
        <w:tc>
          <w:tcPr>
            <w:tcW w:w="993" w:type="dxa"/>
            <w:vMerge/>
          </w:tcPr>
          <w:p w14:paraId="617AFBEF" w14:textId="77777777" w:rsidR="009C6BE4" w:rsidRPr="00DD0984" w:rsidRDefault="009C6BE4" w:rsidP="003A58C4">
            <w:pPr>
              <w:jc w:val="center"/>
              <w:rPr>
                <w:rFonts w:ascii="Times New Roman" w:hAnsi="Times New Roman" w:cs="Times New Roman"/>
                <w:i/>
                <w:sz w:val="24"/>
                <w:szCs w:val="24"/>
              </w:rPr>
            </w:pPr>
          </w:p>
        </w:tc>
        <w:tc>
          <w:tcPr>
            <w:tcW w:w="1701" w:type="dxa"/>
          </w:tcPr>
          <w:p w14:paraId="461FF204" w14:textId="77777777" w:rsidR="009C6BE4" w:rsidRDefault="009C6BE4" w:rsidP="003A58C4">
            <w:pPr>
              <w:jc w:val="center"/>
              <w:rPr>
                <w:rFonts w:ascii="Times New Roman" w:hAnsi="Times New Roman" w:cs="Times New Roman"/>
              </w:rPr>
            </w:pPr>
            <w:r>
              <w:rPr>
                <w:rFonts w:ascii="Times New Roman" w:hAnsi="Times New Roman" w:cs="Times New Roman"/>
              </w:rPr>
              <w:t xml:space="preserve">2 неделя </w:t>
            </w:r>
          </w:p>
          <w:p w14:paraId="52945666" w14:textId="77777777" w:rsidR="009C6BE4" w:rsidRPr="00E03797" w:rsidRDefault="009C6BE4" w:rsidP="003A58C4">
            <w:pPr>
              <w:jc w:val="center"/>
              <w:rPr>
                <w:rFonts w:ascii="Times New Roman" w:hAnsi="Times New Roman" w:cs="Times New Roman"/>
                <w:b/>
              </w:rPr>
            </w:pPr>
            <w:r w:rsidRPr="00E03797">
              <w:rPr>
                <w:rFonts w:ascii="Times New Roman" w:hAnsi="Times New Roman" w:cs="Times New Roman"/>
                <w:b/>
              </w:rPr>
              <w:t>11.12.23- 15.12.23</w:t>
            </w:r>
          </w:p>
        </w:tc>
        <w:tc>
          <w:tcPr>
            <w:tcW w:w="1559" w:type="dxa"/>
          </w:tcPr>
          <w:p w14:paraId="25D91DD2" w14:textId="77777777" w:rsidR="009C6BE4" w:rsidRDefault="009C6BE4" w:rsidP="003A58C4">
            <w:pPr>
              <w:jc w:val="center"/>
              <w:rPr>
                <w:rFonts w:ascii="Times New Roman" w:hAnsi="Times New Roman" w:cs="Times New Roman"/>
                <w:szCs w:val="24"/>
              </w:rPr>
            </w:pPr>
            <w:r>
              <w:rPr>
                <w:rFonts w:ascii="Times New Roman" w:hAnsi="Times New Roman" w:cs="Times New Roman"/>
                <w:szCs w:val="24"/>
              </w:rPr>
              <w:t>Зима в лесу</w:t>
            </w:r>
          </w:p>
        </w:tc>
        <w:tc>
          <w:tcPr>
            <w:tcW w:w="1843" w:type="dxa"/>
          </w:tcPr>
          <w:p w14:paraId="1559D36A" w14:textId="77777777" w:rsidR="009C6BE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Зима в лесу</w:t>
            </w:r>
          </w:p>
        </w:tc>
        <w:tc>
          <w:tcPr>
            <w:tcW w:w="1559" w:type="dxa"/>
          </w:tcPr>
          <w:p w14:paraId="32103FFB" w14:textId="77777777" w:rsidR="009C6BE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Зима в лесу</w:t>
            </w:r>
          </w:p>
        </w:tc>
        <w:tc>
          <w:tcPr>
            <w:tcW w:w="1559" w:type="dxa"/>
          </w:tcPr>
          <w:p w14:paraId="34735C0C" w14:textId="77777777" w:rsidR="009C6BE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Зима в лесу</w:t>
            </w:r>
          </w:p>
        </w:tc>
        <w:tc>
          <w:tcPr>
            <w:tcW w:w="1418" w:type="dxa"/>
          </w:tcPr>
          <w:p w14:paraId="489F065C" w14:textId="77777777" w:rsidR="009C6BE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Зимой в лесу</w:t>
            </w:r>
          </w:p>
        </w:tc>
      </w:tr>
      <w:tr w:rsidR="009C6BE4" w:rsidRPr="00DD0984" w14:paraId="04655D99" w14:textId="77777777" w:rsidTr="009C6BE4">
        <w:tc>
          <w:tcPr>
            <w:tcW w:w="993" w:type="dxa"/>
            <w:vMerge/>
          </w:tcPr>
          <w:p w14:paraId="4EC12331" w14:textId="77777777" w:rsidR="009C6BE4" w:rsidRPr="00DD0984" w:rsidRDefault="009C6BE4" w:rsidP="003A58C4">
            <w:pPr>
              <w:jc w:val="center"/>
              <w:rPr>
                <w:rFonts w:ascii="Times New Roman" w:hAnsi="Times New Roman" w:cs="Times New Roman"/>
                <w:i/>
                <w:sz w:val="24"/>
                <w:szCs w:val="24"/>
              </w:rPr>
            </w:pPr>
          </w:p>
        </w:tc>
        <w:tc>
          <w:tcPr>
            <w:tcW w:w="1701" w:type="dxa"/>
          </w:tcPr>
          <w:p w14:paraId="626FEE8F" w14:textId="77777777" w:rsidR="009C6BE4" w:rsidRDefault="009C6BE4" w:rsidP="003A58C4">
            <w:pPr>
              <w:jc w:val="center"/>
              <w:rPr>
                <w:rFonts w:ascii="Times New Roman" w:hAnsi="Times New Roman" w:cs="Times New Roman"/>
              </w:rPr>
            </w:pPr>
            <w:r>
              <w:rPr>
                <w:rFonts w:ascii="Times New Roman" w:hAnsi="Times New Roman" w:cs="Times New Roman"/>
              </w:rPr>
              <w:t>3 неделя</w:t>
            </w:r>
          </w:p>
          <w:p w14:paraId="7B1FC308" w14:textId="77777777" w:rsidR="009C6BE4" w:rsidRPr="00E03797" w:rsidRDefault="009C6BE4" w:rsidP="003A58C4">
            <w:pPr>
              <w:jc w:val="center"/>
              <w:rPr>
                <w:rFonts w:ascii="Times New Roman" w:hAnsi="Times New Roman" w:cs="Times New Roman"/>
                <w:b/>
              </w:rPr>
            </w:pPr>
            <w:r w:rsidRPr="00E03797">
              <w:rPr>
                <w:rFonts w:ascii="Times New Roman" w:hAnsi="Times New Roman" w:cs="Times New Roman"/>
                <w:b/>
              </w:rPr>
              <w:t>18.12.23- 22.12.23</w:t>
            </w:r>
          </w:p>
        </w:tc>
        <w:tc>
          <w:tcPr>
            <w:tcW w:w="1559" w:type="dxa"/>
          </w:tcPr>
          <w:p w14:paraId="23D5A6D3" w14:textId="77777777" w:rsidR="009C6BE4" w:rsidRDefault="009C6BE4" w:rsidP="003A58C4">
            <w:pPr>
              <w:jc w:val="center"/>
              <w:rPr>
                <w:rFonts w:ascii="Times New Roman" w:hAnsi="Times New Roman" w:cs="Times New Roman"/>
                <w:szCs w:val="24"/>
              </w:rPr>
            </w:pPr>
            <w:r>
              <w:rPr>
                <w:rFonts w:ascii="Times New Roman" w:hAnsi="Times New Roman" w:cs="Times New Roman"/>
                <w:szCs w:val="24"/>
              </w:rPr>
              <w:t>Новый год к нам мчится</w:t>
            </w:r>
          </w:p>
        </w:tc>
        <w:tc>
          <w:tcPr>
            <w:tcW w:w="1843" w:type="dxa"/>
          </w:tcPr>
          <w:p w14:paraId="566DAEBD" w14:textId="77777777" w:rsidR="009C6BE4" w:rsidRDefault="009C6BE4" w:rsidP="003A58C4">
            <w:pPr>
              <w:jc w:val="center"/>
              <w:rPr>
                <w:rFonts w:ascii="Times New Roman" w:hAnsi="Times New Roman" w:cs="Times New Roman"/>
                <w:sz w:val="24"/>
                <w:szCs w:val="24"/>
              </w:rPr>
            </w:pPr>
            <w:r>
              <w:rPr>
                <w:rFonts w:ascii="Times New Roman" w:hAnsi="Times New Roman" w:cs="Times New Roman"/>
                <w:szCs w:val="24"/>
              </w:rPr>
              <w:t>Новый год к нам мчится</w:t>
            </w:r>
          </w:p>
        </w:tc>
        <w:tc>
          <w:tcPr>
            <w:tcW w:w="1559" w:type="dxa"/>
          </w:tcPr>
          <w:p w14:paraId="48D56A71" w14:textId="77777777" w:rsidR="009C6BE4" w:rsidRDefault="009C6BE4" w:rsidP="003A58C4">
            <w:pPr>
              <w:jc w:val="center"/>
              <w:rPr>
                <w:rFonts w:ascii="Times New Roman" w:hAnsi="Times New Roman" w:cs="Times New Roman"/>
                <w:sz w:val="24"/>
                <w:szCs w:val="24"/>
              </w:rPr>
            </w:pPr>
            <w:r>
              <w:rPr>
                <w:rFonts w:ascii="Times New Roman" w:hAnsi="Times New Roman" w:cs="Times New Roman"/>
                <w:szCs w:val="24"/>
              </w:rPr>
              <w:t>Новый год к нам мчится</w:t>
            </w:r>
          </w:p>
        </w:tc>
        <w:tc>
          <w:tcPr>
            <w:tcW w:w="1559" w:type="dxa"/>
          </w:tcPr>
          <w:p w14:paraId="3E614C77" w14:textId="77777777" w:rsidR="009C6BE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Готовимся к Новому году</w:t>
            </w:r>
          </w:p>
        </w:tc>
        <w:tc>
          <w:tcPr>
            <w:tcW w:w="1418" w:type="dxa"/>
          </w:tcPr>
          <w:p w14:paraId="35BF3BC9" w14:textId="77777777" w:rsidR="009C6BE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К нам приходит Новый год</w:t>
            </w:r>
          </w:p>
        </w:tc>
      </w:tr>
      <w:tr w:rsidR="009C6BE4" w:rsidRPr="00DD0984" w14:paraId="1C0A1D2D" w14:textId="77777777" w:rsidTr="009C6BE4">
        <w:tc>
          <w:tcPr>
            <w:tcW w:w="993" w:type="dxa"/>
            <w:vMerge/>
          </w:tcPr>
          <w:p w14:paraId="3FC46650" w14:textId="77777777" w:rsidR="009C6BE4" w:rsidRPr="00DD0984" w:rsidRDefault="009C6BE4" w:rsidP="003A58C4">
            <w:pPr>
              <w:jc w:val="center"/>
              <w:rPr>
                <w:rFonts w:ascii="Times New Roman" w:hAnsi="Times New Roman" w:cs="Times New Roman"/>
                <w:i/>
                <w:sz w:val="24"/>
                <w:szCs w:val="24"/>
              </w:rPr>
            </w:pPr>
          </w:p>
        </w:tc>
        <w:tc>
          <w:tcPr>
            <w:tcW w:w="1701" w:type="dxa"/>
          </w:tcPr>
          <w:p w14:paraId="6C95D996" w14:textId="77777777" w:rsidR="009C6BE4" w:rsidRPr="00000C27" w:rsidRDefault="009C6BE4" w:rsidP="003A58C4">
            <w:pPr>
              <w:jc w:val="center"/>
              <w:rPr>
                <w:rFonts w:ascii="Times New Roman" w:hAnsi="Times New Roman" w:cs="Times New Roman"/>
              </w:rPr>
            </w:pPr>
            <w:r w:rsidRPr="00000C27">
              <w:rPr>
                <w:rFonts w:ascii="Times New Roman" w:hAnsi="Times New Roman" w:cs="Times New Roman"/>
              </w:rPr>
              <w:t>4 неделя</w:t>
            </w:r>
          </w:p>
          <w:p w14:paraId="4BC9371E" w14:textId="77777777" w:rsidR="009C6BE4" w:rsidRPr="00000C27" w:rsidRDefault="009C6BE4" w:rsidP="003A58C4">
            <w:pPr>
              <w:jc w:val="center"/>
              <w:rPr>
                <w:rFonts w:ascii="Times New Roman" w:hAnsi="Times New Roman" w:cs="Times New Roman"/>
                <w:b/>
              </w:rPr>
            </w:pPr>
            <w:r>
              <w:rPr>
                <w:rFonts w:ascii="Times New Roman" w:hAnsi="Times New Roman" w:cs="Times New Roman"/>
                <w:b/>
              </w:rPr>
              <w:t>25.12.23-29.12.23</w:t>
            </w:r>
          </w:p>
        </w:tc>
        <w:tc>
          <w:tcPr>
            <w:tcW w:w="1559" w:type="dxa"/>
          </w:tcPr>
          <w:p w14:paraId="1C53BD5E" w14:textId="77777777" w:rsidR="009C6BE4" w:rsidRPr="002018EA" w:rsidRDefault="009C6BE4" w:rsidP="003A58C4">
            <w:pPr>
              <w:jc w:val="center"/>
              <w:rPr>
                <w:rFonts w:ascii="Times New Roman" w:hAnsi="Times New Roman" w:cs="Times New Roman"/>
                <w:szCs w:val="24"/>
              </w:rPr>
            </w:pPr>
            <w:r>
              <w:rPr>
                <w:rFonts w:ascii="Times New Roman" w:hAnsi="Times New Roman" w:cs="Times New Roman"/>
                <w:szCs w:val="24"/>
              </w:rPr>
              <w:t>Здравствуй, Дедушка Мороз</w:t>
            </w:r>
          </w:p>
          <w:p w14:paraId="53948176" w14:textId="77777777" w:rsidR="009C6BE4" w:rsidRPr="002018EA" w:rsidRDefault="009C6BE4" w:rsidP="003A58C4">
            <w:pPr>
              <w:jc w:val="center"/>
              <w:rPr>
                <w:rFonts w:ascii="Times New Roman" w:hAnsi="Times New Roman" w:cs="Times New Roman"/>
                <w:szCs w:val="24"/>
              </w:rPr>
            </w:pPr>
          </w:p>
        </w:tc>
        <w:tc>
          <w:tcPr>
            <w:tcW w:w="1843" w:type="dxa"/>
          </w:tcPr>
          <w:p w14:paraId="033767B2" w14:textId="77777777" w:rsidR="009C6BE4" w:rsidRPr="002018EA" w:rsidRDefault="009C6BE4" w:rsidP="003A58C4">
            <w:pPr>
              <w:jc w:val="center"/>
              <w:rPr>
                <w:rFonts w:ascii="Times New Roman" w:hAnsi="Times New Roman" w:cs="Times New Roman"/>
                <w:szCs w:val="24"/>
              </w:rPr>
            </w:pPr>
            <w:r>
              <w:rPr>
                <w:rFonts w:ascii="Times New Roman" w:hAnsi="Times New Roman" w:cs="Times New Roman"/>
                <w:szCs w:val="24"/>
              </w:rPr>
              <w:t>Здравствуй, Дедушка Мороз</w:t>
            </w:r>
          </w:p>
          <w:p w14:paraId="7F91CEF5" w14:textId="77777777" w:rsidR="009C6BE4" w:rsidRPr="00DD0984" w:rsidRDefault="009C6BE4" w:rsidP="003A58C4">
            <w:pPr>
              <w:jc w:val="center"/>
              <w:rPr>
                <w:rFonts w:ascii="Times New Roman" w:hAnsi="Times New Roman" w:cs="Times New Roman"/>
                <w:sz w:val="24"/>
                <w:szCs w:val="24"/>
              </w:rPr>
            </w:pPr>
            <w:r w:rsidRPr="00DD0984">
              <w:rPr>
                <w:rFonts w:ascii="Times New Roman" w:hAnsi="Times New Roman" w:cs="Times New Roman"/>
                <w:sz w:val="24"/>
                <w:szCs w:val="24"/>
              </w:rPr>
              <w:t>ОБЖ, ППБ</w:t>
            </w:r>
          </w:p>
        </w:tc>
        <w:tc>
          <w:tcPr>
            <w:tcW w:w="1559" w:type="dxa"/>
          </w:tcPr>
          <w:p w14:paraId="17BD8F29" w14:textId="77777777" w:rsidR="009C6BE4" w:rsidRPr="002018EA" w:rsidRDefault="009C6BE4" w:rsidP="003A58C4">
            <w:pPr>
              <w:jc w:val="center"/>
              <w:rPr>
                <w:rFonts w:ascii="Times New Roman" w:hAnsi="Times New Roman" w:cs="Times New Roman"/>
                <w:szCs w:val="24"/>
              </w:rPr>
            </w:pPr>
            <w:r>
              <w:rPr>
                <w:rFonts w:ascii="Times New Roman" w:hAnsi="Times New Roman" w:cs="Times New Roman"/>
                <w:szCs w:val="24"/>
              </w:rPr>
              <w:t>Здравствуй, Дедушка Мороз</w:t>
            </w:r>
          </w:p>
          <w:p w14:paraId="5E29CF91" w14:textId="77777777" w:rsidR="009C6BE4" w:rsidRPr="00DD0984" w:rsidRDefault="009C6BE4" w:rsidP="003A58C4">
            <w:pPr>
              <w:jc w:val="center"/>
              <w:rPr>
                <w:rFonts w:ascii="Times New Roman" w:hAnsi="Times New Roman" w:cs="Times New Roman"/>
                <w:sz w:val="24"/>
                <w:szCs w:val="24"/>
              </w:rPr>
            </w:pPr>
            <w:r w:rsidRPr="00DD0984">
              <w:rPr>
                <w:rFonts w:ascii="Times New Roman" w:hAnsi="Times New Roman" w:cs="Times New Roman"/>
                <w:sz w:val="24"/>
                <w:szCs w:val="24"/>
              </w:rPr>
              <w:t>ОБЖ, ППБ.</w:t>
            </w:r>
          </w:p>
        </w:tc>
        <w:tc>
          <w:tcPr>
            <w:tcW w:w="1559" w:type="dxa"/>
          </w:tcPr>
          <w:p w14:paraId="050CC5F2"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Зимние чудеса</w:t>
            </w:r>
            <w:r w:rsidRPr="00DD0984">
              <w:rPr>
                <w:rFonts w:ascii="Times New Roman" w:hAnsi="Times New Roman" w:cs="Times New Roman"/>
                <w:sz w:val="24"/>
                <w:szCs w:val="24"/>
              </w:rPr>
              <w:t>.</w:t>
            </w:r>
          </w:p>
          <w:p w14:paraId="56128757" w14:textId="77777777" w:rsidR="009C6BE4" w:rsidRPr="00DD0984" w:rsidRDefault="009C6BE4" w:rsidP="003A58C4">
            <w:pPr>
              <w:jc w:val="center"/>
              <w:rPr>
                <w:rFonts w:ascii="Times New Roman" w:hAnsi="Times New Roman" w:cs="Times New Roman"/>
                <w:sz w:val="24"/>
                <w:szCs w:val="24"/>
              </w:rPr>
            </w:pPr>
            <w:r w:rsidRPr="00DD0984">
              <w:rPr>
                <w:rFonts w:ascii="Times New Roman" w:hAnsi="Times New Roman" w:cs="Times New Roman"/>
                <w:sz w:val="24"/>
                <w:szCs w:val="24"/>
              </w:rPr>
              <w:t>ОБЖ, ППБ.</w:t>
            </w:r>
          </w:p>
          <w:p w14:paraId="1FDEF7D0" w14:textId="77777777" w:rsidR="009C6BE4" w:rsidRPr="00DD0984" w:rsidRDefault="009C6BE4" w:rsidP="003A58C4">
            <w:pPr>
              <w:jc w:val="center"/>
              <w:rPr>
                <w:rFonts w:ascii="Times New Roman" w:hAnsi="Times New Roman" w:cs="Times New Roman"/>
                <w:sz w:val="24"/>
                <w:szCs w:val="24"/>
              </w:rPr>
            </w:pPr>
          </w:p>
        </w:tc>
        <w:tc>
          <w:tcPr>
            <w:tcW w:w="1418" w:type="dxa"/>
          </w:tcPr>
          <w:p w14:paraId="47D5ACEC"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Новогодние чудеса</w:t>
            </w:r>
          </w:p>
          <w:p w14:paraId="6B57A2B6"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ОБЖ, ППБ</w:t>
            </w:r>
          </w:p>
        </w:tc>
      </w:tr>
      <w:tr w:rsidR="009C6BE4" w:rsidRPr="00DD0984" w14:paraId="527BFEA9" w14:textId="77777777" w:rsidTr="009C6BE4">
        <w:tc>
          <w:tcPr>
            <w:tcW w:w="993" w:type="dxa"/>
            <w:vMerge w:val="restart"/>
          </w:tcPr>
          <w:p w14:paraId="4B0E00F8" w14:textId="77777777" w:rsidR="009C6BE4" w:rsidRPr="00DD0984" w:rsidRDefault="009C6BE4" w:rsidP="003A58C4">
            <w:pPr>
              <w:jc w:val="center"/>
              <w:rPr>
                <w:rFonts w:ascii="Times New Roman" w:hAnsi="Times New Roman" w:cs="Times New Roman"/>
                <w:i/>
                <w:sz w:val="24"/>
                <w:szCs w:val="24"/>
              </w:rPr>
            </w:pPr>
            <w:r w:rsidRPr="00DD0984">
              <w:rPr>
                <w:rFonts w:ascii="Times New Roman" w:hAnsi="Times New Roman" w:cs="Times New Roman"/>
                <w:i/>
                <w:sz w:val="24"/>
                <w:szCs w:val="24"/>
              </w:rPr>
              <w:t>январь</w:t>
            </w:r>
          </w:p>
        </w:tc>
        <w:tc>
          <w:tcPr>
            <w:tcW w:w="1701" w:type="dxa"/>
          </w:tcPr>
          <w:p w14:paraId="7347F7B7" w14:textId="77777777" w:rsidR="009C6BE4" w:rsidRPr="00000C27" w:rsidRDefault="009C6BE4" w:rsidP="003A58C4">
            <w:pPr>
              <w:jc w:val="center"/>
              <w:rPr>
                <w:rFonts w:ascii="Times New Roman" w:hAnsi="Times New Roman" w:cs="Times New Roman"/>
              </w:rPr>
            </w:pPr>
            <w:r w:rsidRPr="00000C27">
              <w:rPr>
                <w:rFonts w:ascii="Times New Roman" w:hAnsi="Times New Roman" w:cs="Times New Roman"/>
              </w:rPr>
              <w:t>1неделя</w:t>
            </w:r>
          </w:p>
          <w:p w14:paraId="2AF72E94" w14:textId="77777777" w:rsidR="009C6BE4" w:rsidRPr="00000C27" w:rsidRDefault="009C6BE4" w:rsidP="003A58C4">
            <w:pPr>
              <w:jc w:val="center"/>
              <w:rPr>
                <w:rFonts w:ascii="Times New Roman" w:hAnsi="Times New Roman" w:cs="Times New Roman"/>
              </w:rPr>
            </w:pPr>
            <w:r w:rsidRPr="00000C27">
              <w:rPr>
                <w:rFonts w:ascii="Times New Roman" w:hAnsi="Times New Roman" w:cs="Times New Roman"/>
              </w:rPr>
              <w:t>2неделя</w:t>
            </w:r>
          </w:p>
          <w:p w14:paraId="67C2AA6C" w14:textId="77777777" w:rsidR="009C6BE4" w:rsidRPr="00000C27" w:rsidRDefault="009C6BE4" w:rsidP="003A58C4">
            <w:pPr>
              <w:jc w:val="center"/>
              <w:rPr>
                <w:rFonts w:ascii="Times New Roman" w:hAnsi="Times New Roman" w:cs="Times New Roman"/>
                <w:b/>
              </w:rPr>
            </w:pPr>
            <w:r>
              <w:rPr>
                <w:rFonts w:ascii="Times New Roman" w:hAnsi="Times New Roman" w:cs="Times New Roman"/>
                <w:b/>
              </w:rPr>
              <w:t>08.01.24-12.01.24</w:t>
            </w:r>
          </w:p>
        </w:tc>
        <w:tc>
          <w:tcPr>
            <w:tcW w:w="1559" w:type="dxa"/>
          </w:tcPr>
          <w:p w14:paraId="3F8CD3B8" w14:textId="77777777" w:rsidR="009C6BE4" w:rsidRPr="00142319" w:rsidRDefault="009C6BE4" w:rsidP="003A58C4">
            <w:pPr>
              <w:jc w:val="center"/>
              <w:rPr>
                <w:rFonts w:ascii="Times New Roman" w:hAnsi="Times New Roman" w:cs="Times New Roman"/>
                <w:i/>
                <w:szCs w:val="24"/>
              </w:rPr>
            </w:pPr>
            <w:r w:rsidRPr="002018EA">
              <w:rPr>
                <w:rFonts w:ascii="Times New Roman" w:hAnsi="Times New Roman" w:cs="Times New Roman"/>
                <w:szCs w:val="24"/>
              </w:rPr>
              <w:t>Прощание с елкой</w:t>
            </w:r>
            <w:r>
              <w:rPr>
                <w:rFonts w:ascii="Times New Roman" w:hAnsi="Times New Roman" w:cs="Times New Roman"/>
                <w:szCs w:val="24"/>
              </w:rPr>
              <w:t>. Зимние забавы</w:t>
            </w:r>
          </w:p>
        </w:tc>
        <w:tc>
          <w:tcPr>
            <w:tcW w:w="1843" w:type="dxa"/>
          </w:tcPr>
          <w:p w14:paraId="18A318C8" w14:textId="77777777" w:rsidR="009C6BE4" w:rsidRPr="00DD0984" w:rsidRDefault="009C6BE4" w:rsidP="003A58C4">
            <w:pPr>
              <w:jc w:val="center"/>
              <w:rPr>
                <w:rFonts w:ascii="Times New Roman" w:hAnsi="Times New Roman" w:cs="Times New Roman"/>
                <w:sz w:val="24"/>
                <w:szCs w:val="24"/>
              </w:rPr>
            </w:pPr>
            <w:r w:rsidRPr="00DD0984">
              <w:rPr>
                <w:rFonts w:ascii="Times New Roman" w:hAnsi="Times New Roman" w:cs="Times New Roman"/>
                <w:sz w:val="24"/>
                <w:szCs w:val="24"/>
              </w:rPr>
              <w:t>Прощание с елкой</w:t>
            </w:r>
            <w:r>
              <w:rPr>
                <w:rFonts w:ascii="Times New Roman" w:hAnsi="Times New Roman" w:cs="Times New Roman"/>
                <w:sz w:val="24"/>
                <w:szCs w:val="24"/>
              </w:rPr>
              <w:t>. Наш друг снеговик.</w:t>
            </w:r>
          </w:p>
        </w:tc>
        <w:tc>
          <w:tcPr>
            <w:tcW w:w="1559" w:type="dxa"/>
          </w:tcPr>
          <w:p w14:paraId="43FA6974" w14:textId="77777777" w:rsidR="009C6BE4" w:rsidRPr="00DD0984" w:rsidRDefault="009C6BE4" w:rsidP="003A58C4">
            <w:pPr>
              <w:jc w:val="center"/>
              <w:rPr>
                <w:rFonts w:ascii="Times New Roman" w:hAnsi="Times New Roman" w:cs="Times New Roman"/>
                <w:sz w:val="24"/>
                <w:szCs w:val="24"/>
              </w:rPr>
            </w:pPr>
            <w:r w:rsidRPr="00DD0984">
              <w:rPr>
                <w:rFonts w:ascii="Times New Roman" w:hAnsi="Times New Roman" w:cs="Times New Roman"/>
                <w:sz w:val="24"/>
                <w:szCs w:val="24"/>
              </w:rPr>
              <w:t>Прощание с елкой</w:t>
            </w:r>
            <w:r>
              <w:rPr>
                <w:rFonts w:ascii="Times New Roman" w:hAnsi="Times New Roman" w:cs="Times New Roman"/>
                <w:sz w:val="24"/>
                <w:szCs w:val="24"/>
              </w:rPr>
              <w:t>. Зимние забавы.</w:t>
            </w:r>
          </w:p>
        </w:tc>
        <w:tc>
          <w:tcPr>
            <w:tcW w:w="1559" w:type="dxa"/>
          </w:tcPr>
          <w:p w14:paraId="78AC54D7" w14:textId="77777777" w:rsidR="009C6BE4" w:rsidRPr="00DD0984" w:rsidRDefault="009C6BE4" w:rsidP="003A58C4">
            <w:pPr>
              <w:jc w:val="center"/>
              <w:rPr>
                <w:rFonts w:ascii="Times New Roman" w:hAnsi="Times New Roman" w:cs="Times New Roman"/>
                <w:sz w:val="24"/>
                <w:szCs w:val="24"/>
              </w:rPr>
            </w:pPr>
            <w:r w:rsidRPr="002018EA">
              <w:rPr>
                <w:rFonts w:ascii="Times New Roman" w:hAnsi="Times New Roman" w:cs="Times New Roman"/>
                <w:szCs w:val="24"/>
              </w:rPr>
              <w:t>Прощание с елкой</w:t>
            </w:r>
            <w:r>
              <w:rPr>
                <w:rFonts w:ascii="Times New Roman" w:hAnsi="Times New Roman" w:cs="Times New Roman"/>
                <w:szCs w:val="24"/>
              </w:rPr>
              <w:t>. Зимние забавы</w:t>
            </w:r>
          </w:p>
        </w:tc>
        <w:tc>
          <w:tcPr>
            <w:tcW w:w="1418" w:type="dxa"/>
          </w:tcPr>
          <w:p w14:paraId="063FA3CF" w14:textId="77777777" w:rsidR="009C6BE4" w:rsidRPr="00DD0984" w:rsidRDefault="009C6BE4" w:rsidP="003A58C4">
            <w:pPr>
              <w:jc w:val="center"/>
              <w:rPr>
                <w:rFonts w:ascii="Times New Roman" w:hAnsi="Times New Roman" w:cs="Times New Roman"/>
                <w:i/>
                <w:sz w:val="24"/>
                <w:szCs w:val="24"/>
              </w:rPr>
            </w:pPr>
            <w:r w:rsidRPr="002018EA">
              <w:rPr>
                <w:rFonts w:ascii="Times New Roman" w:hAnsi="Times New Roman" w:cs="Times New Roman"/>
                <w:szCs w:val="24"/>
              </w:rPr>
              <w:t>Прощание с елкой</w:t>
            </w:r>
            <w:r>
              <w:rPr>
                <w:rFonts w:ascii="Times New Roman" w:hAnsi="Times New Roman" w:cs="Times New Roman"/>
                <w:szCs w:val="24"/>
              </w:rPr>
              <w:t>. Зимние забавы</w:t>
            </w:r>
          </w:p>
        </w:tc>
      </w:tr>
      <w:tr w:rsidR="009C6BE4" w:rsidRPr="00DD0984" w14:paraId="7841B44B" w14:textId="77777777" w:rsidTr="009C6BE4">
        <w:tc>
          <w:tcPr>
            <w:tcW w:w="993" w:type="dxa"/>
            <w:vMerge/>
          </w:tcPr>
          <w:p w14:paraId="79E577A7" w14:textId="77777777" w:rsidR="009C6BE4" w:rsidRPr="00DD0984" w:rsidRDefault="009C6BE4" w:rsidP="003A58C4">
            <w:pPr>
              <w:jc w:val="center"/>
              <w:rPr>
                <w:rFonts w:ascii="Times New Roman" w:hAnsi="Times New Roman" w:cs="Times New Roman"/>
                <w:i/>
                <w:sz w:val="24"/>
                <w:szCs w:val="24"/>
              </w:rPr>
            </w:pPr>
          </w:p>
        </w:tc>
        <w:tc>
          <w:tcPr>
            <w:tcW w:w="1701" w:type="dxa"/>
          </w:tcPr>
          <w:p w14:paraId="732C2ED6" w14:textId="77777777" w:rsidR="009C6BE4" w:rsidRDefault="009C6BE4" w:rsidP="003A58C4">
            <w:pPr>
              <w:jc w:val="center"/>
              <w:rPr>
                <w:rFonts w:ascii="Times New Roman" w:hAnsi="Times New Roman" w:cs="Times New Roman"/>
              </w:rPr>
            </w:pPr>
            <w:r>
              <w:rPr>
                <w:rFonts w:ascii="Times New Roman" w:hAnsi="Times New Roman" w:cs="Times New Roman"/>
              </w:rPr>
              <w:t>3 неделя</w:t>
            </w:r>
          </w:p>
          <w:p w14:paraId="010DBA9D" w14:textId="77777777" w:rsidR="009C6BE4" w:rsidRPr="00764978" w:rsidRDefault="009C6BE4" w:rsidP="003A58C4">
            <w:pPr>
              <w:jc w:val="center"/>
              <w:rPr>
                <w:rFonts w:ascii="Times New Roman" w:hAnsi="Times New Roman" w:cs="Times New Roman"/>
                <w:b/>
              </w:rPr>
            </w:pPr>
            <w:r w:rsidRPr="00764978">
              <w:rPr>
                <w:rFonts w:ascii="Times New Roman" w:hAnsi="Times New Roman" w:cs="Times New Roman"/>
                <w:b/>
              </w:rPr>
              <w:t>15.01.24- 19.01.24</w:t>
            </w:r>
          </w:p>
        </w:tc>
        <w:tc>
          <w:tcPr>
            <w:tcW w:w="1559" w:type="dxa"/>
          </w:tcPr>
          <w:p w14:paraId="10DF7338" w14:textId="77777777" w:rsidR="009C6BE4" w:rsidRPr="002018EA" w:rsidRDefault="009C6BE4" w:rsidP="003A58C4">
            <w:pPr>
              <w:jc w:val="center"/>
              <w:rPr>
                <w:rFonts w:ascii="Times New Roman" w:hAnsi="Times New Roman" w:cs="Times New Roman"/>
                <w:szCs w:val="24"/>
              </w:rPr>
            </w:pPr>
            <w:r>
              <w:rPr>
                <w:rFonts w:ascii="Times New Roman" w:hAnsi="Times New Roman" w:cs="Times New Roman"/>
                <w:szCs w:val="24"/>
              </w:rPr>
              <w:t>Зимние забавы</w:t>
            </w:r>
          </w:p>
        </w:tc>
        <w:tc>
          <w:tcPr>
            <w:tcW w:w="1843" w:type="dxa"/>
          </w:tcPr>
          <w:p w14:paraId="6753E4A0"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Зимние забавы</w:t>
            </w:r>
          </w:p>
        </w:tc>
        <w:tc>
          <w:tcPr>
            <w:tcW w:w="1559" w:type="dxa"/>
          </w:tcPr>
          <w:p w14:paraId="1876B5F1"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Зимние виды спорта</w:t>
            </w:r>
          </w:p>
        </w:tc>
        <w:tc>
          <w:tcPr>
            <w:tcW w:w="1559" w:type="dxa"/>
          </w:tcPr>
          <w:p w14:paraId="1D2E983F" w14:textId="77777777" w:rsidR="009C6BE4" w:rsidRPr="002018EA" w:rsidRDefault="009C6BE4" w:rsidP="003A58C4">
            <w:pPr>
              <w:jc w:val="center"/>
              <w:rPr>
                <w:rFonts w:ascii="Times New Roman" w:hAnsi="Times New Roman" w:cs="Times New Roman"/>
                <w:szCs w:val="24"/>
              </w:rPr>
            </w:pPr>
            <w:r>
              <w:rPr>
                <w:rFonts w:ascii="Times New Roman" w:hAnsi="Times New Roman" w:cs="Times New Roman"/>
                <w:szCs w:val="24"/>
              </w:rPr>
              <w:t>Зимние забавы</w:t>
            </w:r>
          </w:p>
        </w:tc>
        <w:tc>
          <w:tcPr>
            <w:tcW w:w="1418" w:type="dxa"/>
          </w:tcPr>
          <w:p w14:paraId="1F937D7C" w14:textId="77777777" w:rsidR="009C6BE4" w:rsidRPr="002018EA" w:rsidRDefault="009C6BE4" w:rsidP="003A58C4">
            <w:pPr>
              <w:jc w:val="center"/>
              <w:rPr>
                <w:rFonts w:ascii="Times New Roman" w:hAnsi="Times New Roman" w:cs="Times New Roman"/>
                <w:szCs w:val="24"/>
              </w:rPr>
            </w:pPr>
            <w:r>
              <w:rPr>
                <w:rFonts w:ascii="Times New Roman" w:hAnsi="Times New Roman" w:cs="Times New Roman"/>
                <w:szCs w:val="24"/>
              </w:rPr>
              <w:t>Друзья спорта</w:t>
            </w:r>
          </w:p>
        </w:tc>
      </w:tr>
      <w:tr w:rsidR="009C6BE4" w:rsidRPr="00DD0984" w14:paraId="7F700FD2" w14:textId="77777777" w:rsidTr="009C6BE4">
        <w:tc>
          <w:tcPr>
            <w:tcW w:w="993" w:type="dxa"/>
            <w:vMerge/>
          </w:tcPr>
          <w:p w14:paraId="0BAE8E92" w14:textId="77777777" w:rsidR="009C6BE4" w:rsidRPr="00DD0984" w:rsidRDefault="009C6BE4" w:rsidP="003A58C4">
            <w:pPr>
              <w:jc w:val="center"/>
              <w:rPr>
                <w:rFonts w:ascii="Times New Roman" w:hAnsi="Times New Roman" w:cs="Times New Roman"/>
                <w:i/>
                <w:sz w:val="24"/>
                <w:szCs w:val="24"/>
              </w:rPr>
            </w:pPr>
          </w:p>
        </w:tc>
        <w:tc>
          <w:tcPr>
            <w:tcW w:w="1701" w:type="dxa"/>
          </w:tcPr>
          <w:p w14:paraId="42A02B1D" w14:textId="77777777" w:rsidR="009C6BE4" w:rsidRPr="00000C27" w:rsidRDefault="009C6BE4" w:rsidP="003A58C4">
            <w:pPr>
              <w:jc w:val="center"/>
              <w:rPr>
                <w:rFonts w:ascii="Times New Roman" w:hAnsi="Times New Roman" w:cs="Times New Roman"/>
                <w:b/>
              </w:rPr>
            </w:pPr>
            <w:r w:rsidRPr="00000C27">
              <w:rPr>
                <w:rFonts w:ascii="Times New Roman" w:hAnsi="Times New Roman" w:cs="Times New Roman"/>
              </w:rPr>
              <w:t xml:space="preserve">4 </w:t>
            </w:r>
            <w:r>
              <w:rPr>
                <w:rFonts w:ascii="Times New Roman" w:hAnsi="Times New Roman" w:cs="Times New Roman"/>
              </w:rPr>
              <w:t xml:space="preserve">-5 </w:t>
            </w:r>
            <w:r w:rsidRPr="00000C27">
              <w:rPr>
                <w:rFonts w:ascii="Times New Roman" w:hAnsi="Times New Roman" w:cs="Times New Roman"/>
              </w:rPr>
              <w:t>неделя</w:t>
            </w:r>
          </w:p>
          <w:p w14:paraId="15A2DA98" w14:textId="77777777" w:rsidR="009C6BE4" w:rsidRPr="00000C27" w:rsidRDefault="009C6BE4" w:rsidP="003A58C4">
            <w:pPr>
              <w:jc w:val="center"/>
              <w:rPr>
                <w:rFonts w:ascii="Times New Roman" w:hAnsi="Times New Roman" w:cs="Times New Roman"/>
                <w:b/>
              </w:rPr>
            </w:pPr>
            <w:r>
              <w:rPr>
                <w:rFonts w:ascii="Times New Roman" w:hAnsi="Times New Roman" w:cs="Times New Roman"/>
                <w:b/>
              </w:rPr>
              <w:t>22.01.24-02.02.24</w:t>
            </w:r>
          </w:p>
        </w:tc>
        <w:tc>
          <w:tcPr>
            <w:tcW w:w="1559" w:type="dxa"/>
          </w:tcPr>
          <w:p w14:paraId="19B3B1CE" w14:textId="77777777" w:rsidR="009C6BE4" w:rsidRPr="002018EA" w:rsidRDefault="009C6BE4" w:rsidP="003A58C4">
            <w:pPr>
              <w:jc w:val="center"/>
              <w:rPr>
                <w:rFonts w:ascii="Times New Roman" w:hAnsi="Times New Roman" w:cs="Times New Roman"/>
                <w:szCs w:val="24"/>
              </w:rPr>
            </w:pPr>
            <w:r>
              <w:rPr>
                <w:rFonts w:ascii="Times New Roman" w:hAnsi="Times New Roman" w:cs="Times New Roman"/>
                <w:szCs w:val="24"/>
              </w:rPr>
              <w:t>Одежда и обувь</w:t>
            </w:r>
          </w:p>
        </w:tc>
        <w:tc>
          <w:tcPr>
            <w:tcW w:w="1843" w:type="dxa"/>
          </w:tcPr>
          <w:p w14:paraId="1DB8DB6B" w14:textId="77777777" w:rsidR="009C6BE4" w:rsidRPr="00DD0984" w:rsidRDefault="009C6BE4" w:rsidP="003A58C4">
            <w:pPr>
              <w:jc w:val="center"/>
              <w:rPr>
                <w:rFonts w:ascii="Times New Roman" w:hAnsi="Times New Roman" w:cs="Times New Roman"/>
                <w:sz w:val="24"/>
                <w:szCs w:val="24"/>
              </w:rPr>
            </w:pPr>
            <w:r w:rsidRPr="00DD0984">
              <w:rPr>
                <w:rFonts w:ascii="Times New Roman" w:hAnsi="Times New Roman" w:cs="Times New Roman"/>
                <w:sz w:val="24"/>
                <w:szCs w:val="24"/>
              </w:rPr>
              <w:t xml:space="preserve">Домашние </w:t>
            </w:r>
            <w:r>
              <w:rPr>
                <w:rFonts w:ascii="Times New Roman" w:hAnsi="Times New Roman" w:cs="Times New Roman"/>
                <w:sz w:val="24"/>
                <w:szCs w:val="24"/>
              </w:rPr>
              <w:t>обитатели</w:t>
            </w:r>
          </w:p>
        </w:tc>
        <w:tc>
          <w:tcPr>
            <w:tcW w:w="1559" w:type="dxa"/>
          </w:tcPr>
          <w:p w14:paraId="57C65875"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Животные Севера</w:t>
            </w:r>
          </w:p>
        </w:tc>
        <w:tc>
          <w:tcPr>
            <w:tcW w:w="1559" w:type="dxa"/>
          </w:tcPr>
          <w:p w14:paraId="6F3C705F"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Животные жарких и холодных стран</w:t>
            </w:r>
          </w:p>
        </w:tc>
        <w:tc>
          <w:tcPr>
            <w:tcW w:w="1418" w:type="dxa"/>
          </w:tcPr>
          <w:p w14:paraId="7CAFCD9E" w14:textId="77777777" w:rsidR="009C6BE4" w:rsidRPr="00DD0984" w:rsidRDefault="009C6BE4" w:rsidP="003A58C4">
            <w:pPr>
              <w:jc w:val="center"/>
              <w:rPr>
                <w:rFonts w:ascii="Times New Roman" w:hAnsi="Times New Roman" w:cs="Times New Roman"/>
                <w:i/>
                <w:sz w:val="24"/>
                <w:szCs w:val="24"/>
              </w:rPr>
            </w:pPr>
            <w:r>
              <w:rPr>
                <w:rFonts w:ascii="Times New Roman" w:hAnsi="Times New Roman" w:cs="Times New Roman"/>
                <w:sz w:val="24"/>
                <w:szCs w:val="24"/>
              </w:rPr>
              <w:t>Путешествие по странам и континентам</w:t>
            </w:r>
          </w:p>
        </w:tc>
      </w:tr>
      <w:tr w:rsidR="009C6BE4" w:rsidRPr="00DD0984" w14:paraId="23EC3798" w14:textId="77777777" w:rsidTr="009C6BE4">
        <w:tc>
          <w:tcPr>
            <w:tcW w:w="993" w:type="dxa"/>
            <w:vMerge w:val="restart"/>
          </w:tcPr>
          <w:p w14:paraId="091BDB03" w14:textId="77777777" w:rsidR="009C6BE4" w:rsidRPr="00DD0984" w:rsidRDefault="009C6BE4" w:rsidP="003A58C4">
            <w:pPr>
              <w:jc w:val="center"/>
              <w:rPr>
                <w:rFonts w:ascii="Times New Roman" w:hAnsi="Times New Roman" w:cs="Times New Roman"/>
                <w:i/>
                <w:sz w:val="24"/>
                <w:szCs w:val="24"/>
              </w:rPr>
            </w:pPr>
            <w:r w:rsidRPr="00DD0984">
              <w:rPr>
                <w:rFonts w:ascii="Times New Roman" w:hAnsi="Times New Roman" w:cs="Times New Roman"/>
                <w:i/>
                <w:sz w:val="24"/>
                <w:szCs w:val="24"/>
              </w:rPr>
              <w:t>февраль</w:t>
            </w:r>
          </w:p>
          <w:p w14:paraId="0CADAEFA" w14:textId="77777777" w:rsidR="009C6BE4" w:rsidRPr="00DD0984" w:rsidRDefault="009C6BE4" w:rsidP="003A58C4">
            <w:pPr>
              <w:jc w:val="center"/>
              <w:rPr>
                <w:rFonts w:ascii="Times New Roman" w:hAnsi="Times New Roman" w:cs="Times New Roman"/>
                <w:i/>
                <w:sz w:val="24"/>
                <w:szCs w:val="24"/>
              </w:rPr>
            </w:pPr>
          </w:p>
        </w:tc>
        <w:tc>
          <w:tcPr>
            <w:tcW w:w="1701" w:type="dxa"/>
          </w:tcPr>
          <w:p w14:paraId="7E1E58BA" w14:textId="77777777" w:rsidR="009C6BE4" w:rsidRPr="00764978" w:rsidRDefault="009C6BE4" w:rsidP="003A58C4">
            <w:pPr>
              <w:jc w:val="center"/>
              <w:rPr>
                <w:rFonts w:ascii="Times New Roman" w:hAnsi="Times New Roman" w:cs="Times New Roman"/>
              </w:rPr>
            </w:pPr>
            <w:r>
              <w:rPr>
                <w:rFonts w:ascii="Times New Roman" w:hAnsi="Times New Roman" w:cs="Times New Roman"/>
              </w:rPr>
              <w:t>1</w:t>
            </w:r>
            <w:r w:rsidRPr="00000C27">
              <w:rPr>
                <w:rFonts w:ascii="Times New Roman" w:hAnsi="Times New Roman" w:cs="Times New Roman"/>
              </w:rPr>
              <w:t xml:space="preserve"> неделя</w:t>
            </w:r>
          </w:p>
          <w:p w14:paraId="6D3EC257" w14:textId="77777777" w:rsidR="009C6BE4" w:rsidRPr="00000C27" w:rsidRDefault="009C6BE4" w:rsidP="003A58C4">
            <w:pPr>
              <w:jc w:val="center"/>
              <w:rPr>
                <w:rFonts w:ascii="Times New Roman" w:hAnsi="Times New Roman" w:cs="Times New Roman"/>
                <w:b/>
              </w:rPr>
            </w:pPr>
            <w:r>
              <w:rPr>
                <w:rFonts w:ascii="Times New Roman" w:hAnsi="Times New Roman" w:cs="Times New Roman"/>
                <w:b/>
              </w:rPr>
              <w:t>05.02.24-09.02.24</w:t>
            </w:r>
          </w:p>
        </w:tc>
        <w:tc>
          <w:tcPr>
            <w:tcW w:w="1559" w:type="dxa"/>
          </w:tcPr>
          <w:p w14:paraId="298BB88D" w14:textId="77777777" w:rsidR="009C6BE4" w:rsidRPr="002018EA" w:rsidRDefault="009C6BE4" w:rsidP="003A58C4">
            <w:pPr>
              <w:jc w:val="center"/>
              <w:rPr>
                <w:rFonts w:ascii="Times New Roman" w:hAnsi="Times New Roman" w:cs="Times New Roman"/>
                <w:szCs w:val="24"/>
              </w:rPr>
            </w:pPr>
            <w:r>
              <w:rPr>
                <w:rFonts w:ascii="Times New Roman" w:hAnsi="Times New Roman" w:cs="Times New Roman"/>
                <w:szCs w:val="24"/>
              </w:rPr>
              <w:t>Правила дорожные, всем нам знать положено</w:t>
            </w:r>
          </w:p>
        </w:tc>
        <w:tc>
          <w:tcPr>
            <w:tcW w:w="1843" w:type="dxa"/>
          </w:tcPr>
          <w:p w14:paraId="7033D23C"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Дорожная безопасность</w:t>
            </w:r>
          </w:p>
        </w:tc>
        <w:tc>
          <w:tcPr>
            <w:tcW w:w="1559" w:type="dxa"/>
          </w:tcPr>
          <w:p w14:paraId="0F153FE9"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Дорожная безопасность</w:t>
            </w:r>
          </w:p>
        </w:tc>
        <w:tc>
          <w:tcPr>
            <w:tcW w:w="1559" w:type="dxa"/>
          </w:tcPr>
          <w:p w14:paraId="3D4187B7" w14:textId="77777777" w:rsidR="009C6BE4" w:rsidRPr="00DD0984" w:rsidRDefault="009C6BE4" w:rsidP="003A58C4">
            <w:pPr>
              <w:jc w:val="center"/>
              <w:rPr>
                <w:rFonts w:ascii="Times New Roman" w:hAnsi="Times New Roman" w:cs="Times New Roman"/>
                <w:i/>
                <w:sz w:val="24"/>
                <w:szCs w:val="24"/>
              </w:rPr>
            </w:pPr>
            <w:r>
              <w:rPr>
                <w:rFonts w:ascii="Times New Roman" w:hAnsi="Times New Roman" w:cs="Times New Roman"/>
                <w:sz w:val="24"/>
                <w:szCs w:val="24"/>
              </w:rPr>
              <w:t>Дорожная азбука</w:t>
            </w:r>
          </w:p>
        </w:tc>
        <w:tc>
          <w:tcPr>
            <w:tcW w:w="1418" w:type="dxa"/>
          </w:tcPr>
          <w:p w14:paraId="1600488E"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Безопасная дорога</w:t>
            </w:r>
          </w:p>
        </w:tc>
      </w:tr>
      <w:tr w:rsidR="009C6BE4" w:rsidRPr="00DD0984" w14:paraId="7787705B" w14:textId="77777777" w:rsidTr="009C6BE4">
        <w:tc>
          <w:tcPr>
            <w:tcW w:w="993" w:type="dxa"/>
            <w:vMerge/>
          </w:tcPr>
          <w:p w14:paraId="381D8B0D" w14:textId="77777777" w:rsidR="009C6BE4" w:rsidRPr="00DD0984" w:rsidRDefault="009C6BE4" w:rsidP="003A58C4">
            <w:pPr>
              <w:jc w:val="center"/>
              <w:rPr>
                <w:rFonts w:ascii="Times New Roman" w:hAnsi="Times New Roman" w:cs="Times New Roman"/>
                <w:i/>
                <w:sz w:val="24"/>
                <w:szCs w:val="24"/>
              </w:rPr>
            </w:pPr>
          </w:p>
        </w:tc>
        <w:tc>
          <w:tcPr>
            <w:tcW w:w="1701" w:type="dxa"/>
          </w:tcPr>
          <w:p w14:paraId="606C3A7A" w14:textId="77777777" w:rsidR="009C6BE4" w:rsidRDefault="009C6BE4" w:rsidP="003A58C4">
            <w:pPr>
              <w:jc w:val="center"/>
              <w:rPr>
                <w:rFonts w:ascii="Times New Roman" w:hAnsi="Times New Roman" w:cs="Times New Roman"/>
              </w:rPr>
            </w:pPr>
            <w:r>
              <w:rPr>
                <w:rFonts w:ascii="Times New Roman" w:hAnsi="Times New Roman" w:cs="Times New Roman"/>
              </w:rPr>
              <w:t xml:space="preserve">2 неделя </w:t>
            </w:r>
          </w:p>
          <w:p w14:paraId="330C4279" w14:textId="77777777" w:rsidR="009C6BE4" w:rsidRPr="000D3E3E" w:rsidRDefault="009C6BE4" w:rsidP="003A58C4">
            <w:pPr>
              <w:jc w:val="center"/>
              <w:rPr>
                <w:rFonts w:ascii="Times New Roman" w:hAnsi="Times New Roman" w:cs="Times New Roman"/>
                <w:b/>
              </w:rPr>
            </w:pPr>
            <w:r w:rsidRPr="000D3E3E">
              <w:rPr>
                <w:rFonts w:ascii="Times New Roman" w:hAnsi="Times New Roman" w:cs="Times New Roman"/>
                <w:b/>
              </w:rPr>
              <w:t>12.02.24- 16.02.24</w:t>
            </w:r>
          </w:p>
        </w:tc>
        <w:tc>
          <w:tcPr>
            <w:tcW w:w="1559" w:type="dxa"/>
          </w:tcPr>
          <w:p w14:paraId="6B0BC72E" w14:textId="77777777" w:rsidR="009C6BE4" w:rsidRPr="002018EA" w:rsidRDefault="009C6BE4" w:rsidP="003A58C4">
            <w:pPr>
              <w:jc w:val="center"/>
              <w:rPr>
                <w:rFonts w:ascii="Times New Roman" w:hAnsi="Times New Roman" w:cs="Times New Roman"/>
                <w:szCs w:val="24"/>
              </w:rPr>
            </w:pPr>
            <w:r>
              <w:rPr>
                <w:rFonts w:ascii="Times New Roman" w:hAnsi="Times New Roman" w:cs="Times New Roman"/>
                <w:szCs w:val="24"/>
              </w:rPr>
              <w:t>Мы и едем, мы и мчимся</w:t>
            </w:r>
          </w:p>
        </w:tc>
        <w:tc>
          <w:tcPr>
            <w:tcW w:w="1843" w:type="dxa"/>
          </w:tcPr>
          <w:p w14:paraId="3DE51F21"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 xml:space="preserve">Транспорт </w:t>
            </w:r>
          </w:p>
        </w:tc>
        <w:tc>
          <w:tcPr>
            <w:tcW w:w="1559" w:type="dxa"/>
          </w:tcPr>
          <w:p w14:paraId="19E812BA"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 xml:space="preserve">Транспорт </w:t>
            </w:r>
          </w:p>
        </w:tc>
        <w:tc>
          <w:tcPr>
            <w:tcW w:w="1559" w:type="dxa"/>
          </w:tcPr>
          <w:p w14:paraId="772325F6"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 xml:space="preserve">Транспорт </w:t>
            </w:r>
          </w:p>
        </w:tc>
        <w:tc>
          <w:tcPr>
            <w:tcW w:w="1418" w:type="dxa"/>
          </w:tcPr>
          <w:p w14:paraId="1A7437A5"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 xml:space="preserve">Транспорт </w:t>
            </w:r>
          </w:p>
        </w:tc>
      </w:tr>
      <w:tr w:rsidR="009C6BE4" w:rsidRPr="00DD0984" w14:paraId="23158A60" w14:textId="77777777" w:rsidTr="009C6BE4">
        <w:tc>
          <w:tcPr>
            <w:tcW w:w="993" w:type="dxa"/>
            <w:vMerge/>
          </w:tcPr>
          <w:p w14:paraId="21EE54D6" w14:textId="77777777" w:rsidR="009C6BE4" w:rsidRPr="00DD0984" w:rsidRDefault="009C6BE4" w:rsidP="003A58C4">
            <w:pPr>
              <w:jc w:val="center"/>
              <w:rPr>
                <w:rFonts w:ascii="Times New Roman" w:hAnsi="Times New Roman" w:cs="Times New Roman"/>
                <w:i/>
                <w:sz w:val="24"/>
                <w:szCs w:val="24"/>
              </w:rPr>
            </w:pPr>
          </w:p>
        </w:tc>
        <w:tc>
          <w:tcPr>
            <w:tcW w:w="1701" w:type="dxa"/>
          </w:tcPr>
          <w:p w14:paraId="4F39604C" w14:textId="77777777" w:rsidR="009C6BE4" w:rsidRDefault="009C6BE4" w:rsidP="003A58C4">
            <w:pPr>
              <w:jc w:val="center"/>
              <w:rPr>
                <w:rFonts w:ascii="Times New Roman" w:hAnsi="Times New Roman" w:cs="Times New Roman"/>
              </w:rPr>
            </w:pPr>
            <w:r>
              <w:rPr>
                <w:rFonts w:ascii="Times New Roman" w:hAnsi="Times New Roman" w:cs="Times New Roman"/>
              </w:rPr>
              <w:t>3 неделя</w:t>
            </w:r>
          </w:p>
          <w:p w14:paraId="6730132E" w14:textId="77777777" w:rsidR="009C6BE4" w:rsidRPr="000D3E3E" w:rsidRDefault="009C6BE4" w:rsidP="003A58C4">
            <w:pPr>
              <w:jc w:val="center"/>
              <w:rPr>
                <w:rFonts w:ascii="Times New Roman" w:hAnsi="Times New Roman" w:cs="Times New Roman"/>
                <w:b/>
              </w:rPr>
            </w:pPr>
            <w:r w:rsidRPr="000D3E3E">
              <w:rPr>
                <w:rFonts w:ascii="Times New Roman" w:hAnsi="Times New Roman" w:cs="Times New Roman"/>
                <w:b/>
              </w:rPr>
              <w:t>19.02.24- 23.02.24</w:t>
            </w:r>
          </w:p>
        </w:tc>
        <w:tc>
          <w:tcPr>
            <w:tcW w:w="1559" w:type="dxa"/>
          </w:tcPr>
          <w:p w14:paraId="1477E826" w14:textId="77777777" w:rsidR="009C6BE4" w:rsidRPr="002018EA" w:rsidRDefault="009C6BE4" w:rsidP="003A58C4">
            <w:pPr>
              <w:jc w:val="center"/>
              <w:rPr>
                <w:rFonts w:ascii="Times New Roman" w:hAnsi="Times New Roman" w:cs="Times New Roman"/>
                <w:szCs w:val="24"/>
              </w:rPr>
            </w:pPr>
            <w:r>
              <w:rPr>
                <w:rFonts w:ascii="Times New Roman" w:hAnsi="Times New Roman" w:cs="Times New Roman"/>
                <w:szCs w:val="24"/>
              </w:rPr>
              <w:t>Профессии. инструменты</w:t>
            </w:r>
          </w:p>
        </w:tc>
        <w:tc>
          <w:tcPr>
            <w:tcW w:w="1843" w:type="dxa"/>
          </w:tcPr>
          <w:p w14:paraId="5711BB11"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 xml:space="preserve">Профессии </w:t>
            </w:r>
          </w:p>
        </w:tc>
        <w:tc>
          <w:tcPr>
            <w:tcW w:w="1559" w:type="dxa"/>
          </w:tcPr>
          <w:p w14:paraId="5E425D08"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 xml:space="preserve">Профессии </w:t>
            </w:r>
          </w:p>
        </w:tc>
        <w:tc>
          <w:tcPr>
            <w:tcW w:w="1559" w:type="dxa"/>
          </w:tcPr>
          <w:p w14:paraId="32F7DE4A"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Друзья спорта</w:t>
            </w:r>
          </w:p>
        </w:tc>
        <w:tc>
          <w:tcPr>
            <w:tcW w:w="1418" w:type="dxa"/>
          </w:tcPr>
          <w:p w14:paraId="6A178350"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Труд взрослых. Профессии.</w:t>
            </w:r>
          </w:p>
        </w:tc>
      </w:tr>
      <w:tr w:rsidR="009C6BE4" w:rsidRPr="00DD0984" w14:paraId="6A94A90A" w14:textId="77777777" w:rsidTr="009C6BE4">
        <w:tc>
          <w:tcPr>
            <w:tcW w:w="993" w:type="dxa"/>
            <w:vMerge/>
          </w:tcPr>
          <w:p w14:paraId="0C6A5773" w14:textId="77777777" w:rsidR="009C6BE4" w:rsidRPr="00DD0984" w:rsidRDefault="009C6BE4" w:rsidP="003A58C4">
            <w:pPr>
              <w:jc w:val="center"/>
              <w:rPr>
                <w:rFonts w:ascii="Times New Roman" w:hAnsi="Times New Roman" w:cs="Times New Roman"/>
                <w:i/>
                <w:sz w:val="24"/>
                <w:szCs w:val="24"/>
              </w:rPr>
            </w:pPr>
          </w:p>
        </w:tc>
        <w:tc>
          <w:tcPr>
            <w:tcW w:w="1701" w:type="dxa"/>
          </w:tcPr>
          <w:p w14:paraId="66A990B2" w14:textId="77777777" w:rsidR="009C6BE4" w:rsidRPr="00000C27" w:rsidRDefault="009C6BE4" w:rsidP="003A58C4">
            <w:pPr>
              <w:jc w:val="center"/>
              <w:rPr>
                <w:rFonts w:ascii="Times New Roman" w:hAnsi="Times New Roman" w:cs="Times New Roman"/>
                <w:b/>
              </w:rPr>
            </w:pPr>
            <w:r w:rsidRPr="00000C27">
              <w:rPr>
                <w:rFonts w:ascii="Times New Roman" w:hAnsi="Times New Roman" w:cs="Times New Roman"/>
              </w:rPr>
              <w:t>4 неделя</w:t>
            </w:r>
          </w:p>
          <w:p w14:paraId="1220E62B" w14:textId="77777777" w:rsidR="009C6BE4" w:rsidRPr="00000C27" w:rsidRDefault="009C6BE4" w:rsidP="003A58C4">
            <w:pPr>
              <w:jc w:val="center"/>
              <w:rPr>
                <w:rFonts w:ascii="Times New Roman" w:hAnsi="Times New Roman" w:cs="Times New Roman"/>
                <w:b/>
              </w:rPr>
            </w:pPr>
            <w:r>
              <w:rPr>
                <w:rFonts w:ascii="Times New Roman" w:hAnsi="Times New Roman" w:cs="Times New Roman"/>
                <w:b/>
              </w:rPr>
              <w:t>26.02.24-01.03.24</w:t>
            </w:r>
          </w:p>
        </w:tc>
        <w:tc>
          <w:tcPr>
            <w:tcW w:w="1559" w:type="dxa"/>
          </w:tcPr>
          <w:p w14:paraId="66B5A84E" w14:textId="77777777" w:rsidR="009C6BE4" w:rsidRPr="002018EA" w:rsidRDefault="009C6BE4" w:rsidP="003A58C4">
            <w:pPr>
              <w:jc w:val="center"/>
              <w:rPr>
                <w:rFonts w:ascii="Times New Roman" w:hAnsi="Times New Roman" w:cs="Times New Roman"/>
                <w:szCs w:val="24"/>
              </w:rPr>
            </w:pPr>
            <w:r>
              <w:rPr>
                <w:rFonts w:ascii="Times New Roman" w:hAnsi="Times New Roman" w:cs="Times New Roman"/>
                <w:szCs w:val="24"/>
              </w:rPr>
              <w:t>Мои любимые папа и дедушка</w:t>
            </w:r>
          </w:p>
        </w:tc>
        <w:tc>
          <w:tcPr>
            <w:tcW w:w="1843" w:type="dxa"/>
          </w:tcPr>
          <w:p w14:paraId="6206AE7F"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День защитника Отечества.</w:t>
            </w:r>
          </w:p>
          <w:p w14:paraId="35612923" w14:textId="77777777" w:rsidR="009C6BE4" w:rsidRPr="00DD0984" w:rsidRDefault="009C6BE4" w:rsidP="003A58C4">
            <w:pPr>
              <w:jc w:val="center"/>
              <w:rPr>
                <w:rFonts w:ascii="Times New Roman" w:hAnsi="Times New Roman" w:cs="Times New Roman"/>
                <w:sz w:val="24"/>
                <w:szCs w:val="24"/>
              </w:rPr>
            </w:pPr>
            <w:r w:rsidRPr="00DD0984">
              <w:rPr>
                <w:rFonts w:ascii="Times New Roman" w:hAnsi="Times New Roman" w:cs="Times New Roman"/>
                <w:sz w:val="24"/>
                <w:szCs w:val="24"/>
              </w:rPr>
              <w:t>Поздравляем папу</w:t>
            </w:r>
          </w:p>
        </w:tc>
        <w:tc>
          <w:tcPr>
            <w:tcW w:w="1559" w:type="dxa"/>
          </w:tcPr>
          <w:p w14:paraId="6B73E5E0"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День защитника Отечества.</w:t>
            </w:r>
          </w:p>
          <w:p w14:paraId="5846AB20" w14:textId="77777777" w:rsidR="009C6BE4" w:rsidRPr="00DD0984" w:rsidRDefault="009C6BE4" w:rsidP="003A58C4">
            <w:pPr>
              <w:jc w:val="center"/>
              <w:rPr>
                <w:rFonts w:ascii="Times New Roman" w:hAnsi="Times New Roman" w:cs="Times New Roman"/>
                <w:sz w:val="24"/>
                <w:szCs w:val="24"/>
              </w:rPr>
            </w:pPr>
            <w:r w:rsidRPr="00DD0984">
              <w:rPr>
                <w:rFonts w:ascii="Times New Roman" w:hAnsi="Times New Roman" w:cs="Times New Roman"/>
                <w:sz w:val="24"/>
                <w:szCs w:val="24"/>
              </w:rPr>
              <w:t>Поздравляем папу</w:t>
            </w:r>
          </w:p>
        </w:tc>
        <w:tc>
          <w:tcPr>
            <w:tcW w:w="1559" w:type="dxa"/>
          </w:tcPr>
          <w:p w14:paraId="2A1FC211"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День защитника Отечества.</w:t>
            </w:r>
          </w:p>
          <w:p w14:paraId="1F64DF0B" w14:textId="77777777" w:rsidR="009C6BE4" w:rsidRPr="00DD0984" w:rsidRDefault="009C6BE4" w:rsidP="003A58C4">
            <w:pPr>
              <w:jc w:val="center"/>
              <w:rPr>
                <w:rFonts w:ascii="Times New Roman" w:hAnsi="Times New Roman" w:cs="Times New Roman"/>
                <w:sz w:val="24"/>
                <w:szCs w:val="24"/>
              </w:rPr>
            </w:pPr>
            <w:r w:rsidRPr="00DD0984">
              <w:rPr>
                <w:rFonts w:ascii="Times New Roman" w:hAnsi="Times New Roman" w:cs="Times New Roman"/>
                <w:sz w:val="24"/>
                <w:szCs w:val="24"/>
              </w:rPr>
              <w:t>Поздравляем папу</w:t>
            </w:r>
          </w:p>
        </w:tc>
        <w:tc>
          <w:tcPr>
            <w:tcW w:w="1418" w:type="dxa"/>
          </w:tcPr>
          <w:p w14:paraId="7BCD6CCE"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День защитника Отечества.</w:t>
            </w:r>
          </w:p>
          <w:p w14:paraId="12D40370" w14:textId="77777777" w:rsidR="009C6BE4" w:rsidRPr="00DD0984" w:rsidRDefault="009C6BE4" w:rsidP="003A58C4">
            <w:pPr>
              <w:jc w:val="center"/>
              <w:rPr>
                <w:rFonts w:ascii="Times New Roman" w:hAnsi="Times New Roman" w:cs="Times New Roman"/>
                <w:sz w:val="24"/>
                <w:szCs w:val="24"/>
              </w:rPr>
            </w:pPr>
            <w:r w:rsidRPr="00DD0984">
              <w:rPr>
                <w:rFonts w:ascii="Times New Roman" w:hAnsi="Times New Roman" w:cs="Times New Roman"/>
                <w:sz w:val="24"/>
                <w:szCs w:val="24"/>
              </w:rPr>
              <w:t>Поздравляем папу</w:t>
            </w:r>
          </w:p>
        </w:tc>
      </w:tr>
      <w:tr w:rsidR="009C6BE4" w:rsidRPr="00DD0984" w14:paraId="38C60ADB" w14:textId="77777777" w:rsidTr="009C6BE4">
        <w:tc>
          <w:tcPr>
            <w:tcW w:w="993" w:type="dxa"/>
            <w:vMerge w:val="restart"/>
          </w:tcPr>
          <w:p w14:paraId="6425DE2A" w14:textId="77777777" w:rsidR="009C6BE4" w:rsidRPr="00DD0984" w:rsidRDefault="009C6BE4" w:rsidP="003A58C4">
            <w:pPr>
              <w:jc w:val="center"/>
              <w:rPr>
                <w:rFonts w:ascii="Times New Roman" w:hAnsi="Times New Roman" w:cs="Times New Roman"/>
                <w:i/>
                <w:sz w:val="24"/>
                <w:szCs w:val="24"/>
              </w:rPr>
            </w:pPr>
            <w:r w:rsidRPr="00DD0984">
              <w:rPr>
                <w:rFonts w:ascii="Times New Roman" w:hAnsi="Times New Roman" w:cs="Times New Roman"/>
                <w:i/>
                <w:sz w:val="24"/>
                <w:szCs w:val="24"/>
              </w:rPr>
              <w:t>март</w:t>
            </w:r>
          </w:p>
        </w:tc>
        <w:tc>
          <w:tcPr>
            <w:tcW w:w="1701" w:type="dxa"/>
          </w:tcPr>
          <w:p w14:paraId="1BC8E2ED" w14:textId="77777777" w:rsidR="009C6BE4" w:rsidRPr="003926FA" w:rsidRDefault="009C6BE4" w:rsidP="003A58C4">
            <w:pPr>
              <w:jc w:val="center"/>
              <w:rPr>
                <w:rFonts w:ascii="Times New Roman" w:hAnsi="Times New Roman" w:cs="Times New Roman"/>
              </w:rPr>
            </w:pPr>
            <w:r w:rsidRPr="003926FA">
              <w:rPr>
                <w:rFonts w:ascii="Times New Roman" w:hAnsi="Times New Roman" w:cs="Times New Roman"/>
              </w:rPr>
              <w:t>1 неделя</w:t>
            </w:r>
          </w:p>
          <w:p w14:paraId="04B666A2" w14:textId="77777777" w:rsidR="009C6BE4" w:rsidRPr="00000C27" w:rsidRDefault="009C6BE4" w:rsidP="003A58C4">
            <w:pPr>
              <w:jc w:val="center"/>
              <w:rPr>
                <w:rFonts w:ascii="Times New Roman" w:hAnsi="Times New Roman" w:cs="Times New Roman"/>
                <w:b/>
              </w:rPr>
            </w:pPr>
            <w:r w:rsidRPr="003926FA">
              <w:rPr>
                <w:rFonts w:ascii="Times New Roman" w:hAnsi="Times New Roman" w:cs="Times New Roman"/>
                <w:b/>
              </w:rPr>
              <w:t>04.03.24-</w:t>
            </w:r>
            <w:r>
              <w:rPr>
                <w:rFonts w:ascii="Times New Roman" w:hAnsi="Times New Roman" w:cs="Times New Roman"/>
                <w:b/>
              </w:rPr>
              <w:t>08.03.24</w:t>
            </w:r>
          </w:p>
        </w:tc>
        <w:tc>
          <w:tcPr>
            <w:tcW w:w="1559" w:type="dxa"/>
          </w:tcPr>
          <w:p w14:paraId="6A2B5B91" w14:textId="77777777" w:rsidR="009C6BE4" w:rsidRPr="002018EA" w:rsidRDefault="009C6BE4" w:rsidP="003A58C4">
            <w:pPr>
              <w:jc w:val="center"/>
              <w:rPr>
                <w:rFonts w:ascii="Times New Roman" w:hAnsi="Times New Roman" w:cs="Times New Roman"/>
                <w:szCs w:val="24"/>
              </w:rPr>
            </w:pPr>
            <w:r>
              <w:rPr>
                <w:rFonts w:ascii="Times New Roman" w:hAnsi="Times New Roman" w:cs="Times New Roman"/>
                <w:szCs w:val="24"/>
              </w:rPr>
              <w:t>Мамочка моя</w:t>
            </w:r>
          </w:p>
        </w:tc>
        <w:tc>
          <w:tcPr>
            <w:tcW w:w="1843" w:type="dxa"/>
          </w:tcPr>
          <w:p w14:paraId="1C64B473"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Международный женский день</w:t>
            </w:r>
          </w:p>
        </w:tc>
        <w:tc>
          <w:tcPr>
            <w:tcW w:w="1559" w:type="dxa"/>
          </w:tcPr>
          <w:p w14:paraId="5E6B7365"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Международный женский день</w:t>
            </w:r>
          </w:p>
        </w:tc>
        <w:tc>
          <w:tcPr>
            <w:tcW w:w="1559" w:type="dxa"/>
          </w:tcPr>
          <w:p w14:paraId="5B36DECE"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Международный женский день</w:t>
            </w:r>
            <w:r w:rsidRPr="00DD0984">
              <w:rPr>
                <w:rFonts w:ascii="Times New Roman" w:hAnsi="Times New Roman" w:cs="Times New Roman"/>
                <w:sz w:val="24"/>
                <w:szCs w:val="24"/>
              </w:rPr>
              <w:t xml:space="preserve"> </w:t>
            </w:r>
          </w:p>
        </w:tc>
        <w:tc>
          <w:tcPr>
            <w:tcW w:w="1418" w:type="dxa"/>
          </w:tcPr>
          <w:p w14:paraId="630E5B00" w14:textId="77777777" w:rsidR="009C6BE4" w:rsidRPr="00DD0984" w:rsidRDefault="009C6BE4" w:rsidP="003A58C4">
            <w:pPr>
              <w:jc w:val="center"/>
              <w:rPr>
                <w:rFonts w:ascii="Times New Roman" w:hAnsi="Times New Roman" w:cs="Times New Roman"/>
                <w:i/>
                <w:sz w:val="24"/>
                <w:szCs w:val="24"/>
              </w:rPr>
            </w:pPr>
            <w:r>
              <w:rPr>
                <w:rFonts w:ascii="Times New Roman" w:hAnsi="Times New Roman" w:cs="Times New Roman"/>
                <w:sz w:val="24"/>
                <w:szCs w:val="24"/>
              </w:rPr>
              <w:t>Международный женский день</w:t>
            </w:r>
            <w:r w:rsidRPr="00DD0984">
              <w:rPr>
                <w:rFonts w:ascii="Times New Roman" w:hAnsi="Times New Roman" w:cs="Times New Roman"/>
                <w:i/>
                <w:sz w:val="24"/>
                <w:szCs w:val="24"/>
              </w:rPr>
              <w:t xml:space="preserve"> </w:t>
            </w:r>
          </w:p>
        </w:tc>
      </w:tr>
      <w:tr w:rsidR="009C6BE4" w:rsidRPr="00DD0984" w14:paraId="089EF186" w14:textId="77777777" w:rsidTr="009C6BE4">
        <w:tc>
          <w:tcPr>
            <w:tcW w:w="993" w:type="dxa"/>
            <w:vMerge/>
          </w:tcPr>
          <w:p w14:paraId="209B5711" w14:textId="77777777" w:rsidR="009C6BE4" w:rsidRPr="00DD0984" w:rsidRDefault="009C6BE4" w:rsidP="003A58C4">
            <w:pPr>
              <w:jc w:val="center"/>
              <w:rPr>
                <w:rFonts w:ascii="Times New Roman" w:hAnsi="Times New Roman" w:cs="Times New Roman"/>
                <w:i/>
                <w:sz w:val="24"/>
                <w:szCs w:val="24"/>
              </w:rPr>
            </w:pPr>
          </w:p>
        </w:tc>
        <w:tc>
          <w:tcPr>
            <w:tcW w:w="1701" w:type="dxa"/>
          </w:tcPr>
          <w:p w14:paraId="0267E30C" w14:textId="77777777" w:rsidR="009C6BE4" w:rsidRDefault="009C6BE4" w:rsidP="003A58C4">
            <w:pPr>
              <w:jc w:val="center"/>
              <w:rPr>
                <w:rFonts w:ascii="Times New Roman" w:hAnsi="Times New Roman" w:cs="Times New Roman"/>
              </w:rPr>
            </w:pPr>
            <w:r>
              <w:rPr>
                <w:rFonts w:ascii="Times New Roman" w:hAnsi="Times New Roman" w:cs="Times New Roman"/>
              </w:rPr>
              <w:t>2 неделя</w:t>
            </w:r>
          </w:p>
          <w:p w14:paraId="667DFBDA" w14:textId="77777777" w:rsidR="009C6BE4" w:rsidRPr="003926FA" w:rsidRDefault="009C6BE4" w:rsidP="003A58C4">
            <w:pPr>
              <w:jc w:val="center"/>
              <w:rPr>
                <w:rFonts w:ascii="Times New Roman" w:hAnsi="Times New Roman" w:cs="Times New Roman"/>
                <w:b/>
              </w:rPr>
            </w:pPr>
            <w:r w:rsidRPr="003926FA">
              <w:rPr>
                <w:rFonts w:ascii="Times New Roman" w:hAnsi="Times New Roman" w:cs="Times New Roman"/>
                <w:b/>
              </w:rPr>
              <w:t>11.03.24- 15.03.24</w:t>
            </w:r>
          </w:p>
        </w:tc>
        <w:tc>
          <w:tcPr>
            <w:tcW w:w="1559" w:type="dxa"/>
          </w:tcPr>
          <w:p w14:paraId="020F2694" w14:textId="77777777" w:rsidR="009C6BE4" w:rsidRPr="002018EA" w:rsidRDefault="009C6BE4" w:rsidP="003A58C4">
            <w:pPr>
              <w:jc w:val="center"/>
              <w:rPr>
                <w:rFonts w:ascii="Times New Roman" w:hAnsi="Times New Roman" w:cs="Times New Roman"/>
                <w:szCs w:val="24"/>
              </w:rPr>
            </w:pPr>
            <w:r>
              <w:rPr>
                <w:rFonts w:ascii="Times New Roman" w:hAnsi="Times New Roman" w:cs="Times New Roman"/>
                <w:szCs w:val="24"/>
              </w:rPr>
              <w:t>Народные игры и игрушки</w:t>
            </w:r>
          </w:p>
        </w:tc>
        <w:tc>
          <w:tcPr>
            <w:tcW w:w="1843" w:type="dxa"/>
          </w:tcPr>
          <w:p w14:paraId="1A47B3AA"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Cs w:val="24"/>
              </w:rPr>
              <w:t>Народные игры и игрушки</w:t>
            </w:r>
          </w:p>
        </w:tc>
        <w:tc>
          <w:tcPr>
            <w:tcW w:w="1559" w:type="dxa"/>
          </w:tcPr>
          <w:p w14:paraId="4BC44791"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Cs w:val="24"/>
              </w:rPr>
              <w:t>Народные игры и игрушки</w:t>
            </w:r>
          </w:p>
        </w:tc>
        <w:tc>
          <w:tcPr>
            <w:tcW w:w="1559" w:type="dxa"/>
          </w:tcPr>
          <w:p w14:paraId="43FA691B"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Народная культура и традиции</w:t>
            </w:r>
          </w:p>
        </w:tc>
        <w:tc>
          <w:tcPr>
            <w:tcW w:w="1418" w:type="dxa"/>
          </w:tcPr>
          <w:p w14:paraId="789F0C11"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Народная культура и традиции</w:t>
            </w:r>
          </w:p>
        </w:tc>
      </w:tr>
      <w:tr w:rsidR="009C6BE4" w:rsidRPr="00DD0984" w14:paraId="5F50E4D8" w14:textId="77777777" w:rsidTr="009C6BE4">
        <w:tc>
          <w:tcPr>
            <w:tcW w:w="993" w:type="dxa"/>
            <w:vMerge/>
          </w:tcPr>
          <w:p w14:paraId="54A45335" w14:textId="77777777" w:rsidR="009C6BE4" w:rsidRPr="00DD0984" w:rsidRDefault="009C6BE4" w:rsidP="003A58C4">
            <w:pPr>
              <w:jc w:val="center"/>
              <w:rPr>
                <w:rFonts w:ascii="Times New Roman" w:hAnsi="Times New Roman" w:cs="Times New Roman"/>
                <w:i/>
                <w:sz w:val="24"/>
                <w:szCs w:val="24"/>
              </w:rPr>
            </w:pPr>
          </w:p>
        </w:tc>
        <w:tc>
          <w:tcPr>
            <w:tcW w:w="1701" w:type="dxa"/>
          </w:tcPr>
          <w:p w14:paraId="3F18F491" w14:textId="77777777" w:rsidR="009C6BE4" w:rsidRDefault="009C6BE4" w:rsidP="003A58C4">
            <w:pPr>
              <w:jc w:val="center"/>
              <w:rPr>
                <w:rFonts w:ascii="Times New Roman" w:hAnsi="Times New Roman" w:cs="Times New Roman"/>
              </w:rPr>
            </w:pPr>
            <w:r>
              <w:rPr>
                <w:rFonts w:ascii="Times New Roman" w:hAnsi="Times New Roman" w:cs="Times New Roman"/>
              </w:rPr>
              <w:t>3 неделя</w:t>
            </w:r>
          </w:p>
          <w:p w14:paraId="3B6B3020" w14:textId="77777777" w:rsidR="009C6BE4" w:rsidRPr="003926FA" w:rsidRDefault="009C6BE4" w:rsidP="003A58C4">
            <w:pPr>
              <w:jc w:val="center"/>
              <w:rPr>
                <w:rFonts w:ascii="Times New Roman" w:hAnsi="Times New Roman" w:cs="Times New Roman"/>
                <w:b/>
              </w:rPr>
            </w:pPr>
            <w:r w:rsidRPr="003926FA">
              <w:rPr>
                <w:rFonts w:ascii="Times New Roman" w:hAnsi="Times New Roman" w:cs="Times New Roman"/>
                <w:b/>
              </w:rPr>
              <w:t>18.03.24- 22.03.24</w:t>
            </w:r>
          </w:p>
        </w:tc>
        <w:tc>
          <w:tcPr>
            <w:tcW w:w="1559" w:type="dxa"/>
          </w:tcPr>
          <w:p w14:paraId="256B0CC3" w14:textId="77777777" w:rsidR="009C6BE4" w:rsidRPr="002018EA" w:rsidRDefault="009C6BE4" w:rsidP="003A58C4">
            <w:pPr>
              <w:jc w:val="center"/>
              <w:rPr>
                <w:rFonts w:ascii="Times New Roman" w:hAnsi="Times New Roman" w:cs="Times New Roman"/>
                <w:szCs w:val="24"/>
              </w:rPr>
            </w:pPr>
            <w:r>
              <w:rPr>
                <w:rFonts w:ascii="Times New Roman" w:hAnsi="Times New Roman" w:cs="Times New Roman"/>
                <w:szCs w:val="24"/>
              </w:rPr>
              <w:t>В гостях у сказки</w:t>
            </w:r>
          </w:p>
        </w:tc>
        <w:tc>
          <w:tcPr>
            <w:tcW w:w="1843" w:type="dxa"/>
          </w:tcPr>
          <w:p w14:paraId="16D55F79"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В гостях у сказки</w:t>
            </w:r>
          </w:p>
        </w:tc>
        <w:tc>
          <w:tcPr>
            <w:tcW w:w="1559" w:type="dxa"/>
          </w:tcPr>
          <w:p w14:paraId="12BC5524"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Пробуждение весны</w:t>
            </w:r>
          </w:p>
        </w:tc>
        <w:tc>
          <w:tcPr>
            <w:tcW w:w="1559" w:type="dxa"/>
          </w:tcPr>
          <w:p w14:paraId="5E1AF1AF"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Весна пришла. Перелетные птицы</w:t>
            </w:r>
          </w:p>
        </w:tc>
        <w:tc>
          <w:tcPr>
            <w:tcW w:w="1418" w:type="dxa"/>
          </w:tcPr>
          <w:p w14:paraId="4AB6BBD6"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Весна пришла. Перелетные птицы</w:t>
            </w:r>
          </w:p>
        </w:tc>
      </w:tr>
      <w:tr w:rsidR="009C6BE4" w:rsidRPr="00DD0984" w14:paraId="7A3B02CA" w14:textId="77777777" w:rsidTr="009C6BE4">
        <w:tc>
          <w:tcPr>
            <w:tcW w:w="993" w:type="dxa"/>
            <w:vMerge/>
          </w:tcPr>
          <w:p w14:paraId="3D682615" w14:textId="77777777" w:rsidR="009C6BE4" w:rsidRPr="00DD0984" w:rsidRDefault="009C6BE4" w:rsidP="003A58C4">
            <w:pPr>
              <w:jc w:val="center"/>
              <w:rPr>
                <w:rFonts w:ascii="Times New Roman" w:hAnsi="Times New Roman" w:cs="Times New Roman"/>
                <w:i/>
                <w:sz w:val="24"/>
                <w:szCs w:val="24"/>
              </w:rPr>
            </w:pPr>
          </w:p>
        </w:tc>
        <w:tc>
          <w:tcPr>
            <w:tcW w:w="1701" w:type="dxa"/>
          </w:tcPr>
          <w:p w14:paraId="5F89D7E2" w14:textId="77777777" w:rsidR="009C6BE4" w:rsidRPr="00000C27" w:rsidRDefault="009C6BE4" w:rsidP="003A58C4">
            <w:pPr>
              <w:jc w:val="center"/>
              <w:rPr>
                <w:rFonts w:ascii="Times New Roman" w:hAnsi="Times New Roman" w:cs="Times New Roman"/>
              </w:rPr>
            </w:pPr>
            <w:r>
              <w:rPr>
                <w:rFonts w:ascii="Times New Roman" w:hAnsi="Times New Roman" w:cs="Times New Roman"/>
              </w:rPr>
              <w:t>4</w:t>
            </w:r>
            <w:r w:rsidRPr="00000C27">
              <w:rPr>
                <w:rFonts w:ascii="Times New Roman" w:hAnsi="Times New Roman" w:cs="Times New Roman"/>
              </w:rPr>
              <w:t xml:space="preserve"> неделя</w:t>
            </w:r>
          </w:p>
          <w:p w14:paraId="462BD44A" w14:textId="77777777" w:rsidR="009C6BE4" w:rsidRPr="00000C27" w:rsidRDefault="009C6BE4" w:rsidP="003A58C4">
            <w:pPr>
              <w:jc w:val="center"/>
              <w:rPr>
                <w:rFonts w:ascii="Times New Roman" w:hAnsi="Times New Roman" w:cs="Times New Roman"/>
                <w:b/>
              </w:rPr>
            </w:pPr>
            <w:r>
              <w:rPr>
                <w:rFonts w:ascii="Times New Roman" w:hAnsi="Times New Roman" w:cs="Times New Roman"/>
                <w:b/>
              </w:rPr>
              <w:t>25.03.24-29.03.24</w:t>
            </w:r>
          </w:p>
        </w:tc>
        <w:tc>
          <w:tcPr>
            <w:tcW w:w="1559" w:type="dxa"/>
          </w:tcPr>
          <w:p w14:paraId="20BB8B21" w14:textId="77777777" w:rsidR="009C6BE4" w:rsidRPr="002018EA" w:rsidRDefault="009C6BE4" w:rsidP="003A58C4">
            <w:pPr>
              <w:jc w:val="center"/>
              <w:rPr>
                <w:rFonts w:ascii="Times New Roman" w:hAnsi="Times New Roman" w:cs="Times New Roman"/>
                <w:szCs w:val="24"/>
              </w:rPr>
            </w:pPr>
            <w:r>
              <w:rPr>
                <w:rFonts w:ascii="Times New Roman" w:hAnsi="Times New Roman" w:cs="Times New Roman"/>
                <w:szCs w:val="24"/>
              </w:rPr>
              <w:t>Продукты питания</w:t>
            </w:r>
          </w:p>
        </w:tc>
        <w:tc>
          <w:tcPr>
            <w:tcW w:w="1843" w:type="dxa"/>
          </w:tcPr>
          <w:p w14:paraId="55D545F5"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Книга наш друг</w:t>
            </w:r>
          </w:p>
        </w:tc>
        <w:tc>
          <w:tcPr>
            <w:tcW w:w="1559" w:type="dxa"/>
          </w:tcPr>
          <w:p w14:paraId="71E9A117"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Книга наш друг</w:t>
            </w:r>
          </w:p>
        </w:tc>
        <w:tc>
          <w:tcPr>
            <w:tcW w:w="1559" w:type="dxa"/>
          </w:tcPr>
          <w:p w14:paraId="2AD5EE6F" w14:textId="77777777" w:rsidR="009C6BE4" w:rsidRPr="00DD0984" w:rsidRDefault="009C6BE4" w:rsidP="003A58C4">
            <w:pPr>
              <w:jc w:val="center"/>
              <w:rPr>
                <w:rFonts w:ascii="Times New Roman" w:hAnsi="Times New Roman" w:cs="Times New Roman"/>
                <w:i/>
                <w:sz w:val="24"/>
                <w:szCs w:val="24"/>
              </w:rPr>
            </w:pPr>
            <w:r>
              <w:rPr>
                <w:rFonts w:ascii="Times New Roman" w:hAnsi="Times New Roman" w:cs="Times New Roman"/>
                <w:sz w:val="24"/>
                <w:szCs w:val="24"/>
              </w:rPr>
              <w:t>Неделя книг</w:t>
            </w:r>
            <w:r w:rsidRPr="00DD0984">
              <w:rPr>
                <w:rFonts w:ascii="Times New Roman" w:hAnsi="Times New Roman" w:cs="Times New Roman"/>
                <w:sz w:val="24"/>
                <w:szCs w:val="24"/>
              </w:rPr>
              <w:t>и</w:t>
            </w:r>
          </w:p>
        </w:tc>
        <w:tc>
          <w:tcPr>
            <w:tcW w:w="1418" w:type="dxa"/>
          </w:tcPr>
          <w:p w14:paraId="6C28F48F"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Неделя книги</w:t>
            </w:r>
          </w:p>
        </w:tc>
      </w:tr>
      <w:tr w:rsidR="009C6BE4" w:rsidRPr="00DD0984" w14:paraId="3536FA53" w14:textId="77777777" w:rsidTr="009C6BE4">
        <w:tc>
          <w:tcPr>
            <w:tcW w:w="993" w:type="dxa"/>
            <w:vMerge w:val="restart"/>
          </w:tcPr>
          <w:p w14:paraId="44E6EE80" w14:textId="77777777" w:rsidR="009C6BE4" w:rsidRPr="00DD0984" w:rsidRDefault="009C6BE4" w:rsidP="003A58C4">
            <w:pPr>
              <w:jc w:val="center"/>
              <w:rPr>
                <w:rFonts w:ascii="Times New Roman" w:hAnsi="Times New Roman" w:cs="Times New Roman"/>
                <w:i/>
                <w:sz w:val="24"/>
                <w:szCs w:val="24"/>
              </w:rPr>
            </w:pPr>
            <w:r w:rsidRPr="00DD0984">
              <w:rPr>
                <w:rFonts w:ascii="Times New Roman" w:hAnsi="Times New Roman" w:cs="Times New Roman"/>
                <w:i/>
                <w:sz w:val="24"/>
                <w:szCs w:val="24"/>
              </w:rPr>
              <w:t>апрель</w:t>
            </w:r>
          </w:p>
        </w:tc>
        <w:tc>
          <w:tcPr>
            <w:tcW w:w="1701" w:type="dxa"/>
          </w:tcPr>
          <w:p w14:paraId="6A588CB9" w14:textId="77777777" w:rsidR="009C6BE4" w:rsidRPr="00000C27" w:rsidRDefault="009C6BE4" w:rsidP="003A58C4">
            <w:pPr>
              <w:jc w:val="center"/>
              <w:rPr>
                <w:rFonts w:ascii="Times New Roman" w:hAnsi="Times New Roman" w:cs="Times New Roman"/>
              </w:rPr>
            </w:pPr>
            <w:r>
              <w:rPr>
                <w:rFonts w:ascii="Times New Roman" w:hAnsi="Times New Roman" w:cs="Times New Roman"/>
              </w:rPr>
              <w:t>1</w:t>
            </w:r>
            <w:r w:rsidRPr="00000C27">
              <w:rPr>
                <w:rFonts w:ascii="Times New Roman" w:hAnsi="Times New Roman" w:cs="Times New Roman"/>
              </w:rPr>
              <w:t xml:space="preserve"> неделя</w:t>
            </w:r>
          </w:p>
          <w:p w14:paraId="621B8872" w14:textId="77777777" w:rsidR="009C6BE4" w:rsidRPr="00000C27" w:rsidRDefault="009C6BE4" w:rsidP="003A58C4">
            <w:pPr>
              <w:jc w:val="center"/>
              <w:rPr>
                <w:rFonts w:ascii="Times New Roman" w:hAnsi="Times New Roman" w:cs="Times New Roman"/>
                <w:b/>
              </w:rPr>
            </w:pPr>
            <w:r>
              <w:rPr>
                <w:rFonts w:ascii="Times New Roman" w:hAnsi="Times New Roman" w:cs="Times New Roman"/>
                <w:b/>
              </w:rPr>
              <w:t>01.04.24-05.04.24</w:t>
            </w:r>
          </w:p>
        </w:tc>
        <w:tc>
          <w:tcPr>
            <w:tcW w:w="1559" w:type="dxa"/>
          </w:tcPr>
          <w:p w14:paraId="3B8CD23B" w14:textId="77777777" w:rsidR="009C6BE4" w:rsidRPr="002018EA" w:rsidRDefault="009C6BE4" w:rsidP="003A58C4">
            <w:pPr>
              <w:jc w:val="center"/>
              <w:rPr>
                <w:rFonts w:ascii="Times New Roman" w:hAnsi="Times New Roman" w:cs="Times New Roman"/>
                <w:szCs w:val="24"/>
              </w:rPr>
            </w:pPr>
            <w:r>
              <w:rPr>
                <w:rFonts w:ascii="Times New Roman" w:hAnsi="Times New Roman" w:cs="Times New Roman"/>
                <w:szCs w:val="24"/>
              </w:rPr>
              <w:t>Пернатые соседи</w:t>
            </w:r>
          </w:p>
        </w:tc>
        <w:tc>
          <w:tcPr>
            <w:tcW w:w="1843" w:type="dxa"/>
          </w:tcPr>
          <w:p w14:paraId="2469FB93"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Пернатые соседи</w:t>
            </w:r>
          </w:p>
        </w:tc>
        <w:tc>
          <w:tcPr>
            <w:tcW w:w="1559" w:type="dxa"/>
          </w:tcPr>
          <w:p w14:paraId="10E4FD96"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Пернатые соседи</w:t>
            </w:r>
          </w:p>
        </w:tc>
        <w:tc>
          <w:tcPr>
            <w:tcW w:w="1559" w:type="dxa"/>
          </w:tcPr>
          <w:p w14:paraId="3BE12C66"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Неделя здоровья</w:t>
            </w:r>
          </w:p>
        </w:tc>
        <w:tc>
          <w:tcPr>
            <w:tcW w:w="1418" w:type="dxa"/>
          </w:tcPr>
          <w:p w14:paraId="487114C7" w14:textId="77777777" w:rsidR="009C6BE4" w:rsidRPr="00DD0984" w:rsidRDefault="009C6BE4" w:rsidP="003A58C4">
            <w:pPr>
              <w:jc w:val="center"/>
              <w:rPr>
                <w:rFonts w:ascii="Times New Roman" w:hAnsi="Times New Roman" w:cs="Times New Roman"/>
                <w:i/>
                <w:sz w:val="24"/>
                <w:szCs w:val="24"/>
              </w:rPr>
            </w:pPr>
            <w:r>
              <w:rPr>
                <w:rFonts w:ascii="Times New Roman" w:hAnsi="Times New Roman" w:cs="Times New Roman"/>
                <w:sz w:val="24"/>
                <w:szCs w:val="24"/>
              </w:rPr>
              <w:t>Неделя здоровья</w:t>
            </w:r>
          </w:p>
        </w:tc>
      </w:tr>
      <w:tr w:rsidR="009C6BE4" w:rsidRPr="00DD0984" w14:paraId="18D5065C" w14:textId="77777777" w:rsidTr="009C6BE4">
        <w:tc>
          <w:tcPr>
            <w:tcW w:w="993" w:type="dxa"/>
            <w:vMerge/>
          </w:tcPr>
          <w:p w14:paraId="192E0870" w14:textId="77777777" w:rsidR="009C6BE4" w:rsidRPr="00DD0984" w:rsidRDefault="009C6BE4" w:rsidP="003A58C4">
            <w:pPr>
              <w:jc w:val="center"/>
              <w:rPr>
                <w:rFonts w:ascii="Times New Roman" w:hAnsi="Times New Roman" w:cs="Times New Roman"/>
                <w:i/>
                <w:sz w:val="24"/>
                <w:szCs w:val="24"/>
              </w:rPr>
            </w:pPr>
          </w:p>
        </w:tc>
        <w:tc>
          <w:tcPr>
            <w:tcW w:w="1701" w:type="dxa"/>
          </w:tcPr>
          <w:p w14:paraId="160672B4" w14:textId="77777777" w:rsidR="009C6BE4" w:rsidRDefault="009C6BE4" w:rsidP="003A58C4">
            <w:pPr>
              <w:jc w:val="center"/>
              <w:rPr>
                <w:rFonts w:ascii="Times New Roman" w:hAnsi="Times New Roman" w:cs="Times New Roman"/>
              </w:rPr>
            </w:pPr>
            <w:r>
              <w:rPr>
                <w:rFonts w:ascii="Times New Roman" w:hAnsi="Times New Roman" w:cs="Times New Roman"/>
              </w:rPr>
              <w:t>2 неделя</w:t>
            </w:r>
          </w:p>
          <w:p w14:paraId="106B17D8" w14:textId="77777777" w:rsidR="009C6BE4" w:rsidRPr="00395291" w:rsidRDefault="009C6BE4" w:rsidP="003A58C4">
            <w:pPr>
              <w:jc w:val="center"/>
              <w:rPr>
                <w:rFonts w:ascii="Times New Roman" w:hAnsi="Times New Roman" w:cs="Times New Roman"/>
                <w:b/>
              </w:rPr>
            </w:pPr>
            <w:r w:rsidRPr="00395291">
              <w:rPr>
                <w:rFonts w:ascii="Times New Roman" w:hAnsi="Times New Roman" w:cs="Times New Roman"/>
                <w:b/>
              </w:rPr>
              <w:t>08.04.23- 12.04.23</w:t>
            </w:r>
          </w:p>
        </w:tc>
        <w:tc>
          <w:tcPr>
            <w:tcW w:w="1559" w:type="dxa"/>
          </w:tcPr>
          <w:p w14:paraId="4900C7C2" w14:textId="77777777" w:rsidR="009C6BE4" w:rsidRPr="002018EA" w:rsidRDefault="009C6BE4" w:rsidP="003A58C4">
            <w:pPr>
              <w:jc w:val="center"/>
              <w:rPr>
                <w:rFonts w:ascii="Times New Roman" w:hAnsi="Times New Roman" w:cs="Times New Roman"/>
                <w:szCs w:val="24"/>
              </w:rPr>
            </w:pPr>
            <w:r>
              <w:rPr>
                <w:rFonts w:ascii="Times New Roman" w:hAnsi="Times New Roman" w:cs="Times New Roman"/>
                <w:szCs w:val="24"/>
              </w:rPr>
              <w:t>В гостях у солнышка</w:t>
            </w:r>
          </w:p>
        </w:tc>
        <w:tc>
          <w:tcPr>
            <w:tcW w:w="1843" w:type="dxa"/>
          </w:tcPr>
          <w:p w14:paraId="3DFC30B9"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Светит солнышко в окошко</w:t>
            </w:r>
          </w:p>
        </w:tc>
        <w:tc>
          <w:tcPr>
            <w:tcW w:w="1559" w:type="dxa"/>
          </w:tcPr>
          <w:p w14:paraId="0EE5FB7B"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Путешествие в космос</w:t>
            </w:r>
          </w:p>
        </w:tc>
        <w:tc>
          <w:tcPr>
            <w:tcW w:w="1559" w:type="dxa"/>
          </w:tcPr>
          <w:p w14:paraId="27ED6218"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Путешествие в космос</w:t>
            </w:r>
          </w:p>
        </w:tc>
        <w:tc>
          <w:tcPr>
            <w:tcW w:w="1418" w:type="dxa"/>
          </w:tcPr>
          <w:p w14:paraId="58D90656"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Космические просторы</w:t>
            </w:r>
          </w:p>
        </w:tc>
      </w:tr>
      <w:tr w:rsidR="009C6BE4" w:rsidRPr="00DD0984" w14:paraId="7B9733AF" w14:textId="77777777" w:rsidTr="009C6BE4">
        <w:tc>
          <w:tcPr>
            <w:tcW w:w="993" w:type="dxa"/>
            <w:vMerge/>
          </w:tcPr>
          <w:p w14:paraId="3F61A73A" w14:textId="77777777" w:rsidR="009C6BE4" w:rsidRPr="00DD0984" w:rsidRDefault="009C6BE4" w:rsidP="003A58C4">
            <w:pPr>
              <w:jc w:val="center"/>
              <w:rPr>
                <w:rFonts w:ascii="Times New Roman" w:hAnsi="Times New Roman" w:cs="Times New Roman"/>
                <w:i/>
                <w:sz w:val="24"/>
                <w:szCs w:val="24"/>
              </w:rPr>
            </w:pPr>
          </w:p>
        </w:tc>
        <w:tc>
          <w:tcPr>
            <w:tcW w:w="1701" w:type="dxa"/>
          </w:tcPr>
          <w:p w14:paraId="20593191" w14:textId="77777777" w:rsidR="009C6BE4" w:rsidRDefault="009C6BE4" w:rsidP="003A58C4">
            <w:pPr>
              <w:jc w:val="center"/>
              <w:rPr>
                <w:rFonts w:ascii="Times New Roman" w:hAnsi="Times New Roman" w:cs="Times New Roman"/>
              </w:rPr>
            </w:pPr>
            <w:r>
              <w:rPr>
                <w:rFonts w:ascii="Times New Roman" w:hAnsi="Times New Roman" w:cs="Times New Roman"/>
              </w:rPr>
              <w:t>3 неделя</w:t>
            </w:r>
          </w:p>
          <w:p w14:paraId="18CF44D2" w14:textId="77777777" w:rsidR="009C6BE4" w:rsidRPr="00395291" w:rsidRDefault="009C6BE4" w:rsidP="003A58C4">
            <w:pPr>
              <w:jc w:val="center"/>
              <w:rPr>
                <w:rFonts w:ascii="Times New Roman" w:hAnsi="Times New Roman" w:cs="Times New Roman"/>
                <w:b/>
              </w:rPr>
            </w:pPr>
            <w:r w:rsidRPr="00395291">
              <w:rPr>
                <w:rFonts w:ascii="Times New Roman" w:hAnsi="Times New Roman" w:cs="Times New Roman"/>
                <w:b/>
              </w:rPr>
              <w:t>15.04.24- 19.04.24</w:t>
            </w:r>
          </w:p>
        </w:tc>
        <w:tc>
          <w:tcPr>
            <w:tcW w:w="1559" w:type="dxa"/>
          </w:tcPr>
          <w:p w14:paraId="45CA2564" w14:textId="77777777" w:rsidR="009C6BE4" w:rsidRPr="002018EA" w:rsidRDefault="009C6BE4" w:rsidP="003A58C4">
            <w:pPr>
              <w:jc w:val="center"/>
              <w:rPr>
                <w:rFonts w:ascii="Times New Roman" w:hAnsi="Times New Roman" w:cs="Times New Roman"/>
                <w:szCs w:val="24"/>
              </w:rPr>
            </w:pPr>
            <w:r>
              <w:rPr>
                <w:rFonts w:ascii="Times New Roman" w:hAnsi="Times New Roman" w:cs="Times New Roman"/>
                <w:szCs w:val="24"/>
              </w:rPr>
              <w:t xml:space="preserve">Рыбки </w:t>
            </w:r>
          </w:p>
        </w:tc>
        <w:tc>
          <w:tcPr>
            <w:tcW w:w="1843" w:type="dxa"/>
          </w:tcPr>
          <w:p w14:paraId="77094584"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Морские обитатели</w:t>
            </w:r>
          </w:p>
        </w:tc>
        <w:tc>
          <w:tcPr>
            <w:tcW w:w="1559" w:type="dxa"/>
          </w:tcPr>
          <w:p w14:paraId="39BCD124"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Водоем и его обитатели, аквариум</w:t>
            </w:r>
          </w:p>
        </w:tc>
        <w:tc>
          <w:tcPr>
            <w:tcW w:w="1559" w:type="dxa"/>
          </w:tcPr>
          <w:p w14:paraId="1BB0130B"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Морские обитатели</w:t>
            </w:r>
          </w:p>
        </w:tc>
        <w:tc>
          <w:tcPr>
            <w:tcW w:w="1418" w:type="dxa"/>
          </w:tcPr>
          <w:p w14:paraId="4CD752FB"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Международный день Земли</w:t>
            </w:r>
          </w:p>
        </w:tc>
      </w:tr>
      <w:tr w:rsidR="009C6BE4" w:rsidRPr="00DD0984" w14:paraId="596D4C8E" w14:textId="77777777" w:rsidTr="009C6BE4">
        <w:tc>
          <w:tcPr>
            <w:tcW w:w="993" w:type="dxa"/>
            <w:vMerge/>
          </w:tcPr>
          <w:p w14:paraId="72A6ABDE" w14:textId="77777777" w:rsidR="009C6BE4" w:rsidRPr="00DD0984" w:rsidRDefault="009C6BE4" w:rsidP="003A58C4">
            <w:pPr>
              <w:jc w:val="center"/>
              <w:rPr>
                <w:rFonts w:ascii="Times New Roman" w:hAnsi="Times New Roman" w:cs="Times New Roman"/>
                <w:i/>
                <w:sz w:val="24"/>
                <w:szCs w:val="24"/>
              </w:rPr>
            </w:pPr>
          </w:p>
        </w:tc>
        <w:tc>
          <w:tcPr>
            <w:tcW w:w="1701" w:type="dxa"/>
          </w:tcPr>
          <w:p w14:paraId="7F1C680B" w14:textId="77777777" w:rsidR="009C6BE4" w:rsidRPr="00000C27" w:rsidRDefault="009C6BE4" w:rsidP="003A58C4">
            <w:pPr>
              <w:jc w:val="center"/>
              <w:rPr>
                <w:rFonts w:ascii="Times New Roman" w:hAnsi="Times New Roman" w:cs="Times New Roman"/>
                <w:b/>
              </w:rPr>
            </w:pPr>
            <w:r w:rsidRPr="00000C27">
              <w:rPr>
                <w:rFonts w:ascii="Times New Roman" w:hAnsi="Times New Roman" w:cs="Times New Roman"/>
              </w:rPr>
              <w:t>4 неделя</w:t>
            </w:r>
          </w:p>
          <w:p w14:paraId="7FD06CB2" w14:textId="77777777" w:rsidR="009C6BE4" w:rsidRPr="00000C27" w:rsidRDefault="009C6BE4" w:rsidP="003A58C4">
            <w:pPr>
              <w:jc w:val="center"/>
              <w:rPr>
                <w:rFonts w:ascii="Times New Roman" w:hAnsi="Times New Roman" w:cs="Times New Roman"/>
                <w:b/>
              </w:rPr>
            </w:pPr>
            <w:r>
              <w:rPr>
                <w:rFonts w:ascii="Times New Roman" w:hAnsi="Times New Roman" w:cs="Times New Roman"/>
                <w:b/>
              </w:rPr>
              <w:t>22.04.24-26.04.24</w:t>
            </w:r>
          </w:p>
        </w:tc>
        <w:tc>
          <w:tcPr>
            <w:tcW w:w="1559" w:type="dxa"/>
          </w:tcPr>
          <w:p w14:paraId="2B66540D" w14:textId="77777777" w:rsidR="009C6BE4" w:rsidRPr="002018EA" w:rsidRDefault="009C6BE4" w:rsidP="003A58C4">
            <w:pPr>
              <w:jc w:val="center"/>
              <w:rPr>
                <w:rFonts w:ascii="Times New Roman" w:hAnsi="Times New Roman" w:cs="Times New Roman"/>
                <w:szCs w:val="24"/>
              </w:rPr>
            </w:pPr>
            <w:r>
              <w:rPr>
                <w:rFonts w:ascii="Times New Roman" w:hAnsi="Times New Roman" w:cs="Times New Roman"/>
                <w:szCs w:val="24"/>
              </w:rPr>
              <w:t>Будь здоров, малыш!</w:t>
            </w:r>
          </w:p>
        </w:tc>
        <w:tc>
          <w:tcPr>
            <w:tcW w:w="1843" w:type="dxa"/>
          </w:tcPr>
          <w:p w14:paraId="0FB34061"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Растем здоровыми, активными, жизнерадостными</w:t>
            </w:r>
          </w:p>
        </w:tc>
        <w:tc>
          <w:tcPr>
            <w:tcW w:w="1559" w:type="dxa"/>
          </w:tcPr>
          <w:p w14:paraId="6AB991EB"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Растем здоровыми, активными, жизнерадостными</w:t>
            </w:r>
          </w:p>
        </w:tc>
        <w:tc>
          <w:tcPr>
            <w:tcW w:w="1559" w:type="dxa"/>
          </w:tcPr>
          <w:p w14:paraId="6C1FC58D"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 xml:space="preserve">Неделя пожарной безопасности </w:t>
            </w:r>
          </w:p>
        </w:tc>
        <w:tc>
          <w:tcPr>
            <w:tcW w:w="1418" w:type="dxa"/>
          </w:tcPr>
          <w:p w14:paraId="19EAA29E"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День пожарной охраны</w:t>
            </w:r>
          </w:p>
        </w:tc>
      </w:tr>
      <w:tr w:rsidR="009C6BE4" w:rsidRPr="00DD0984" w14:paraId="34D73BBC" w14:textId="77777777" w:rsidTr="009C6BE4">
        <w:tc>
          <w:tcPr>
            <w:tcW w:w="993" w:type="dxa"/>
            <w:vMerge w:val="restart"/>
          </w:tcPr>
          <w:p w14:paraId="511ED686" w14:textId="77777777" w:rsidR="009C6BE4" w:rsidRPr="00DD0984" w:rsidRDefault="009C6BE4" w:rsidP="003A58C4">
            <w:pPr>
              <w:jc w:val="center"/>
              <w:rPr>
                <w:rFonts w:ascii="Times New Roman" w:hAnsi="Times New Roman" w:cs="Times New Roman"/>
                <w:i/>
                <w:sz w:val="24"/>
                <w:szCs w:val="24"/>
              </w:rPr>
            </w:pPr>
            <w:r w:rsidRPr="00DD0984">
              <w:rPr>
                <w:rFonts w:ascii="Times New Roman" w:hAnsi="Times New Roman" w:cs="Times New Roman"/>
                <w:i/>
                <w:sz w:val="24"/>
                <w:szCs w:val="24"/>
              </w:rPr>
              <w:t>май</w:t>
            </w:r>
          </w:p>
        </w:tc>
        <w:tc>
          <w:tcPr>
            <w:tcW w:w="1701" w:type="dxa"/>
          </w:tcPr>
          <w:p w14:paraId="2718C4F2" w14:textId="77777777" w:rsidR="009C6BE4" w:rsidRPr="00000C27" w:rsidRDefault="009C6BE4" w:rsidP="003A58C4">
            <w:pPr>
              <w:jc w:val="center"/>
              <w:rPr>
                <w:rFonts w:ascii="Times New Roman" w:hAnsi="Times New Roman" w:cs="Times New Roman"/>
              </w:rPr>
            </w:pPr>
            <w:r w:rsidRPr="00000C27">
              <w:rPr>
                <w:rFonts w:ascii="Times New Roman" w:hAnsi="Times New Roman" w:cs="Times New Roman"/>
              </w:rPr>
              <w:t>Мониторинг</w:t>
            </w:r>
          </w:p>
          <w:p w14:paraId="7C4851D3" w14:textId="77777777" w:rsidR="009C6BE4" w:rsidRPr="00000C27" w:rsidRDefault="009C6BE4" w:rsidP="003A58C4">
            <w:pPr>
              <w:jc w:val="center"/>
              <w:rPr>
                <w:rFonts w:ascii="Times New Roman" w:hAnsi="Times New Roman" w:cs="Times New Roman"/>
                <w:b/>
              </w:rPr>
            </w:pPr>
            <w:r>
              <w:rPr>
                <w:rFonts w:ascii="Times New Roman" w:hAnsi="Times New Roman" w:cs="Times New Roman"/>
                <w:b/>
              </w:rPr>
              <w:t>29.04.24-04.05.24</w:t>
            </w:r>
          </w:p>
        </w:tc>
        <w:tc>
          <w:tcPr>
            <w:tcW w:w="1559" w:type="dxa"/>
          </w:tcPr>
          <w:p w14:paraId="013DA461" w14:textId="77777777" w:rsidR="009C6BE4" w:rsidRPr="00000C27" w:rsidRDefault="009C6BE4" w:rsidP="003A58C4">
            <w:pPr>
              <w:jc w:val="center"/>
              <w:rPr>
                <w:rFonts w:ascii="Times New Roman" w:hAnsi="Times New Roman" w:cs="Times New Roman"/>
              </w:rPr>
            </w:pPr>
            <w:r w:rsidRPr="00000C27">
              <w:rPr>
                <w:rFonts w:ascii="Times New Roman" w:hAnsi="Times New Roman" w:cs="Times New Roman"/>
              </w:rPr>
              <w:t>Мониторинг</w:t>
            </w:r>
          </w:p>
          <w:p w14:paraId="34D7CC85" w14:textId="77777777" w:rsidR="009C6BE4" w:rsidRPr="002018EA" w:rsidRDefault="009C6BE4" w:rsidP="003A58C4">
            <w:pPr>
              <w:jc w:val="center"/>
              <w:rPr>
                <w:rFonts w:ascii="Times New Roman" w:hAnsi="Times New Roman" w:cs="Times New Roman"/>
                <w:szCs w:val="24"/>
              </w:rPr>
            </w:pPr>
          </w:p>
        </w:tc>
        <w:tc>
          <w:tcPr>
            <w:tcW w:w="1843" w:type="dxa"/>
          </w:tcPr>
          <w:p w14:paraId="55CDD565" w14:textId="77777777" w:rsidR="009C6BE4" w:rsidRPr="00C9079C" w:rsidRDefault="009C6BE4" w:rsidP="003A58C4">
            <w:pPr>
              <w:jc w:val="center"/>
              <w:rPr>
                <w:rFonts w:ascii="Times New Roman" w:hAnsi="Times New Roman" w:cs="Times New Roman"/>
              </w:rPr>
            </w:pPr>
            <w:r w:rsidRPr="00C9079C">
              <w:rPr>
                <w:rFonts w:ascii="Times New Roman" w:hAnsi="Times New Roman" w:cs="Times New Roman"/>
              </w:rPr>
              <w:t>Мониторинг</w:t>
            </w:r>
          </w:p>
        </w:tc>
        <w:tc>
          <w:tcPr>
            <w:tcW w:w="1559" w:type="dxa"/>
          </w:tcPr>
          <w:p w14:paraId="5480692E" w14:textId="77777777" w:rsidR="009C6BE4" w:rsidRPr="00C9079C" w:rsidRDefault="009C6BE4" w:rsidP="003A58C4">
            <w:pPr>
              <w:jc w:val="center"/>
              <w:rPr>
                <w:rFonts w:ascii="Times New Roman" w:hAnsi="Times New Roman" w:cs="Times New Roman"/>
              </w:rPr>
            </w:pPr>
            <w:r w:rsidRPr="00C9079C">
              <w:rPr>
                <w:rFonts w:ascii="Times New Roman" w:hAnsi="Times New Roman" w:cs="Times New Roman"/>
              </w:rPr>
              <w:t>Мониторинг</w:t>
            </w:r>
          </w:p>
        </w:tc>
        <w:tc>
          <w:tcPr>
            <w:tcW w:w="1559" w:type="dxa"/>
          </w:tcPr>
          <w:p w14:paraId="5D4FF801" w14:textId="77777777" w:rsidR="009C6BE4" w:rsidRPr="00C9079C" w:rsidRDefault="009C6BE4" w:rsidP="003A58C4">
            <w:pPr>
              <w:jc w:val="center"/>
              <w:rPr>
                <w:rFonts w:ascii="Times New Roman" w:hAnsi="Times New Roman" w:cs="Times New Roman"/>
              </w:rPr>
            </w:pPr>
            <w:r w:rsidRPr="00C9079C">
              <w:rPr>
                <w:rFonts w:ascii="Times New Roman" w:hAnsi="Times New Roman" w:cs="Times New Roman"/>
              </w:rPr>
              <w:t>Мониторинг</w:t>
            </w:r>
          </w:p>
        </w:tc>
        <w:tc>
          <w:tcPr>
            <w:tcW w:w="1418" w:type="dxa"/>
          </w:tcPr>
          <w:p w14:paraId="5FEA2696" w14:textId="77777777" w:rsidR="009C6BE4" w:rsidRPr="00C9079C" w:rsidRDefault="009C6BE4" w:rsidP="003A58C4">
            <w:pPr>
              <w:jc w:val="center"/>
              <w:rPr>
                <w:rFonts w:ascii="Times New Roman" w:hAnsi="Times New Roman" w:cs="Times New Roman"/>
              </w:rPr>
            </w:pPr>
            <w:r w:rsidRPr="00C9079C">
              <w:rPr>
                <w:rFonts w:ascii="Times New Roman" w:hAnsi="Times New Roman" w:cs="Times New Roman"/>
              </w:rPr>
              <w:t>Мониторинг</w:t>
            </w:r>
          </w:p>
        </w:tc>
      </w:tr>
      <w:tr w:rsidR="009C6BE4" w:rsidRPr="00DD0984" w14:paraId="4802ABF0" w14:textId="77777777" w:rsidTr="009C6BE4">
        <w:tc>
          <w:tcPr>
            <w:tcW w:w="993" w:type="dxa"/>
            <w:vMerge/>
          </w:tcPr>
          <w:p w14:paraId="401B5CB6" w14:textId="77777777" w:rsidR="009C6BE4" w:rsidRPr="00DD0984" w:rsidRDefault="009C6BE4" w:rsidP="003A58C4">
            <w:pPr>
              <w:jc w:val="center"/>
              <w:rPr>
                <w:rFonts w:ascii="Times New Roman" w:hAnsi="Times New Roman" w:cs="Times New Roman"/>
                <w:i/>
                <w:sz w:val="24"/>
                <w:szCs w:val="24"/>
              </w:rPr>
            </w:pPr>
          </w:p>
        </w:tc>
        <w:tc>
          <w:tcPr>
            <w:tcW w:w="1701" w:type="dxa"/>
          </w:tcPr>
          <w:p w14:paraId="74C07B8B" w14:textId="77777777" w:rsidR="009C6BE4" w:rsidRDefault="009C6BE4" w:rsidP="003A58C4">
            <w:pPr>
              <w:jc w:val="center"/>
              <w:rPr>
                <w:rFonts w:ascii="Times New Roman" w:hAnsi="Times New Roman" w:cs="Times New Roman"/>
              </w:rPr>
            </w:pPr>
            <w:r>
              <w:rPr>
                <w:rFonts w:ascii="Times New Roman" w:hAnsi="Times New Roman" w:cs="Times New Roman"/>
              </w:rPr>
              <w:t>1 неделя</w:t>
            </w:r>
          </w:p>
          <w:p w14:paraId="17508400" w14:textId="77777777" w:rsidR="009C6BE4" w:rsidRPr="00C9079C" w:rsidRDefault="009C6BE4" w:rsidP="003A58C4">
            <w:pPr>
              <w:jc w:val="center"/>
              <w:rPr>
                <w:rFonts w:ascii="Times New Roman" w:hAnsi="Times New Roman" w:cs="Times New Roman"/>
                <w:b/>
              </w:rPr>
            </w:pPr>
            <w:r w:rsidRPr="00C9079C">
              <w:rPr>
                <w:rFonts w:ascii="Times New Roman" w:hAnsi="Times New Roman" w:cs="Times New Roman"/>
                <w:b/>
              </w:rPr>
              <w:t>06.05.24- 10.05.24</w:t>
            </w:r>
          </w:p>
        </w:tc>
        <w:tc>
          <w:tcPr>
            <w:tcW w:w="1559" w:type="dxa"/>
          </w:tcPr>
          <w:p w14:paraId="0FF0A2DA" w14:textId="77777777" w:rsidR="009C6BE4" w:rsidRPr="002018EA" w:rsidRDefault="009C6BE4" w:rsidP="003A58C4">
            <w:pPr>
              <w:jc w:val="center"/>
              <w:rPr>
                <w:rFonts w:ascii="Times New Roman" w:hAnsi="Times New Roman" w:cs="Times New Roman"/>
                <w:szCs w:val="24"/>
              </w:rPr>
            </w:pPr>
            <w:r>
              <w:rPr>
                <w:rFonts w:ascii="Times New Roman" w:hAnsi="Times New Roman" w:cs="Times New Roman"/>
                <w:szCs w:val="24"/>
              </w:rPr>
              <w:t>Домашние птицы</w:t>
            </w:r>
          </w:p>
        </w:tc>
        <w:tc>
          <w:tcPr>
            <w:tcW w:w="1843" w:type="dxa"/>
          </w:tcPr>
          <w:p w14:paraId="1DA450CD"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День победы</w:t>
            </w:r>
          </w:p>
        </w:tc>
        <w:tc>
          <w:tcPr>
            <w:tcW w:w="1559" w:type="dxa"/>
          </w:tcPr>
          <w:p w14:paraId="43BC8683"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День победы</w:t>
            </w:r>
          </w:p>
        </w:tc>
        <w:tc>
          <w:tcPr>
            <w:tcW w:w="1559" w:type="dxa"/>
          </w:tcPr>
          <w:p w14:paraId="328138B7"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День победы</w:t>
            </w:r>
          </w:p>
        </w:tc>
        <w:tc>
          <w:tcPr>
            <w:tcW w:w="1418" w:type="dxa"/>
          </w:tcPr>
          <w:p w14:paraId="22699841"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День Великой Победы</w:t>
            </w:r>
          </w:p>
        </w:tc>
      </w:tr>
      <w:tr w:rsidR="009C6BE4" w:rsidRPr="00DD0984" w14:paraId="17D4C073" w14:textId="77777777" w:rsidTr="009C6BE4">
        <w:tc>
          <w:tcPr>
            <w:tcW w:w="993" w:type="dxa"/>
            <w:vMerge/>
          </w:tcPr>
          <w:p w14:paraId="298AE41D" w14:textId="77777777" w:rsidR="009C6BE4" w:rsidRPr="00DD0984" w:rsidRDefault="009C6BE4" w:rsidP="003A58C4">
            <w:pPr>
              <w:jc w:val="center"/>
              <w:rPr>
                <w:rFonts w:ascii="Times New Roman" w:hAnsi="Times New Roman" w:cs="Times New Roman"/>
                <w:i/>
                <w:sz w:val="24"/>
                <w:szCs w:val="24"/>
              </w:rPr>
            </w:pPr>
          </w:p>
        </w:tc>
        <w:tc>
          <w:tcPr>
            <w:tcW w:w="1701" w:type="dxa"/>
          </w:tcPr>
          <w:p w14:paraId="505E02C7" w14:textId="77777777" w:rsidR="009C6BE4" w:rsidRDefault="009C6BE4" w:rsidP="003A58C4">
            <w:pPr>
              <w:jc w:val="center"/>
              <w:rPr>
                <w:rFonts w:ascii="Times New Roman" w:hAnsi="Times New Roman" w:cs="Times New Roman"/>
              </w:rPr>
            </w:pPr>
            <w:r>
              <w:rPr>
                <w:rFonts w:ascii="Times New Roman" w:hAnsi="Times New Roman" w:cs="Times New Roman"/>
              </w:rPr>
              <w:t>2 неделя</w:t>
            </w:r>
          </w:p>
          <w:p w14:paraId="419D68C1" w14:textId="77777777" w:rsidR="009C6BE4" w:rsidRPr="00C9079C" w:rsidRDefault="009C6BE4" w:rsidP="003A58C4">
            <w:pPr>
              <w:jc w:val="center"/>
              <w:rPr>
                <w:rFonts w:ascii="Times New Roman" w:hAnsi="Times New Roman" w:cs="Times New Roman"/>
                <w:b/>
              </w:rPr>
            </w:pPr>
            <w:r w:rsidRPr="00C9079C">
              <w:rPr>
                <w:rFonts w:ascii="Times New Roman" w:hAnsi="Times New Roman" w:cs="Times New Roman"/>
                <w:b/>
              </w:rPr>
              <w:t>13.05.24- 17.05.24</w:t>
            </w:r>
          </w:p>
        </w:tc>
        <w:tc>
          <w:tcPr>
            <w:tcW w:w="1559" w:type="dxa"/>
          </w:tcPr>
          <w:p w14:paraId="7FCF51BD" w14:textId="77777777" w:rsidR="009C6BE4" w:rsidRPr="002018EA" w:rsidRDefault="009C6BE4" w:rsidP="003A58C4">
            <w:pPr>
              <w:jc w:val="center"/>
              <w:rPr>
                <w:rFonts w:ascii="Times New Roman" w:hAnsi="Times New Roman" w:cs="Times New Roman"/>
                <w:szCs w:val="24"/>
              </w:rPr>
            </w:pPr>
            <w:r>
              <w:rPr>
                <w:rFonts w:ascii="Times New Roman" w:hAnsi="Times New Roman" w:cs="Times New Roman"/>
                <w:szCs w:val="24"/>
              </w:rPr>
              <w:t xml:space="preserve">Растения </w:t>
            </w:r>
          </w:p>
        </w:tc>
        <w:tc>
          <w:tcPr>
            <w:tcW w:w="1843" w:type="dxa"/>
          </w:tcPr>
          <w:p w14:paraId="4F7FC15C"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 xml:space="preserve">Растения </w:t>
            </w:r>
          </w:p>
        </w:tc>
        <w:tc>
          <w:tcPr>
            <w:tcW w:w="1559" w:type="dxa"/>
          </w:tcPr>
          <w:p w14:paraId="7329D071"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 xml:space="preserve">Цветы </w:t>
            </w:r>
          </w:p>
        </w:tc>
        <w:tc>
          <w:tcPr>
            <w:tcW w:w="1559" w:type="dxa"/>
          </w:tcPr>
          <w:p w14:paraId="262E8014"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Братья наши меньшие</w:t>
            </w:r>
          </w:p>
        </w:tc>
        <w:tc>
          <w:tcPr>
            <w:tcW w:w="1418" w:type="dxa"/>
          </w:tcPr>
          <w:p w14:paraId="60F45103"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Опыты и эксперименты</w:t>
            </w:r>
          </w:p>
        </w:tc>
      </w:tr>
      <w:tr w:rsidR="009C6BE4" w:rsidRPr="00DD0984" w14:paraId="717A25E1" w14:textId="77777777" w:rsidTr="009C6BE4">
        <w:tc>
          <w:tcPr>
            <w:tcW w:w="993" w:type="dxa"/>
            <w:vMerge/>
          </w:tcPr>
          <w:p w14:paraId="57E7C5E1" w14:textId="77777777" w:rsidR="009C6BE4" w:rsidRPr="00DD0984" w:rsidRDefault="009C6BE4" w:rsidP="003A58C4">
            <w:pPr>
              <w:jc w:val="center"/>
              <w:rPr>
                <w:rFonts w:ascii="Times New Roman" w:hAnsi="Times New Roman" w:cs="Times New Roman"/>
                <w:i/>
                <w:sz w:val="24"/>
                <w:szCs w:val="24"/>
              </w:rPr>
            </w:pPr>
          </w:p>
        </w:tc>
        <w:tc>
          <w:tcPr>
            <w:tcW w:w="1701" w:type="dxa"/>
          </w:tcPr>
          <w:p w14:paraId="719F3B3A" w14:textId="77777777" w:rsidR="009C6BE4" w:rsidRDefault="009C6BE4" w:rsidP="003A58C4">
            <w:pPr>
              <w:jc w:val="center"/>
              <w:rPr>
                <w:rFonts w:ascii="Times New Roman" w:hAnsi="Times New Roman" w:cs="Times New Roman"/>
              </w:rPr>
            </w:pPr>
            <w:r>
              <w:rPr>
                <w:rFonts w:ascii="Times New Roman" w:hAnsi="Times New Roman" w:cs="Times New Roman"/>
              </w:rPr>
              <w:t>3 неделя</w:t>
            </w:r>
          </w:p>
          <w:p w14:paraId="04B00EE5" w14:textId="77777777" w:rsidR="009C6BE4" w:rsidRPr="00C9079C" w:rsidRDefault="009C6BE4" w:rsidP="003A58C4">
            <w:pPr>
              <w:jc w:val="center"/>
              <w:rPr>
                <w:rFonts w:ascii="Times New Roman" w:hAnsi="Times New Roman" w:cs="Times New Roman"/>
                <w:b/>
              </w:rPr>
            </w:pPr>
            <w:r w:rsidRPr="00C9079C">
              <w:rPr>
                <w:rFonts w:ascii="Times New Roman" w:hAnsi="Times New Roman" w:cs="Times New Roman"/>
                <w:b/>
              </w:rPr>
              <w:t>20.05.24- 24.05.24</w:t>
            </w:r>
          </w:p>
        </w:tc>
        <w:tc>
          <w:tcPr>
            <w:tcW w:w="1559" w:type="dxa"/>
          </w:tcPr>
          <w:p w14:paraId="0E5E7B13" w14:textId="77777777" w:rsidR="009C6BE4" w:rsidRPr="002018EA" w:rsidRDefault="009C6BE4" w:rsidP="003A58C4">
            <w:pPr>
              <w:jc w:val="center"/>
              <w:rPr>
                <w:rFonts w:ascii="Times New Roman" w:hAnsi="Times New Roman" w:cs="Times New Roman"/>
                <w:szCs w:val="24"/>
              </w:rPr>
            </w:pPr>
            <w:r>
              <w:rPr>
                <w:rFonts w:ascii="Times New Roman" w:hAnsi="Times New Roman" w:cs="Times New Roman"/>
                <w:szCs w:val="24"/>
              </w:rPr>
              <w:t>Насекомые</w:t>
            </w:r>
          </w:p>
        </w:tc>
        <w:tc>
          <w:tcPr>
            <w:tcW w:w="1843" w:type="dxa"/>
          </w:tcPr>
          <w:p w14:paraId="59A447F7"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 xml:space="preserve">Насекомые </w:t>
            </w:r>
          </w:p>
        </w:tc>
        <w:tc>
          <w:tcPr>
            <w:tcW w:w="1559" w:type="dxa"/>
          </w:tcPr>
          <w:p w14:paraId="0E69B430"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 xml:space="preserve">Насекомые </w:t>
            </w:r>
          </w:p>
        </w:tc>
        <w:tc>
          <w:tcPr>
            <w:tcW w:w="1559" w:type="dxa"/>
          </w:tcPr>
          <w:p w14:paraId="083246AB"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Опыты и эксперименты</w:t>
            </w:r>
          </w:p>
        </w:tc>
        <w:tc>
          <w:tcPr>
            <w:tcW w:w="1418" w:type="dxa"/>
          </w:tcPr>
          <w:p w14:paraId="0BCDCE90"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Экологическая тропа</w:t>
            </w:r>
          </w:p>
        </w:tc>
      </w:tr>
      <w:tr w:rsidR="009C6BE4" w:rsidRPr="00DD0984" w14:paraId="6D6345DE" w14:textId="77777777" w:rsidTr="009C6BE4">
        <w:tc>
          <w:tcPr>
            <w:tcW w:w="993" w:type="dxa"/>
            <w:vMerge/>
          </w:tcPr>
          <w:p w14:paraId="760C1216" w14:textId="77777777" w:rsidR="009C6BE4" w:rsidRPr="00DD0984" w:rsidRDefault="009C6BE4" w:rsidP="003A58C4">
            <w:pPr>
              <w:jc w:val="center"/>
              <w:rPr>
                <w:rFonts w:ascii="Times New Roman" w:hAnsi="Times New Roman" w:cs="Times New Roman"/>
                <w:i/>
                <w:sz w:val="24"/>
                <w:szCs w:val="24"/>
              </w:rPr>
            </w:pPr>
          </w:p>
        </w:tc>
        <w:tc>
          <w:tcPr>
            <w:tcW w:w="1701" w:type="dxa"/>
          </w:tcPr>
          <w:p w14:paraId="481EBED1" w14:textId="77777777" w:rsidR="009C6BE4" w:rsidRPr="00000C27" w:rsidRDefault="009C6BE4" w:rsidP="003A58C4">
            <w:pPr>
              <w:jc w:val="center"/>
              <w:rPr>
                <w:rFonts w:ascii="Times New Roman" w:hAnsi="Times New Roman" w:cs="Times New Roman"/>
                <w:b/>
              </w:rPr>
            </w:pPr>
            <w:r w:rsidRPr="00000C27">
              <w:rPr>
                <w:rFonts w:ascii="Times New Roman" w:hAnsi="Times New Roman" w:cs="Times New Roman"/>
              </w:rPr>
              <w:t>4 неделя</w:t>
            </w:r>
          </w:p>
          <w:p w14:paraId="5E8B3642" w14:textId="77777777" w:rsidR="009C6BE4" w:rsidRPr="00000C27" w:rsidRDefault="009C6BE4" w:rsidP="003A58C4">
            <w:pPr>
              <w:jc w:val="center"/>
              <w:rPr>
                <w:rFonts w:ascii="Times New Roman" w:hAnsi="Times New Roman" w:cs="Times New Roman"/>
                <w:b/>
              </w:rPr>
            </w:pPr>
            <w:r>
              <w:rPr>
                <w:rFonts w:ascii="Times New Roman" w:hAnsi="Times New Roman" w:cs="Times New Roman"/>
                <w:b/>
              </w:rPr>
              <w:t>27.05.24-31.05.24</w:t>
            </w:r>
          </w:p>
        </w:tc>
        <w:tc>
          <w:tcPr>
            <w:tcW w:w="1559" w:type="dxa"/>
          </w:tcPr>
          <w:p w14:paraId="22992535" w14:textId="77777777" w:rsidR="009C6BE4" w:rsidRPr="002018EA" w:rsidRDefault="009C6BE4" w:rsidP="003A58C4">
            <w:pPr>
              <w:jc w:val="center"/>
              <w:rPr>
                <w:rFonts w:ascii="Times New Roman" w:hAnsi="Times New Roman" w:cs="Times New Roman"/>
                <w:szCs w:val="24"/>
              </w:rPr>
            </w:pPr>
            <w:r>
              <w:rPr>
                <w:rFonts w:ascii="Times New Roman" w:hAnsi="Times New Roman" w:cs="Times New Roman"/>
                <w:szCs w:val="24"/>
              </w:rPr>
              <w:t>Мир вокруг нас</w:t>
            </w:r>
          </w:p>
        </w:tc>
        <w:tc>
          <w:tcPr>
            <w:tcW w:w="1843" w:type="dxa"/>
          </w:tcPr>
          <w:p w14:paraId="68352098"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 xml:space="preserve">Мир вокруг нас </w:t>
            </w:r>
          </w:p>
        </w:tc>
        <w:tc>
          <w:tcPr>
            <w:tcW w:w="1559" w:type="dxa"/>
          </w:tcPr>
          <w:p w14:paraId="593045DA"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Скоро лето</w:t>
            </w:r>
          </w:p>
        </w:tc>
        <w:tc>
          <w:tcPr>
            <w:tcW w:w="1559" w:type="dxa"/>
          </w:tcPr>
          <w:p w14:paraId="2BF4A5D9"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Экологическая тропа</w:t>
            </w:r>
          </w:p>
        </w:tc>
        <w:tc>
          <w:tcPr>
            <w:tcW w:w="1418" w:type="dxa"/>
          </w:tcPr>
          <w:p w14:paraId="638B2DA7" w14:textId="77777777" w:rsidR="009C6BE4" w:rsidRPr="00DD0984" w:rsidRDefault="009C6BE4" w:rsidP="003A58C4">
            <w:pPr>
              <w:jc w:val="center"/>
              <w:rPr>
                <w:rFonts w:ascii="Times New Roman" w:hAnsi="Times New Roman" w:cs="Times New Roman"/>
                <w:sz w:val="24"/>
                <w:szCs w:val="24"/>
              </w:rPr>
            </w:pPr>
            <w:r>
              <w:rPr>
                <w:rFonts w:ascii="Times New Roman" w:hAnsi="Times New Roman" w:cs="Times New Roman"/>
                <w:sz w:val="24"/>
                <w:szCs w:val="24"/>
              </w:rPr>
              <w:t>Скоро лето</w:t>
            </w:r>
          </w:p>
        </w:tc>
      </w:tr>
    </w:tbl>
    <w:p w14:paraId="526E85BD" w14:textId="77777777" w:rsidR="00320B68" w:rsidRPr="00B312F1" w:rsidRDefault="00320B68" w:rsidP="00320B68">
      <w:pPr>
        <w:spacing w:after="0"/>
        <w:rPr>
          <w:rFonts w:ascii="Times New Roman" w:hAnsi="Times New Roman" w:cs="Times New Roman"/>
          <w:sz w:val="24"/>
          <w:szCs w:val="24"/>
        </w:rPr>
      </w:pPr>
    </w:p>
    <w:p w14:paraId="5724E2B9" w14:textId="77777777" w:rsidR="004A5887" w:rsidRPr="00662C7D" w:rsidRDefault="004A5887" w:rsidP="00662C7D">
      <w:pPr>
        <w:spacing w:after="0" w:line="240" w:lineRule="auto"/>
        <w:rPr>
          <w:rFonts w:ascii="Times New Roman" w:hAnsi="Times New Roman" w:cs="Times New Roman"/>
          <w:sz w:val="24"/>
          <w:szCs w:val="24"/>
        </w:rPr>
      </w:pPr>
    </w:p>
    <w:p w14:paraId="3D1ABEBB" w14:textId="66A23E9C" w:rsidR="006C573D" w:rsidRPr="00A04EF7" w:rsidRDefault="00C44710" w:rsidP="00A04EF7">
      <w:pPr>
        <w:spacing w:after="0" w:line="240" w:lineRule="auto"/>
        <w:ind w:left="720"/>
        <w:jc w:val="center"/>
        <w:rPr>
          <w:rFonts w:ascii="Times New Roman" w:hAnsi="Times New Roman" w:cs="Times New Roman"/>
          <w:b/>
          <w:sz w:val="24"/>
          <w:szCs w:val="24"/>
        </w:rPr>
      </w:pPr>
      <w:r>
        <w:rPr>
          <w:rFonts w:ascii="Times New Roman" w:hAnsi="Times New Roman" w:cs="Times New Roman"/>
          <w:b/>
          <w:sz w:val="24"/>
          <w:szCs w:val="24"/>
        </w:rPr>
        <w:t>3.6.</w:t>
      </w:r>
      <w:r w:rsidR="006531FB" w:rsidRPr="00A04EF7">
        <w:rPr>
          <w:rFonts w:ascii="Times New Roman" w:hAnsi="Times New Roman" w:cs="Times New Roman"/>
          <w:b/>
          <w:sz w:val="24"/>
          <w:szCs w:val="24"/>
        </w:rPr>
        <w:t xml:space="preserve"> </w:t>
      </w:r>
      <w:r w:rsidR="006C573D" w:rsidRPr="00A04EF7">
        <w:rPr>
          <w:rFonts w:ascii="Times New Roman" w:hAnsi="Times New Roman" w:cs="Times New Roman"/>
          <w:b/>
          <w:sz w:val="24"/>
          <w:szCs w:val="24"/>
        </w:rPr>
        <w:t>Календарный план воспитательной работы</w:t>
      </w:r>
    </w:p>
    <w:p w14:paraId="4613D883" w14:textId="77777777" w:rsidR="008D0FBD" w:rsidRDefault="008D0FBD" w:rsidP="00662C7D">
      <w:pPr>
        <w:spacing w:after="0" w:line="240" w:lineRule="auto"/>
        <w:rPr>
          <w:rFonts w:ascii="Times New Roman" w:hAnsi="Times New Roman" w:cs="Times New Roman"/>
          <w:sz w:val="24"/>
          <w:szCs w:val="24"/>
        </w:rPr>
      </w:pPr>
    </w:p>
    <w:p w14:paraId="0265E57F" w14:textId="70D9B4A1" w:rsidR="00F37298" w:rsidRPr="00263657" w:rsidRDefault="00F37298" w:rsidP="00F37298">
      <w:pPr>
        <w:rPr>
          <w:rFonts w:ascii="Times New Roman" w:hAnsi="Times New Roman" w:cs="Times New Roman"/>
          <w:sz w:val="24"/>
          <w:szCs w:val="24"/>
        </w:rPr>
      </w:pPr>
      <w:r w:rsidRPr="00263657">
        <w:rPr>
          <w:rFonts w:ascii="Times New Roman" w:hAnsi="Times New Roman" w:cs="Times New Roman"/>
          <w:sz w:val="24"/>
          <w:szCs w:val="24"/>
        </w:rPr>
        <w:t xml:space="preserve">Знакомство с праздниками и датами, представленными в календарном плане воспитания может проходить в </w:t>
      </w:r>
      <w:r w:rsidR="00320B68" w:rsidRPr="00263657">
        <w:rPr>
          <w:rFonts w:ascii="Times New Roman" w:hAnsi="Times New Roman" w:cs="Times New Roman"/>
          <w:sz w:val="24"/>
          <w:szCs w:val="24"/>
        </w:rPr>
        <w:t>различных</w:t>
      </w:r>
      <w:r w:rsidRPr="00263657">
        <w:rPr>
          <w:rFonts w:ascii="Times New Roman" w:hAnsi="Times New Roman" w:cs="Times New Roman"/>
          <w:sz w:val="24"/>
          <w:szCs w:val="24"/>
        </w:rPr>
        <w:t xml:space="preserve"> форматах в зависимости от возраста детей: беседы, презентации, тематические дни, тематические недели, проектная деятельность и т.д. на выбор педагога.</w:t>
      </w:r>
    </w:p>
    <w:p w14:paraId="1A21ECB1" w14:textId="77777777" w:rsidR="00F37298" w:rsidRPr="00263657" w:rsidRDefault="00F37298" w:rsidP="00F37298">
      <w:pPr>
        <w:rPr>
          <w:rFonts w:ascii="Times New Roman" w:hAnsi="Times New Roman" w:cs="Times New Roman"/>
          <w:sz w:val="24"/>
          <w:szCs w:val="24"/>
        </w:rPr>
      </w:pPr>
      <w:r w:rsidRPr="00263657">
        <w:rPr>
          <w:rFonts w:ascii="Times New Roman" w:hAnsi="Times New Roman" w:cs="Times New Roman"/>
          <w:sz w:val="24"/>
          <w:szCs w:val="24"/>
        </w:rPr>
        <w:t>Народные праздники «Масленица» и «Пасха» планируются по календарю</w:t>
      </w:r>
    </w:p>
    <w:tbl>
      <w:tblPr>
        <w:tblStyle w:val="a9"/>
        <w:tblW w:w="0" w:type="auto"/>
        <w:tblLook w:val="04A0" w:firstRow="1" w:lastRow="0" w:firstColumn="1" w:lastColumn="0" w:noHBand="0" w:noVBand="1"/>
      </w:tblPr>
      <w:tblGrid>
        <w:gridCol w:w="1413"/>
        <w:gridCol w:w="2126"/>
        <w:gridCol w:w="5805"/>
      </w:tblGrid>
      <w:tr w:rsidR="00F37298" w:rsidRPr="00263657" w14:paraId="7B6B79AC" w14:textId="77777777" w:rsidTr="00A04EF7">
        <w:tc>
          <w:tcPr>
            <w:tcW w:w="1413" w:type="dxa"/>
          </w:tcPr>
          <w:p w14:paraId="2281F495" w14:textId="77777777" w:rsidR="00F37298" w:rsidRPr="00263657" w:rsidRDefault="00F37298" w:rsidP="00083DD7">
            <w:pPr>
              <w:spacing w:before="120" w:after="120"/>
              <w:jc w:val="center"/>
              <w:rPr>
                <w:rFonts w:ascii="Times New Roman" w:hAnsi="Times New Roman" w:cs="Times New Roman"/>
                <w:sz w:val="24"/>
                <w:szCs w:val="24"/>
              </w:rPr>
            </w:pPr>
          </w:p>
        </w:tc>
        <w:tc>
          <w:tcPr>
            <w:tcW w:w="2126" w:type="dxa"/>
          </w:tcPr>
          <w:p w14:paraId="6E90BE09" w14:textId="77777777" w:rsidR="00F37298" w:rsidRPr="00263657" w:rsidRDefault="00F37298" w:rsidP="00083DD7">
            <w:pPr>
              <w:spacing w:before="120" w:after="120"/>
              <w:jc w:val="center"/>
              <w:rPr>
                <w:rFonts w:ascii="Times New Roman" w:hAnsi="Times New Roman" w:cs="Times New Roman"/>
                <w:sz w:val="24"/>
                <w:szCs w:val="24"/>
              </w:rPr>
            </w:pPr>
            <w:r w:rsidRPr="00263657">
              <w:rPr>
                <w:rFonts w:ascii="Times New Roman" w:hAnsi="Times New Roman" w:cs="Times New Roman"/>
                <w:sz w:val="24"/>
                <w:szCs w:val="24"/>
              </w:rPr>
              <w:t>Младшие дошкольные группы</w:t>
            </w:r>
          </w:p>
        </w:tc>
        <w:tc>
          <w:tcPr>
            <w:tcW w:w="5805" w:type="dxa"/>
          </w:tcPr>
          <w:p w14:paraId="41D74B2B" w14:textId="77777777" w:rsidR="00F37298" w:rsidRPr="00263657" w:rsidRDefault="00F37298" w:rsidP="00083DD7">
            <w:pPr>
              <w:spacing w:before="120" w:after="120"/>
              <w:jc w:val="center"/>
              <w:rPr>
                <w:rFonts w:ascii="Times New Roman" w:hAnsi="Times New Roman" w:cs="Times New Roman"/>
                <w:sz w:val="24"/>
                <w:szCs w:val="24"/>
              </w:rPr>
            </w:pPr>
            <w:r w:rsidRPr="00263657">
              <w:rPr>
                <w:rFonts w:ascii="Times New Roman" w:hAnsi="Times New Roman" w:cs="Times New Roman"/>
                <w:sz w:val="24"/>
                <w:szCs w:val="24"/>
              </w:rPr>
              <w:t>Старшие дошкольные группы</w:t>
            </w:r>
          </w:p>
        </w:tc>
      </w:tr>
      <w:tr w:rsidR="00F37298" w:rsidRPr="00263657" w14:paraId="07F4B23B" w14:textId="77777777" w:rsidTr="00A04EF7">
        <w:tc>
          <w:tcPr>
            <w:tcW w:w="1413" w:type="dxa"/>
            <w:vMerge w:val="restart"/>
          </w:tcPr>
          <w:p w14:paraId="6527BF82" w14:textId="77777777" w:rsidR="00F37298" w:rsidRPr="00263657" w:rsidRDefault="00F37298" w:rsidP="00083DD7">
            <w:pPr>
              <w:spacing w:before="120" w:after="120"/>
              <w:rPr>
                <w:rFonts w:ascii="Times New Roman" w:hAnsi="Times New Roman" w:cs="Times New Roman"/>
                <w:sz w:val="24"/>
                <w:szCs w:val="24"/>
              </w:rPr>
            </w:pPr>
            <w:r>
              <w:rPr>
                <w:rFonts w:ascii="Times New Roman" w:hAnsi="Times New Roman" w:cs="Times New Roman"/>
                <w:sz w:val="24"/>
                <w:szCs w:val="24"/>
              </w:rPr>
              <w:lastRenderedPageBreak/>
              <w:t>С</w:t>
            </w:r>
            <w:r w:rsidRPr="00263657">
              <w:rPr>
                <w:rFonts w:ascii="Times New Roman" w:hAnsi="Times New Roman" w:cs="Times New Roman"/>
                <w:sz w:val="24"/>
                <w:szCs w:val="24"/>
              </w:rPr>
              <w:t>ентябрь</w:t>
            </w:r>
          </w:p>
        </w:tc>
        <w:tc>
          <w:tcPr>
            <w:tcW w:w="7931" w:type="dxa"/>
            <w:gridSpan w:val="2"/>
          </w:tcPr>
          <w:p w14:paraId="40EABA2A" w14:textId="18E346BF" w:rsidR="00F37298" w:rsidRPr="00263657" w:rsidRDefault="00F37298" w:rsidP="00083DD7">
            <w:pPr>
              <w:spacing w:before="120" w:after="120"/>
              <w:jc w:val="center"/>
              <w:rPr>
                <w:rFonts w:ascii="Times New Roman" w:hAnsi="Times New Roman" w:cs="Times New Roman"/>
                <w:sz w:val="24"/>
                <w:szCs w:val="24"/>
              </w:rPr>
            </w:pPr>
            <w:r w:rsidRPr="00263657">
              <w:rPr>
                <w:rFonts w:ascii="Times New Roman" w:hAnsi="Times New Roman" w:cs="Times New Roman"/>
                <w:sz w:val="24"/>
                <w:szCs w:val="24"/>
              </w:rPr>
              <w:t xml:space="preserve">1 сентября </w:t>
            </w:r>
            <w:r w:rsidR="00320B68">
              <w:rPr>
                <w:rFonts w:ascii="Times New Roman" w:hAnsi="Times New Roman" w:cs="Times New Roman"/>
                <w:sz w:val="24"/>
                <w:szCs w:val="24"/>
              </w:rPr>
              <w:t>-</w:t>
            </w:r>
            <w:r>
              <w:rPr>
                <w:rFonts w:ascii="Times New Roman" w:hAnsi="Times New Roman" w:cs="Times New Roman"/>
                <w:sz w:val="24"/>
                <w:szCs w:val="24"/>
              </w:rPr>
              <w:t xml:space="preserve"> Д</w:t>
            </w:r>
            <w:r w:rsidRPr="00263657">
              <w:rPr>
                <w:rFonts w:ascii="Times New Roman" w:hAnsi="Times New Roman" w:cs="Times New Roman"/>
                <w:sz w:val="24"/>
                <w:szCs w:val="24"/>
              </w:rPr>
              <w:t>ень знаний</w:t>
            </w:r>
          </w:p>
        </w:tc>
      </w:tr>
      <w:tr w:rsidR="00F37298" w:rsidRPr="00263657" w14:paraId="2D922A20" w14:textId="77777777" w:rsidTr="00A04EF7">
        <w:tc>
          <w:tcPr>
            <w:tcW w:w="1413" w:type="dxa"/>
            <w:vMerge/>
          </w:tcPr>
          <w:p w14:paraId="51663429" w14:textId="77777777" w:rsidR="00F37298" w:rsidRPr="00263657" w:rsidRDefault="00F37298" w:rsidP="00083DD7">
            <w:pPr>
              <w:spacing w:before="120" w:after="120"/>
              <w:rPr>
                <w:rFonts w:ascii="Times New Roman" w:hAnsi="Times New Roman" w:cs="Times New Roman"/>
                <w:sz w:val="24"/>
                <w:szCs w:val="24"/>
              </w:rPr>
            </w:pPr>
          </w:p>
        </w:tc>
        <w:tc>
          <w:tcPr>
            <w:tcW w:w="2126" w:type="dxa"/>
          </w:tcPr>
          <w:p w14:paraId="58EBE19C" w14:textId="77777777" w:rsidR="00F37298" w:rsidRPr="00263657" w:rsidRDefault="00F37298" w:rsidP="00083DD7">
            <w:pPr>
              <w:spacing w:before="120" w:after="120"/>
              <w:rPr>
                <w:rFonts w:ascii="Times New Roman" w:hAnsi="Times New Roman" w:cs="Times New Roman"/>
                <w:sz w:val="24"/>
                <w:szCs w:val="24"/>
              </w:rPr>
            </w:pPr>
          </w:p>
        </w:tc>
        <w:tc>
          <w:tcPr>
            <w:tcW w:w="5805" w:type="dxa"/>
          </w:tcPr>
          <w:p w14:paraId="6C3AF9E8" w14:textId="2BCA20F5" w:rsidR="00F37298" w:rsidRPr="00263657" w:rsidRDefault="00F37298" w:rsidP="00083DD7">
            <w:pPr>
              <w:spacing w:before="120" w:after="120"/>
              <w:rPr>
                <w:rFonts w:ascii="Times New Roman" w:hAnsi="Times New Roman" w:cs="Times New Roman"/>
                <w:sz w:val="24"/>
                <w:szCs w:val="24"/>
              </w:rPr>
            </w:pPr>
            <w:r w:rsidRPr="00263657">
              <w:rPr>
                <w:rFonts w:ascii="Times New Roman" w:hAnsi="Times New Roman" w:cs="Times New Roman"/>
                <w:sz w:val="24"/>
                <w:szCs w:val="24"/>
              </w:rPr>
              <w:t xml:space="preserve">3 сентября </w:t>
            </w:r>
            <w:r w:rsidR="00320B68">
              <w:rPr>
                <w:rFonts w:ascii="Times New Roman" w:hAnsi="Times New Roman" w:cs="Times New Roman"/>
                <w:sz w:val="24"/>
                <w:szCs w:val="24"/>
              </w:rPr>
              <w:t>-</w:t>
            </w:r>
            <w:r w:rsidRPr="00263657">
              <w:rPr>
                <w:rFonts w:ascii="Times New Roman" w:hAnsi="Times New Roman" w:cs="Times New Roman"/>
                <w:sz w:val="24"/>
                <w:szCs w:val="24"/>
              </w:rPr>
              <w:t xml:space="preserve"> День окончания Второй мировой войны</w:t>
            </w:r>
          </w:p>
        </w:tc>
      </w:tr>
      <w:tr w:rsidR="00F37298" w:rsidRPr="00263657" w14:paraId="6095D53C" w14:textId="77777777" w:rsidTr="00A04EF7">
        <w:tc>
          <w:tcPr>
            <w:tcW w:w="1413" w:type="dxa"/>
            <w:vMerge/>
          </w:tcPr>
          <w:p w14:paraId="5B66D661" w14:textId="77777777" w:rsidR="00F37298" w:rsidRPr="00263657" w:rsidRDefault="00F37298" w:rsidP="00083DD7">
            <w:pPr>
              <w:spacing w:before="120" w:after="120"/>
              <w:rPr>
                <w:rFonts w:ascii="Times New Roman" w:hAnsi="Times New Roman" w:cs="Times New Roman"/>
                <w:sz w:val="24"/>
                <w:szCs w:val="24"/>
              </w:rPr>
            </w:pPr>
          </w:p>
        </w:tc>
        <w:tc>
          <w:tcPr>
            <w:tcW w:w="7931" w:type="dxa"/>
            <w:gridSpan w:val="2"/>
          </w:tcPr>
          <w:p w14:paraId="133B2F64" w14:textId="5029FF70" w:rsidR="00F37298" w:rsidRPr="00263657" w:rsidRDefault="00F37298" w:rsidP="00083DD7">
            <w:pPr>
              <w:spacing w:before="120" w:after="120"/>
              <w:jc w:val="center"/>
              <w:rPr>
                <w:rFonts w:ascii="Times New Roman" w:hAnsi="Times New Roman" w:cs="Times New Roman"/>
                <w:sz w:val="24"/>
                <w:szCs w:val="24"/>
              </w:rPr>
            </w:pPr>
            <w:r w:rsidRPr="00263657">
              <w:rPr>
                <w:rFonts w:ascii="Times New Roman" w:hAnsi="Times New Roman" w:cs="Times New Roman"/>
                <w:sz w:val="24"/>
                <w:szCs w:val="24"/>
              </w:rPr>
              <w:t xml:space="preserve">8 сентября </w:t>
            </w:r>
            <w:r w:rsidR="00320B68">
              <w:rPr>
                <w:rFonts w:ascii="Times New Roman" w:hAnsi="Times New Roman" w:cs="Times New Roman"/>
                <w:sz w:val="24"/>
                <w:szCs w:val="24"/>
              </w:rPr>
              <w:t>-</w:t>
            </w:r>
            <w:r w:rsidRPr="00263657">
              <w:rPr>
                <w:rFonts w:ascii="Times New Roman" w:hAnsi="Times New Roman" w:cs="Times New Roman"/>
                <w:sz w:val="24"/>
                <w:szCs w:val="24"/>
              </w:rPr>
              <w:t xml:space="preserve"> Международный день распространения грамотности</w:t>
            </w:r>
          </w:p>
        </w:tc>
      </w:tr>
      <w:tr w:rsidR="00F37298" w:rsidRPr="00263657" w14:paraId="1C6A0B95" w14:textId="77777777" w:rsidTr="00A04EF7">
        <w:tc>
          <w:tcPr>
            <w:tcW w:w="1413" w:type="dxa"/>
            <w:vMerge/>
          </w:tcPr>
          <w:p w14:paraId="6F224AB1" w14:textId="77777777" w:rsidR="00F37298" w:rsidRPr="00263657" w:rsidRDefault="00F37298" w:rsidP="00083DD7">
            <w:pPr>
              <w:spacing w:before="120" w:after="120"/>
              <w:rPr>
                <w:rFonts w:ascii="Times New Roman" w:hAnsi="Times New Roman" w:cs="Times New Roman"/>
                <w:sz w:val="24"/>
                <w:szCs w:val="24"/>
              </w:rPr>
            </w:pPr>
          </w:p>
        </w:tc>
        <w:tc>
          <w:tcPr>
            <w:tcW w:w="7931" w:type="dxa"/>
            <w:gridSpan w:val="2"/>
          </w:tcPr>
          <w:p w14:paraId="119857B9" w14:textId="0E161EC1" w:rsidR="00F37298" w:rsidRPr="00263657" w:rsidRDefault="00F37298" w:rsidP="00083DD7">
            <w:pPr>
              <w:spacing w:before="120" w:after="120"/>
              <w:jc w:val="center"/>
              <w:rPr>
                <w:rFonts w:ascii="Times New Roman" w:hAnsi="Times New Roman" w:cs="Times New Roman"/>
                <w:sz w:val="24"/>
                <w:szCs w:val="24"/>
              </w:rPr>
            </w:pPr>
            <w:r w:rsidRPr="00263657">
              <w:rPr>
                <w:rFonts w:ascii="Times New Roman" w:hAnsi="Times New Roman" w:cs="Times New Roman"/>
                <w:sz w:val="24"/>
                <w:szCs w:val="24"/>
              </w:rPr>
              <w:t xml:space="preserve">27 сентября </w:t>
            </w:r>
            <w:r w:rsidR="00320B68">
              <w:rPr>
                <w:rFonts w:ascii="Times New Roman" w:hAnsi="Times New Roman" w:cs="Times New Roman"/>
                <w:sz w:val="24"/>
                <w:szCs w:val="24"/>
              </w:rPr>
              <w:t>-</w:t>
            </w:r>
            <w:r w:rsidRPr="00263657">
              <w:rPr>
                <w:rFonts w:ascii="Times New Roman" w:hAnsi="Times New Roman" w:cs="Times New Roman"/>
                <w:sz w:val="24"/>
                <w:szCs w:val="24"/>
              </w:rPr>
              <w:t xml:space="preserve"> День воспитателя и всех дошкольных работников</w:t>
            </w:r>
          </w:p>
        </w:tc>
      </w:tr>
      <w:tr w:rsidR="00F37298" w:rsidRPr="00263657" w14:paraId="6EFD648F" w14:textId="77777777" w:rsidTr="00A04EF7">
        <w:tc>
          <w:tcPr>
            <w:tcW w:w="1413" w:type="dxa"/>
            <w:vMerge w:val="restart"/>
          </w:tcPr>
          <w:p w14:paraId="2B4B0F86" w14:textId="77777777" w:rsidR="00F37298" w:rsidRPr="00263657" w:rsidRDefault="00F37298" w:rsidP="00083DD7">
            <w:pPr>
              <w:spacing w:before="120" w:after="120"/>
              <w:rPr>
                <w:rFonts w:ascii="Times New Roman" w:hAnsi="Times New Roman" w:cs="Times New Roman"/>
                <w:sz w:val="24"/>
                <w:szCs w:val="24"/>
              </w:rPr>
            </w:pPr>
            <w:r>
              <w:rPr>
                <w:rFonts w:ascii="Times New Roman" w:hAnsi="Times New Roman" w:cs="Times New Roman"/>
                <w:sz w:val="24"/>
                <w:szCs w:val="24"/>
              </w:rPr>
              <w:t>О</w:t>
            </w:r>
            <w:r w:rsidRPr="00263657">
              <w:rPr>
                <w:rFonts w:ascii="Times New Roman" w:hAnsi="Times New Roman" w:cs="Times New Roman"/>
                <w:sz w:val="24"/>
                <w:szCs w:val="24"/>
              </w:rPr>
              <w:t>ктя</w:t>
            </w:r>
            <w:r>
              <w:rPr>
                <w:rFonts w:ascii="Times New Roman" w:hAnsi="Times New Roman" w:cs="Times New Roman"/>
                <w:sz w:val="24"/>
                <w:szCs w:val="24"/>
              </w:rPr>
              <w:t>б</w:t>
            </w:r>
            <w:r w:rsidRPr="00263657">
              <w:rPr>
                <w:rFonts w:ascii="Times New Roman" w:hAnsi="Times New Roman" w:cs="Times New Roman"/>
                <w:sz w:val="24"/>
                <w:szCs w:val="24"/>
              </w:rPr>
              <w:t>рь</w:t>
            </w:r>
          </w:p>
        </w:tc>
        <w:tc>
          <w:tcPr>
            <w:tcW w:w="7931" w:type="dxa"/>
            <w:gridSpan w:val="2"/>
          </w:tcPr>
          <w:p w14:paraId="799F4A96" w14:textId="6B854D5B" w:rsidR="00F37298" w:rsidRPr="00263657" w:rsidRDefault="00F37298" w:rsidP="00083DD7">
            <w:pPr>
              <w:spacing w:before="120" w:after="120"/>
              <w:jc w:val="center"/>
              <w:rPr>
                <w:rFonts w:ascii="Times New Roman" w:hAnsi="Times New Roman" w:cs="Times New Roman"/>
                <w:sz w:val="24"/>
                <w:szCs w:val="24"/>
              </w:rPr>
            </w:pPr>
            <w:r w:rsidRPr="00263657">
              <w:rPr>
                <w:rFonts w:ascii="Times New Roman" w:hAnsi="Times New Roman" w:cs="Times New Roman"/>
                <w:sz w:val="24"/>
                <w:szCs w:val="24"/>
              </w:rPr>
              <w:t xml:space="preserve">1 октября </w:t>
            </w:r>
            <w:r w:rsidR="00320B68">
              <w:rPr>
                <w:rFonts w:ascii="Times New Roman" w:hAnsi="Times New Roman" w:cs="Times New Roman"/>
                <w:sz w:val="24"/>
                <w:szCs w:val="24"/>
              </w:rPr>
              <w:t>-</w:t>
            </w:r>
            <w:r w:rsidRPr="00263657">
              <w:rPr>
                <w:rFonts w:ascii="Times New Roman" w:hAnsi="Times New Roman" w:cs="Times New Roman"/>
                <w:sz w:val="24"/>
                <w:szCs w:val="24"/>
              </w:rPr>
              <w:t xml:space="preserve"> Международный день пожилых людей</w:t>
            </w:r>
          </w:p>
        </w:tc>
      </w:tr>
      <w:tr w:rsidR="00F37298" w:rsidRPr="00263657" w14:paraId="0A90E03E" w14:textId="77777777" w:rsidTr="00A04EF7">
        <w:tc>
          <w:tcPr>
            <w:tcW w:w="1413" w:type="dxa"/>
            <w:vMerge/>
          </w:tcPr>
          <w:p w14:paraId="0A07BCC3" w14:textId="77777777" w:rsidR="00F37298" w:rsidRPr="00263657" w:rsidRDefault="00F37298" w:rsidP="00083DD7">
            <w:pPr>
              <w:spacing w:before="120" w:after="120"/>
              <w:rPr>
                <w:rFonts w:ascii="Times New Roman" w:hAnsi="Times New Roman" w:cs="Times New Roman"/>
                <w:sz w:val="24"/>
                <w:szCs w:val="24"/>
              </w:rPr>
            </w:pPr>
          </w:p>
        </w:tc>
        <w:tc>
          <w:tcPr>
            <w:tcW w:w="7931" w:type="dxa"/>
            <w:gridSpan w:val="2"/>
          </w:tcPr>
          <w:p w14:paraId="65E12D39" w14:textId="2B990BC1" w:rsidR="00F37298" w:rsidRPr="00263657" w:rsidRDefault="00F37298" w:rsidP="00083DD7">
            <w:pPr>
              <w:spacing w:before="120" w:after="120"/>
              <w:jc w:val="center"/>
              <w:rPr>
                <w:rFonts w:ascii="Times New Roman" w:hAnsi="Times New Roman" w:cs="Times New Roman"/>
                <w:sz w:val="24"/>
                <w:szCs w:val="24"/>
              </w:rPr>
            </w:pPr>
            <w:r w:rsidRPr="00263657">
              <w:rPr>
                <w:rFonts w:ascii="Times New Roman" w:hAnsi="Times New Roman" w:cs="Times New Roman"/>
                <w:sz w:val="24"/>
                <w:szCs w:val="24"/>
              </w:rPr>
              <w:t xml:space="preserve">4 октября </w:t>
            </w:r>
            <w:r w:rsidR="00320B68">
              <w:rPr>
                <w:rFonts w:ascii="Times New Roman" w:hAnsi="Times New Roman" w:cs="Times New Roman"/>
                <w:sz w:val="24"/>
                <w:szCs w:val="24"/>
              </w:rPr>
              <w:t>-</w:t>
            </w:r>
            <w:r w:rsidRPr="00263657">
              <w:rPr>
                <w:rFonts w:ascii="Times New Roman" w:hAnsi="Times New Roman" w:cs="Times New Roman"/>
                <w:sz w:val="24"/>
                <w:szCs w:val="24"/>
              </w:rPr>
              <w:t xml:space="preserve"> День защиты животных</w:t>
            </w:r>
          </w:p>
        </w:tc>
      </w:tr>
      <w:tr w:rsidR="00F37298" w:rsidRPr="00263657" w14:paraId="607F5D37" w14:textId="77777777" w:rsidTr="00A04EF7">
        <w:tc>
          <w:tcPr>
            <w:tcW w:w="1413" w:type="dxa"/>
            <w:vMerge/>
          </w:tcPr>
          <w:p w14:paraId="72F759A7" w14:textId="77777777" w:rsidR="00F37298" w:rsidRPr="00263657" w:rsidRDefault="00F37298" w:rsidP="00083DD7">
            <w:pPr>
              <w:spacing w:before="120" w:after="120"/>
              <w:rPr>
                <w:rFonts w:ascii="Times New Roman" w:hAnsi="Times New Roman" w:cs="Times New Roman"/>
                <w:sz w:val="24"/>
                <w:szCs w:val="24"/>
              </w:rPr>
            </w:pPr>
          </w:p>
        </w:tc>
        <w:tc>
          <w:tcPr>
            <w:tcW w:w="7931" w:type="dxa"/>
            <w:gridSpan w:val="2"/>
          </w:tcPr>
          <w:p w14:paraId="16373F2D" w14:textId="188BA5D6" w:rsidR="00F37298" w:rsidRPr="00263657" w:rsidRDefault="00F37298" w:rsidP="00083DD7">
            <w:pPr>
              <w:spacing w:before="120" w:after="120"/>
              <w:jc w:val="center"/>
              <w:rPr>
                <w:rFonts w:ascii="Times New Roman" w:hAnsi="Times New Roman" w:cs="Times New Roman"/>
                <w:sz w:val="24"/>
                <w:szCs w:val="24"/>
              </w:rPr>
            </w:pPr>
            <w:r w:rsidRPr="00263657">
              <w:rPr>
                <w:rFonts w:ascii="Times New Roman" w:hAnsi="Times New Roman" w:cs="Times New Roman"/>
                <w:sz w:val="24"/>
                <w:szCs w:val="24"/>
              </w:rPr>
              <w:t xml:space="preserve">Третье воскресенье октября </w:t>
            </w:r>
            <w:r w:rsidR="00320B68">
              <w:rPr>
                <w:rFonts w:ascii="Times New Roman" w:hAnsi="Times New Roman" w:cs="Times New Roman"/>
                <w:sz w:val="24"/>
                <w:szCs w:val="24"/>
              </w:rPr>
              <w:t>-</w:t>
            </w:r>
            <w:r w:rsidRPr="00263657">
              <w:rPr>
                <w:rFonts w:ascii="Times New Roman" w:hAnsi="Times New Roman" w:cs="Times New Roman"/>
                <w:sz w:val="24"/>
                <w:szCs w:val="24"/>
              </w:rPr>
              <w:t xml:space="preserve"> День отца в России</w:t>
            </w:r>
          </w:p>
        </w:tc>
      </w:tr>
      <w:tr w:rsidR="00F37298" w:rsidRPr="00263657" w14:paraId="723AD26E" w14:textId="77777777" w:rsidTr="00A04EF7">
        <w:tc>
          <w:tcPr>
            <w:tcW w:w="1413" w:type="dxa"/>
            <w:vMerge w:val="restart"/>
          </w:tcPr>
          <w:p w14:paraId="1127E5D8" w14:textId="77777777" w:rsidR="00F37298" w:rsidRPr="00263657" w:rsidRDefault="00F37298" w:rsidP="00083DD7">
            <w:pPr>
              <w:spacing w:before="120" w:after="120"/>
              <w:rPr>
                <w:rFonts w:ascii="Times New Roman" w:hAnsi="Times New Roman" w:cs="Times New Roman"/>
                <w:sz w:val="24"/>
                <w:szCs w:val="24"/>
              </w:rPr>
            </w:pPr>
            <w:r>
              <w:rPr>
                <w:rFonts w:ascii="Times New Roman" w:hAnsi="Times New Roman" w:cs="Times New Roman"/>
                <w:sz w:val="24"/>
                <w:szCs w:val="24"/>
              </w:rPr>
              <w:t>Ноябрь</w:t>
            </w:r>
          </w:p>
        </w:tc>
        <w:tc>
          <w:tcPr>
            <w:tcW w:w="7931" w:type="dxa"/>
            <w:gridSpan w:val="2"/>
          </w:tcPr>
          <w:p w14:paraId="42A9414C" w14:textId="185A1C09" w:rsidR="00F37298" w:rsidRPr="00263657" w:rsidRDefault="00F37298" w:rsidP="00083DD7">
            <w:pPr>
              <w:spacing w:before="120" w:after="120"/>
              <w:jc w:val="center"/>
              <w:rPr>
                <w:rFonts w:ascii="Times New Roman" w:hAnsi="Times New Roman" w:cs="Times New Roman"/>
                <w:sz w:val="24"/>
                <w:szCs w:val="24"/>
              </w:rPr>
            </w:pPr>
            <w:r w:rsidRPr="00263657">
              <w:rPr>
                <w:rFonts w:ascii="Times New Roman" w:hAnsi="Times New Roman" w:cs="Times New Roman"/>
                <w:sz w:val="24"/>
                <w:szCs w:val="24"/>
              </w:rPr>
              <w:t xml:space="preserve">4 ноября </w:t>
            </w:r>
            <w:r w:rsidR="00320B68">
              <w:rPr>
                <w:rFonts w:ascii="Times New Roman" w:hAnsi="Times New Roman" w:cs="Times New Roman"/>
                <w:sz w:val="24"/>
                <w:szCs w:val="24"/>
              </w:rPr>
              <w:t>-</w:t>
            </w:r>
            <w:r w:rsidRPr="00263657">
              <w:rPr>
                <w:rFonts w:ascii="Times New Roman" w:hAnsi="Times New Roman" w:cs="Times New Roman"/>
                <w:sz w:val="24"/>
                <w:szCs w:val="24"/>
              </w:rPr>
              <w:t xml:space="preserve"> День народного единства</w:t>
            </w:r>
          </w:p>
        </w:tc>
      </w:tr>
      <w:tr w:rsidR="00F37298" w:rsidRPr="00263657" w14:paraId="1BE3B206" w14:textId="77777777" w:rsidTr="00A04EF7">
        <w:tc>
          <w:tcPr>
            <w:tcW w:w="1413" w:type="dxa"/>
            <w:vMerge/>
          </w:tcPr>
          <w:p w14:paraId="55A7AD49" w14:textId="77777777" w:rsidR="00F37298" w:rsidRPr="00263657" w:rsidRDefault="00F37298" w:rsidP="00083DD7">
            <w:pPr>
              <w:spacing w:before="120" w:after="120"/>
              <w:rPr>
                <w:rFonts w:ascii="Times New Roman" w:hAnsi="Times New Roman" w:cs="Times New Roman"/>
                <w:sz w:val="24"/>
                <w:szCs w:val="24"/>
              </w:rPr>
            </w:pPr>
          </w:p>
        </w:tc>
        <w:tc>
          <w:tcPr>
            <w:tcW w:w="7931" w:type="dxa"/>
            <w:gridSpan w:val="2"/>
          </w:tcPr>
          <w:p w14:paraId="1CAFB5F1" w14:textId="12321E20" w:rsidR="00F37298" w:rsidRPr="00263657" w:rsidRDefault="00F37298" w:rsidP="00083DD7">
            <w:pPr>
              <w:spacing w:before="120" w:after="120"/>
              <w:jc w:val="center"/>
              <w:rPr>
                <w:rFonts w:ascii="Times New Roman" w:hAnsi="Times New Roman" w:cs="Times New Roman"/>
                <w:sz w:val="24"/>
                <w:szCs w:val="24"/>
              </w:rPr>
            </w:pPr>
            <w:r w:rsidRPr="00263657">
              <w:rPr>
                <w:rFonts w:ascii="Times New Roman" w:hAnsi="Times New Roman" w:cs="Times New Roman"/>
                <w:sz w:val="24"/>
                <w:szCs w:val="24"/>
              </w:rPr>
              <w:t xml:space="preserve">Последнее воскресенье ноября </w:t>
            </w:r>
            <w:r w:rsidR="00320B68">
              <w:rPr>
                <w:rFonts w:ascii="Times New Roman" w:hAnsi="Times New Roman" w:cs="Times New Roman"/>
                <w:sz w:val="24"/>
                <w:szCs w:val="24"/>
              </w:rPr>
              <w:t>-</w:t>
            </w:r>
            <w:r w:rsidRPr="00263657">
              <w:rPr>
                <w:rFonts w:ascii="Times New Roman" w:hAnsi="Times New Roman" w:cs="Times New Roman"/>
                <w:sz w:val="24"/>
                <w:szCs w:val="24"/>
              </w:rPr>
              <w:t xml:space="preserve"> День матери в России</w:t>
            </w:r>
          </w:p>
        </w:tc>
      </w:tr>
      <w:tr w:rsidR="00F37298" w:rsidRPr="00263657" w14:paraId="5BC35451" w14:textId="77777777" w:rsidTr="00A04EF7">
        <w:tc>
          <w:tcPr>
            <w:tcW w:w="1413" w:type="dxa"/>
            <w:vMerge/>
          </w:tcPr>
          <w:p w14:paraId="093150FF" w14:textId="77777777" w:rsidR="00F37298" w:rsidRPr="00263657" w:rsidRDefault="00F37298" w:rsidP="00083DD7">
            <w:pPr>
              <w:spacing w:before="120" w:after="120"/>
              <w:rPr>
                <w:rFonts w:ascii="Times New Roman" w:hAnsi="Times New Roman" w:cs="Times New Roman"/>
                <w:sz w:val="24"/>
                <w:szCs w:val="24"/>
              </w:rPr>
            </w:pPr>
          </w:p>
        </w:tc>
        <w:tc>
          <w:tcPr>
            <w:tcW w:w="7931" w:type="dxa"/>
            <w:gridSpan w:val="2"/>
          </w:tcPr>
          <w:p w14:paraId="43FCFEAF" w14:textId="36A292A6" w:rsidR="00F37298" w:rsidRPr="00263657" w:rsidRDefault="00F37298" w:rsidP="00083DD7">
            <w:pPr>
              <w:spacing w:before="120" w:after="120"/>
              <w:jc w:val="center"/>
              <w:rPr>
                <w:rFonts w:ascii="Times New Roman" w:hAnsi="Times New Roman" w:cs="Times New Roman"/>
                <w:sz w:val="24"/>
                <w:szCs w:val="24"/>
              </w:rPr>
            </w:pPr>
            <w:r w:rsidRPr="00263657">
              <w:rPr>
                <w:rFonts w:ascii="Times New Roman" w:hAnsi="Times New Roman" w:cs="Times New Roman"/>
                <w:sz w:val="24"/>
                <w:szCs w:val="24"/>
              </w:rPr>
              <w:t xml:space="preserve">30 ноября </w:t>
            </w:r>
            <w:r w:rsidR="00320B68">
              <w:rPr>
                <w:rFonts w:ascii="Times New Roman" w:hAnsi="Times New Roman" w:cs="Times New Roman"/>
                <w:sz w:val="24"/>
                <w:szCs w:val="24"/>
              </w:rPr>
              <w:t>-</w:t>
            </w:r>
            <w:r w:rsidRPr="00263657">
              <w:rPr>
                <w:rFonts w:ascii="Times New Roman" w:hAnsi="Times New Roman" w:cs="Times New Roman"/>
                <w:sz w:val="24"/>
                <w:szCs w:val="24"/>
              </w:rPr>
              <w:t xml:space="preserve"> День Государственного герба Российской Федерации</w:t>
            </w:r>
          </w:p>
        </w:tc>
      </w:tr>
      <w:tr w:rsidR="00F37298" w:rsidRPr="00263657" w14:paraId="33539F04" w14:textId="77777777" w:rsidTr="00A04EF7">
        <w:tc>
          <w:tcPr>
            <w:tcW w:w="1413" w:type="dxa"/>
            <w:vMerge w:val="restart"/>
          </w:tcPr>
          <w:p w14:paraId="6F8691F9" w14:textId="77777777" w:rsidR="00F37298" w:rsidRPr="00263657" w:rsidRDefault="00F37298" w:rsidP="00083DD7">
            <w:pPr>
              <w:spacing w:before="120" w:after="120"/>
              <w:rPr>
                <w:rFonts w:ascii="Times New Roman" w:hAnsi="Times New Roman" w:cs="Times New Roman"/>
                <w:sz w:val="24"/>
                <w:szCs w:val="24"/>
              </w:rPr>
            </w:pPr>
            <w:r>
              <w:rPr>
                <w:rFonts w:ascii="Times New Roman" w:hAnsi="Times New Roman" w:cs="Times New Roman"/>
                <w:sz w:val="24"/>
                <w:szCs w:val="24"/>
              </w:rPr>
              <w:t>Д</w:t>
            </w:r>
            <w:r w:rsidRPr="00263657">
              <w:rPr>
                <w:rFonts w:ascii="Times New Roman" w:hAnsi="Times New Roman" w:cs="Times New Roman"/>
                <w:sz w:val="24"/>
                <w:szCs w:val="24"/>
              </w:rPr>
              <w:t>екабрь</w:t>
            </w:r>
          </w:p>
        </w:tc>
        <w:tc>
          <w:tcPr>
            <w:tcW w:w="2126" w:type="dxa"/>
          </w:tcPr>
          <w:p w14:paraId="189AE28A" w14:textId="77777777" w:rsidR="00F37298" w:rsidRPr="00263657" w:rsidRDefault="00F37298" w:rsidP="00083DD7">
            <w:pPr>
              <w:spacing w:before="120" w:after="120"/>
              <w:rPr>
                <w:rFonts w:ascii="Times New Roman" w:hAnsi="Times New Roman" w:cs="Times New Roman"/>
                <w:sz w:val="24"/>
                <w:szCs w:val="24"/>
              </w:rPr>
            </w:pPr>
          </w:p>
        </w:tc>
        <w:tc>
          <w:tcPr>
            <w:tcW w:w="5805" w:type="dxa"/>
          </w:tcPr>
          <w:p w14:paraId="08F17CF6" w14:textId="6BB786C4" w:rsidR="00F37298" w:rsidRPr="00263657" w:rsidRDefault="00F37298" w:rsidP="00083DD7">
            <w:pPr>
              <w:spacing w:before="120" w:after="120"/>
              <w:rPr>
                <w:rFonts w:ascii="Times New Roman" w:hAnsi="Times New Roman" w:cs="Times New Roman"/>
                <w:sz w:val="24"/>
                <w:szCs w:val="24"/>
              </w:rPr>
            </w:pPr>
            <w:r w:rsidRPr="00263657">
              <w:rPr>
                <w:rFonts w:ascii="Times New Roman" w:hAnsi="Times New Roman" w:cs="Times New Roman"/>
                <w:sz w:val="24"/>
                <w:szCs w:val="24"/>
              </w:rPr>
              <w:t xml:space="preserve">3 декабря </w:t>
            </w:r>
            <w:r w:rsidR="00320B68">
              <w:rPr>
                <w:rFonts w:ascii="Times New Roman" w:hAnsi="Times New Roman" w:cs="Times New Roman"/>
                <w:sz w:val="24"/>
                <w:szCs w:val="24"/>
              </w:rPr>
              <w:t>-</w:t>
            </w:r>
            <w:r w:rsidRPr="00263657">
              <w:rPr>
                <w:rFonts w:ascii="Times New Roman" w:hAnsi="Times New Roman" w:cs="Times New Roman"/>
                <w:sz w:val="24"/>
                <w:szCs w:val="24"/>
              </w:rPr>
              <w:t xml:space="preserve"> День неизвестного солдата</w:t>
            </w:r>
          </w:p>
        </w:tc>
      </w:tr>
      <w:tr w:rsidR="00F37298" w:rsidRPr="00263657" w14:paraId="32EAA8BE" w14:textId="77777777" w:rsidTr="00A04EF7">
        <w:tc>
          <w:tcPr>
            <w:tcW w:w="1413" w:type="dxa"/>
            <w:vMerge/>
          </w:tcPr>
          <w:p w14:paraId="2A083864" w14:textId="77777777" w:rsidR="00F37298" w:rsidRPr="00263657" w:rsidRDefault="00F37298" w:rsidP="00083DD7">
            <w:pPr>
              <w:spacing w:before="120" w:after="120"/>
              <w:rPr>
                <w:rFonts w:ascii="Times New Roman" w:hAnsi="Times New Roman" w:cs="Times New Roman"/>
                <w:sz w:val="24"/>
                <w:szCs w:val="24"/>
              </w:rPr>
            </w:pPr>
          </w:p>
        </w:tc>
        <w:tc>
          <w:tcPr>
            <w:tcW w:w="2126" w:type="dxa"/>
          </w:tcPr>
          <w:p w14:paraId="1868294D" w14:textId="77777777" w:rsidR="00F37298" w:rsidRPr="00263657" w:rsidRDefault="00F37298" w:rsidP="00083DD7">
            <w:pPr>
              <w:spacing w:before="120" w:after="120"/>
              <w:rPr>
                <w:rFonts w:ascii="Times New Roman" w:hAnsi="Times New Roman" w:cs="Times New Roman"/>
                <w:sz w:val="24"/>
                <w:szCs w:val="24"/>
              </w:rPr>
            </w:pPr>
          </w:p>
        </w:tc>
        <w:tc>
          <w:tcPr>
            <w:tcW w:w="5805" w:type="dxa"/>
          </w:tcPr>
          <w:p w14:paraId="6F0521B2" w14:textId="4B26089E" w:rsidR="00F37298" w:rsidRPr="00263657" w:rsidRDefault="00F37298" w:rsidP="00083DD7">
            <w:pPr>
              <w:spacing w:before="120" w:after="120"/>
              <w:rPr>
                <w:rFonts w:ascii="Times New Roman" w:hAnsi="Times New Roman" w:cs="Times New Roman"/>
                <w:sz w:val="24"/>
                <w:szCs w:val="24"/>
              </w:rPr>
            </w:pPr>
            <w:r w:rsidRPr="00263657">
              <w:rPr>
                <w:rFonts w:ascii="Times New Roman" w:hAnsi="Times New Roman" w:cs="Times New Roman"/>
                <w:sz w:val="24"/>
                <w:szCs w:val="24"/>
              </w:rPr>
              <w:t xml:space="preserve">5 декабря </w:t>
            </w:r>
            <w:r w:rsidR="00320B68">
              <w:rPr>
                <w:rFonts w:ascii="Times New Roman" w:hAnsi="Times New Roman" w:cs="Times New Roman"/>
                <w:sz w:val="24"/>
                <w:szCs w:val="24"/>
              </w:rPr>
              <w:t>-</w:t>
            </w:r>
            <w:r w:rsidRPr="00263657">
              <w:rPr>
                <w:rFonts w:ascii="Times New Roman" w:hAnsi="Times New Roman" w:cs="Times New Roman"/>
                <w:sz w:val="24"/>
                <w:szCs w:val="24"/>
              </w:rPr>
              <w:t xml:space="preserve"> День добровольца (волонтёра) в России</w:t>
            </w:r>
            <w:r>
              <w:rPr>
                <w:rFonts w:ascii="Times New Roman" w:hAnsi="Times New Roman" w:cs="Times New Roman"/>
                <w:sz w:val="24"/>
                <w:szCs w:val="24"/>
              </w:rPr>
              <w:t xml:space="preserve"> </w:t>
            </w:r>
            <w:r w:rsidRPr="00263657">
              <w:rPr>
                <w:rFonts w:ascii="Times New Roman" w:hAnsi="Times New Roman" w:cs="Times New Roman"/>
                <w:sz w:val="24"/>
                <w:szCs w:val="24"/>
              </w:rPr>
              <w:t>(торжественное принятие детей подготовительной группы в волонтёры)</w:t>
            </w:r>
          </w:p>
        </w:tc>
      </w:tr>
      <w:tr w:rsidR="00F37298" w:rsidRPr="00263657" w14:paraId="61F94A0B" w14:textId="77777777" w:rsidTr="00A04EF7">
        <w:tc>
          <w:tcPr>
            <w:tcW w:w="1413" w:type="dxa"/>
            <w:vMerge/>
          </w:tcPr>
          <w:p w14:paraId="6F585D42" w14:textId="77777777" w:rsidR="00F37298" w:rsidRPr="00263657" w:rsidRDefault="00F37298" w:rsidP="00083DD7">
            <w:pPr>
              <w:spacing w:before="120" w:after="120"/>
              <w:rPr>
                <w:rFonts w:ascii="Times New Roman" w:hAnsi="Times New Roman" w:cs="Times New Roman"/>
                <w:sz w:val="24"/>
                <w:szCs w:val="24"/>
              </w:rPr>
            </w:pPr>
          </w:p>
        </w:tc>
        <w:tc>
          <w:tcPr>
            <w:tcW w:w="7931" w:type="dxa"/>
            <w:gridSpan w:val="2"/>
          </w:tcPr>
          <w:p w14:paraId="2BFE9DD2" w14:textId="72E0E988" w:rsidR="00F37298" w:rsidRPr="00263657" w:rsidRDefault="00F37298" w:rsidP="00083DD7">
            <w:pPr>
              <w:spacing w:before="120" w:after="120"/>
              <w:jc w:val="center"/>
              <w:rPr>
                <w:rFonts w:ascii="Times New Roman" w:hAnsi="Times New Roman" w:cs="Times New Roman"/>
                <w:sz w:val="24"/>
                <w:szCs w:val="24"/>
              </w:rPr>
            </w:pPr>
            <w:r w:rsidRPr="00263657">
              <w:rPr>
                <w:rFonts w:ascii="Times New Roman" w:hAnsi="Times New Roman" w:cs="Times New Roman"/>
                <w:sz w:val="24"/>
                <w:szCs w:val="24"/>
              </w:rPr>
              <w:t xml:space="preserve">8 декабря </w:t>
            </w:r>
            <w:r w:rsidR="00320B68">
              <w:rPr>
                <w:rFonts w:ascii="Times New Roman" w:hAnsi="Times New Roman" w:cs="Times New Roman"/>
                <w:sz w:val="24"/>
                <w:szCs w:val="24"/>
              </w:rPr>
              <w:t>-</w:t>
            </w:r>
            <w:r w:rsidRPr="00263657">
              <w:rPr>
                <w:rFonts w:ascii="Times New Roman" w:hAnsi="Times New Roman" w:cs="Times New Roman"/>
                <w:sz w:val="24"/>
                <w:szCs w:val="24"/>
              </w:rPr>
              <w:t xml:space="preserve"> Международный день художника</w:t>
            </w:r>
          </w:p>
        </w:tc>
      </w:tr>
      <w:tr w:rsidR="00F37298" w:rsidRPr="00263657" w14:paraId="15F22B83" w14:textId="77777777" w:rsidTr="00A04EF7">
        <w:tc>
          <w:tcPr>
            <w:tcW w:w="1413" w:type="dxa"/>
            <w:vMerge/>
          </w:tcPr>
          <w:p w14:paraId="339A7026" w14:textId="77777777" w:rsidR="00F37298" w:rsidRPr="00263657" w:rsidRDefault="00F37298" w:rsidP="00083DD7">
            <w:pPr>
              <w:spacing w:before="120" w:after="120"/>
              <w:rPr>
                <w:rFonts w:ascii="Times New Roman" w:hAnsi="Times New Roman" w:cs="Times New Roman"/>
                <w:sz w:val="24"/>
                <w:szCs w:val="24"/>
              </w:rPr>
            </w:pPr>
          </w:p>
        </w:tc>
        <w:tc>
          <w:tcPr>
            <w:tcW w:w="2126" w:type="dxa"/>
          </w:tcPr>
          <w:p w14:paraId="46CD27B6" w14:textId="77777777" w:rsidR="00F37298" w:rsidRPr="00263657" w:rsidRDefault="00F37298" w:rsidP="00083DD7">
            <w:pPr>
              <w:spacing w:before="120" w:after="120"/>
              <w:rPr>
                <w:rFonts w:ascii="Times New Roman" w:hAnsi="Times New Roman" w:cs="Times New Roman"/>
                <w:sz w:val="24"/>
                <w:szCs w:val="24"/>
              </w:rPr>
            </w:pPr>
          </w:p>
        </w:tc>
        <w:tc>
          <w:tcPr>
            <w:tcW w:w="5805" w:type="dxa"/>
          </w:tcPr>
          <w:p w14:paraId="47795D04" w14:textId="003AE0F1" w:rsidR="00F37298" w:rsidRPr="00263657" w:rsidRDefault="00F37298" w:rsidP="00083DD7">
            <w:pPr>
              <w:spacing w:before="120" w:after="120"/>
              <w:rPr>
                <w:rFonts w:ascii="Times New Roman" w:hAnsi="Times New Roman" w:cs="Times New Roman"/>
                <w:sz w:val="24"/>
                <w:szCs w:val="24"/>
              </w:rPr>
            </w:pPr>
            <w:r w:rsidRPr="00263657">
              <w:rPr>
                <w:rFonts w:ascii="Times New Roman" w:hAnsi="Times New Roman" w:cs="Times New Roman"/>
                <w:sz w:val="24"/>
                <w:szCs w:val="24"/>
              </w:rPr>
              <w:t xml:space="preserve">9 декабря </w:t>
            </w:r>
            <w:r w:rsidR="00320B68">
              <w:rPr>
                <w:rFonts w:ascii="Times New Roman" w:hAnsi="Times New Roman" w:cs="Times New Roman"/>
                <w:sz w:val="24"/>
                <w:szCs w:val="24"/>
              </w:rPr>
              <w:t>-</w:t>
            </w:r>
            <w:r w:rsidRPr="00263657">
              <w:rPr>
                <w:rFonts w:ascii="Times New Roman" w:hAnsi="Times New Roman" w:cs="Times New Roman"/>
                <w:sz w:val="24"/>
                <w:szCs w:val="24"/>
              </w:rPr>
              <w:t xml:space="preserve"> День Героев Отечества</w:t>
            </w:r>
          </w:p>
        </w:tc>
      </w:tr>
      <w:tr w:rsidR="00F37298" w:rsidRPr="00263657" w14:paraId="6B7D4245" w14:textId="77777777" w:rsidTr="00A04EF7">
        <w:tc>
          <w:tcPr>
            <w:tcW w:w="1413" w:type="dxa"/>
            <w:vMerge/>
          </w:tcPr>
          <w:p w14:paraId="067BF7E4" w14:textId="77777777" w:rsidR="00F37298" w:rsidRPr="00263657" w:rsidRDefault="00F37298" w:rsidP="00083DD7">
            <w:pPr>
              <w:spacing w:before="120" w:after="120"/>
              <w:rPr>
                <w:rFonts w:ascii="Times New Roman" w:hAnsi="Times New Roman" w:cs="Times New Roman"/>
                <w:sz w:val="24"/>
                <w:szCs w:val="24"/>
              </w:rPr>
            </w:pPr>
          </w:p>
        </w:tc>
        <w:tc>
          <w:tcPr>
            <w:tcW w:w="2126" w:type="dxa"/>
          </w:tcPr>
          <w:p w14:paraId="5CE19B40" w14:textId="77777777" w:rsidR="00F37298" w:rsidRPr="00263657" w:rsidRDefault="00F37298" w:rsidP="00083DD7">
            <w:pPr>
              <w:spacing w:before="120" w:after="120"/>
              <w:rPr>
                <w:rFonts w:ascii="Times New Roman" w:hAnsi="Times New Roman" w:cs="Times New Roman"/>
                <w:sz w:val="24"/>
                <w:szCs w:val="24"/>
              </w:rPr>
            </w:pPr>
          </w:p>
        </w:tc>
        <w:tc>
          <w:tcPr>
            <w:tcW w:w="5805" w:type="dxa"/>
          </w:tcPr>
          <w:p w14:paraId="560DD3A5" w14:textId="7E1C65BA" w:rsidR="00F37298" w:rsidRPr="00263657" w:rsidRDefault="00F37298" w:rsidP="00083DD7">
            <w:pPr>
              <w:spacing w:before="120" w:after="120"/>
              <w:rPr>
                <w:rFonts w:ascii="Times New Roman" w:hAnsi="Times New Roman" w:cs="Times New Roman"/>
                <w:sz w:val="24"/>
                <w:szCs w:val="24"/>
              </w:rPr>
            </w:pPr>
            <w:r w:rsidRPr="00263657">
              <w:rPr>
                <w:rFonts w:ascii="Times New Roman" w:hAnsi="Times New Roman" w:cs="Times New Roman"/>
                <w:sz w:val="24"/>
                <w:szCs w:val="24"/>
              </w:rPr>
              <w:t xml:space="preserve">12 декабря </w:t>
            </w:r>
            <w:r w:rsidR="00320B68">
              <w:rPr>
                <w:rFonts w:ascii="Times New Roman" w:hAnsi="Times New Roman" w:cs="Times New Roman"/>
                <w:sz w:val="24"/>
                <w:szCs w:val="24"/>
              </w:rPr>
              <w:t>-</w:t>
            </w:r>
            <w:r w:rsidRPr="00263657">
              <w:rPr>
                <w:rFonts w:ascii="Times New Roman" w:hAnsi="Times New Roman" w:cs="Times New Roman"/>
                <w:sz w:val="24"/>
                <w:szCs w:val="24"/>
              </w:rPr>
              <w:t xml:space="preserve"> День Конституции Российской Федерации</w:t>
            </w:r>
          </w:p>
        </w:tc>
      </w:tr>
      <w:tr w:rsidR="00F37298" w:rsidRPr="00263657" w14:paraId="6238B586" w14:textId="77777777" w:rsidTr="00A04EF7">
        <w:tc>
          <w:tcPr>
            <w:tcW w:w="1413" w:type="dxa"/>
            <w:vMerge/>
          </w:tcPr>
          <w:p w14:paraId="3F644F65" w14:textId="77777777" w:rsidR="00F37298" w:rsidRPr="00263657" w:rsidRDefault="00F37298" w:rsidP="00083DD7">
            <w:pPr>
              <w:spacing w:before="120" w:after="120"/>
              <w:rPr>
                <w:rFonts w:ascii="Times New Roman" w:hAnsi="Times New Roman" w:cs="Times New Roman"/>
                <w:sz w:val="24"/>
                <w:szCs w:val="24"/>
              </w:rPr>
            </w:pPr>
          </w:p>
        </w:tc>
        <w:tc>
          <w:tcPr>
            <w:tcW w:w="7931" w:type="dxa"/>
            <w:gridSpan w:val="2"/>
          </w:tcPr>
          <w:p w14:paraId="0646B920" w14:textId="5C733649" w:rsidR="00F37298" w:rsidRPr="00263657" w:rsidRDefault="00F37298" w:rsidP="00083DD7">
            <w:pPr>
              <w:spacing w:before="120" w:after="120"/>
              <w:jc w:val="center"/>
              <w:rPr>
                <w:rFonts w:ascii="Times New Roman" w:hAnsi="Times New Roman" w:cs="Times New Roman"/>
                <w:sz w:val="24"/>
                <w:szCs w:val="24"/>
              </w:rPr>
            </w:pPr>
            <w:r w:rsidRPr="00263657">
              <w:rPr>
                <w:rFonts w:ascii="Times New Roman" w:hAnsi="Times New Roman" w:cs="Times New Roman"/>
                <w:sz w:val="24"/>
                <w:szCs w:val="24"/>
              </w:rPr>
              <w:t xml:space="preserve">31 декабря </w:t>
            </w:r>
            <w:r w:rsidR="00320B68">
              <w:rPr>
                <w:rFonts w:ascii="Times New Roman" w:hAnsi="Times New Roman" w:cs="Times New Roman"/>
                <w:sz w:val="24"/>
                <w:szCs w:val="24"/>
              </w:rPr>
              <w:t>-</w:t>
            </w:r>
            <w:r w:rsidRPr="00263657">
              <w:rPr>
                <w:rFonts w:ascii="Times New Roman" w:hAnsi="Times New Roman" w:cs="Times New Roman"/>
                <w:sz w:val="24"/>
                <w:szCs w:val="24"/>
              </w:rPr>
              <w:t xml:space="preserve"> Новый год</w:t>
            </w:r>
          </w:p>
        </w:tc>
      </w:tr>
      <w:tr w:rsidR="00F33F9F" w:rsidRPr="00263657" w14:paraId="4A3A014B" w14:textId="77777777" w:rsidTr="009029EE">
        <w:tc>
          <w:tcPr>
            <w:tcW w:w="1413" w:type="dxa"/>
            <w:vMerge w:val="restart"/>
          </w:tcPr>
          <w:p w14:paraId="1A40048A" w14:textId="04F54526" w:rsidR="00F33F9F" w:rsidRPr="00263657" w:rsidRDefault="00F33F9F" w:rsidP="00083DD7">
            <w:pPr>
              <w:spacing w:before="120" w:after="120"/>
              <w:rPr>
                <w:rFonts w:ascii="Times New Roman" w:hAnsi="Times New Roman" w:cs="Times New Roman"/>
                <w:sz w:val="24"/>
                <w:szCs w:val="24"/>
              </w:rPr>
            </w:pPr>
            <w:r>
              <w:rPr>
                <w:rFonts w:ascii="Times New Roman" w:hAnsi="Times New Roman" w:cs="Times New Roman"/>
                <w:sz w:val="24"/>
                <w:szCs w:val="24"/>
              </w:rPr>
              <w:t>Февраль</w:t>
            </w:r>
          </w:p>
        </w:tc>
        <w:tc>
          <w:tcPr>
            <w:tcW w:w="2126" w:type="dxa"/>
          </w:tcPr>
          <w:p w14:paraId="1458C288" w14:textId="77777777" w:rsidR="00F33F9F" w:rsidRPr="00263657" w:rsidRDefault="00F33F9F" w:rsidP="00083DD7">
            <w:pPr>
              <w:spacing w:before="120" w:after="120"/>
              <w:jc w:val="center"/>
              <w:rPr>
                <w:rFonts w:ascii="Times New Roman" w:hAnsi="Times New Roman" w:cs="Times New Roman"/>
                <w:sz w:val="24"/>
                <w:szCs w:val="24"/>
              </w:rPr>
            </w:pPr>
          </w:p>
        </w:tc>
        <w:tc>
          <w:tcPr>
            <w:tcW w:w="5805" w:type="dxa"/>
          </w:tcPr>
          <w:p w14:paraId="24FAF29C" w14:textId="1BDEC48E" w:rsidR="00F33F9F" w:rsidRPr="00263657" w:rsidRDefault="00F33F9F" w:rsidP="00083DD7">
            <w:pPr>
              <w:spacing w:before="120" w:after="120"/>
              <w:jc w:val="center"/>
              <w:rPr>
                <w:rFonts w:ascii="Times New Roman" w:hAnsi="Times New Roman" w:cs="Times New Roman"/>
                <w:sz w:val="24"/>
                <w:szCs w:val="24"/>
              </w:rPr>
            </w:pPr>
            <w:r>
              <w:rPr>
                <w:rFonts w:ascii="Times New Roman" w:hAnsi="Times New Roman" w:cs="Times New Roman"/>
                <w:sz w:val="24"/>
                <w:szCs w:val="24"/>
              </w:rPr>
              <w:t>8 февраля – День Российской науки</w:t>
            </w:r>
          </w:p>
        </w:tc>
      </w:tr>
      <w:tr w:rsidR="00F33F9F" w:rsidRPr="00263657" w14:paraId="4491799D" w14:textId="77777777" w:rsidTr="009029EE">
        <w:tc>
          <w:tcPr>
            <w:tcW w:w="1413" w:type="dxa"/>
            <w:vMerge/>
          </w:tcPr>
          <w:p w14:paraId="51836E5F" w14:textId="77777777" w:rsidR="00F33F9F" w:rsidRDefault="00F33F9F" w:rsidP="00083DD7">
            <w:pPr>
              <w:spacing w:before="120" w:after="120"/>
              <w:rPr>
                <w:rFonts w:ascii="Times New Roman" w:hAnsi="Times New Roman" w:cs="Times New Roman"/>
                <w:sz w:val="24"/>
                <w:szCs w:val="24"/>
              </w:rPr>
            </w:pPr>
          </w:p>
        </w:tc>
        <w:tc>
          <w:tcPr>
            <w:tcW w:w="2126" w:type="dxa"/>
          </w:tcPr>
          <w:p w14:paraId="3A2E223B" w14:textId="77777777" w:rsidR="00F33F9F" w:rsidRPr="00263657" w:rsidRDefault="00F33F9F" w:rsidP="00083DD7">
            <w:pPr>
              <w:spacing w:before="120" w:after="120"/>
              <w:jc w:val="center"/>
              <w:rPr>
                <w:rFonts w:ascii="Times New Roman" w:hAnsi="Times New Roman" w:cs="Times New Roman"/>
                <w:sz w:val="24"/>
                <w:szCs w:val="24"/>
              </w:rPr>
            </w:pPr>
          </w:p>
        </w:tc>
        <w:tc>
          <w:tcPr>
            <w:tcW w:w="5805" w:type="dxa"/>
          </w:tcPr>
          <w:p w14:paraId="16E4049B" w14:textId="02E861AD" w:rsidR="00F33F9F" w:rsidRDefault="00F33F9F" w:rsidP="00083DD7">
            <w:pPr>
              <w:spacing w:before="120" w:after="120"/>
              <w:jc w:val="center"/>
              <w:rPr>
                <w:rFonts w:ascii="Times New Roman" w:hAnsi="Times New Roman" w:cs="Times New Roman"/>
                <w:sz w:val="24"/>
                <w:szCs w:val="24"/>
              </w:rPr>
            </w:pPr>
            <w:r>
              <w:rPr>
                <w:rFonts w:ascii="Times New Roman" w:hAnsi="Times New Roman" w:cs="Times New Roman"/>
                <w:sz w:val="24"/>
                <w:szCs w:val="24"/>
              </w:rPr>
              <w:t>21 февраля – Международный день родного языка</w:t>
            </w:r>
          </w:p>
        </w:tc>
      </w:tr>
      <w:tr w:rsidR="00F33F9F" w:rsidRPr="00263657" w14:paraId="17FCE689" w14:textId="77777777" w:rsidTr="00C44710">
        <w:tc>
          <w:tcPr>
            <w:tcW w:w="1413" w:type="dxa"/>
            <w:vMerge/>
          </w:tcPr>
          <w:p w14:paraId="705ADA9E" w14:textId="77777777" w:rsidR="00F33F9F" w:rsidRDefault="00F33F9F" w:rsidP="00083DD7">
            <w:pPr>
              <w:spacing w:before="120" w:after="120"/>
              <w:rPr>
                <w:rFonts w:ascii="Times New Roman" w:hAnsi="Times New Roman" w:cs="Times New Roman"/>
                <w:sz w:val="24"/>
                <w:szCs w:val="24"/>
              </w:rPr>
            </w:pPr>
          </w:p>
        </w:tc>
        <w:tc>
          <w:tcPr>
            <w:tcW w:w="7931" w:type="dxa"/>
            <w:gridSpan w:val="2"/>
          </w:tcPr>
          <w:p w14:paraId="589CF201" w14:textId="4B00DEA4" w:rsidR="00F33F9F" w:rsidRDefault="00F33F9F" w:rsidP="00083DD7">
            <w:pPr>
              <w:spacing w:before="120" w:after="120"/>
              <w:jc w:val="center"/>
              <w:rPr>
                <w:rFonts w:ascii="Times New Roman" w:hAnsi="Times New Roman" w:cs="Times New Roman"/>
                <w:sz w:val="24"/>
                <w:szCs w:val="24"/>
              </w:rPr>
            </w:pPr>
            <w:r>
              <w:rPr>
                <w:rFonts w:ascii="Times New Roman" w:hAnsi="Times New Roman" w:cs="Times New Roman"/>
                <w:sz w:val="24"/>
                <w:szCs w:val="24"/>
              </w:rPr>
              <w:t>23 февраля – День защитника Отечества</w:t>
            </w:r>
          </w:p>
        </w:tc>
      </w:tr>
      <w:tr w:rsidR="00F33F9F" w:rsidRPr="00263657" w14:paraId="19ED427D" w14:textId="77777777" w:rsidTr="00C44710">
        <w:tc>
          <w:tcPr>
            <w:tcW w:w="1413" w:type="dxa"/>
            <w:vMerge w:val="restart"/>
          </w:tcPr>
          <w:p w14:paraId="0B9B1B2D" w14:textId="4B6CC38E" w:rsidR="00F33F9F" w:rsidRDefault="00F33F9F" w:rsidP="00083DD7">
            <w:pPr>
              <w:spacing w:before="120" w:after="120"/>
              <w:rPr>
                <w:rFonts w:ascii="Times New Roman" w:hAnsi="Times New Roman" w:cs="Times New Roman"/>
                <w:sz w:val="24"/>
                <w:szCs w:val="24"/>
              </w:rPr>
            </w:pPr>
            <w:r>
              <w:rPr>
                <w:rFonts w:ascii="Times New Roman" w:hAnsi="Times New Roman" w:cs="Times New Roman"/>
                <w:sz w:val="24"/>
                <w:szCs w:val="24"/>
              </w:rPr>
              <w:t xml:space="preserve">Март </w:t>
            </w:r>
          </w:p>
        </w:tc>
        <w:tc>
          <w:tcPr>
            <w:tcW w:w="7931" w:type="dxa"/>
            <w:gridSpan w:val="2"/>
          </w:tcPr>
          <w:p w14:paraId="586E48D7" w14:textId="2E1506CF" w:rsidR="00F33F9F" w:rsidRDefault="00F33F9F" w:rsidP="00083DD7">
            <w:pPr>
              <w:spacing w:before="120" w:after="120"/>
              <w:jc w:val="center"/>
              <w:rPr>
                <w:rFonts w:ascii="Times New Roman" w:hAnsi="Times New Roman" w:cs="Times New Roman"/>
                <w:sz w:val="24"/>
                <w:szCs w:val="24"/>
              </w:rPr>
            </w:pPr>
            <w:r>
              <w:rPr>
                <w:rFonts w:ascii="Times New Roman" w:hAnsi="Times New Roman" w:cs="Times New Roman"/>
                <w:sz w:val="24"/>
                <w:szCs w:val="24"/>
              </w:rPr>
              <w:t>8 марта – Международный женский день</w:t>
            </w:r>
          </w:p>
        </w:tc>
      </w:tr>
      <w:tr w:rsidR="00F33F9F" w:rsidRPr="00263657" w14:paraId="497F0BA7" w14:textId="77777777" w:rsidTr="00C44710">
        <w:tc>
          <w:tcPr>
            <w:tcW w:w="1413" w:type="dxa"/>
            <w:vMerge/>
          </w:tcPr>
          <w:p w14:paraId="446DAE29" w14:textId="77777777" w:rsidR="00F33F9F" w:rsidRDefault="00F33F9F" w:rsidP="00083DD7">
            <w:pPr>
              <w:spacing w:before="120" w:after="120"/>
              <w:rPr>
                <w:rFonts w:ascii="Times New Roman" w:hAnsi="Times New Roman" w:cs="Times New Roman"/>
                <w:sz w:val="24"/>
                <w:szCs w:val="24"/>
              </w:rPr>
            </w:pPr>
          </w:p>
        </w:tc>
        <w:tc>
          <w:tcPr>
            <w:tcW w:w="7931" w:type="dxa"/>
            <w:gridSpan w:val="2"/>
          </w:tcPr>
          <w:p w14:paraId="3EBF3C74" w14:textId="70528C51" w:rsidR="00F33F9F" w:rsidRDefault="00F33F9F" w:rsidP="00083DD7">
            <w:pPr>
              <w:spacing w:before="120" w:after="120"/>
              <w:jc w:val="center"/>
              <w:rPr>
                <w:rFonts w:ascii="Times New Roman" w:hAnsi="Times New Roman" w:cs="Times New Roman"/>
                <w:sz w:val="24"/>
                <w:szCs w:val="24"/>
              </w:rPr>
            </w:pPr>
            <w:r>
              <w:rPr>
                <w:rFonts w:ascii="Times New Roman" w:hAnsi="Times New Roman" w:cs="Times New Roman"/>
                <w:sz w:val="24"/>
                <w:szCs w:val="24"/>
              </w:rPr>
              <w:t>27 марта -  Всемирный день театра</w:t>
            </w:r>
          </w:p>
        </w:tc>
      </w:tr>
      <w:tr w:rsidR="00F33F9F" w:rsidRPr="00263657" w14:paraId="4B0C885F" w14:textId="77777777" w:rsidTr="00C44710">
        <w:tc>
          <w:tcPr>
            <w:tcW w:w="1413" w:type="dxa"/>
          </w:tcPr>
          <w:p w14:paraId="60ED5614" w14:textId="08E246D0" w:rsidR="00F33F9F" w:rsidRDefault="00F33F9F" w:rsidP="00083DD7">
            <w:pPr>
              <w:spacing w:before="120" w:after="120"/>
              <w:rPr>
                <w:rFonts w:ascii="Times New Roman" w:hAnsi="Times New Roman" w:cs="Times New Roman"/>
                <w:sz w:val="24"/>
                <w:szCs w:val="24"/>
              </w:rPr>
            </w:pPr>
            <w:r>
              <w:rPr>
                <w:rFonts w:ascii="Times New Roman" w:hAnsi="Times New Roman" w:cs="Times New Roman"/>
                <w:sz w:val="24"/>
                <w:szCs w:val="24"/>
              </w:rPr>
              <w:t xml:space="preserve">Апрель </w:t>
            </w:r>
          </w:p>
        </w:tc>
        <w:tc>
          <w:tcPr>
            <w:tcW w:w="7931" w:type="dxa"/>
            <w:gridSpan w:val="2"/>
          </w:tcPr>
          <w:p w14:paraId="0C0C32FB" w14:textId="41E28413" w:rsidR="00F33F9F" w:rsidRDefault="00F33F9F" w:rsidP="00083DD7">
            <w:pPr>
              <w:spacing w:before="120" w:after="120"/>
              <w:jc w:val="center"/>
              <w:rPr>
                <w:rFonts w:ascii="Times New Roman" w:hAnsi="Times New Roman" w:cs="Times New Roman"/>
                <w:sz w:val="24"/>
                <w:szCs w:val="24"/>
              </w:rPr>
            </w:pPr>
            <w:r>
              <w:rPr>
                <w:rFonts w:ascii="Times New Roman" w:hAnsi="Times New Roman" w:cs="Times New Roman"/>
                <w:sz w:val="24"/>
                <w:szCs w:val="24"/>
              </w:rPr>
              <w:t>12 апреля – День космонавтики</w:t>
            </w:r>
          </w:p>
        </w:tc>
      </w:tr>
      <w:tr w:rsidR="00F33F9F" w:rsidRPr="00263657" w14:paraId="0FE85D29" w14:textId="77777777" w:rsidTr="00C44710">
        <w:tc>
          <w:tcPr>
            <w:tcW w:w="1413" w:type="dxa"/>
            <w:vMerge w:val="restart"/>
          </w:tcPr>
          <w:p w14:paraId="77A1ECFC" w14:textId="704E7578" w:rsidR="00F33F9F" w:rsidRDefault="00F33F9F" w:rsidP="00083DD7">
            <w:pPr>
              <w:spacing w:before="120" w:after="120"/>
              <w:rPr>
                <w:rFonts w:ascii="Times New Roman" w:hAnsi="Times New Roman" w:cs="Times New Roman"/>
                <w:sz w:val="24"/>
                <w:szCs w:val="24"/>
              </w:rPr>
            </w:pPr>
            <w:r>
              <w:rPr>
                <w:rFonts w:ascii="Times New Roman" w:hAnsi="Times New Roman" w:cs="Times New Roman"/>
                <w:sz w:val="24"/>
                <w:szCs w:val="24"/>
              </w:rPr>
              <w:t xml:space="preserve">Май </w:t>
            </w:r>
          </w:p>
        </w:tc>
        <w:tc>
          <w:tcPr>
            <w:tcW w:w="7931" w:type="dxa"/>
            <w:gridSpan w:val="2"/>
          </w:tcPr>
          <w:p w14:paraId="1A0D6BAC" w14:textId="5FDCCC41" w:rsidR="00F33F9F" w:rsidRDefault="00F33F9F" w:rsidP="00083DD7">
            <w:pPr>
              <w:spacing w:before="120" w:after="120"/>
              <w:jc w:val="center"/>
              <w:rPr>
                <w:rFonts w:ascii="Times New Roman" w:hAnsi="Times New Roman" w:cs="Times New Roman"/>
                <w:sz w:val="24"/>
                <w:szCs w:val="24"/>
              </w:rPr>
            </w:pPr>
            <w:r>
              <w:rPr>
                <w:rFonts w:ascii="Times New Roman" w:hAnsi="Times New Roman" w:cs="Times New Roman"/>
                <w:sz w:val="24"/>
                <w:szCs w:val="24"/>
              </w:rPr>
              <w:t>1 мая – Праздник Весны и Труда</w:t>
            </w:r>
          </w:p>
        </w:tc>
      </w:tr>
      <w:tr w:rsidR="00F33F9F" w:rsidRPr="00263657" w14:paraId="7659A692" w14:textId="77777777" w:rsidTr="00C44710">
        <w:tc>
          <w:tcPr>
            <w:tcW w:w="1413" w:type="dxa"/>
            <w:vMerge/>
          </w:tcPr>
          <w:p w14:paraId="541D5F00" w14:textId="77777777" w:rsidR="00F33F9F" w:rsidRDefault="00F33F9F" w:rsidP="00083DD7">
            <w:pPr>
              <w:spacing w:before="120" w:after="120"/>
              <w:rPr>
                <w:rFonts w:ascii="Times New Roman" w:hAnsi="Times New Roman" w:cs="Times New Roman"/>
                <w:sz w:val="24"/>
                <w:szCs w:val="24"/>
              </w:rPr>
            </w:pPr>
          </w:p>
        </w:tc>
        <w:tc>
          <w:tcPr>
            <w:tcW w:w="7931" w:type="dxa"/>
            <w:gridSpan w:val="2"/>
          </w:tcPr>
          <w:p w14:paraId="05D27831" w14:textId="76DEE01B" w:rsidR="00F33F9F" w:rsidRDefault="00F33F9F" w:rsidP="00083DD7">
            <w:pPr>
              <w:spacing w:before="120" w:after="120"/>
              <w:jc w:val="center"/>
              <w:rPr>
                <w:rFonts w:ascii="Times New Roman" w:hAnsi="Times New Roman" w:cs="Times New Roman"/>
                <w:sz w:val="24"/>
                <w:szCs w:val="24"/>
              </w:rPr>
            </w:pPr>
            <w:r>
              <w:rPr>
                <w:rFonts w:ascii="Times New Roman" w:hAnsi="Times New Roman" w:cs="Times New Roman"/>
                <w:sz w:val="24"/>
                <w:szCs w:val="24"/>
              </w:rPr>
              <w:t>9 мая – День Победы</w:t>
            </w:r>
          </w:p>
        </w:tc>
      </w:tr>
    </w:tbl>
    <w:p w14:paraId="3498B8A9" w14:textId="77777777" w:rsidR="00A04EF7" w:rsidRDefault="00A04EF7" w:rsidP="00F37298">
      <w:pPr>
        <w:rPr>
          <w:rFonts w:ascii="Times New Roman" w:hAnsi="Times New Roman" w:cs="Times New Roman"/>
          <w:color w:val="FF0000"/>
          <w:sz w:val="24"/>
          <w:szCs w:val="24"/>
        </w:rPr>
      </w:pPr>
    </w:p>
    <w:p w14:paraId="4B843C36" w14:textId="77777777" w:rsidR="00AC2137" w:rsidRDefault="00AC2137" w:rsidP="00E72DD7">
      <w:pPr>
        <w:pStyle w:val="a4"/>
        <w:spacing w:after="0" w:line="240" w:lineRule="auto"/>
        <w:ind w:left="1416"/>
        <w:jc w:val="center"/>
        <w:rPr>
          <w:rFonts w:ascii="Times New Roman" w:hAnsi="Times New Roman" w:cs="Times New Roman"/>
          <w:b/>
          <w:sz w:val="24"/>
          <w:szCs w:val="24"/>
        </w:rPr>
      </w:pPr>
    </w:p>
    <w:p w14:paraId="2CF2BB33" w14:textId="77777777" w:rsidR="00AC2137" w:rsidRDefault="00AC2137" w:rsidP="00E72DD7">
      <w:pPr>
        <w:pStyle w:val="a4"/>
        <w:spacing w:after="0" w:line="240" w:lineRule="auto"/>
        <w:ind w:left="1416"/>
        <w:jc w:val="center"/>
        <w:rPr>
          <w:rFonts w:ascii="Times New Roman" w:hAnsi="Times New Roman" w:cs="Times New Roman"/>
          <w:b/>
          <w:sz w:val="24"/>
          <w:szCs w:val="24"/>
        </w:rPr>
      </w:pPr>
    </w:p>
    <w:p w14:paraId="761503F5" w14:textId="059E8220" w:rsidR="006531FB" w:rsidRDefault="00C44710" w:rsidP="00E72DD7">
      <w:pPr>
        <w:pStyle w:val="a4"/>
        <w:spacing w:after="0" w:line="240" w:lineRule="auto"/>
        <w:ind w:left="1416"/>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3.7. </w:t>
      </w:r>
      <w:r w:rsidR="006531FB">
        <w:rPr>
          <w:rFonts w:ascii="Times New Roman" w:hAnsi="Times New Roman" w:cs="Times New Roman"/>
          <w:b/>
          <w:sz w:val="24"/>
          <w:szCs w:val="24"/>
        </w:rPr>
        <w:t>Кадровые условия реализации Программы</w:t>
      </w:r>
    </w:p>
    <w:p w14:paraId="1F45C9F0" w14:textId="77777777" w:rsidR="006531FB" w:rsidRPr="006531FB" w:rsidRDefault="006531FB" w:rsidP="00A04EF7">
      <w:pPr>
        <w:spacing w:after="0" w:line="240" w:lineRule="auto"/>
        <w:jc w:val="center"/>
        <w:rPr>
          <w:rFonts w:ascii="Times New Roman" w:hAnsi="Times New Roman" w:cs="Times New Roman"/>
          <w:color w:val="FF0000"/>
          <w:sz w:val="24"/>
          <w:szCs w:val="24"/>
        </w:rPr>
      </w:pPr>
    </w:p>
    <w:p w14:paraId="5901E6BE" w14:textId="77777777" w:rsidR="009029EE" w:rsidRPr="009029EE" w:rsidRDefault="009029EE" w:rsidP="009029EE">
      <w:pPr>
        <w:spacing w:after="0" w:line="240" w:lineRule="auto"/>
        <w:ind w:firstLine="708"/>
        <w:rPr>
          <w:rFonts w:ascii="Times New Roman" w:eastAsia="Times New Roman" w:hAnsi="Times New Roman" w:cs="Times New Roman"/>
          <w:b/>
          <w:sz w:val="24"/>
          <w:szCs w:val="24"/>
          <w:lang w:eastAsia="ru-RU"/>
        </w:rPr>
      </w:pPr>
      <w:r w:rsidRPr="009029EE">
        <w:rPr>
          <w:rFonts w:ascii="Times New Roman" w:eastAsia="Times New Roman" w:hAnsi="Times New Roman" w:cs="Times New Roman"/>
          <w:sz w:val="24"/>
          <w:szCs w:val="24"/>
          <w:lang w:eastAsia="ru-RU"/>
        </w:rPr>
        <w:t>Структурное подразделение укомплектовано квалифицированными кадрами</w:t>
      </w:r>
    </w:p>
    <w:p w14:paraId="38FDFB8A" w14:textId="77777777" w:rsidR="009029EE" w:rsidRPr="009029EE" w:rsidRDefault="009029EE" w:rsidP="009029EE">
      <w:pPr>
        <w:spacing w:after="0" w:line="240" w:lineRule="auto"/>
        <w:rPr>
          <w:rFonts w:ascii="Times New Roman" w:eastAsia="Times New Roman" w:hAnsi="Times New Roman" w:cs="Times New Roman"/>
          <w:b/>
          <w:sz w:val="24"/>
          <w:szCs w:val="24"/>
          <w:lang w:eastAsia="ru-RU"/>
        </w:rPr>
      </w:pPr>
    </w:p>
    <w:p w14:paraId="02A7A1EC" w14:textId="77777777" w:rsidR="009029EE" w:rsidRPr="009029EE" w:rsidRDefault="009029EE" w:rsidP="009029EE">
      <w:pPr>
        <w:spacing w:after="0" w:line="240" w:lineRule="auto"/>
        <w:rPr>
          <w:rFonts w:ascii="Times New Roman" w:eastAsia="Times New Roman" w:hAnsi="Times New Roman" w:cs="Times New Roman"/>
          <w:sz w:val="24"/>
          <w:szCs w:val="24"/>
          <w:lang w:eastAsia="ru-RU"/>
        </w:rPr>
      </w:pPr>
      <w:r w:rsidRPr="009029EE">
        <w:rPr>
          <w:rFonts w:ascii="Times New Roman" w:eastAsia="Times New Roman" w:hAnsi="Times New Roman" w:cs="Times New Roman"/>
          <w:sz w:val="24"/>
          <w:szCs w:val="24"/>
          <w:lang w:eastAsia="ru-RU"/>
        </w:rPr>
        <w:t>Таблица</w:t>
      </w:r>
      <w:r w:rsidRPr="009029EE">
        <w:rPr>
          <w:rFonts w:ascii="Times New Roman" w:eastAsia="Times New Roman" w:hAnsi="Times New Roman" w:cs="Times New Roman"/>
          <w:spacing w:val="-2"/>
          <w:sz w:val="24"/>
          <w:szCs w:val="24"/>
          <w:lang w:eastAsia="ru-RU"/>
        </w:rPr>
        <w:t xml:space="preserve"> </w:t>
      </w:r>
      <w:r w:rsidRPr="009029EE">
        <w:rPr>
          <w:rFonts w:ascii="Times New Roman" w:eastAsia="Times New Roman" w:hAnsi="Times New Roman" w:cs="Times New Roman"/>
          <w:sz w:val="24"/>
          <w:szCs w:val="24"/>
          <w:lang w:eastAsia="ru-RU"/>
        </w:rPr>
        <w:t>31 - Педагогические</w:t>
      </w:r>
      <w:r w:rsidRPr="009029EE">
        <w:rPr>
          <w:rFonts w:ascii="Times New Roman" w:eastAsia="Times New Roman" w:hAnsi="Times New Roman" w:cs="Times New Roman"/>
          <w:spacing w:val="-3"/>
          <w:sz w:val="24"/>
          <w:szCs w:val="24"/>
          <w:lang w:eastAsia="ru-RU"/>
        </w:rPr>
        <w:t xml:space="preserve"> </w:t>
      </w:r>
      <w:r w:rsidRPr="009029EE">
        <w:rPr>
          <w:rFonts w:ascii="Times New Roman" w:eastAsia="Times New Roman" w:hAnsi="Times New Roman" w:cs="Times New Roman"/>
          <w:sz w:val="24"/>
          <w:szCs w:val="24"/>
          <w:lang w:eastAsia="ru-RU"/>
        </w:rPr>
        <w:t>кадры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521"/>
      </w:tblGrid>
      <w:tr w:rsidR="009029EE" w:rsidRPr="009029EE" w14:paraId="4FCD423D" w14:textId="77777777" w:rsidTr="00C44710">
        <w:tc>
          <w:tcPr>
            <w:tcW w:w="3085" w:type="dxa"/>
            <w:shd w:val="clear" w:color="auto" w:fill="auto"/>
          </w:tcPr>
          <w:p w14:paraId="73FB8477" w14:textId="77777777" w:rsidR="009029EE" w:rsidRPr="009029EE" w:rsidRDefault="009029EE" w:rsidP="009029EE">
            <w:pPr>
              <w:spacing w:after="0" w:line="240" w:lineRule="auto"/>
              <w:rPr>
                <w:rFonts w:ascii="Times New Roman" w:eastAsia="Times New Roman" w:hAnsi="Times New Roman" w:cs="Times New Roman"/>
                <w:sz w:val="24"/>
                <w:szCs w:val="24"/>
                <w:lang w:eastAsia="ru-RU"/>
              </w:rPr>
            </w:pPr>
            <w:r w:rsidRPr="009029EE">
              <w:rPr>
                <w:rFonts w:ascii="Times New Roman" w:eastAsia="Times New Roman" w:hAnsi="Times New Roman" w:cs="Times New Roman"/>
                <w:sz w:val="24"/>
                <w:szCs w:val="24"/>
                <w:lang w:eastAsia="ru-RU"/>
              </w:rPr>
              <w:t>Количество педагогических работников</w:t>
            </w:r>
          </w:p>
          <w:p w14:paraId="1315D01B" w14:textId="77777777" w:rsidR="009029EE" w:rsidRPr="009029EE" w:rsidRDefault="009029EE" w:rsidP="009029EE">
            <w:pPr>
              <w:spacing w:after="0" w:line="240" w:lineRule="auto"/>
              <w:rPr>
                <w:rFonts w:ascii="Times New Roman" w:eastAsia="Times New Roman" w:hAnsi="Times New Roman" w:cs="Times New Roman"/>
                <w:sz w:val="24"/>
                <w:szCs w:val="24"/>
                <w:lang w:eastAsia="ru-RU"/>
              </w:rPr>
            </w:pPr>
          </w:p>
        </w:tc>
        <w:tc>
          <w:tcPr>
            <w:tcW w:w="6521" w:type="dxa"/>
            <w:shd w:val="clear" w:color="auto" w:fill="auto"/>
          </w:tcPr>
          <w:p w14:paraId="46DD6490" w14:textId="77777777" w:rsidR="009029EE" w:rsidRPr="009029EE" w:rsidRDefault="009029EE" w:rsidP="009029EE">
            <w:pPr>
              <w:spacing w:after="0" w:line="240" w:lineRule="auto"/>
              <w:rPr>
                <w:rFonts w:ascii="Times New Roman" w:eastAsia="Times New Roman" w:hAnsi="Times New Roman" w:cs="Times New Roman"/>
                <w:sz w:val="24"/>
                <w:szCs w:val="24"/>
                <w:lang w:eastAsia="ru-RU"/>
              </w:rPr>
            </w:pPr>
            <w:r w:rsidRPr="009029EE">
              <w:rPr>
                <w:rFonts w:ascii="Times New Roman" w:eastAsia="Times New Roman" w:hAnsi="Times New Roman" w:cs="Times New Roman"/>
                <w:sz w:val="24"/>
                <w:szCs w:val="24"/>
                <w:lang w:eastAsia="ru-RU"/>
              </w:rPr>
              <w:sym w:font="Symbol" w:char="F0B7"/>
            </w:r>
            <w:r w:rsidRPr="009029EE">
              <w:rPr>
                <w:rFonts w:ascii="Times New Roman" w:eastAsia="Times New Roman" w:hAnsi="Times New Roman" w:cs="Times New Roman"/>
                <w:sz w:val="24"/>
                <w:szCs w:val="24"/>
                <w:lang w:eastAsia="ru-RU"/>
              </w:rPr>
              <w:t xml:space="preserve"> старший воспитатель 1 чел. </w:t>
            </w:r>
          </w:p>
          <w:p w14:paraId="3667D077" w14:textId="2ACABA42" w:rsidR="009029EE" w:rsidRPr="009029EE" w:rsidRDefault="009029EE" w:rsidP="009029EE">
            <w:pPr>
              <w:spacing w:after="0" w:line="240" w:lineRule="auto"/>
              <w:rPr>
                <w:rFonts w:ascii="Times New Roman" w:eastAsia="Times New Roman" w:hAnsi="Times New Roman" w:cs="Times New Roman"/>
                <w:sz w:val="24"/>
                <w:szCs w:val="24"/>
                <w:lang w:eastAsia="ru-RU"/>
              </w:rPr>
            </w:pPr>
            <w:r w:rsidRPr="009029EE">
              <w:rPr>
                <w:rFonts w:ascii="Times New Roman" w:eastAsia="Times New Roman" w:hAnsi="Times New Roman" w:cs="Times New Roman"/>
                <w:sz w:val="24"/>
                <w:szCs w:val="24"/>
                <w:lang w:eastAsia="ru-RU"/>
              </w:rPr>
              <w:sym w:font="Symbol" w:char="F0B7"/>
            </w:r>
            <w:r w:rsidRPr="009029EE">
              <w:rPr>
                <w:rFonts w:ascii="Times New Roman" w:eastAsia="Times New Roman" w:hAnsi="Times New Roman" w:cs="Times New Roman"/>
                <w:sz w:val="24"/>
                <w:szCs w:val="24"/>
                <w:lang w:eastAsia="ru-RU"/>
              </w:rPr>
              <w:t xml:space="preserve"> воспитатели </w:t>
            </w:r>
            <w:r w:rsidR="00237439" w:rsidRPr="00237439">
              <w:rPr>
                <w:rFonts w:ascii="Times New Roman" w:eastAsia="Times New Roman" w:hAnsi="Times New Roman" w:cs="Times New Roman"/>
                <w:sz w:val="24"/>
                <w:szCs w:val="24"/>
                <w:lang w:eastAsia="ru-RU"/>
              </w:rPr>
              <w:t>11</w:t>
            </w:r>
            <w:r w:rsidRPr="009029EE">
              <w:rPr>
                <w:rFonts w:ascii="Times New Roman" w:eastAsia="Times New Roman" w:hAnsi="Times New Roman" w:cs="Times New Roman"/>
                <w:sz w:val="24"/>
                <w:szCs w:val="24"/>
                <w:lang w:eastAsia="ru-RU"/>
              </w:rPr>
              <w:t xml:space="preserve"> чел. </w:t>
            </w:r>
          </w:p>
          <w:p w14:paraId="47B52B23" w14:textId="77777777" w:rsidR="009029EE" w:rsidRPr="009029EE" w:rsidRDefault="009029EE" w:rsidP="009029EE">
            <w:pPr>
              <w:spacing w:after="0" w:line="240" w:lineRule="auto"/>
              <w:rPr>
                <w:rFonts w:ascii="Times New Roman" w:eastAsia="Times New Roman" w:hAnsi="Times New Roman" w:cs="Times New Roman"/>
                <w:sz w:val="24"/>
                <w:szCs w:val="24"/>
                <w:lang w:eastAsia="ru-RU"/>
              </w:rPr>
            </w:pPr>
            <w:r w:rsidRPr="009029EE">
              <w:rPr>
                <w:rFonts w:ascii="Times New Roman" w:eastAsia="Times New Roman" w:hAnsi="Times New Roman" w:cs="Times New Roman"/>
                <w:sz w:val="24"/>
                <w:szCs w:val="24"/>
                <w:lang w:eastAsia="ru-RU"/>
              </w:rPr>
              <w:sym w:font="Symbol" w:char="F0B7"/>
            </w:r>
            <w:r w:rsidRPr="009029EE">
              <w:rPr>
                <w:rFonts w:ascii="Times New Roman" w:eastAsia="Times New Roman" w:hAnsi="Times New Roman" w:cs="Times New Roman"/>
                <w:sz w:val="24"/>
                <w:szCs w:val="24"/>
                <w:lang w:eastAsia="ru-RU"/>
              </w:rPr>
              <w:t xml:space="preserve"> педагог-психолог 1 чел.</w:t>
            </w:r>
          </w:p>
          <w:p w14:paraId="0C44C99D" w14:textId="77777777" w:rsidR="009029EE" w:rsidRPr="009029EE" w:rsidRDefault="009029EE" w:rsidP="009029EE">
            <w:pPr>
              <w:spacing w:after="0" w:line="240" w:lineRule="auto"/>
              <w:rPr>
                <w:rFonts w:ascii="Times New Roman" w:eastAsia="Times New Roman" w:hAnsi="Times New Roman" w:cs="Times New Roman"/>
                <w:sz w:val="24"/>
                <w:szCs w:val="24"/>
                <w:lang w:eastAsia="ru-RU"/>
              </w:rPr>
            </w:pPr>
            <w:r w:rsidRPr="009029EE">
              <w:rPr>
                <w:rFonts w:ascii="Times New Roman" w:eastAsia="Times New Roman" w:hAnsi="Times New Roman" w:cs="Times New Roman"/>
                <w:sz w:val="24"/>
                <w:szCs w:val="24"/>
                <w:lang w:eastAsia="ru-RU"/>
              </w:rPr>
              <w:sym w:font="Symbol" w:char="F0B7"/>
            </w:r>
            <w:r w:rsidRPr="009029EE">
              <w:rPr>
                <w:rFonts w:ascii="Times New Roman" w:eastAsia="Times New Roman" w:hAnsi="Times New Roman" w:cs="Times New Roman"/>
                <w:sz w:val="24"/>
                <w:szCs w:val="24"/>
                <w:lang w:eastAsia="ru-RU"/>
              </w:rPr>
              <w:t xml:space="preserve"> учитель-логопед 1 чел. </w:t>
            </w:r>
          </w:p>
          <w:p w14:paraId="45F75517" w14:textId="77777777" w:rsidR="009029EE" w:rsidRPr="009029EE" w:rsidRDefault="009029EE" w:rsidP="009029EE">
            <w:pPr>
              <w:spacing w:after="0" w:line="240" w:lineRule="auto"/>
              <w:rPr>
                <w:rFonts w:ascii="Times New Roman" w:eastAsia="Times New Roman" w:hAnsi="Times New Roman" w:cs="Times New Roman"/>
                <w:sz w:val="24"/>
                <w:szCs w:val="24"/>
                <w:lang w:eastAsia="ru-RU"/>
              </w:rPr>
            </w:pPr>
            <w:r w:rsidRPr="009029EE">
              <w:rPr>
                <w:rFonts w:ascii="Times New Roman" w:eastAsia="Times New Roman" w:hAnsi="Times New Roman" w:cs="Times New Roman"/>
                <w:sz w:val="24"/>
                <w:szCs w:val="24"/>
                <w:lang w:eastAsia="ru-RU"/>
              </w:rPr>
              <w:sym w:font="Symbol" w:char="F0B7"/>
            </w:r>
            <w:r w:rsidRPr="009029EE">
              <w:rPr>
                <w:rFonts w:ascii="Times New Roman" w:eastAsia="Times New Roman" w:hAnsi="Times New Roman" w:cs="Times New Roman"/>
                <w:sz w:val="24"/>
                <w:szCs w:val="24"/>
                <w:lang w:eastAsia="ru-RU"/>
              </w:rPr>
              <w:t xml:space="preserve"> музыкальный руководитель 2 чел.</w:t>
            </w:r>
          </w:p>
          <w:p w14:paraId="3C883104" w14:textId="78EE10A3" w:rsidR="009029EE" w:rsidRPr="009029EE" w:rsidRDefault="009029EE" w:rsidP="009029EE">
            <w:pPr>
              <w:spacing w:after="0" w:line="240" w:lineRule="auto"/>
              <w:rPr>
                <w:rFonts w:ascii="Times New Roman" w:eastAsia="Times New Roman" w:hAnsi="Times New Roman" w:cs="Times New Roman"/>
                <w:sz w:val="24"/>
                <w:szCs w:val="24"/>
                <w:lang w:eastAsia="ru-RU"/>
              </w:rPr>
            </w:pPr>
            <w:r w:rsidRPr="009029EE">
              <w:rPr>
                <w:rFonts w:ascii="Times New Roman" w:eastAsia="Times New Roman" w:hAnsi="Times New Roman" w:cs="Times New Roman"/>
                <w:sz w:val="24"/>
                <w:szCs w:val="24"/>
                <w:lang w:eastAsia="ru-RU"/>
              </w:rPr>
              <w:sym w:font="Symbol" w:char="F0B7"/>
            </w:r>
            <w:r w:rsidRPr="009029EE">
              <w:rPr>
                <w:rFonts w:ascii="Times New Roman" w:eastAsia="Times New Roman" w:hAnsi="Times New Roman" w:cs="Times New Roman"/>
                <w:sz w:val="24"/>
                <w:szCs w:val="24"/>
                <w:lang w:eastAsia="ru-RU"/>
              </w:rPr>
              <w:t xml:space="preserve"> инс</w:t>
            </w:r>
            <w:r w:rsidR="00237439">
              <w:rPr>
                <w:rFonts w:ascii="Times New Roman" w:eastAsia="Times New Roman" w:hAnsi="Times New Roman" w:cs="Times New Roman"/>
                <w:sz w:val="24"/>
                <w:szCs w:val="24"/>
                <w:lang w:eastAsia="ru-RU"/>
              </w:rPr>
              <w:t>труктор по физической культуре 2</w:t>
            </w:r>
            <w:r w:rsidRPr="009029EE">
              <w:rPr>
                <w:rFonts w:ascii="Times New Roman" w:eastAsia="Times New Roman" w:hAnsi="Times New Roman" w:cs="Times New Roman"/>
                <w:sz w:val="24"/>
                <w:szCs w:val="24"/>
                <w:lang w:eastAsia="ru-RU"/>
              </w:rPr>
              <w:t xml:space="preserve"> чел. </w:t>
            </w:r>
          </w:p>
        </w:tc>
      </w:tr>
      <w:tr w:rsidR="009029EE" w:rsidRPr="009029EE" w14:paraId="662DC395" w14:textId="77777777" w:rsidTr="00C44710">
        <w:tc>
          <w:tcPr>
            <w:tcW w:w="3085" w:type="dxa"/>
            <w:shd w:val="clear" w:color="auto" w:fill="auto"/>
          </w:tcPr>
          <w:p w14:paraId="10730B8F" w14:textId="77777777" w:rsidR="009029EE" w:rsidRPr="009029EE" w:rsidRDefault="009029EE" w:rsidP="009029EE">
            <w:pPr>
              <w:spacing w:after="0" w:line="240" w:lineRule="auto"/>
              <w:rPr>
                <w:rFonts w:ascii="Times New Roman" w:eastAsia="Times New Roman" w:hAnsi="Times New Roman" w:cs="Times New Roman"/>
                <w:sz w:val="24"/>
                <w:szCs w:val="24"/>
                <w:lang w:eastAsia="ru-RU"/>
              </w:rPr>
            </w:pPr>
            <w:r w:rsidRPr="009029EE">
              <w:rPr>
                <w:rFonts w:ascii="Times New Roman" w:eastAsia="Times New Roman" w:hAnsi="Times New Roman" w:cs="Times New Roman"/>
                <w:sz w:val="24"/>
                <w:szCs w:val="24"/>
                <w:lang w:eastAsia="ru-RU"/>
              </w:rPr>
              <w:t>Квалификация педагогических работников</w:t>
            </w:r>
          </w:p>
        </w:tc>
        <w:tc>
          <w:tcPr>
            <w:tcW w:w="6521" w:type="dxa"/>
            <w:shd w:val="clear" w:color="auto" w:fill="auto"/>
          </w:tcPr>
          <w:p w14:paraId="288F27EB" w14:textId="77777777" w:rsidR="009029EE" w:rsidRPr="009029EE" w:rsidRDefault="009029EE" w:rsidP="009029EE">
            <w:pPr>
              <w:spacing w:after="0" w:line="240" w:lineRule="auto"/>
              <w:rPr>
                <w:rFonts w:ascii="Times New Roman" w:eastAsia="Times New Roman" w:hAnsi="Times New Roman" w:cs="Times New Roman"/>
                <w:sz w:val="24"/>
                <w:szCs w:val="24"/>
                <w:lang w:eastAsia="ru-RU"/>
              </w:rPr>
            </w:pPr>
            <w:r w:rsidRPr="009029EE">
              <w:rPr>
                <w:rFonts w:ascii="Times New Roman" w:eastAsia="Times New Roman" w:hAnsi="Times New Roman" w:cs="Times New Roman"/>
                <w:sz w:val="24"/>
                <w:szCs w:val="24"/>
                <w:lang w:eastAsia="ru-RU"/>
              </w:rPr>
              <w:sym w:font="Symbol" w:char="F0B7"/>
            </w:r>
            <w:r w:rsidRPr="009029EE">
              <w:rPr>
                <w:rFonts w:ascii="Times New Roman" w:eastAsia="Times New Roman" w:hAnsi="Times New Roman" w:cs="Times New Roman"/>
                <w:sz w:val="24"/>
                <w:szCs w:val="24"/>
                <w:lang w:eastAsia="ru-RU"/>
              </w:rPr>
              <w:t xml:space="preserve"> высшая квалификационная категория 1 чел.</w:t>
            </w:r>
          </w:p>
          <w:p w14:paraId="16FB3A57" w14:textId="77777777" w:rsidR="009029EE" w:rsidRPr="009029EE" w:rsidRDefault="009029EE" w:rsidP="009029EE">
            <w:pPr>
              <w:spacing w:after="0" w:line="240" w:lineRule="auto"/>
              <w:rPr>
                <w:rFonts w:ascii="Times New Roman" w:eastAsia="Times New Roman" w:hAnsi="Times New Roman" w:cs="Times New Roman"/>
                <w:sz w:val="24"/>
                <w:szCs w:val="24"/>
                <w:lang w:eastAsia="ru-RU"/>
              </w:rPr>
            </w:pPr>
            <w:r w:rsidRPr="009029EE">
              <w:rPr>
                <w:rFonts w:ascii="Times New Roman" w:eastAsia="Times New Roman" w:hAnsi="Times New Roman" w:cs="Times New Roman"/>
                <w:sz w:val="24"/>
                <w:szCs w:val="24"/>
                <w:lang w:eastAsia="ru-RU"/>
              </w:rPr>
              <w:sym w:font="Symbol" w:char="F0B7"/>
            </w:r>
            <w:r w:rsidRPr="009029EE">
              <w:rPr>
                <w:rFonts w:ascii="Times New Roman" w:eastAsia="Times New Roman" w:hAnsi="Times New Roman" w:cs="Times New Roman"/>
                <w:sz w:val="24"/>
                <w:szCs w:val="24"/>
                <w:lang w:eastAsia="ru-RU"/>
              </w:rPr>
              <w:t xml:space="preserve"> первая квалификационная категория 5 чел. </w:t>
            </w:r>
          </w:p>
          <w:p w14:paraId="3EF9D886" w14:textId="77777777" w:rsidR="009029EE" w:rsidRPr="009029EE" w:rsidRDefault="009029EE" w:rsidP="009029EE">
            <w:pPr>
              <w:spacing w:after="0" w:line="240" w:lineRule="auto"/>
              <w:rPr>
                <w:rFonts w:ascii="Times New Roman" w:eastAsia="Times New Roman" w:hAnsi="Times New Roman" w:cs="Times New Roman"/>
                <w:sz w:val="24"/>
                <w:szCs w:val="24"/>
                <w:lang w:eastAsia="ru-RU"/>
              </w:rPr>
            </w:pPr>
            <w:r w:rsidRPr="009029EE">
              <w:rPr>
                <w:rFonts w:ascii="Times New Roman" w:eastAsia="Times New Roman" w:hAnsi="Times New Roman" w:cs="Times New Roman"/>
                <w:sz w:val="24"/>
                <w:szCs w:val="24"/>
                <w:lang w:eastAsia="ru-RU"/>
              </w:rPr>
              <w:sym w:font="Symbol" w:char="F0B7"/>
            </w:r>
            <w:r w:rsidRPr="009029EE">
              <w:rPr>
                <w:rFonts w:ascii="Times New Roman" w:eastAsia="Times New Roman" w:hAnsi="Times New Roman" w:cs="Times New Roman"/>
                <w:sz w:val="24"/>
                <w:szCs w:val="24"/>
                <w:lang w:eastAsia="ru-RU"/>
              </w:rPr>
              <w:t xml:space="preserve"> соответствие занимаемой должности 4 чел.</w:t>
            </w:r>
          </w:p>
          <w:p w14:paraId="11F45A02" w14:textId="77777777" w:rsidR="009029EE" w:rsidRPr="009029EE" w:rsidRDefault="009029EE" w:rsidP="009029EE">
            <w:pPr>
              <w:spacing w:after="0" w:line="240" w:lineRule="auto"/>
              <w:rPr>
                <w:rFonts w:ascii="Times New Roman" w:eastAsia="Times New Roman" w:hAnsi="Times New Roman" w:cs="Times New Roman"/>
                <w:sz w:val="24"/>
                <w:szCs w:val="24"/>
                <w:lang w:eastAsia="ru-RU"/>
              </w:rPr>
            </w:pPr>
            <w:r w:rsidRPr="009029EE">
              <w:rPr>
                <w:rFonts w:ascii="Times New Roman" w:eastAsia="Times New Roman" w:hAnsi="Times New Roman" w:cs="Times New Roman"/>
                <w:sz w:val="24"/>
                <w:szCs w:val="24"/>
                <w:lang w:eastAsia="ru-RU"/>
              </w:rPr>
              <w:sym w:font="Symbol" w:char="F0B7"/>
            </w:r>
            <w:r w:rsidRPr="009029EE">
              <w:rPr>
                <w:rFonts w:ascii="Times New Roman" w:eastAsia="Times New Roman" w:hAnsi="Times New Roman" w:cs="Times New Roman"/>
                <w:sz w:val="24"/>
                <w:szCs w:val="24"/>
                <w:lang w:eastAsia="ru-RU"/>
              </w:rPr>
              <w:t xml:space="preserve"> без категории 6 чел. </w:t>
            </w:r>
          </w:p>
        </w:tc>
      </w:tr>
      <w:tr w:rsidR="009029EE" w:rsidRPr="009029EE" w14:paraId="3098E4C2" w14:textId="77777777" w:rsidTr="00C44710">
        <w:tc>
          <w:tcPr>
            <w:tcW w:w="3085" w:type="dxa"/>
            <w:shd w:val="clear" w:color="auto" w:fill="auto"/>
          </w:tcPr>
          <w:p w14:paraId="04B52890" w14:textId="77777777" w:rsidR="009029EE" w:rsidRPr="009029EE" w:rsidRDefault="009029EE" w:rsidP="009029EE">
            <w:pPr>
              <w:spacing w:after="0" w:line="240" w:lineRule="auto"/>
              <w:rPr>
                <w:rFonts w:ascii="Times New Roman" w:eastAsia="Times New Roman" w:hAnsi="Times New Roman" w:cs="Times New Roman"/>
                <w:sz w:val="24"/>
                <w:szCs w:val="24"/>
                <w:lang w:eastAsia="ru-RU"/>
              </w:rPr>
            </w:pPr>
            <w:r w:rsidRPr="009029EE">
              <w:rPr>
                <w:rFonts w:ascii="Times New Roman" w:eastAsia="Times New Roman" w:hAnsi="Times New Roman" w:cs="Times New Roman"/>
                <w:sz w:val="24"/>
                <w:szCs w:val="24"/>
                <w:lang w:eastAsia="ru-RU"/>
              </w:rPr>
              <w:t>Педагогическое образование</w:t>
            </w:r>
          </w:p>
        </w:tc>
        <w:tc>
          <w:tcPr>
            <w:tcW w:w="6521" w:type="dxa"/>
            <w:shd w:val="clear" w:color="auto" w:fill="auto"/>
          </w:tcPr>
          <w:p w14:paraId="34E1D256" w14:textId="77777777" w:rsidR="009029EE" w:rsidRPr="009029EE" w:rsidRDefault="009029EE" w:rsidP="009029EE">
            <w:pPr>
              <w:spacing w:after="0" w:line="240" w:lineRule="auto"/>
              <w:rPr>
                <w:rFonts w:ascii="Times New Roman" w:eastAsia="Times New Roman" w:hAnsi="Times New Roman" w:cs="Times New Roman"/>
                <w:sz w:val="24"/>
                <w:szCs w:val="24"/>
                <w:lang w:eastAsia="ru-RU"/>
              </w:rPr>
            </w:pPr>
            <w:r w:rsidRPr="009029EE">
              <w:rPr>
                <w:rFonts w:ascii="Times New Roman" w:eastAsia="Times New Roman" w:hAnsi="Times New Roman" w:cs="Times New Roman"/>
                <w:sz w:val="24"/>
                <w:szCs w:val="24"/>
                <w:lang w:eastAsia="ru-RU"/>
              </w:rPr>
              <w:sym w:font="Symbol" w:char="F0B7"/>
            </w:r>
            <w:r w:rsidRPr="009029EE">
              <w:rPr>
                <w:rFonts w:ascii="Times New Roman" w:eastAsia="Times New Roman" w:hAnsi="Times New Roman" w:cs="Times New Roman"/>
                <w:sz w:val="24"/>
                <w:szCs w:val="24"/>
                <w:lang w:eastAsia="ru-RU"/>
              </w:rPr>
              <w:t xml:space="preserve"> высшее 11 чел. </w:t>
            </w:r>
          </w:p>
          <w:p w14:paraId="564F05A8" w14:textId="77777777" w:rsidR="009029EE" w:rsidRPr="009029EE" w:rsidRDefault="009029EE" w:rsidP="009029EE">
            <w:pPr>
              <w:spacing w:after="0" w:line="240" w:lineRule="auto"/>
              <w:rPr>
                <w:rFonts w:ascii="Times New Roman" w:eastAsia="Times New Roman" w:hAnsi="Times New Roman" w:cs="Times New Roman"/>
                <w:sz w:val="24"/>
                <w:szCs w:val="24"/>
                <w:lang w:eastAsia="ru-RU"/>
              </w:rPr>
            </w:pPr>
            <w:r w:rsidRPr="009029EE">
              <w:rPr>
                <w:rFonts w:ascii="Times New Roman" w:eastAsia="Times New Roman" w:hAnsi="Times New Roman" w:cs="Times New Roman"/>
                <w:sz w:val="24"/>
                <w:szCs w:val="24"/>
                <w:lang w:eastAsia="ru-RU"/>
              </w:rPr>
              <w:sym w:font="Symbol" w:char="F0B7"/>
            </w:r>
            <w:r w:rsidRPr="009029EE">
              <w:rPr>
                <w:rFonts w:ascii="Times New Roman" w:eastAsia="Times New Roman" w:hAnsi="Times New Roman" w:cs="Times New Roman"/>
                <w:sz w:val="24"/>
                <w:szCs w:val="24"/>
                <w:lang w:eastAsia="ru-RU"/>
              </w:rPr>
              <w:t xml:space="preserve"> среднее специальное 5 чел.</w:t>
            </w:r>
          </w:p>
        </w:tc>
      </w:tr>
      <w:tr w:rsidR="009029EE" w:rsidRPr="009029EE" w14:paraId="2A3DB7CB" w14:textId="77777777" w:rsidTr="00C44710">
        <w:tc>
          <w:tcPr>
            <w:tcW w:w="3085" w:type="dxa"/>
            <w:shd w:val="clear" w:color="auto" w:fill="auto"/>
          </w:tcPr>
          <w:p w14:paraId="748CC170" w14:textId="77777777" w:rsidR="009029EE" w:rsidRPr="009029EE" w:rsidRDefault="009029EE" w:rsidP="009029EE">
            <w:pPr>
              <w:spacing w:after="0" w:line="240" w:lineRule="auto"/>
              <w:rPr>
                <w:rFonts w:ascii="Times New Roman" w:eastAsia="Times New Roman" w:hAnsi="Times New Roman" w:cs="Times New Roman"/>
                <w:sz w:val="24"/>
                <w:szCs w:val="24"/>
                <w:lang w:eastAsia="ru-RU"/>
              </w:rPr>
            </w:pPr>
            <w:r w:rsidRPr="009029EE">
              <w:rPr>
                <w:rFonts w:ascii="Times New Roman" w:eastAsia="Times New Roman" w:hAnsi="Times New Roman" w:cs="Times New Roman"/>
                <w:sz w:val="24"/>
                <w:szCs w:val="24"/>
                <w:lang w:eastAsia="ru-RU"/>
              </w:rPr>
              <w:t>Педагогический стаж</w:t>
            </w:r>
          </w:p>
        </w:tc>
        <w:tc>
          <w:tcPr>
            <w:tcW w:w="6521" w:type="dxa"/>
            <w:shd w:val="clear" w:color="auto" w:fill="auto"/>
          </w:tcPr>
          <w:p w14:paraId="56E5D328" w14:textId="77777777" w:rsidR="009029EE" w:rsidRPr="009029EE" w:rsidRDefault="009029EE" w:rsidP="009029EE">
            <w:pPr>
              <w:spacing w:after="0" w:line="240" w:lineRule="auto"/>
              <w:rPr>
                <w:rFonts w:ascii="Times New Roman" w:eastAsia="Times New Roman" w:hAnsi="Times New Roman" w:cs="Times New Roman"/>
                <w:sz w:val="24"/>
                <w:szCs w:val="24"/>
                <w:lang w:eastAsia="ru-RU"/>
              </w:rPr>
            </w:pPr>
            <w:r w:rsidRPr="009029EE">
              <w:rPr>
                <w:rFonts w:ascii="Times New Roman" w:eastAsia="Times New Roman" w:hAnsi="Times New Roman" w:cs="Times New Roman"/>
                <w:sz w:val="24"/>
                <w:szCs w:val="24"/>
                <w:lang w:eastAsia="ru-RU"/>
              </w:rPr>
              <w:sym w:font="Symbol" w:char="F0B7"/>
            </w:r>
            <w:r w:rsidRPr="009029EE">
              <w:rPr>
                <w:rFonts w:ascii="Times New Roman" w:eastAsia="Times New Roman" w:hAnsi="Times New Roman" w:cs="Times New Roman"/>
                <w:sz w:val="24"/>
                <w:szCs w:val="24"/>
                <w:lang w:eastAsia="ru-RU"/>
              </w:rPr>
              <w:t xml:space="preserve"> до 5 лет 6 чел. </w:t>
            </w:r>
          </w:p>
          <w:p w14:paraId="49E28DE8" w14:textId="77777777" w:rsidR="009029EE" w:rsidRPr="009029EE" w:rsidRDefault="009029EE" w:rsidP="009029EE">
            <w:pPr>
              <w:spacing w:after="0" w:line="240" w:lineRule="auto"/>
              <w:rPr>
                <w:rFonts w:ascii="Times New Roman" w:eastAsia="Times New Roman" w:hAnsi="Times New Roman" w:cs="Times New Roman"/>
                <w:sz w:val="24"/>
                <w:szCs w:val="24"/>
                <w:lang w:eastAsia="ru-RU"/>
              </w:rPr>
            </w:pPr>
            <w:r w:rsidRPr="009029EE">
              <w:rPr>
                <w:rFonts w:ascii="Times New Roman" w:eastAsia="Times New Roman" w:hAnsi="Times New Roman" w:cs="Times New Roman"/>
                <w:sz w:val="24"/>
                <w:szCs w:val="24"/>
                <w:lang w:eastAsia="ru-RU"/>
              </w:rPr>
              <w:sym w:font="Symbol" w:char="F0B7"/>
            </w:r>
            <w:r w:rsidRPr="009029EE">
              <w:rPr>
                <w:rFonts w:ascii="Times New Roman" w:eastAsia="Times New Roman" w:hAnsi="Times New Roman" w:cs="Times New Roman"/>
                <w:sz w:val="24"/>
                <w:szCs w:val="24"/>
                <w:lang w:eastAsia="ru-RU"/>
              </w:rPr>
              <w:t xml:space="preserve"> от 5 до 10 лет 6 чел. </w:t>
            </w:r>
          </w:p>
          <w:p w14:paraId="136AD819" w14:textId="77777777" w:rsidR="009029EE" w:rsidRPr="009029EE" w:rsidRDefault="009029EE" w:rsidP="009029EE">
            <w:pPr>
              <w:spacing w:after="0" w:line="240" w:lineRule="auto"/>
              <w:rPr>
                <w:rFonts w:ascii="Times New Roman" w:eastAsia="Times New Roman" w:hAnsi="Times New Roman" w:cs="Times New Roman"/>
                <w:sz w:val="24"/>
                <w:szCs w:val="24"/>
                <w:lang w:eastAsia="ru-RU"/>
              </w:rPr>
            </w:pPr>
            <w:r w:rsidRPr="009029EE">
              <w:rPr>
                <w:rFonts w:ascii="Times New Roman" w:eastAsia="Times New Roman" w:hAnsi="Times New Roman" w:cs="Times New Roman"/>
                <w:sz w:val="24"/>
                <w:szCs w:val="24"/>
                <w:lang w:eastAsia="ru-RU"/>
              </w:rPr>
              <w:sym w:font="Symbol" w:char="F0B7"/>
            </w:r>
            <w:r w:rsidRPr="009029EE">
              <w:rPr>
                <w:rFonts w:ascii="Times New Roman" w:eastAsia="Times New Roman" w:hAnsi="Times New Roman" w:cs="Times New Roman"/>
                <w:sz w:val="24"/>
                <w:szCs w:val="24"/>
                <w:lang w:eastAsia="ru-RU"/>
              </w:rPr>
              <w:t xml:space="preserve"> от 11 до 20 лет 1 чел. </w:t>
            </w:r>
          </w:p>
          <w:p w14:paraId="04F0F042" w14:textId="77777777" w:rsidR="009029EE" w:rsidRPr="009029EE" w:rsidRDefault="009029EE" w:rsidP="009029EE">
            <w:pPr>
              <w:spacing w:after="0" w:line="240" w:lineRule="auto"/>
              <w:rPr>
                <w:rFonts w:ascii="Times New Roman" w:eastAsia="Times New Roman" w:hAnsi="Times New Roman" w:cs="Times New Roman"/>
                <w:sz w:val="24"/>
                <w:szCs w:val="24"/>
                <w:lang w:eastAsia="ru-RU"/>
              </w:rPr>
            </w:pPr>
            <w:r w:rsidRPr="009029EE">
              <w:rPr>
                <w:rFonts w:ascii="Times New Roman" w:eastAsia="Times New Roman" w:hAnsi="Times New Roman" w:cs="Times New Roman"/>
                <w:sz w:val="24"/>
                <w:szCs w:val="24"/>
                <w:lang w:eastAsia="ru-RU"/>
              </w:rPr>
              <w:sym w:font="Symbol" w:char="F0B7"/>
            </w:r>
            <w:r w:rsidRPr="009029EE">
              <w:rPr>
                <w:rFonts w:ascii="Times New Roman" w:eastAsia="Times New Roman" w:hAnsi="Times New Roman" w:cs="Times New Roman"/>
                <w:sz w:val="24"/>
                <w:szCs w:val="24"/>
                <w:lang w:eastAsia="ru-RU"/>
              </w:rPr>
              <w:t xml:space="preserve"> от 20 и выше 3 чел. </w:t>
            </w:r>
          </w:p>
        </w:tc>
      </w:tr>
    </w:tbl>
    <w:p w14:paraId="1CC0B9D8" w14:textId="77777777" w:rsidR="009029EE" w:rsidRPr="009029EE" w:rsidRDefault="009029EE" w:rsidP="009029EE">
      <w:pPr>
        <w:spacing w:after="0" w:line="240" w:lineRule="auto"/>
        <w:ind w:firstLine="709"/>
        <w:jc w:val="both"/>
        <w:rPr>
          <w:rFonts w:ascii="Times New Roman" w:eastAsia="Times New Roman" w:hAnsi="Times New Roman" w:cs="Times New Roman"/>
          <w:sz w:val="24"/>
          <w:szCs w:val="24"/>
          <w:lang w:eastAsia="ru-RU"/>
        </w:rPr>
      </w:pPr>
    </w:p>
    <w:p w14:paraId="28A657CE" w14:textId="77777777" w:rsidR="009029EE" w:rsidRPr="009029EE" w:rsidRDefault="009029EE" w:rsidP="009029EE">
      <w:pPr>
        <w:spacing w:after="0" w:line="240" w:lineRule="auto"/>
        <w:ind w:firstLine="709"/>
        <w:jc w:val="both"/>
        <w:rPr>
          <w:rFonts w:ascii="Times New Roman" w:eastAsia="Times New Roman" w:hAnsi="Times New Roman" w:cs="Times New Roman"/>
          <w:sz w:val="24"/>
          <w:szCs w:val="24"/>
          <w:lang w:eastAsia="ru-RU"/>
        </w:rPr>
      </w:pPr>
      <w:r w:rsidRPr="009029EE">
        <w:rPr>
          <w:rFonts w:ascii="Times New Roman" w:eastAsia="Times New Roman" w:hAnsi="Times New Roman" w:cs="Times New Roman"/>
          <w:sz w:val="24"/>
          <w:szCs w:val="24"/>
          <w:lang w:eastAsia="ru-RU"/>
        </w:rPr>
        <w:t xml:space="preserve">Согласно Единому квалификационному справочнику должностей руководителей, специалистов и служащих: </w:t>
      </w:r>
    </w:p>
    <w:p w14:paraId="1083467E" w14:textId="77777777" w:rsidR="009029EE" w:rsidRPr="009029EE" w:rsidRDefault="009029EE" w:rsidP="009029EE">
      <w:pPr>
        <w:spacing w:after="0" w:line="240" w:lineRule="auto"/>
        <w:ind w:firstLine="709"/>
        <w:jc w:val="both"/>
        <w:rPr>
          <w:rFonts w:ascii="Times New Roman" w:eastAsia="Times New Roman" w:hAnsi="Times New Roman" w:cs="Times New Roman"/>
          <w:sz w:val="24"/>
          <w:szCs w:val="24"/>
          <w:lang w:eastAsia="ru-RU"/>
        </w:rPr>
      </w:pPr>
      <w:r w:rsidRPr="009029EE">
        <w:rPr>
          <w:rFonts w:ascii="Times New Roman" w:eastAsia="Times New Roman" w:hAnsi="Times New Roman" w:cs="Times New Roman"/>
          <w:sz w:val="24"/>
          <w:szCs w:val="24"/>
          <w:lang w:eastAsia="ru-RU"/>
        </w:rPr>
        <w:sym w:font="Symbol" w:char="F02D"/>
      </w:r>
      <w:r w:rsidRPr="009029EE">
        <w:rPr>
          <w:rFonts w:ascii="Times New Roman" w:eastAsia="Times New Roman" w:hAnsi="Times New Roman" w:cs="Times New Roman"/>
          <w:sz w:val="24"/>
          <w:szCs w:val="24"/>
          <w:lang w:eastAsia="ru-RU"/>
        </w:rPr>
        <w:t xml:space="preserve"> к педагогическим работникам относятся такие специалисты, как музыкальный руководитель, инструктор по физической культуре; </w:t>
      </w:r>
    </w:p>
    <w:p w14:paraId="1733FC49" w14:textId="77777777" w:rsidR="009029EE" w:rsidRPr="009029EE" w:rsidRDefault="009029EE" w:rsidP="009029EE">
      <w:pPr>
        <w:spacing w:after="0" w:line="240" w:lineRule="auto"/>
        <w:ind w:firstLine="709"/>
        <w:jc w:val="both"/>
        <w:rPr>
          <w:rFonts w:ascii="Times New Roman" w:eastAsia="Times New Roman" w:hAnsi="Times New Roman" w:cs="Times New Roman"/>
          <w:sz w:val="24"/>
          <w:szCs w:val="24"/>
          <w:lang w:eastAsia="ru-RU"/>
        </w:rPr>
      </w:pPr>
      <w:r w:rsidRPr="009029EE">
        <w:rPr>
          <w:rFonts w:ascii="Times New Roman" w:eastAsia="Times New Roman" w:hAnsi="Times New Roman" w:cs="Times New Roman"/>
          <w:sz w:val="24"/>
          <w:szCs w:val="24"/>
          <w:lang w:eastAsia="ru-RU"/>
        </w:rPr>
        <w:sym w:font="Symbol" w:char="F02D"/>
      </w:r>
      <w:r w:rsidRPr="009029EE">
        <w:rPr>
          <w:rFonts w:ascii="Times New Roman" w:eastAsia="Times New Roman" w:hAnsi="Times New Roman" w:cs="Times New Roman"/>
          <w:sz w:val="24"/>
          <w:szCs w:val="24"/>
          <w:lang w:eastAsia="ru-RU"/>
        </w:rPr>
        <w:t xml:space="preserve"> к учебно-вспомогательному персоналу относятся такие специалисты, как младший воспитатель. </w:t>
      </w:r>
    </w:p>
    <w:p w14:paraId="40622BF3" w14:textId="77777777" w:rsidR="009029EE" w:rsidRPr="009029EE" w:rsidRDefault="009029EE" w:rsidP="009029EE">
      <w:pPr>
        <w:spacing w:after="0" w:line="240" w:lineRule="auto"/>
        <w:ind w:firstLine="709"/>
        <w:jc w:val="both"/>
        <w:rPr>
          <w:rFonts w:ascii="Times New Roman" w:eastAsia="Times New Roman" w:hAnsi="Times New Roman" w:cs="Times New Roman"/>
          <w:sz w:val="24"/>
          <w:szCs w:val="24"/>
          <w:lang w:eastAsia="ru-RU"/>
        </w:rPr>
      </w:pPr>
      <w:r w:rsidRPr="009029EE">
        <w:rPr>
          <w:rFonts w:ascii="Times New Roman" w:eastAsia="Times New Roman" w:hAnsi="Times New Roman" w:cs="Times New Roman"/>
          <w:sz w:val="24"/>
          <w:szCs w:val="24"/>
          <w:lang w:eastAsia="ru-RU"/>
        </w:rPr>
        <w:t xml:space="preserve">Программа предоставляет право структурному подразделению самостоятельно определять потребность в педагогических работниках и формировать штатное расписание по своему усмотрению, исходя из особенностей реализуемых образовательных программ дошкольного образования, контекста их реализации и потребностей. </w:t>
      </w:r>
    </w:p>
    <w:p w14:paraId="113CE24C" w14:textId="77777777" w:rsidR="009029EE" w:rsidRPr="009029EE" w:rsidRDefault="009029EE" w:rsidP="009029EE">
      <w:pPr>
        <w:spacing w:after="0" w:line="240" w:lineRule="auto"/>
        <w:ind w:firstLine="709"/>
        <w:jc w:val="both"/>
        <w:rPr>
          <w:rFonts w:ascii="Times New Roman" w:eastAsia="Times New Roman" w:hAnsi="Times New Roman" w:cs="Times New Roman"/>
          <w:sz w:val="24"/>
          <w:szCs w:val="24"/>
          <w:lang w:eastAsia="ru-RU"/>
        </w:rPr>
      </w:pPr>
      <w:r w:rsidRPr="009029EE">
        <w:rPr>
          <w:rFonts w:ascii="Times New Roman" w:eastAsia="Times New Roman" w:hAnsi="Times New Roman" w:cs="Times New Roman"/>
          <w:sz w:val="24"/>
          <w:szCs w:val="24"/>
          <w:lang w:eastAsia="ru-RU"/>
        </w:rPr>
        <w:t xml:space="preserve">Согласно ст. 13 п. 1. Федерального закона «Об образовании в Российской Федерации» детский сад вправе реализовывать Программу как самостоятельно, так и посредством сетевых форм реализации. Следовательно, в реализации Программы может быть задействован кадровый состав других организаций, участвующих в сетевом взаимодействии со структурным подразделением. </w:t>
      </w:r>
    </w:p>
    <w:p w14:paraId="67C228FE" w14:textId="77777777" w:rsidR="009029EE" w:rsidRPr="009029EE" w:rsidRDefault="009029EE" w:rsidP="009029EE">
      <w:pPr>
        <w:spacing w:after="0" w:line="240" w:lineRule="auto"/>
        <w:ind w:firstLine="709"/>
        <w:jc w:val="both"/>
        <w:rPr>
          <w:rFonts w:ascii="Times New Roman" w:eastAsia="Times New Roman" w:hAnsi="Times New Roman" w:cs="Times New Roman"/>
          <w:sz w:val="24"/>
          <w:szCs w:val="24"/>
          <w:lang w:eastAsia="ru-RU"/>
        </w:rPr>
      </w:pPr>
      <w:r w:rsidRPr="009029EE">
        <w:rPr>
          <w:rFonts w:ascii="Times New Roman" w:eastAsia="Times New Roman" w:hAnsi="Times New Roman" w:cs="Times New Roman"/>
          <w:sz w:val="24"/>
          <w:szCs w:val="24"/>
          <w:lang w:eastAsia="ru-RU"/>
        </w:rPr>
        <w:t xml:space="preserve">Реализация Программы осуществляется: </w:t>
      </w:r>
    </w:p>
    <w:p w14:paraId="1EAB78A2" w14:textId="77777777" w:rsidR="009029EE" w:rsidRPr="009029EE" w:rsidRDefault="009029EE" w:rsidP="009029EE">
      <w:pPr>
        <w:spacing w:after="0" w:line="240" w:lineRule="auto"/>
        <w:ind w:firstLine="709"/>
        <w:jc w:val="both"/>
        <w:rPr>
          <w:rFonts w:ascii="Times New Roman" w:eastAsia="Times New Roman" w:hAnsi="Times New Roman" w:cs="Times New Roman"/>
          <w:sz w:val="24"/>
          <w:szCs w:val="24"/>
          <w:lang w:eastAsia="ru-RU"/>
        </w:rPr>
      </w:pPr>
      <w:r w:rsidRPr="009029EE">
        <w:rPr>
          <w:rFonts w:ascii="Times New Roman" w:eastAsia="Times New Roman" w:hAnsi="Times New Roman" w:cs="Times New Roman"/>
          <w:sz w:val="24"/>
          <w:szCs w:val="24"/>
          <w:lang w:eastAsia="ru-RU"/>
        </w:rPr>
        <w:sym w:font="Symbol" w:char="F02D"/>
      </w:r>
      <w:r w:rsidRPr="009029EE">
        <w:rPr>
          <w:rFonts w:ascii="Times New Roman" w:eastAsia="Times New Roman" w:hAnsi="Times New Roman" w:cs="Times New Roman"/>
          <w:sz w:val="24"/>
          <w:szCs w:val="24"/>
          <w:lang w:eastAsia="ru-RU"/>
        </w:rPr>
        <w:t xml:space="preserve"> педагогическими работниками в течение всего времени пребывания воспитанников в детском саду; </w:t>
      </w:r>
    </w:p>
    <w:p w14:paraId="333FA8F5" w14:textId="77777777" w:rsidR="009029EE" w:rsidRPr="009029EE" w:rsidRDefault="009029EE" w:rsidP="009029EE">
      <w:pPr>
        <w:spacing w:after="0" w:line="240" w:lineRule="auto"/>
        <w:ind w:firstLine="709"/>
        <w:jc w:val="both"/>
        <w:rPr>
          <w:rFonts w:ascii="Times New Roman" w:eastAsia="Times New Roman" w:hAnsi="Times New Roman" w:cs="Times New Roman"/>
          <w:sz w:val="24"/>
          <w:szCs w:val="24"/>
          <w:lang w:eastAsia="ru-RU"/>
        </w:rPr>
      </w:pPr>
      <w:r w:rsidRPr="009029EE">
        <w:rPr>
          <w:rFonts w:ascii="Times New Roman" w:eastAsia="Times New Roman" w:hAnsi="Times New Roman" w:cs="Times New Roman"/>
          <w:sz w:val="24"/>
          <w:szCs w:val="24"/>
          <w:lang w:eastAsia="ru-RU"/>
        </w:rPr>
        <w:sym w:font="Symbol" w:char="F02D"/>
      </w:r>
      <w:r w:rsidRPr="009029EE">
        <w:rPr>
          <w:rFonts w:ascii="Times New Roman" w:eastAsia="Times New Roman" w:hAnsi="Times New Roman" w:cs="Times New Roman"/>
          <w:sz w:val="24"/>
          <w:szCs w:val="24"/>
          <w:lang w:eastAsia="ru-RU"/>
        </w:rPr>
        <w:t xml:space="preserve"> учебно-вспомогательными работниками в группе в течение всего времени пребывания воспитанников в детском саду. </w:t>
      </w:r>
    </w:p>
    <w:p w14:paraId="2C418B22" w14:textId="77777777" w:rsidR="009029EE" w:rsidRPr="009029EE" w:rsidRDefault="009029EE" w:rsidP="009029EE">
      <w:pPr>
        <w:spacing w:after="0" w:line="240" w:lineRule="auto"/>
        <w:ind w:firstLine="709"/>
        <w:jc w:val="both"/>
        <w:rPr>
          <w:rFonts w:ascii="Times New Roman" w:eastAsia="Times New Roman" w:hAnsi="Times New Roman" w:cs="Times New Roman"/>
          <w:sz w:val="24"/>
          <w:szCs w:val="24"/>
          <w:lang w:eastAsia="ru-RU"/>
        </w:rPr>
      </w:pPr>
      <w:r w:rsidRPr="009029EE">
        <w:rPr>
          <w:rFonts w:ascii="Times New Roman" w:eastAsia="Times New Roman" w:hAnsi="Times New Roman" w:cs="Times New Roman"/>
          <w:sz w:val="24"/>
          <w:szCs w:val="24"/>
          <w:lang w:eastAsia="ru-RU"/>
        </w:rPr>
        <w:t xml:space="preserve">Каждая группа непрерывно сопровождается одним педагогическим работником (воспитателем) и учебно-вспомогательным работникам (младшим воспитателем). </w:t>
      </w:r>
    </w:p>
    <w:p w14:paraId="69835FCE" w14:textId="77777777" w:rsidR="009029EE" w:rsidRPr="009029EE" w:rsidRDefault="009029EE" w:rsidP="009029EE">
      <w:pPr>
        <w:spacing w:after="0" w:line="240" w:lineRule="auto"/>
        <w:ind w:firstLine="709"/>
        <w:jc w:val="both"/>
        <w:rPr>
          <w:rFonts w:ascii="Times New Roman" w:eastAsia="Times New Roman" w:hAnsi="Times New Roman" w:cs="Times New Roman"/>
          <w:sz w:val="24"/>
          <w:szCs w:val="24"/>
          <w:lang w:eastAsia="ru-RU"/>
        </w:rPr>
      </w:pPr>
      <w:r w:rsidRPr="009029EE">
        <w:rPr>
          <w:rFonts w:ascii="Times New Roman" w:eastAsia="Times New Roman" w:hAnsi="Times New Roman" w:cs="Times New Roman"/>
          <w:sz w:val="24"/>
          <w:szCs w:val="24"/>
          <w:lang w:eastAsia="ru-RU"/>
        </w:rPr>
        <w:t xml:space="preserve">Реализация Программы требует осуществления управления, ведения бухгалтерского учета, финансово-хозяйственной и хозяйственной деятельности, организации необходимого медицинского обслуживания. </w:t>
      </w:r>
    </w:p>
    <w:p w14:paraId="6FFF5479" w14:textId="77777777" w:rsidR="009029EE" w:rsidRPr="009029EE" w:rsidRDefault="009029EE" w:rsidP="009029EE">
      <w:pPr>
        <w:spacing w:after="0" w:line="240" w:lineRule="auto"/>
        <w:ind w:firstLine="709"/>
        <w:jc w:val="both"/>
        <w:rPr>
          <w:rFonts w:ascii="Times New Roman" w:eastAsia="Times New Roman" w:hAnsi="Times New Roman" w:cs="Times New Roman"/>
          <w:sz w:val="24"/>
          <w:szCs w:val="24"/>
          <w:lang w:eastAsia="ru-RU"/>
        </w:rPr>
      </w:pPr>
      <w:r w:rsidRPr="009029EE">
        <w:rPr>
          <w:rFonts w:ascii="Times New Roman" w:eastAsia="Times New Roman" w:hAnsi="Times New Roman" w:cs="Times New Roman"/>
          <w:sz w:val="24"/>
          <w:szCs w:val="24"/>
          <w:lang w:eastAsia="ru-RU"/>
        </w:rPr>
        <w:t>Для решения этих задач директор школы заключает договора гражданско-правового характера и совершает иные действия в рамках своих полномочий.</w:t>
      </w:r>
    </w:p>
    <w:p w14:paraId="3158A2B7" w14:textId="77777777" w:rsidR="009029EE" w:rsidRPr="009029EE" w:rsidRDefault="009029EE" w:rsidP="009029EE">
      <w:pPr>
        <w:spacing w:after="0" w:line="240" w:lineRule="auto"/>
        <w:ind w:firstLine="709"/>
        <w:jc w:val="both"/>
        <w:rPr>
          <w:rFonts w:ascii="Times New Roman" w:eastAsia="Times New Roman" w:hAnsi="Times New Roman" w:cs="Times New Roman"/>
          <w:sz w:val="24"/>
          <w:szCs w:val="24"/>
          <w:lang w:eastAsia="ru-RU"/>
        </w:rPr>
      </w:pPr>
      <w:r w:rsidRPr="009029EE">
        <w:rPr>
          <w:rFonts w:ascii="Times New Roman" w:eastAsia="Times New Roman" w:hAnsi="Times New Roman" w:cs="Times New Roman"/>
          <w:sz w:val="24"/>
          <w:szCs w:val="24"/>
          <w:lang w:eastAsia="ru-RU"/>
        </w:rPr>
        <w:t xml:space="preserve"> При работе в группах для детей с ограниченными возможностями здоровья, если таковые воспитанники зачислены в структурное подразделение, дополнительно будет </w:t>
      </w:r>
      <w:r w:rsidRPr="009029EE">
        <w:rPr>
          <w:rFonts w:ascii="Times New Roman" w:eastAsia="Times New Roman" w:hAnsi="Times New Roman" w:cs="Times New Roman"/>
          <w:sz w:val="24"/>
          <w:szCs w:val="24"/>
          <w:lang w:eastAsia="ru-RU"/>
        </w:rPr>
        <w:lastRenderedPageBreak/>
        <w:t xml:space="preserve">введена должность педагогов, имеющих соответствующую квалификацию для работы в соответствии со спецификой ограничения здоровья детей, из расчета не менее одной должности на группу детей. </w:t>
      </w:r>
    </w:p>
    <w:p w14:paraId="30670A97" w14:textId="77777777" w:rsidR="009029EE" w:rsidRPr="009029EE" w:rsidRDefault="009029EE" w:rsidP="009029EE">
      <w:pPr>
        <w:spacing w:after="0" w:line="240" w:lineRule="auto"/>
        <w:ind w:firstLine="709"/>
        <w:jc w:val="both"/>
        <w:rPr>
          <w:rFonts w:ascii="Times New Roman" w:eastAsia="Times New Roman" w:hAnsi="Times New Roman" w:cs="Times New Roman"/>
          <w:sz w:val="24"/>
          <w:szCs w:val="24"/>
          <w:lang w:eastAsia="ru-RU"/>
        </w:rPr>
      </w:pPr>
      <w:r w:rsidRPr="009029EE">
        <w:rPr>
          <w:rFonts w:ascii="Times New Roman" w:eastAsia="Times New Roman" w:hAnsi="Times New Roman" w:cs="Times New Roman"/>
          <w:sz w:val="24"/>
          <w:szCs w:val="24"/>
          <w:lang w:eastAsia="ru-RU"/>
        </w:rPr>
        <w:t xml:space="preserve">В целях эффективной реализации Программы в структурном подразделении созданы условия для профессионального развития педагогических и руководящих работников, в т. ч. их дополнительного профессионального образования. </w:t>
      </w:r>
    </w:p>
    <w:p w14:paraId="7C0E20F6" w14:textId="77777777" w:rsidR="009029EE" w:rsidRPr="009029EE" w:rsidRDefault="009029EE" w:rsidP="009029EE">
      <w:pPr>
        <w:spacing w:after="0" w:line="240" w:lineRule="auto"/>
        <w:ind w:firstLine="709"/>
        <w:jc w:val="both"/>
        <w:rPr>
          <w:rFonts w:ascii="Times New Roman" w:eastAsia="Times New Roman" w:hAnsi="Times New Roman" w:cs="Times New Roman"/>
          <w:sz w:val="24"/>
          <w:szCs w:val="24"/>
          <w:lang w:eastAsia="ru-RU"/>
        </w:rPr>
      </w:pPr>
      <w:r w:rsidRPr="009029EE">
        <w:rPr>
          <w:rFonts w:ascii="Times New Roman" w:eastAsia="Times New Roman" w:hAnsi="Times New Roman" w:cs="Times New Roman"/>
          <w:sz w:val="24"/>
          <w:szCs w:val="24"/>
          <w:lang w:eastAsia="ru-RU"/>
        </w:rPr>
        <w:t xml:space="preserve">Программой предусмотрены различные формы и программы дополнительного профессионального образования, в т. ч. учитывающие особенности реализуемой Программы. </w:t>
      </w:r>
    </w:p>
    <w:p w14:paraId="451382F7" w14:textId="77777777" w:rsidR="009029EE" w:rsidRPr="009029EE" w:rsidRDefault="009029EE" w:rsidP="009029EE">
      <w:pPr>
        <w:spacing w:after="0" w:line="240" w:lineRule="auto"/>
        <w:ind w:firstLine="709"/>
        <w:jc w:val="both"/>
        <w:rPr>
          <w:rFonts w:ascii="Times New Roman" w:eastAsia="Times New Roman" w:hAnsi="Times New Roman" w:cs="Times New Roman"/>
          <w:sz w:val="24"/>
          <w:szCs w:val="24"/>
          <w:lang w:eastAsia="ru-RU"/>
        </w:rPr>
      </w:pPr>
      <w:r w:rsidRPr="009029EE">
        <w:rPr>
          <w:rFonts w:ascii="Times New Roman" w:eastAsia="Times New Roman" w:hAnsi="Times New Roman" w:cs="Times New Roman"/>
          <w:sz w:val="24"/>
          <w:szCs w:val="24"/>
          <w:lang w:eastAsia="ru-RU"/>
        </w:rPr>
        <w:t xml:space="preserve">Обучение проводится не реже, чем один раз в три года специалистами ИРО и других учебных организаций, предоставляющих данную услугу. </w:t>
      </w:r>
    </w:p>
    <w:p w14:paraId="1894127A" w14:textId="77777777" w:rsidR="009029EE" w:rsidRPr="009029EE" w:rsidRDefault="009029EE" w:rsidP="009029EE">
      <w:pPr>
        <w:spacing w:after="0" w:line="240" w:lineRule="auto"/>
        <w:ind w:firstLine="709"/>
        <w:jc w:val="both"/>
        <w:rPr>
          <w:rFonts w:ascii="Times New Roman" w:eastAsia="Times New Roman" w:hAnsi="Times New Roman" w:cs="Times New Roman"/>
          <w:sz w:val="24"/>
          <w:szCs w:val="24"/>
          <w:lang w:eastAsia="ru-RU"/>
        </w:rPr>
      </w:pPr>
      <w:r w:rsidRPr="009029EE">
        <w:rPr>
          <w:rFonts w:ascii="Times New Roman" w:eastAsia="Times New Roman" w:hAnsi="Times New Roman" w:cs="Times New Roman"/>
          <w:sz w:val="24"/>
          <w:szCs w:val="24"/>
          <w:lang w:eastAsia="ru-RU"/>
        </w:rPr>
        <w:t>Структурное подразделение самостоятельно или с привлечением других организаций и партнеров обеспечивает консультативную поддержку руководящих и педагогических работников по вопросам образования детей, в том числе реализации программам дополнительного образования, адаптивных коррекционно-развивающих программ и программ инклюзивного образования дошкольников. Структурное подразделение осуществляет организационно - методическое сопровождение процесса реализации Программы.</w:t>
      </w:r>
    </w:p>
    <w:p w14:paraId="41C3C176" w14:textId="77777777" w:rsidR="006531FB" w:rsidRDefault="006531FB" w:rsidP="00A04EF7">
      <w:pPr>
        <w:spacing w:after="0" w:line="240" w:lineRule="auto"/>
        <w:jc w:val="center"/>
        <w:rPr>
          <w:rFonts w:ascii="Times New Roman" w:hAnsi="Times New Roman" w:cs="Times New Roman"/>
          <w:b/>
          <w:sz w:val="24"/>
          <w:szCs w:val="24"/>
        </w:rPr>
      </w:pPr>
    </w:p>
    <w:p w14:paraId="0DE1A2DD" w14:textId="525625E3" w:rsidR="006531FB" w:rsidRPr="00A04EF7" w:rsidRDefault="00C44710" w:rsidP="00A04EF7">
      <w:pPr>
        <w:spacing w:after="0" w:line="240" w:lineRule="auto"/>
        <w:ind w:left="720"/>
        <w:jc w:val="center"/>
        <w:rPr>
          <w:rFonts w:ascii="Times New Roman" w:hAnsi="Times New Roman" w:cs="Times New Roman"/>
          <w:b/>
          <w:sz w:val="24"/>
          <w:szCs w:val="24"/>
        </w:rPr>
      </w:pPr>
      <w:r>
        <w:rPr>
          <w:rFonts w:ascii="Times New Roman" w:hAnsi="Times New Roman" w:cs="Times New Roman"/>
          <w:b/>
          <w:sz w:val="24"/>
          <w:szCs w:val="24"/>
        </w:rPr>
        <w:t xml:space="preserve">3.8. </w:t>
      </w:r>
      <w:r w:rsidR="006531FB" w:rsidRPr="00A04EF7">
        <w:rPr>
          <w:rFonts w:ascii="Times New Roman" w:hAnsi="Times New Roman" w:cs="Times New Roman"/>
          <w:b/>
          <w:sz w:val="24"/>
          <w:szCs w:val="24"/>
        </w:rPr>
        <w:t>Методическое обеспечение реализации программы</w:t>
      </w:r>
    </w:p>
    <w:p w14:paraId="2431A758" w14:textId="77777777" w:rsidR="006531FB" w:rsidRDefault="006531FB" w:rsidP="00A04EF7">
      <w:pPr>
        <w:spacing w:after="0" w:line="240" w:lineRule="auto"/>
        <w:ind w:left="720"/>
        <w:jc w:val="center"/>
        <w:rPr>
          <w:rFonts w:ascii="Times New Roman" w:hAnsi="Times New Roman" w:cs="Times New Roman"/>
          <w:color w:val="FF0000"/>
          <w:sz w:val="24"/>
          <w:szCs w:val="24"/>
        </w:rPr>
      </w:pPr>
    </w:p>
    <w:p w14:paraId="0F145D8A" w14:textId="77777777" w:rsidR="00837680" w:rsidRPr="00837680" w:rsidRDefault="00837680" w:rsidP="00837680">
      <w:pPr>
        <w:pStyle w:val="ConsPlusNormal"/>
        <w:widowControl/>
        <w:spacing w:before="120"/>
        <w:ind w:left="709"/>
        <w:jc w:val="both"/>
        <w:rPr>
          <w:sz w:val="24"/>
          <w:szCs w:val="24"/>
        </w:rPr>
      </w:pPr>
      <w:r w:rsidRPr="00837680">
        <w:rPr>
          <w:rFonts w:ascii="Times New Roman" w:hAnsi="Times New Roman" w:cs="Times New Roman"/>
          <w:b/>
          <w:color w:val="000000"/>
          <w:spacing w:val="-6"/>
          <w:sz w:val="24"/>
          <w:szCs w:val="24"/>
        </w:rPr>
        <w:t>Конспекты</w:t>
      </w:r>
      <w:r w:rsidRPr="00837680">
        <w:rPr>
          <w:rFonts w:ascii="Times New Roman" w:hAnsi="Times New Roman" w:cs="Times New Roman"/>
          <w:b/>
          <w:sz w:val="24"/>
          <w:szCs w:val="24"/>
        </w:rPr>
        <w:t xml:space="preserve"> занятий:</w:t>
      </w:r>
    </w:p>
    <w:p w14:paraId="1B552B49" w14:textId="77777777" w:rsidR="00837680" w:rsidRP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b/>
          <w:spacing w:val="-2"/>
          <w:sz w:val="24"/>
          <w:szCs w:val="24"/>
        </w:rPr>
      </w:pPr>
      <w:r w:rsidRPr="00837680">
        <w:rPr>
          <w:rFonts w:ascii="Times New Roman" w:hAnsi="Times New Roman" w:cs="Times New Roman"/>
          <w:b/>
          <w:spacing w:val="-2"/>
          <w:sz w:val="24"/>
          <w:szCs w:val="24"/>
        </w:rPr>
        <w:t xml:space="preserve">Абрамова Л. В., Слепцова И. Ф. </w:t>
      </w:r>
    </w:p>
    <w:p w14:paraId="2D6A532E" w14:textId="77777777" w:rsidR="00837680" w:rsidRPr="00837680" w:rsidRDefault="00837680" w:rsidP="00837680">
      <w:pPr>
        <w:pStyle w:val="a4"/>
        <w:numPr>
          <w:ilvl w:val="0"/>
          <w:numId w:val="41"/>
        </w:numPr>
        <w:tabs>
          <w:tab w:val="clear" w:pos="709"/>
        </w:tabs>
        <w:suppressAutoHyphens w:val="0"/>
        <w:spacing w:after="0" w:line="240" w:lineRule="auto"/>
        <w:ind w:left="360"/>
        <w:jc w:val="both"/>
        <w:rPr>
          <w:sz w:val="24"/>
          <w:szCs w:val="24"/>
        </w:rPr>
      </w:pPr>
      <w:r w:rsidRPr="00837680">
        <w:rPr>
          <w:rFonts w:ascii="Times New Roman" w:hAnsi="Times New Roman" w:cs="Times New Roman"/>
          <w:spacing w:val="-2"/>
          <w:sz w:val="24"/>
          <w:szCs w:val="24"/>
        </w:rPr>
        <w:t xml:space="preserve">Социально-коммуникативное развитие дошкольников. </w:t>
      </w:r>
      <w:r w:rsidRPr="00837680">
        <w:rPr>
          <w:rFonts w:ascii="Times New Roman" w:hAnsi="Times New Roman" w:cs="Times New Roman"/>
          <w:sz w:val="24"/>
          <w:szCs w:val="24"/>
        </w:rPr>
        <w:t>Вторая группа раннего возраста (2–3 года).</w:t>
      </w:r>
    </w:p>
    <w:p w14:paraId="6305E65F" w14:textId="77777777" w:rsidR="00837680" w:rsidRPr="00837680" w:rsidRDefault="00837680" w:rsidP="00837680">
      <w:pPr>
        <w:pStyle w:val="a4"/>
        <w:numPr>
          <w:ilvl w:val="0"/>
          <w:numId w:val="41"/>
        </w:numPr>
        <w:tabs>
          <w:tab w:val="clear" w:pos="709"/>
        </w:tabs>
        <w:suppressAutoHyphens w:val="0"/>
        <w:spacing w:after="0" w:line="240" w:lineRule="auto"/>
        <w:ind w:left="360"/>
        <w:jc w:val="both"/>
        <w:rPr>
          <w:sz w:val="24"/>
          <w:szCs w:val="24"/>
        </w:rPr>
      </w:pPr>
      <w:r w:rsidRPr="00837680">
        <w:rPr>
          <w:rFonts w:ascii="Times New Roman" w:hAnsi="Times New Roman" w:cs="Times New Roman"/>
          <w:spacing w:val="-2"/>
          <w:sz w:val="24"/>
          <w:szCs w:val="24"/>
        </w:rPr>
        <w:t xml:space="preserve">Социально-коммуникативное развитие дошкольников. </w:t>
      </w:r>
      <w:r w:rsidRPr="00837680">
        <w:rPr>
          <w:rFonts w:ascii="Times New Roman" w:hAnsi="Times New Roman" w:cs="Times New Roman"/>
          <w:sz w:val="24"/>
          <w:szCs w:val="24"/>
        </w:rPr>
        <w:t>Младшая группа (3–4 года).</w:t>
      </w:r>
    </w:p>
    <w:p w14:paraId="7463C278" w14:textId="77777777" w:rsidR="00837680" w:rsidRPr="00837680" w:rsidRDefault="00837680" w:rsidP="00837680">
      <w:pPr>
        <w:pStyle w:val="a4"/>
        <w:numPr>
          <w:ilvl w:val="0"/>
          <w:numId w:val="41"/>
        </w:numPr>
        <w:tabs>
          <w:tab w:val="clear" w:pos="709"/>
        </w:tabs>
        <w:suppressAutoHyphens w:val="0"/>
        <w:spacing w:after="0" w:line="240" w:lineRule="auto"/>
        <w:ind w:left="360"/>
        <w:jc w:val="both"/>
        <w:rPr>
          <w:sz w:val="24"/>
          <w:szCs w:val="24"/>
        </w:rPr>
      </w:pPr>
      <w:r w:rsidRPr="00837680">
        <w:rPr>
          <w:rFonts w:ascii="Times New Roman" w:hAnsi="Times New Roman" w:cs="Times New Roman"/>
          <w:spacing w:val="-2"/>
          <w:sz w:val="24"/>
          <w:szCs w:val="24"/>
        </w:rPr>
        <w:t xml:space="preserve">Социально-коммуникативное развитие дошкольников. </w:t>
      </w:r>
      <w:r w:rsidRPr="00837680">
        <w:rPr>
          <w:rFonts w:ascii="Times New Roman" w:hAnsi="Times New Roman" w:cs="Times New Roman"/>
          <w:sz w:val="24"/>
          <w:szCs w:val="24"/>
        </w:rPr>
        <w:t xml:space="preserve">Средняя группа (4–5 лет). </w:t>
      </w:r>
    </w:p>
    <w:p w14:paraId="32286E61" w14:textId="77777777" w:rsidR="00837680" w:rsidRPr="00837680" w:rsidRDefault="00837680" w:rsidP="00837680">
      <w:pPr>
        <w:pStyle w:val="a4"/>
        <w:numPr>
          <w:ilvl w:val="0"/>
          <w:numId w:val="41"/>
        </w:numPr>
        <w:tabs>
          <w:tab w:val="clear" w:pos="709"/>
        </w:tabs>
        <w:suppressAutoHyphens w:val="0"/>
        <w:spacing w:after="0" w:line="240" w:lineRule="auto"/>
        <w:ind w:left="360"/>
        <w:jc w:val="both"/>
        <w:rPr>
          <w:sz w:val="24"/>
          <w:szCs w:val="24"/>
        </w:rPr>
      </w:pPr>
      <w:r w:rsidRPr="00837680">
        <w:rPr>
          <w:rFonts w:ascii="Times New Roman" w:hAnsi="Times New Roman" w:cs="Times New Roman"/>
          <w:spacing w:val="-2"/>
          <w:sz w:val="24"/>
          <w:szCs w:val="24"/>
        </w:rPr>
        <w:t xml:space="preserve">Социально-коммуникативное развитие дошкольников. </w:t>
      </w:r>
      <w:r w:rsidRPr="00837680">
        <w:rPr>
          <w:rFonts w:ascii="Times New Roman" w:hAnsi="Times New Roman" w:cs="Times New Roman"/>
          <w:sz w:val="24"/>
          <w:szCs w:val="24"/>
        </w:rPr>
        <w:t>Старшая группа (5–6 лет).</w:t>
      </w:r>
    </w:p>
    <w:p w14:paraId="541F5195" w14:textId="77777777" w:rsidR="00837680" w:rsidRPr="00837680" w:rsidRDefault="00837680" w:rsidP="00837680">
      <w:pPr>
        <w:pStyle w:val="a4"/>
        <w:numPr>
          <w:ilvl w:val="0"/>
          <w:numId w:val="41"/>
        </w:numPr>
        <w:tabs>
          <w:tab w:val="clear" w:pos="709"/>
        </w:tabs>
        <w:suppressAutoHyphens w:val="0"/>
        <w:spacing w:after="0" w:line="240" w:lineRule="auto"/>
        <w:ind w:left="360"/>
        <w:jc w:val="both"/>
        <w:rPr>
          <w:sz w:val="24"/>
          <w:szCs w:val="24"/>
        </w:rPr>
      </w:pPr>
      <w:r w:rsidRPr="00837680">
        <w:rPr>
          <w:rFonts w:ascii="Times New Roman" w:hAnsi="Times New Roman" w:cs="Times New Roman"/>
          <w:spacing w:val="-2"/>
          <w:sz w:val="24"/>
          <w:szCs w:val="24"/>
        </w:rPr>
        <w:t>Социально-коммуникативное развитие дошкольников. Подготовительная к школе группа (6–7 лет).</w:t>
      </w:r>
    </w:p>
    <w:p w14:paraId="5089B2DF" w14:textId="77777777" w:rsidR="00837680" w:rsidRPr="00837680" w:rsidRDefault="00837680" w:rsidP="00837680">
      <w:pPr>
        <w:pStyle w:val="ConsPlusNormal"/>
        <w:widowControl/>
        <w:spacing w:before="120"/>
        <w:ind w:left="709"/>
        <w:jc w:val="both"/>
        <w:rPr>
          <w:rFonts w:ascii="Times New Roman" w:hAnsi="Times New Roman" w:cs="Times New Roman"/>
          <w:b/>
          <w:color w:val="000000"/>
          <w:spacing w:val="-6"/>
          <w:sz w:val="24"/>
          <w:szCs w:val="24"/>
        </w:rPr>
      </w:pPr>
      <w:r w:rsidRPr="00837680">
        <w:rPr>
          <w:rFonts w:ascii="Times New Roman" w:hAnsi="Times New Roman" w:cs="Times New Roman"/>
          <w:b/>
          <w:color w:val="000000"/>
          <w:spacing w:val="-6"/>
          <w:sz w:val="24"/>
          <w:szCs w:val="24"/>
        </w:rPr>
        <w:t>Методические пособия:</w:t>
      </w:r>
    </w:p>
    <w:p w14:paraId="4D9FE483" w14:textId="77777777" w:rsidR="00837680" w:rsidRPr="00837680" w:rsidRDefault="00837680" w:rsidP="00837680">
      <w:pPr>
        <w:pStyle w:val="a4"/>
        <w:numPr>
          <w:ilvl w:val="0"/>
          <w:numId w:val="42"/>
        </w:numPr>
        <w:tabs>
          <w:tab w:val="clear" w:pos="709"/>
        </w:tabs>
        <w:suppressAutoHyphens w:val="0"/>
        <w:spacing w:after="0" w:line="240" w:lineRule="auto"/>
        <w:ind w:left="357" w:hanging="357"/>
        <w:jc w:val="both"/>
        <w:rPr>
          <w:sz w:val="24"/>
          <w:szCs w:val="24"/>
        </w:rPr>
      </w:pPr>
      <w:r w:rsidRPr="00837680">
        <w:rPr>
          <w:rFonts w:ascii="Times New Roman" w:hAnsi="Times New Roman" w:cs="Times New Roman"/>
          <w:sz w:val="24"/>
          <w:szCs w:val="24"/>
        </w:rPr>
        <w:t xml:space="preserve">Губанова Н.Ф. </w:t>
      </w:r>
      <w:r w:rsidRPr="00837680">
        <w:rPr>
          <w:rFonts w:ascii="Times New Roman" w:hAnsi="Times New Roman" w:cs="Times New Roman"/>
          <w:spacing w:val="-2"/>
          <w:sz w:val="24"/>
          <w:szCs w:val="24"/>
        </w:rPr>
        <w:t>Игровая</w:t>
      </w:r>
      <w:r w:rsidRPr="00837680">
        <w:rPr>
          <w:rFonts w:ascii="Times New Roman" w:hAnsi="Times New Roman" w:cs="Times New Roman"/>
          <w:sz w:val="24"/>
          <w:szCs w:val="24"/>
        </w:rPr>
        <w:t xml:space="preserve"> деятельность в ясельных группах детского сада: Вторая группа раннего возраста (2–3 года).</w:t>
      </w:r>
    </w:p>
    <w:p w14:paraId="0A0E44B8" w14:textId="77777777" w:rsidR="00837680" w:rsidRP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sz w:val="24"/>
          <w:szCs w:val="24"/>
        </w:rPr>
      </w:pPr>
      <w:r w:rsidRPr="00837680">
        <w:rPr>
          <w:rFonts w:ascii="Times New Roman" w:hAnsi="Times New Roman" w:cs="Times New Roman"/>
          <w:sz w:val="24"/>
          <w:szCs w:val="24"/>
        </w:rPr>
        <w:t>Губанова Н.Ф. Игровая деятельности в детском саду: Младшая группа (3–4 года).</w:t>
      </w:r>
    </w:p>
    <w:p w14:paraId="606EF320" w14:textId="77777777" w:rsidR="00837680" w:rsidRP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sz w:val="24"/>
          <w:szCs w:val="24"/>
        </w:rPr>
      </w:pPr>
      <w:r w:rsidRPr="00837680">
        <w:rPr>
          <w:rFonts w:ascii="Times New Roman" w:hAnsi="Times New Roman" w:cs="Times New Roman"/>
          <w:sz w:val="24"/>
          <w:szCs w:val="24"/>
        </w:rPr>
        <w:t>Губанова Н.Ф. Игровая деятельности в детском саду: Средняя группа (4–5 лет).</w:t>
      </w:r>
    </w:p>
    <w:p w14:paraId="1B71F9E1" w14:textId="77777777" w:rsidR="00837680" w:rsidRPr="00837680" w:rsidRDefault="00837680" w:rsidP="00837680">
      <w:pPr>
        <w:pStyle w:val="a4"/>
        <w:numPr>
          <w:ilvl w:val="0"/>
          <w:numId w:val="42"/>
        </w:numPr>
        <w:tabs>
          <w:tab w:val="clear" w:pos="709"/>
        </w:tabs>
        <w:suppressAutoHyphens w:val="0"/>
        <w:spacing w:after="0" w:line="240" w:lineRule="auto"/>
        <w:ind w:left="357" w:hanging="357"/>
        <w:jc w:val="both"/>
        <w:rPr>
          <w:sz w:val="24"/>
          <w:szCs w:val="24"/>
        </w:rPr>
      </w:pPr>
      <w:r w:rsidRPr="00837680">
        <w:rPr>
          <w:rFonts w:ascii="Times New Roman" w:hAnsi="Times New Roman" w:cs="Times New Roman"/>
          <w:sz w:val="24"/>
          <w:szCs w:val="24"/>
        </w:rPr>
        <w:t>Губанова Н.Ф. Игровая деятельности в детском саду: Старшая группа (5–6 лет).</w:t>
      </w:r>
    </w:p>
    <w:p w14:paraId="7E8BEBC0" w14:textId="77777777" w:rsidR="00837680" w:rsidRPr="00837680" w:rsidRDefault="00837680" w:rsidP="00837680">
      <w:pPr>
        <w:pStyle w:val="a4"/>
        <w:numPr>
          <w:ilvl w:val="0"/>
          <w:numId w:val="42"/>
        </w:numPr>
        <w:tabs>
          <w:tab w:val="clear" w:pos="709"/>
        </w:tabs>
        <w:suppressAutoHyphens w:val="0"/>
        <w:spacing w:before="60" w:after="0" w:line="240" w:lineRule="auto"/>
        <w:ind w:left="357" w:hanging="357"/>
        <w:jc w:val="both"/>
        <w:rPr>
          <w:rFonts w:ascii="Times New Roman" w:hAnsi="Times New Roman"/>
          <w:spacing w:val="-2"/>
          <w:sz w:val="24"/>
          <w:szCs w:val="24"/>
        </w:rPr>
      </w:pPr>
      <w:r w:rsidRPr="00837680">
        <w:rPr>
          <w:rFonts w:ascii="Times New Roman" w:hAnsi="Times New Roman" w:cs="Times New Roman"/>
          <w:spacing w:val="-2"/>
          <w:sz w:val="24"/>
          <w:szCs w:val="24"/>
        </w:rPr>
        <w:t>Логинова Л. Л. Образовательное событие как инновационная технология работы с детьми 3–7 лет.</w:t>
      </w:r>
    </w:p>
    <w:p w14:paraId="58E01BBC" w14:textId="77777777" w:rsidR="00837680" w:rsidRP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sz w:val="24"/>
          <w:szCs w:val="24"/>
        </w:rPr>
      </w:pPr>
      <w:r w:rsidRPr="00837680">
        <w:rPr>
          <w:rFonts w:ascii="Times New Roman" w:hAnsi="Times New Roman" w:cs="Times New Roman"/>
          <w:sz w:val="24"/>
          <w:szCs w:val="24"/>
        </w:rPr>
        <w:t>Петрова В.И., Стульник Т.Д. Этические беседы с дошкольниками (4–7 лет).</w:t>
      </w:r>
    </w:p>
    <w:p w14:paraId="2894E639" w14:textId="77777777" w:rsidR="00837680" w:rsidRP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sz w:val="24"/>
          <w:szCs w:val="24"/>
        </w:rPr>
      </w:pPr>
      <w:r w:rsidRPr="00837680">
        <w:rPr>
          <w:rFonts w:ascii="Times New Roman" w:hAnsi="Times New Roman" w:cs="Times New Roman"/>
          <w:sz w:val="24"/>
          <w:szCs w:val="24"/>
        </w:rPr>
        <w:t>Развитие саморегуляции у дошкольников (5–7 лет).</w:t>
      </w:r>
    </w:p>
    <w:p w14:paraId="7350D3E6" w14:textId="63BCC2D8" w:rsidR="00837680" w:rsidRP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sz w:val="24"/>
          <w:szCs w:val="24"/>
        </w:rPr>
      </w:pPr>
      <w:r w:rsidRPr="00837680">
        <w:rPr>
          <w:rFonts w:ascii="Times New Roman" w:hAnsi="Times New Roman" w:cs="Times New Roman"/>
          <w:sz w:val="24"/>
          <w:szCs w:val="24"/>
        </w:rPr>
        <w:t>Умные игры в этнических сказках / Под ред. О. М. Вотиновой, Л. В. Паруниной.</w:t>
      </w:r>
    </w:p>
    <w:p w14:paraId="298E2E13" w14:textId="77777777" w:rsidR="00837680" w:rsidRDefault="00837680" w:rsidP="00837680">
      <w:pPr>
        <w:pStyle w:val="ConsPlusNormal"/>
        <w:widowControl/>
        <w:spacing w:before="120"/>
        <w:ind w:left="709"/>
        <w:jc w:val="both"/>
        <w:rPr>
          <w:rFonts w:ascii="Times New Roman" w:hAnsi="Times New Roman" w:cs="Times New Roman"/>
          <w:b/>
          <w:color w:val="000000"/>
          <w:spacing w:val="-6"/>
        </w:rPr>
      </w:pPr>
      <w:r>
        <w:rPr>
          <w:rFonts w:ascii="Times New Roman" w:hAnsi="Times New Roman" w:cs="Times New Roman"/>
          <w:b/>
          <w:color w:val="000000"/>
          <w:spacing w:val="-6"/>
        </w:rPr>
        <w:t>Конспекты занятий:</w:t>
      </w:r>
    </w:p>
    <w:p w14:paraId="4E8A6A04" w14:textId="77777777"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spacing w:val="-6"/>
        </w:rPr>
      </w:pPr>
      <w:r>
        <w:rPr>
          <w:rFonts w:ascii="Times New Roman" w:hAnsi="Times New Roman" w:cs="Times New Roman"/>
          <w:spacing w:val="-6"/>
        </w:rPr>
        <w:t xml:space="preserve">Позина В. А., Помораева И. А. Формирование элементарных математических представлений (2-3 года). </w:t>
      </w:r>
    </w:p>
    <w:p w14:paraId="2F11F080" w14:textId="77777777"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spacing w:val="-6"/>
        </w:rPr>
      </w:pPr>
      <w:r>
        <w:rPr>
          <w:rFonts w:ascii="Times New Roman" w:hAnsi="Times New Roman" w:cs="Times New Roman"/>
          <w:spacing w:val="-6"/>
        </w:rPr>
        <w:t xml:space="preserve">Позина В. А., Помораева И. А. Формирование элементарных математических представлений  (3-4 года). </w:t>
      </w:r>
    </w:p>
    <w:p w14:paraId="5E441831" w14:textId="77777777"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spacing w:val="-6"/>
        </w:rPr>
      </w:pPr>
      <w:r>
        <w:rPr>
          <w:rFonts w:ascii="Times New Roman" w:hAnsi="Times New Roman" w:cs="Times New Roman"/>
          <w:spacing w:val="-6"/>
        </w:rPr>
        <w:t xml:space="preserve">Позина В. А., Помораева И. А. Формирование элементарных математических представлений  (4-5 лет). </w:t>
      </w:r>
    </w:p>
    <w:p w14:paraId="75610AC1" w14:textId="77777777"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spacing w:val="-6"/>
        </w:rPr>
      </w:pPr>
      <w:r>
        <w:rPr>
          <w:rFonts w:ascii="Times New Roman" w:hAnsi="Times New Roman" w:cs="Times New Roman"/>
          <w:spacing w:val="-6"/>
        </w:rPr>
        <w:t xml:space="preserve">Позина В. А., Помораева И. А. Формирование элементарных математических представлений (5-6 лет). </w:t>
      </w:r>
    </w:p>
    <w:p w14:paraId="26E69117" w14:textId="77777777"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spacing w:val="-6"/>
        </w:rPr>
      </w:pPr>
      <w:r>
        <w:rPr>
          <w:rFonts w:ascii="Times New Roman" w:hAnsi="Times New Roman" w:cs="Times New Roman"/>
          <w:spacing w:val="-6"/>
        </w:rPr>
        <w:t xml:space="preserve">Позина В. А., Помораева И. А. Формирование элементарных математических представлений (6-7 лет). </w:t>
      </w:r>
    </w:p>
    <w:p w14:paraId="7658E64F" w14:textId="77777777" w:rsidR="00837680" w:rsidRDefault="00837680" w:rsidP="00837680">
      <w:pPr>
        <w:pStyle w:val="a4"/>
        <w:numPr>
          <w:ilvl w:val="0"/>
          <w:numId w:val="42"/>
        </w:numPr>
        <w:tabs>
          <w:tab w:val="clear" w:pos="709"/>
        </w:tabs>
        <w:suppressAutoHyphens w:val="0"/>
        <w:spacing w:before="120" w:after="0" w:line="240" w:lineRule="auto"/>
        <w:ind w:left="357" w:hanging="357"/>
        <w:jc w:val="both"/>
        <w:rPr>
          <w:rFonts w:ascii="Times New Roman" w:hAnsi="Times New Roman"/>
        </w:rPr>
      </w:pPr>
      <w:r>
        <w:rPr>
          <w:rFonts w:ascii="Times New Roman" w:hAnsi="Times New Roman" w:cs="Times New Roman"/>
        </w:rPr>
        <w:lastRenderedPageBreak/>
        <w:t xml:space="preserve">Дыбина О. В. Ознакомление с предметным и социальным окружением (3-4 года). </w:t>
      </w:r>
    </w:p>
    <w:p w14:paraId="4B88656D" w14:textId="77777777"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t xml:space="preserve">Дыбина О. В. Ознакомление с предметным и социальным окружением (4-5 лет). </w:t>
      </w:r>
    </w:p>
    <w:p w14:paraId="4AA7E2D6" w14:textId="77777777"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t xml:space="preserve">Дыбина О. В. Ознакомление с предметным и социальным окружением (5-6 лет). </w:t>
      </w:r>
    </w:p>
    <w:p w14:paraId="25B5F639" w14:textId="77777777"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t xml:space="preserve">Дыбина О. В. Ознакомление с предметным и социальным окружением (6-7 лет). </w:t>
      </w:r>
    </w:p>
    <w:p w14:paraId="50B3B150" w14:textId="77777777" w:rsidR="00837680" w:rsidRDefault="00837680" w:rsidP="00837680">
      <w:pPr>
        <w:pStyle w:val="a4"/>
        <w:numPr>
          <w:ilvl w:val="0"/>
          <w:numId w:val="42"/>
        </w:numPr>
        <w:tabs>
          <w:tab w:val="clear" w:pos="709"/>
        </w:tabs>
        <w:suppressAutoHyphens w:val="0"/>
        <w:spacing w:before="120" w:after="0" w:line="240" w:lineRule="auto"/>
        <w:ind w:left="357" w:hanging="357"/>
        <w:jc w:val="both"/>
        <w:rPr>
          <w:rFonts w:ascii="Times New Roman" w:hAnsi="Times New Roman"/>
        </w:rPr>
      </w:pPr>
      <w:r>
        <w:rPr>
          <w:rFonts w:ascii="Times New Roman" w:hAnsi="Times New Roman" w:cs="Times New Roman"/>
        </w:rPr>
        <w:t xml:space="preserve">Крашенинников Е. Е., Холодова О. Л. Развивающий диалог как инструмент развития познавательных способностей  (4–7 лет). </w:t>
      </w:r>
    </w:p>
    <w:p w14:paraId="18A62447" w14:textId="77777777"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t>Павлова Л. Ю. Сборник дидактических игр по ознакомлению с окружающим миром (4-7 лет).</w:t>
      </w:r>
    </w:p>
    <w:p w14:paraId="38CA85F2" w14:textId="77777777" w:rsidR="00837680" w:rsidRDefault="00837680" w:rsidP="00837680">
      <w:pPr>
        <w:pStyle w:val="a4"/>
        <w:numPr>
          <w:ilvl w:val="0"/>
          <w:numId w:val="42"/>
        </w:numPr>
        <w:tabs>
          <w:tab w:val="clear" w:pos="709"/>
        </w:tabs>
        <w:suppressAutoHyphens w:val="0"/>
        <w:spacing w:before="120" w:after="0" w:line="240" w:lineRule="auto"/>
        <w:ind w:left="357" w:hanging="357"/>
        <w:jc w:val="both"/>
        <w:rPr>
          <w:rFonts w:ascii="Times New Roman" w:hAnsi="Times New Roman"/>
        </w:rPr>
      </w:pPr>
      <w:r>
        <w:rPr>
          <w:rFonts w:ascii="Times New Roman" w:hAnsi="Times New Roman" w:cs="Times New Roman"/>
        </w:rPr>
        <w:t>Соломенникова О.А. Ознакомление с природой в ясельных группах детского сада: Вторая группа раннего возраста (2–3 года).</w:t>
      </w:r>
    </w:p>
    <w:p w14:paraId="4C8159B3" w14:textId="77777777"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t>Соломенникова О.А. Ознакомление с природой в детском саду: Младшая группа (3–4 года).</w:t>
      </w:r>
    </w:p>
    <w:p w14:paraId="195AF821" w14:textId="77777777"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t>Соломенникова О.А. Ознакомление с природой в детском саду: Средняя группа (4–5 лет).</w:t>
      </w:r>
    </w:p>
    <w:p w14:paraId="51EDC422" w14:textId="77777777"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t>Соломенникова О.А. Ознакомление с природой в детском саду: Подготовительная к школе группа (6–7 лет).</w:t>
      </w:r>
    </w:p>
    <w:p w14:paraId="298A2465" w14:textId="77777777" w:rsidR="00837680" w:rsidRDefault="00837680" w:rsidP="00837680">
      <w:pPr>
        <w:pStyle w:val="ConsPlusNormal"/>
        <w:widowControl/>
        <w:spacing w:before="120"/>
        <w:ind w:left="709"/>
        <w:jc w:val="both"/>
        <w:rPr>
          <w:rFonts w:ascii="Times New Roman" w:hAnsi="Times New Roman" w:cs="Times New Roman"/>
          <w:b/>
          <w:color w:val="000000"/>
          <w:spacing w:val="-6"/>
        </w:rPr>
      </w:pPr>
      <w:r>
        <w:rPr>
          <w:rFonts w:ascii="Times New Roman" w:hAnsi="Times New Roman" w:cs="Times New Roman"/>
          <w:b/>
          <w:color w:val="000000"/>
          <w:spacing w:val="-6"/>
        </w:rPr>
        <w:t>Методические пособия:</w:t>
      </w:r>
    </w:p>
    <w:p w14:paraId="33A2FA94" w14:textId="77777777"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t xml:space="preserve">Арапова-Пискарева Н. А. Формирование элементарных математических представлений (2-7 лет). </w:t>
      </w:r>
    </w:p>
    <w:p w14:paraId="0E73C8F9" w14:textId="77777777"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t xml:space="preserve">Клемяшова Е. М., Николаева С. Н. Экологическое воспитание: Новые подходы (3–7 лет). </w:t>
      </w:r>
    </w:p>
    <w:p w14:paraId="0AF1BDB2" w14:textId="77777777"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t>Веракса А. Н., Веракса Н. Е. Пространство детской реализации. Проектная  деятельность (5-7 лет).</w:t>
      </w:r>
    </w:p>
    <w:p w14:paraId="5B8BBD8C" w14:textId="1E38067E" w:rsidR="00837680" w:rsidRP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t xml:space="preserve">Веракса Н. Е., Галимов О. Р. Мир физических явлений, опыты и эксперименты в дошкольном детстве (4-7 лет). </w:t>
      </w:r>
    </w:p>
    <w:p w14:paraId="3E6A64E1" w14:textId="77777777" w:rsidR="00837680" w:rsidRDefault="00837680" w:rsidP="00837680">
      <w:pPr>
        <w:pStyle w:val="ConsPlusNormal"/>
        <w:widowControl/>
        <w:spacing w:before="120"/>
        <w:ind w:left="709"/>
        <w:jc w:val="both"/>
        <w:rPr>
          <w:rFonts w:ascii="Times New Roman" w:hAnsi="Times New Roman" w:cs="Times New Roman"/>
          <w:b/>
          <w:color w:val="000000"/>
          <w:spacing w:val="-6"/>
        </w:rPr>
      </w:pPr>
      <w:r>
        <w:rPr>
          <w:rFonts w:ascii="Times New Roman" w:hAnsi="Times New Roman" w:cs="Times New Roman"/>
          <w:b/>
          <w:color w:val="000000"/>
          <w:spacing w:val="-6"/>
        </w:rPr>
        <w:t>Рабочие тетради:</w:t>
      </w:r>
    </w:p>
    <w:p w14:paraId="12ACF11F" w14:textId="77777777" w:rsidR="00837680" w:rsidRDefault="00837680" w:rsidP="00837680">
      <w:pPr>
        <w:pStyle w:val="ConsPlusNormal"/>
        <w:keepNext/>
        <w:widowControl/>
        <w:spacing w:before="120"/>
        <w:jc w:val="both"/>
        <w:rPr>
          <w:rFonts w:ascii="Times New Roman" w:hAnsi="Times New Roman" w:cs="Times New Roman"/>
          <w:b/>
          <w:color w:val="000000"/>
          <w:spacing w:val="-6"/>
        </w:rPr>
      </w:pPr>
      <w:r>
        <w:rPr>
          <w:rFonts w:ascii="Times New Roman" w:hAnsi="Times New Roman" w:cs="Times New Roman"/>
          <w:b/>
          <w:color w:val="000000"/>
          <w:spacing w:val="-6"/>
        </w:rPr>
        <w:t>Серия «Большие рабочие тетради», Дарья Денисова, Дорофеева Э. М. (формат 21 х 29 см., 32 стр.)</w:t>
      </w:r>
    </w:p>
    <w:p w14:paraId="0FAADC86" w14:textId="77777777"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t>Математика в детском саду (3-4 года).</w:t>
      </w:r>
    </w:p>
    <w:p w14:paraId="28DAC53E" w14:textId="77777777"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t>Математика в детском саду (4-5 лет).</w:t>
      </w:r>
    </w:p>
    <w:p w14:paraId="6BCD96B7" w14:textId="77777777"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t xml:space="preserve">Математика в детском саду (5-6 лет). </w:t>
      </w:r>
    </w:p>
    <w:p w14:paraId="491BD75A" w14:textId="77777777"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t>Математика в детском саду (6-7 лет).</w:t>
      </w:r>
    </w:p>
    <w:p w14:paraId="4C216EB0" w14:textId="77777777" w:rsidR="00837680" w:rsidRDefault="00837680" w:rsidP="00837680">
      <w:pPr>
        <w:pStyle w:val="ConsPlusNormal"/>
        <w:keepNext/>
        <w:widowControl/>
        <w:spacing w:before="120"/>
        <w:jc w:val="both"/>
      </w:pPr>
      <w:r>
        <w:rPr>
          <w:rFonts w:ascii="Times New Roman" w:hAnsi="Times New Roman" w:cs="Times New Roman"/>
          <w:b/>
          <w:color w:val="000000"/>
          <w:spacing w:val="-6"/>
        </w:rPr>
        <w:t>Серия рабочих тетрадей, Дарья Денисова (формат 20 х 25,5 см., 16 стр., экономный вариант)</w:t>
      </w:r>
    </w:p>
    <w:p w14:paraId="39A02B5B" w14:textId="2039239B"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t>Математика для малышей: Младшая группа.</w:t>
      </w:r>
    </w:p>
    <w:p w14:paraId="50AC1E98" w14:textId="495B59CE"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t>Математика для малышей: Средняя группа.</w:t>
      </w:r>
    </w:p>
    <w:p w14:paraId="761E9391" w14:textId="77777777"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t>Математика для дошкольников: Старшая группа.</w:t>
      </w:r>
    </w:p>
    <w:p w14:paraId="0E102687" w14:textId="20AECF2C" w:rsidR="00837680" w:rsidRP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t>Математика для дошкольников: Подготовительная группа.</w:t>
      </w:r>
    </w:p>
    <w:p w14:paraId="36066FAE" w14:textId="77777777" w:rsidR="00837680" w:rsidRDefault="00837680" w:rsidP="00837680">
      <w:pPr>
        <w:pStyle w:val="ConsPlusNormal"/>
        <w:widowControl/>
        <w:spacing w:before="60"/>
        <w:ind w:left="709"/>
        <w:jc w:val="both"/>
        <w:rPr>
          <w:rFonts w:ascii="Times New Roman" w:hAnsi="Times New Roman" w:cs="Times New Roman"/>
          <w:b/>
          <w:color w:val="000000"/>
          <w:spacing w:val="-6"/>
        </w:rPr>
      </w:pPr>
      <w:r>
        <w:rPr>
          <w:rFonts w:ascii="Times New Roman" w:hAnsi="Times New Roman" w:cs="Times New Roman"/>
          <w:b/>
          <w:color w:val="000000"/>
          <w:spacing w:val="-6"/>
        </w:rPr>
        <w:t>Конспекты занятий:</w:t>
      </w:r>
    </w:p>
    <w:p w14:paraId="2FF74466" w14:textId="77777777"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t>Гербова В.В. Развитие речи в детском саду: Вторая группа раннего возраста (2–3 года.</w:t>
      </w:r>
    </w:p>
    <w:p w14:paraId="3C07BCE5" w14:textId="77777777"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t>Гербова В.В. Развитие речи в детском саду: Младшая группа (3–4 года).</w:t>
      </w:r>
    </w:p>
    <w:p w14:paraId="0FE66DBE" w14:textId="77777777"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t>Гербова В.В. Развитие речи в детском саду: Средняя группа (4–5 лет).</w:t>
      </w:r>
    </w:p>
    <w:p w14:paraId="160CCF9E" w14:textId="77777777"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t>Гербова В.В. Развитие речи в детском саду: Старшая группа (5–6 лет).</w:t>
      </w:r>
    </w:p>
    <w:p w14:paraId="04859FB8" w14:textId="77777777"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t>Гербова В.В. Развитие речи в детском саду: Подготовительная к школе группа (6–7 лет).</w:t>
      </w:r>
    </w:p>
    <w:p w14:paraId="154CF59E" w14:textId="77777777" w:rsidR="00837680" w:rsidRDefault="00837680" w:rsidP="00837680">
      <w:pPr>
        <w:pStyle w:val="ConsPlusNormal"/>
        <w:widowControl/>
        <w:spacing w:before="120"/>
        <w:ind w:left="709"/>
        <w:jc w:val="both"/>
        <w:rPr>
          <w:rFonts w:ascii="Times New Roman" w:hAnsi="Times New Roman" w:cs="Times New Roman"/>
          <w:b/>
          <w:color w:val="000000"/>
          <w:spacing w:val="-6"/>
        </w:rPr>
      </w:pPr>
      <w:r>
        <w:rPr>
          <w:rFonts w:ascii="Times New Roman" w:hAnsi="Times New Roman" w:cs="Times New Roman"/>
          <w:b/>
          <w:color w:val="000000"/>
          <w:spacing w:val="-6"/>
        </w:rPr>
        <w:t>Рабочие тетради:</w:t>
      </w:r>
    </w:p>
    <w:p w14:paraId="44776279" w14:textId="77777777"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t xml:space="preserve">Прописи в детском саду и дома (3-4 года). </w:t>
      </w:r>
    </w:p>
    <w:p w14:paraId="33099F03" w14:textId="77777777"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t xml:space="preserve">Прописи в детском саду и дома (4-5 лет). </w:t>
      </w:r>
    </w:p>
    <w:p w14:paraId="132614E1" w14:textId="77777777"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t>Прописи в детском саду и дома (5-6 лет).</w:t>
      </w:r>
    </w:p>
    <w:p w14:paraId="36FBA699" w14:textId="77777777"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t>Прописи в детском саду и дома (6-7 лет).</w:t>
      </w:r>
    </w:p>
    <w:p w14:paraId="6F331186" w14:textId="77777777" w:rsidR="00837680" w:rsidRDefault="00837680" w:rsidP="00837680">
      <w:pPr>
        <w:pStyle w:val="a4"/>
        <w:numPr>
          <w:ilvl w:val="0"/>
          <w:numId w:val="42"/>
        </w:numPr>
        <w:tabs>
          <w:tab w:val="clear" w:pos="709"/>
        </w:tabs>
        <w:suppressAutoHyphens w:val="0"/>
        <w:spacing w:before="120" w:after="0" w:line="240" w:lineRule="auto"/>
        <w:ind w:left="357" w:hanging="357"/>
        <w:jc w:val="both"/>
        <w:rPr>
          <w:rFonts w:ascii="Times New Roman" w:hAnsi="Times New Roman"/>
        </w:rPr>
      </w:pPr>
      <w:r>
        <w:rPr>
          <w:rFonts w:ascii="Times New Roman" w:hAnsi="Times New Roman" w:cs="Times New Roman"/>
        </w:rPr>
        <w:t xml:space="preserve">Развитие речи в детском саду и дома (3-4 года). </w:t>
      </w:r>
    </w:p>
    <w:p w14:paraId="153428A2" w14:textId="77777777"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t xml:space="preserve">Развитие речи в детском саду и дома (4-5 лет). </w:t>
      </w:r>
    </w:p>
    <w:p w14:paraId="0D079882" w14:textId="77777777"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t>Развитие речи в детском саду и дома (5-6 лет).</w:t>
      </w:r>
    </w:p>
    <w:p w14:paraId="77727BE7" w14:textId="77777777"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t>Развитие речи в детском саду и дома (6-7 лет).</w:t>
      </w:r>
    </w:p>
    <w:p w14:paraId="7E085476" w14:textId="77777777" w:rsidR="00837680" w:rsidRDefault="00837680" w:rsidP="00837680">
      <w:pPr>
        <w:pStyle w:val="a4"/>
        <w:numPr>
          <w:ilvl w:val="0"/>
          <w:numId w:val="42"/>
        </w:numPr>
        <w:tabs>
          <w:tab w:val="clear" w:pos="709"/>
        </w:tabs>
        <w:suppressAutoHyphens w:val="0"/>
        <w:spacing w:before="120" w:after="0" w:line="240" w:lineRule="auto"/>
        <w:ind w:left="357" w:hanging="357"/>
        <w:jc w:val="both"/>
        <w:rPr>
          <w:rFonts w:ascii="Times New Roman" w:hAnsi="Times New Roman"/>
        </w:rPr>
      </w:pPr>
      <w:r>
        <w:rPr>
          <w:rFonts w:ascii="Times New Roman" w:hAnsi="Times New Roman" w:cs="Times New Roman"/>
        </w:rPr>
        <w:t xml:space="preserve">Уроки грамоты в детском саду и дома (3-4 года). </w:t>
      </w:r>
    </w:p>
    <w:p w14:paraId="209D2356" w14:textId="77777777"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t xml:space="preserve">Уроки грамоты в детском саду и дома (4-5 лет). </w:t>
      </w:r>
    </w:p>
    <w:p w14:paraId="47616672" w14:textId="77777777"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t>Уроки грамоты в детском саду и дома (5-6 лет).</w:t>
      </w:r>
    </w:p>
    <w:p w14:paraId="7EA3F2D6" w14:textId="77777777"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lastRenderedPageBreak/>
        <w:t>Уроки грамоты в детском саду и дома (6-7 лет).</w:t>
      </w:r>
    </w:p>
    <w:p w14:paraId="72A7EA42" w14:textId="77777777" w:rsidR="00837680" w:rsidRDefault="00837680" w:rsidP="00837680">
      <w:pPr>
        <w:pStyle w:val="ConsPlusNormal"/>
        <w:keepNext/>
        <w:widowControl/>
        <w:spacing w:before="120"/>
        <w:jc w:val="both"/>
      </w:pPr>
      <w:r>
        <w:rPr>
          <w:rFonts w:ascii="Times New Roman" w:hAnsi="Times New Roman" w:cs="Times New Roman"/>
          <w:b/>
          <w:color w:val="000000"/>
          <w:spacing w:val="-6"/>
        </w:rPr>
        <w:t>Серия рабочих тетрадей, Дарья Денисова (формат 20 х 25,5 см., 16 стр., экономный вариант)</w:t>
      </w:r>
    </w:p>
    <w:p w14:paraId="2ED2E32F" w14:textId="77777777"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t xml:space="preserve">Прописи для малышей: Младшая группа. </w:t>
      </w:r>
    </w:p>
    <w:p w14:paraId="6B6249A1" w14:textId="77777777"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t>Прописи для малышей: Средняя группа.</w:t>
      </w:r>
    </w:p>
    <w:p w14:paraId="34AF913C" w14:textId="77777777"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t xml:space="preserve">Прописи для дошкольников: Старшая группа. </w:t>
      </w:r>
    </w:p>
    <w:p w14:paraId="4E638C6E" w14:textId="77777777"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t xml:space="preserve">Прописи для дошкольников: Подготовительная к школе группа. </w:t>
      </w:r>
    </w:p>
    <w:p w14:paraId="5C0F256F" w14:textId="77777777" w:rsidR="00837680" w:rsidRDefault="00837680" w:rsidP="00837680">
      <w:pPr>
        <w:pStyle w:val="a4"/>
        <w:numPr>
          <w:ilvl w:val="0"/>
          <w:numId w:val="42"/>
        </w:numPr>
        <w:tabs>
          <w:tab w:val="clear" w:pos="709"/>
        </w:tabs>
        <w:suppressAutoHyphens w:val="0"/>
        <w:spacing w:before="120" w:after="0" w:line="240" w:lineRule="auto"/>
        <w:ind w:left="357" w:hanging="357"/>
        <w:jc w:val="both"/>
        <w:rPr>
          <w:rFonts w:ascii="Times New Roman" w:hAnsi="Times New Roman"/>
        </w:rPr>
      </w:pPr>
      <w:r>
        <w:rPr>
          <w:rFonts w:ascii="Times New Roman" w:hAnsi="Times New Roman" w:cs="Times New Roman"/>
        </w:rPr>
        <w:t>Развитие речи у малышей: Младшая группа.</w:t>
      </w:r>
    </w:p>
    <w:p w14:paraId="4C1C0C7C" w14:textId="77777777"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t>Развитие речи у малышей: Средняя группа.</w:t>
      </w:r>
    </w:p>
    <w:p w14:paraId="6B17BFDE" w14:textId="77777777"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t>Развитие речи у дошкольников: Старшая группа.</w:t>
      </w:r>
    </w:p>
    <w:p w14:paraId="0928AB27" w14:textId="77777777"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t>Развитие речи у дошкольников: Подготовительная к школе группа.</w:t>
      </w:r>
    </w:p>
    <w:p w14:paraId="783AA240" w14:textId="77777777" w:rsidR="00837680" w:rsidRDefault="00837680" w:rsidP="00837680">
      <w:pPr>
        <w:pStyle w:val="a4"/>
        <w:numPr>
          <w:ilvl w:val="0"/>
          <w:numId w:val="42"/>
        </w:numPr>
        <w:tabs>
          <w:tab w:val="clear" w:pos="709"/>
        </w:tabs>
        <w:suppressAutoHyphens w:val="0"/>
        <w:spacing w:before="120" w:after="0" w:line="240" w:lineRule="auto"/>
        <w:ind w:left="357" w:hanging="357"/>
        <w:jc w:val="both"/>
        <w:rPr>
          <w:rFonts w:ascii="Times New Roman" w:hAnsi="Times New Roman"/>
        </w:rPr>
      </w:pPr>
      <w:r>
        <w:rPr>
          <w:rFonts w:ascii="Times New Roman" w:hAnsi="Times New Roman" w:cs="Times New Roman"/>
        </w:rPr>
        <w:t>Уроки грамоты для малышей: Младшая группа.</w:t>
      </w:r>
    </w:p>
    <w:p w14:paraId="7C6F5C18" w14:textId="77777777"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t>Уроки грамоты для малышей: Средняя группа.</w:t>
      </w:r>
    </w:p>
    <w:p w14:paraId="572D05D2" w14:textId="77777777"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t>Уроки грамоты для дошкольников: Старшая группа.</w:t>
      </w:r>
    </w:p>
    <w:p w14:paraId="754521ED" w14:textId="77777777"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t>Уроки грамоты для дошкольников: Подготовительная к школе группа.</w:t>
      </w:r>
    </w:p>
    <w:p w14:paraId="78337CBA" w14:textId="77777777" w:rsidR="00837680" w:rsidRDefault="00837680" w:rsidP="00837680">
      <w:pPr>
        <w:pStyle w:val="ConsPlusNormal"/>
        <w:widowControl/>
        <w:spacing w:before="60"/>
        <w:ind w:left="709"/>
        <w:jc w:val="both"/>
        <w:rPr>
          <w:rFonts w:ascii="Times New Roman" w:hAnsi="Times New Roman" w:cs="Times New Roman"/>
          <w:b/>
          <w:color w:val="000000"/>
          <w:spacing w:val="-6"/>
        </w:rPr>
      </w:pPr>
      <w:r>
        <w:rPr>
          <w:rFonts w:ascii="Times New Roman" w:hAnsi="Times New Roman" w:cs="Times New Roman"/>
          <w:b/>
          <w:color w:val="000000"/>
          <w:spacing w:val="-6"/>
        </w:rPr>
        <w:t>Хрестоматии:</w:t>
      </w:r>
    </w:p>
    <w:p w14:paraId="6A44E0AE" w14:textId="77777777"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t>Хрестоматия для чтения детям в детском саду и дома: 1-3  года.</w:t>
      </w:r>
    </w:p>
    <w:p w14:paraId="6F6C6FD0" w14:textId="77777777"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t>Хрестоматия для чтения детям в детском саду и дома: 3-4 года.</w:t>
      </w:r>
    </w:p>
    <w:p w14:paraId="2E0A8164" w14:textId="77777777"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t>Хрестоматия для чтения детям в детском саду и дома: 4-5 лет.</w:t>
      </w:r>
    </w:p>
    <w:p w14:paraId="6412927F" w14:textId="77777777"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t>Хрестоматия для чтения детям в детском саду и дома: 5-6 лет.</w:t>
      </w:r>
    </w:p>
    <w:p w14:paraId="378B02AE" w14:textId="77777777"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t>Хрестоматия для чтения детям в детском саду и дома: 6-7 лет.</w:t>
      </w:r>
    </w:p>
    <w:p w14:paraId="17649768" w14:textId="77777777" w:rsidR="00837680" w:rsidRDefault="00837680" w:rsidP="00837680">
      <w:pPr>
        <w:pStyle w:val="ConsPlusNormal"/>
        <w:keepNext/>
        <w:widowControl/>
        <w:spacing w:before="120"/>
        <w:ind w:left="709"/>
        <w:jc w:val="both"/>
        <w:rPr>
          <w:rFonts w:ascii="Times New Roman" w:hAnsi="Times New Roman" w:cs="Times New Roman"/>
          <w:b/>
          <w:color w:val="000000"/>
          <w:spacing w:val="-6"/>
        </w:rPr>
      </w:pPr>
      <w:r>
        <w:rPr>
          <w:rFonts w:ascii="Times New Roman" w:hAnsi="Times New Roman" w:cs="Times New Roman"/>
          <w:b/>
          <w:color w:val="000000"/>
          <w:spacing w:val="-6"/>
        </w:rPr>
        <w:t>Конспекты занятий:</w:t>
      </w:r>
    </w:p>
    <w:p w14:paraId="09112EE7" w14:textId="77777777"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t>Зацепина М. Б., Жукова Г. Е. Музыкальное воспитание в детском саду:</w:t>
      </w:r>
    </w:p>
    <w:p w14:paraId="7340F748" w14:textId="77777777" w:rsidR="00837680" w:rsidRDefault="00837680" w:rsidP="00837680">
      <w:pPr>
        <w:pStyle w:val="a4"/>
        <w:numPr>
          <w:ilvl w:val="0"/>
          <w:numId w:val="43"/>
        </w:numPr>
        <w:tabs>
          <w:tab w:val="clear" w:pos="709"/>
        </w:tabs>
        <w:suppressAutoHyphens w:val="0"/>
        <w:spacing w:after="0" w:line="240" w:lineRule="auto"/>
        <w:jc w:val="both"/>
        <w:rPr>
          <w:rFonts w:ascii="Times New Roman" w:hAnsi="Times New Roman"/>
        </w:rPr>
      </w:pPr>
      <w:r>
        <w:rPr>
          <w:rFonts w:ascii="Times New Roman" w:hAnsi="Times New Roman" w:cs="Times New Roman"/>
        </w:rPr>
        <w:t xml:space="preserve">Младшая группа (3–4 года). </w:t>
      </w:r>
    </w:p>
    <w:p w14:paraId="1E5B7B2C" w14:textId="77777777" w:rsidR="00837680" w:rsidRDefault="00837680" w:rsidP="00837680">
      <w:pPr>
        <w:pStyle w:val="a4"/>
        <w:numPr>
          <w:ilvl w:val="0"/>
          <w:numId w:val="43"/>
        </w:numPr>
        <w:tabs>
          <w:tab w:val="clear" w:pos="709"/>
        </w:tabs>
        <w:suppressAutoHyphens w:val="0"/>
        <w:spacing w:after="0" w:line="240" w:lineRule="auto"/>
        <w:jc w:val="both"/>
        <w:rPr>
          <w:rFonts w:ascii="Times New Roman" w:hAnsi="Times New Roman"/>
        </w:rPr>
      </w:pPr>
      <w:r>
        <w:rPr>
          <w:rFonts w:ascii="Times New Roman" w:hAnsi="Times New Roman" w:cs="Times New Roman"/>
        </w:rPr>
        <w:t xml:space="preserve">Средняя группа (4–5 лет). </w:t>
      </w:r>
    </w:p>
    <w:p w14:paraId="3690FDC2" w14:textId="77777777" w:rsidR="00837680" w:rsidRDefault="00837680" w:rsidP="00837680">
      <w:pPr>
        <w:pStyle w:val="a4"/>
        <w:numPr>
          <w:ilvl w:val="0"/>
          <w:numId w:val="43"/>
        </w:numPr>
        <w:tabs>
          <w:tab w:val="clear" w:pos="709"/>
        </w:tabs>
        <w:suppressAutoHyphens w:val="0"/>
        <w:spacing w:after="0" w:line="240" w:lineRule="auto"/>
        <w:jc w:val="both"/>
        <w:rPr>
          <w:rFonts w:ascii="Times New Roman" w:hAnsi="Times New Roman"/>
        </w:rPr>
      </w:pPr>
      <w:r>
        <w:rPr>
          <w:rFonts w:ascii="Times New Roman" w:hAnsi="Times New Roman" w:cs="Times New Roman"/>
        </w:rPr>
        <w:t xml:space="preserve">Старшая группа (5–6 лет). </w:t>
      </w:r>
    </w:p>
    <w:p w14:paraId="7363CCD9" w14:textId="77777777" w:rsidR="00837680" w:rsidRDefault="00837680" w:rsidP="00837680">
      <w:pPr>
        <w:pStyle w:val="a4"/>
        <w:numPr>
          <w:ilvl w:val="0"/>
          <w:numId w:val="43"/>
        </w:numPr>
        <w:tabs>
          <w:tab w:val="clear" w:pos="709"/>
        </w:tabs>
        <w:suppressAutoHyphens w:val="0"/>
        <w:spacing w:after="0" w:line="240" w:lineRule="auto"/>
        <w:jc w:val="both"/>
        <w:rPr>
          <w:rFonts w:ascii="Times New Roman" w:hAnsi="Times New Roman"/>
        </w:rPr>
      </w:pPr>
      <w:r>
        <w:rPr>
          <w:rFonts w:ascii="Times New Roman" w:hAnsi="Times New Roman" w:cs="Times New Roman"/>
        </w:rPr>
        <w:t xml:space="preserve">Подготовительная к школе группа (6–7 лет). </w:t>
      </w:r>
    </w:p>
    <w:p w14:paraId="56B684B6" w14:textId="77777777"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t>Колдина Д. Н. Аппликация с детьми 2–3 лет.</w:t>
      </w:r>
    </w:p>
    <w:p w14:paraId="330E18E7" w14:textId="77777777"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t>Колдина Д. Н. Аппликация с детьми 3–4 лет.</w:t>
      </w:r>
    </w:p>
    <w:p w14:paraId="3EDE2724" w14:textId="77777777"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t>Колдина Д. Н. Аппликация с детьми 4–5 лет.</w:t>
      </w:r>
    </w:p>
    <w:p w14:paraId="6B906605" w14:textId="77777777"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t>Колдина Д. Н. Аппликация с детьми 5–6 лет.</w:t>
      </w:r>
    </w:p>
    <w:p w14:paraId="1DA6B4C5" w14:textId="77777777"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t>Колдина Д. Н. Аппликация с детьми 6–7 лет.</w:t>
      </w:r>
    </w:p>
    <w:p w14:paraId="1F71B339" w14:textId="77777777"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t>Колдина Д. Н. Лепка с детьми 2–3 лет.</w:t>
      </w:r>
    </w:p>
    <w:p w14:paraId="67F55A63" w14:textId="77777777"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t>Колдина Д. Н. Лепка с детьми 3–4 лет.</w:t>
      </w:r>
    </w:p>
    <w:p w14:paraId="4A996926" w14:textId="77777777"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t>Колдина Д. Н. Лепка с детьми 4–5 лет</w:t>
      </w:r>
    </w:p>
    <w:p w14:paraId="7A63A0D5" w14:textId="77777777"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t>Колдина Д. Н. Лепка с детьми 5–6 лет.</w:t>
      </w:r>
    </w:p>
    <w:p w14:paraId="5B1DF6E6" w14:textId="77777777"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t>Колдина Д. Н. Лепка с детьми 6–7 лет.</w:t>
      </w:r>
    </w:p>
    <w:p w14:paraId="2795C892" w14:textId="77777777"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t>Колдина Д. Н. Рисование с детьми 2–3 лет.</w:t>
      </w:r>
    </w:p>
    <w:p w14:paraId="383C5BE9" w14:textId="77777777"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t>Колдина Д. Н. Рисование с детьми 3–4 лет.</w:t>
      </w:r>
    </w:p>
    <w:p w14:paraId="7E9ECF6F" w14:textId="77777777"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t>Колдина Д. Н. Рисование с детьми 4–5 лет.</w:t>
      </w:r>
    </w:p>
    <w:p w14:paraId="2D88D4B4" w14:textId="77777777"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t>Колдина Д. Н. Рисование с детьми 5–6 лет.</w:t>
      </w:r>
    </w:p>
    <w:p w14:paraId="7554CF22" w14:textId="77777777"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t>Колдина Д. Н. Рисование с детьми 6–7 лет.</w:t>
      </w:r>
    </w:p>
    <w:p w14:paraId="519B5212" w14:textId="77777777"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t xml:space="preserve">Комарова Т. С. Изобразительная деятельность в детском саду: </w:t>
      </w:r>
    </w:p>
    <w:p w14:paraId="4EA86D28" w14:textId="77777777" w:rsidR="00837680" w:rsidRDefault="00837680" w:rsidP="00837680">
      <w:pPr>
        <w:pStyle w:val="a4"/>
        <w:numPr>
          <w:ilvl w:val="0"/>
          <w:numId w:val="43"/>
        </w:numPr>
        <w:tabs>
          <w:tab w:val="clear" w:pos="709"/>
        </w:tabs>
        <w:suppressAutoHyphens w:val="0"/>
        <w:spacing w:after="0" w:line="240" w:lineRule="auto"/>
        <w:jc w:val="both"/>
        <w:rPr>
          <w:rFonts w:ascii="Times New Roman" w:hAnsi="Times New Roman"/>
        </w:rPr>
      </w:pPr>
      <w:r>
        <w:rPr>
          <w:rFonts w:ascii="Times New Roman" w:hAnsi="Times New Roman" w:cs="Times New Roman"/>
        </w:rPr>
        <w:t>Младшая группа (3–4 года).</w:t>
      </w:r>
    </w:p>
    <w:p w14:paraId="2E707199" w14:textId="77777777" w:rsidR="00837680" w:rsidRDefault="00837680" w:rsidP="00837680">
      <w:pPr>
        <w:pStyle w:val="a4"/>
        <w:numPr>
          <w:ilvl w:val="0"/>
          <w:numId w:val="43"/>
        </w:numPr>
        <w:tabs>
          <w:tab w:val="clear" w:pos="709"/>
        </w:tabs>
        <w:suppressAutoHyphens w:val="0"/>
        <w:spacing w:after="0" w:line="240" w:lineRule="auto"/>
        <w:jc w:val="both"/>
        <w:rPr>
          <w:rFonts w:ascii="Times New Roman" w:hAnsi="Times New Roman"/>
        </w:rPr>
      </w:pPr>
      <w:r>
        <w:rPr>
          <w:rFonts w:ascii="Times New Roman" w:hAnsi="Times New Roman" w:cs="Times New Roman"/>
        </w:rPr>
        <w:t>Средняя группа (4–5 лет).</w:t>
      </w:r>
    </w:p>
    <w:p w14:paraId="2AC2BACC" w14:textId="77777777" w:rsidR="00837680" w:rsidRDefault="00837680" w:rsidP="00837680">
      <w:pPr>
        <w:pStyle w:val="a4"/>
        <w:numPr>
          <w:ilvl w:val="0"/>
          <w:numId w:val="43"/>
        </w:numPr>
        <w:tabs>
          <w:tab w:val="clear" w:pos="709"/>
        </w:tabs>
        <w:suppressAutoHyphens w:val="0"/>
        <w:spacing w:after="0" w:line="240" w:lineRule="auto"/>
        <w:jc w:val="both"/>
        <w:rPr>
          <w:rFonts w:ascii="Times New Roman" w:hAnsi="Times New Roman"/>
        </w:rPr>
      </w:pPr>
      <w:r>
        <w:rPr>
          <w:rFonts w:ascii="Times New Roman" w:hAnsi="Times New Roman" w:cs="Times New Roman"/>
        </w:rPr>
        <w:t>Старшая группа (5–6 лет).</w:t>
      </w:r>
    </w:p>
    <w:p w14:paraId="0B84F124" w14:textId="77777777" w:rsidR="00837680" w:rsidRDefault="00837680" w:rsidP="00837680">
      <w:pPr>
        <w:pStyle w:val="a4"/>
        <w:numPr>
          <w:ilvl w:val="0"/>
          <w:numId w:val="43"/>
        </w:numPr>
        <w:tabs>
          <w:tab w:val="clear" w:pos="709"/>
        </w:tabs>
        <w:suppressAutoHyphens w:val="0"/>
        <w:spacing w:after="0" w:line="240" w:lineRule="auto"/>
        <w:jc w:val="both"/>
        <w:rPr>
          <w:rFonts w:ascii="Times New Roman" w:hAnsi="Times New Roman"/>
        </w:rPr>
      </w:pPr>
      <w:r>
        <w:rPr>
          <w:rFonts w:ascii="Times New Roman" w:hAnsi="Times New Roman" w:cs="Times New Roman"/>
        </w:rPr>
        <w:t>Подготовительная к школе группа (6–7 лет).</w:t>
      </w:r>
    </w:p>
    <w:p w14:paraId="61196F8F" w14:textId="77777777" w:rsidR="00837680" w:rsidRDefault="00837680" w:rsidP="00837680">
      <w:pPr>
        <w:pStyle w:val="ConsPlusNormal"/>
        <w:keepNext/>
        <w:widowControl/>
        <w:spacing w:before="120"/>
        <w:jc w:val="both"/>
        <w:rPr>
          <w:rFonts w:ascii="Times New Roman" w:hAnsi="Times New Roman" w:cs="Times New Roman"/>
          <w:b/>
          <w:color w:val="000000"/>
          <w:spacing w:val="-6"/>
        </w:rPr>
      </w:pPr>
      <w:r>
        <w:rPr>
          <w:rFonts w:ascii="Times New Roman" w:hAnsi="Times New Roman" w:cs="Times New Roman"/>
          <w:b/>
          <w:color w:val="000000"/>
          <w:spacing w:val="-6"/>
        </w:rPr>
        <w:t>Альбомы для творчества серии «Народное искусство — детям»:</w:t>
      </w:r>
    </w:p>
    <w:p w14:paraId="27D99C70" w14:textId="77777777"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t>«Жостовский букет»;</w:t>
      </w:r>
    </w:p>
    <w:p w14:paraId="62534635" w14:textId="77777777"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t xml:space="preserve"> «Филимоновская игрушка»;</w:t>
      </w:r>
    </w:p>
    <w:p w14:paraId="7367F601" w14:textId="6D2E11BB" w:rsidR="00837680" w:rsidRP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t xml:space="preserve"> «Хохломская роспись»;</w:t>
      </w:r>
    </w:p>
    <w:p w14:paraId="765575BA" w14:textId="77777777"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t xml:space="preserve"> «Дымковская игрушка»;</w:t>
      </w:r>
    </w:p>
    <w:p w14:paraId="5494A951" w14:textId="6FD5E7B9" w:rsidR="00837680" w:rsidRP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t xml:space="preserve"> «Городецкая роспись»;</w:t>
      </w:r>
    </w:p>
    <w:p w14:paraId="66305C0B" w14:textId="77777777"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lastRenderedPageBreak/>
        <w:t xml:space="preserve"> «Каргопольская игрушка»;</w:t>
      </w:r>
    </w:p>
    <w:p w14:paraId="2E459357" w14:textId="543A1B49" w:rsidR="00837680" w:rsidRP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t xml:space="preserve"> «Мастерская гжели»;</w:t>
      </w:r>
    </w:p>
    <w:p w14:paraId="3E324619" w14:textId="77777777" w:rsidR="00837680" w:rsidRDefault="00837680" w:rsidP="00837680">
      <w:pPr>
        <w:pStyle w:val="a4"/>
        <w:numPr>
          <w:ilvl w:val="0"/>
          <w:numId w:val="42"/>
        </w:numPr>
        <w:tabs>
          <w:tab w:val="clear" w:pos="709"/>
        </w:tabs>
        <w:suppressAutoHyphens w:val="0"/>
        <w:spacing w:after="0" w:line="240" w:lineRule="auto"/>
        <w:ind w:left="357" w:hanging="357"/>
        <w:jc w:val="both"/>
        <w:rPr>
          <w:rFonts w:ascii="Times New Roman" w:hAnsi="Times New Roman"/>
        </w:rPr>
      </w:pPr>
      <w:r>
        <w:rPr>
          <w:rFonts w:ascii="Times New Roman" w:hAnsi="Times New Roman" w:cs="Times New Roman"/>
        </w:rPr>
        <w:t xml:space="preserve"> «Полхов-Майдан»;</w:t>
      </w:r>
    </w:p>
    <w:p w14:paraId="3D507D9F" w14:textId="77777777" w:rsidR="00837680" w:rsidRDefault="00837680" w:rsidP="00837680">
      <w:pPr>
        <w:pStyle w:val="ConsPlusNormal"/>
        <w:keepNext/>
        <w:widowControl/>
        <w:spacing w:before="120"/>
        <w:ind w:left="1418"/>
        <w:jc w:val="both"/>
        <w:rPr>
          <w:rFonts w:ascii="Times New Roman" w:hAnsi="Times New Roman" w:cs="Times New Roman"/>
          <w:b/>
          <w:color w:val="000000"/>
          <w:spacing w:val="-6"/>
        </w:rPr>
      </w:pPr>
      <w:r>
        <w:rPr>
          <w:rFonts w:ascii="Times New Roman" w:hAnsi="Times New Roman" w:cs="Times New Roman"/>
          <w:b/>
          <w:color w:val="000000"/>
          <w:spacing w:val="-6"/>
        </w:rPr>
        <w:t>Конспекты занятий:</w:t>
      </w:r>
    </w:p>
    <w:p w14:paraId="53F0091D" w14:textId="77777777" w:rsidR="00837680" w:rsidRDefault="00837680" w:rsidP="00837680">
      <w:pPr>
        <w:pStyle w:val="a4"/>
        <w:numPr>
          <w:ilvl w:val="0"/>
          <w:numId w:val="42"/>
        </w:numPr>
        <w:tabs>
          <w:tab w:val="clear" w:pos="709"/>
        </w:tabs>
        <w:suppressAutoHyphens w:val="0"/>
        <w:spacing w:after="0" w:line="240" w:lineRule="auto"/>
        <w:jc w:val="both"/>
        <w:rPr>
          <w:rFonts w:ascii="Times New Roman" w:hAnsi="Times New Roman"/>
        </w:rPr>
      </w:pPr>
      <w:r>
        <w:rPr>
          <w:rFonts w:ascii="Times New Roman" w:hAnsi="Times New Roman" w:cs="Times New Roman"/>
        </w:rPr>
        <w:t xml:space="preserve">Борисова М. М. Малоподвижные игры и игровые упражнения (3-7 лет). </w:t>
      </w:r>
    </w:p>
    <w:p w14:paraId="3A9A7AE5" w14:textId="77777777" w:rsidR="00837680" w:rsidRDefault="00837680" w:rsidP="00837680">
      <w:pPr>
        <w:pStyle w:val="a4"/>
        <w:numPr>
          <w:ilvl w:val="0"/>
          <w:numId w:val="42"/>
        </w:numPr>
        <w:tabs>
          <w:tab w:val="clear" w:pos="709"/>
        </w:tabs>
        <w:suppressAutoHyphens w:val="0"/>
        <w:spacing w:before="120" w:after="0" w:line="240" w:lineRule="auto"/>
        <w:ind w:left="714" w:hanging="357"/>
        <w:jc w:val="both"/>
        <w:rPr>
          <w:rFonts w:ascii="Times New Roman" w:hAnsi="Times New Roman"/>
        </w:rPr>
      </w:pPr>
      <w:r>
        <w:rPr>
          <w:rFonts w:ascii="Times New Roman" w:hAnsi="Times New Roman" w:cs="Times New Roman"/>
        </w:rPr>
        <w:t xml:space="preserve">Пензулаева Л. И. Оздоровительная гимнастика. Комплексы упражнений (3-4 года). </w:t>
      </w:r>
    </w:p>
    <w:p w14:paraId="53698978" w14:textId="77777777" w:rsidR="00837680" w:rsidRDefault="00837680" w:rsidP="00837680">
      <w:pPr>
        <w:pStyle w:val="a4"/>
        <w:numPr>
          <w:ilvl w:val="0"/>
          <w:numId w:val="42"/>
        </w:numPr>
        <w:tabs>
          <w:tab w:val="clear" w:pos="709"/>
        </w:tabs>
        <w:suppressAutoHyphens w:val="0"/>
        <w:spacing w:after="0" w:line="240" w:lineRule="auto"/>
        <w:ind w:left="714" w:hanging="357"/>
        <w:jc w:val="both"/>
        <w:rPr>
          <w:rFonts w:ascii="Times New Roman" w:hAnsi="Times New Roman"/>
        </w:rPr>
      </w:pPr>
      <w:r>
        <w:rPr>
          <w:rFonts w:ascii="Times New Roman" w:hAnsi="Times New Roman" w:cs="Times New Roman"/>
        </w:rPr>
        <w:t>Пензулаева Л. И. Оздоровительная гимнастика. Комплексы упражнений (4-5 лет).</w:t>
      </w:r>
      <w:r>
        <w:rPr>
          <w:rFonts w:ascii="Times New Roman" w:hAnsi="Times New Roman" w:cs="Times New Roman"/>
        </w:rPr>
        <w:tab/>
      </w:r>
    </w:p>
    <w:p w14:paraId="12CB981D" w14:textId="77777777" w:rsidR="00837680" w:rsidRDefault="00837680" w:rsidP="00837680">
      <w:pPr>
        <w:pStyle w:val="a4"/>
        <w:numPr>
          <w:ilvl w:val="0"/>
          <w:numId w:val="42"/>
        </w:numPr>
        <w:tabs>
          <w:tab w:val="clear" w:pos="709"/>
        </w:tabs>
        <w:suppressAutoHyphens w:val="0"/>
        <w:spacing w:after="0" w:line="240" w:lineRule="auto"/>
        <w:ind w:left="714" w:hanging="357"/>
        <w:jc w:val="both"/>
        <w:rPr>
          <w:rFonts w:ascii="Times New Roman" w:hAnsi="Times New Roman"/>
        </w:rPr>
      </w:pPr>
      <w:r>
        <w:rPr>
          <w:rFonts w:ascii="Times New Roman" w:hAnsi="Times New Roman" w:cs="Times New Roman"/>
        </w:rPr>
        <w:t>Пензулаева Л. И. Оздоровительная гимнастика. Комплексы упражнений (5-6 лет).</w:t>
      </w:r>
      <w:r>
        <w:rPr>
          <w:rFonts w:ascii="Times New Roman" w:hAnsi="Times New Roman" w:cs="Times New Roman"/>
        </w:rPr>
        <w:tab/>
      </w:r>
    </w:p>
    <w:p w14:paraId="27974A02" w14:textId="77777777" w:rsidR="00837680" w:rsidRDefault="00837680" w:rsidP="00837680">
      <w:pPr>
        <w:pStyle w:val="a4"/>
        <w:numPr>
          <w:ilvl w:val="0"/>
          <w:numId w:val="42"/>
        </w:numPr>
        <w:tabs>
          <w:tab w:val="clear" w:pos="709"/>
        </w:tabs>
        <w:suppressAutoHyphens w:val="0"/>
        <w:spacing w:after="0" w:line="240" w:lineRule="auto"/>
        <w:ind w:left="714" w:hanging="357"/>
        <w:jc w:val="both"/>
        <w:rPr>
          <w:rFonts w:ascii="Times New Roman" w:hAnsi="Times New Roman"/>
        </w:rPr>
      </w:pPr>
      <w:r>
        <w:rPr>
          <w:rFonts w:ascii="Times New Roman" w:hAnsi="Times New Roman" w:cs="Times New Roman"/>
        </w:rPr>
        <w:t>Пензулаева Л. И. Оздоровительная гимнастика. Комплексы упражнений (6-7 лет).</w:t>
      </w:r>
    </w:p>
    <w:p w14:paraId="71FEEE6A" w14:textId="77777777" w:rsidR="00837680" w:rsidRDefault="00837680" w:rsidP="00837680">
      <w:pPr>
        <w:pStyle w:val="a4"/>
        <w:numPr>
          <w:ilvl w:val="0"/>
          <w:numId w:val="42"/>
        </w:numPr>
        <w:tabs>
          <w:tab w:val="clear" w:pos="709"/>
        </w:tabs>
        <w:suppressAutoHyphens w:val="0"/>
        <w:spacing w:before="120" w:after="0" w:line="240" w:lineRule="auto"/>
        <w:ind w:left="714" w:hanging="357"/>
        <w:jc w:val="both"/>
        <w:rPr>
          <w:rFonts w:ascii="Times New Roman" w:hAnsi="Times New Roman"/>
        </w:rPr>
      </w:pPr>
      <w:r>
        <w:rPr>
          <w:rFonts w:ascii="Times New Roman" w:hAnsi="Times New Roman" w:cs="Times New Roman"/>
        </w:rPr>
        <w:t>Пензулаева Л. И. Физическая культура в детском саду (3-4 года).</w:t>
      </w:r>
    </w:p>
    <w:p w14:paraId="5C0D417B" w14:textId="77777777" w:rsidR="00837680" w:rsidRDefault="00837680" w:rsidP="00837680">
      <w:pPr>
        <w:pStyle w:val="a4"/>
        <w:numPr>
          <w:ilvl w:val="0"/>
          <w:numId w:val="42"/>
        </w:numPr>
        <w:tabs>
          <w:tab w:val="clear" w:pos="709"/>
        </w:tabs>
        <w:suppressAutoHyphens w:val="0"/>
        <w:spacing w:after="0" w:line="240" w:lineRule="auto"/>
        <w:ind w:left="714" w:hanging="357"/>
        <w:jc w:val="both"/>
        <w:rPr>
          <w:rFonts w:ascii="Times New Roman" w:hAnsi="Times New Roman"/>
        </w:rPr>
      </w:pPr>
      <w:r>
        <w:rPr>
          <w:rFonts w:ascii="Times New Roman" w:hAnsi="Times New Roman" w:cs="Times New Roman"/>
        </w:rPr>
        <w:t xml:space="preserve">Пензулаева Л. И. Физическая культура в детском саду (4-5 лет). </w:t>
      </w:r>
    </w:p>
    <w:p w14:paraId="0395F7F6" w14:textId="77777777" w:rsidR="00837680" w:rsidRDefault="00837680" w:rsidP="00837680">
      <w:pPr>
        <w:pStyle w:val="a4"/>
        <w:numPr>
          <w:ilvl w:val="0"/>
          <w:numId w:val="42"/>
        </w:numPr>
        <w:tabs>
          <w:tab w:val="clear" w:pos="709"/>
        </w:tabs>
        <w:suppressAutoHyphens w:val="0"/>
        <w:spacing w:after="0" w:line="240" w:lineRule="auto"/>
        <w:ind w:left="714" w:hanging="357"/>
        <w:jc w:val="both"/>
        <w:rPr>
          <w:rFonts w:ascii="Times New Roman" w:hAnsi="Times New Roman"/>
        </w:rPr>
      </w:pPr>
      <w:r>
        <w:rPr>
          <w:rFonts w:ascii="Times New Roman" w:hAnsi="Times New Roman" w:cs="Times New Roman"/>
        </w:rPr>
        <w:t>Пензулаева Л. И. Физическая культура в детском саду. (5-6 лет).</w:t>
      </w:r>
    </w:p>
    <w:p w14:paraId="2B56378A" w14:textId="77777777" w:rsidR="00837680" w:rsidRDefault="00837680" w:rsidP="00837680">
      <w:pPr>
        <w:pStyle w:val="a4"/>
        <w:numPr>
          <w:ilvl w:val="0"/>
          <w:numId w:val="42"/>
        </w:numPr>
        <w:tabs>
          <w:tab w:val="clear" w:pos="709"/>
        </w:tabs>
        <w:suppressAutoHyphens w:val="0"/>
        <w:spacing w:after="0" w:line="240" w:lineRule="auto"/>
        <w:ind w:left="714" w:hanging="357"/>
        <w:jc w:val="both"/>
        <w:rPr>
          <w:rFonts w:ascii="Times New Roman" w:hAnsi="Times New Roman"/>
        </w:rPr>
      </w:pPr>
      <w:r>
        <w:rPr>
          <w:rFonts w:ascii="Times New Roman" w:hAnsi="Times New Roman" w:cs="Times New Roman"/>
        </w:rPr>
        <w:t xml:space="preserve">Пензулаева Л. И. Физическая культура в детском саду (6-7 лет). </w:t>
      </w:r>
    </w:p>
    <w:p w14:paraId="6D4E8833" w14:textId="77777777" w:rsidR="00837680" w:rsidRDefault="00837680" w:rsidP="00837680">
      <w:pPr>
        <w:pStyle w:val="a4"/>
        <w:tabs>
          <w:tab w:val="clear" w:pos="709"/>
        </w:tabs>
        <w:suppressAutoHyphens w:val="0"/>
        <w:spacing w:after="0" w:line="240" w:lineRule="auto"/>
        <w:ind w:left="357"/>
        <w:jc w:val="both"/>
        <w:rPr>
          <w:rFonts w:ascii="Times New Roman" w:hAnsi="Times New Roman"/>
        </w:rPr>
      </w:pPr>
    </w:p>
    <w:p w14:paraId="77E5F86D" w14:textId="77777777" w:rsidR="006531FB" w:rsidRPr="006531FB" w:rsidRDefault="006531FB" w:rsidP="00A04EF7">
      <w:pPr>
        <w:spacing w:after="0" w:line="240" w:lineRule="auto"/>
        <w:jc w:val="center"/>
        <w:rPr>
          <w:rFonts w:ascii="Times New Roman" w:hAnsi="Times New Roman" w:cs="Times New Roman"/>
          <w:b/>
          <w:sz w:val="24"/>
          <w:szCs w:val="24"/>
        </w:rPr>
      </w:pPr>
    </w:p>
    <w:p w14:paraId="4C787272" w14:textId="076CEC75" w:rsidR="006531FB" w:rsidRPr="006531FB" w:rsidRDefault="00C44710" w:rsidP="00A04EF7">
      <w:pPr>
        <w:pStyle w:val="a4"/>
        <w:spacing w:after="0" w:line="240" w:lineRule="auto"/>
        <w:ind w:left="1080"/>
        <w:jc w:val="center"/>
        <w:rPr>
          <w:rFonts w:ascii="Times New Roman" w:hAnsi="Times New Roman" w:cs="Times New Roman"/>
          <w:b/>
          <w:sz w:val="24"/>
          <w:szCs w:val="24"/>
        </w:rPr>
      </w:pPr>
      <w:r>
        <w:rPr>
          <w:rFonts w:ascii="Times New Roman" w:hAnsi="Times New Roman" w:cs="Times New Roman"/>
          <w:b/>
          <w:sz w:val="24"/>
          <w:szCs w:val="24"/>
        </w:rPr>
        <w:t xml:space="preserve">3.9. </w:t>
      </w:r>
      <w:r w:rsidR="006531FB" w:rsidRPr="006531FB">
        <w:rPr>
          <w:rFonts w:ascii="Times New Roman" w:hAnsi="Times New Roman" w:cs="Times New Roman"/>
          <w:b/>
          <w:sz w:val="24"/>
          <w:szCs w:val="24"/>
        </w:rPr>
        <w:t>Материально-техническое обеспечение Программы</w:t>
      </w:r>
    </w:p>
    <w:p w14:paraId="43CB5B34" w14:textId="77777777" w:rsidR="006531FB" w:rsidRDefault="006531FB" w:rsidP="00A04EF7">
      <w:pPr>
        <w:spacing w:after="0" w:line="240" w:lineRule="auto"/>
        <w:jc w:val="center"/>
        <w:rPr>
          <w:rFonts w:ascii="Times New Roman" w:hAnsi="Times New Roman" w:cs="Times New Roman"/>
          <w:sz w:val="24"/>
          <w:szCs w:val="24"/>
        </w:rPr>
      </w:pPr>
    </w:p>
    <w:p w14:paraId="16B68CF0" w14:textId="77777777" w:rsidR="009029EE" w:rsidRPr="009029EE" w:rsidRDefault="009029EE" w:rsidP="009029EE">
      <w:pPr>
        <w:spacing w:after="0" w:line="240" w:lineRule="auto"/>
        <w:ind w:firstLine="709"/>
        <w:jc w:val="both"/>
        <w:rPr>
          <w:rFonts w:ascii="Times New Roman" w:eastAsia="Times New Roman" w:hAnsi="Times New Roman" w:cs="Times New Roman"/>
          <w:sz w:val="24"/>
          <w:szCs w:val="24"/>
          <w:lang w:eastAsia="ru-RU"/>
        </w:rPr>
      </w:pPr>
      <w:r w:rsidRPr="009029EE">
        <w:rPr>
          <w:rFonts w:ascii="Times New Roman" w:eastAsia="Times New Roman" w:hAnsi="Times New Roman" w:cs="Times New Roman"/>
          <w:sz w:val="24"/>
          <w:szCs w:val="24"/>
          <w:lang w:eastAsia="ru-RU"/>
        </w:rPr>
        <w:t xml:space="preserve">Структурное подразделение, реализуя Программу, обеспечивает материальнотехнические условия, позволяющие достичь обозначенные цели и выполнить задачи, в т. ч.: </w:t>
      </w:r>
      <w:r w:rsidRPr="009029EE">
        <w:rPr>
          <w:rFonts w:ascii="Times New Roman" w:eastAsia="Times New Roman" w:hAnsi="Times New Roman" w:cs="Times New Roman"/>
          <w:sz w:val="24"/>
          <w:szCs w:val="24"/>
          <w:lang w:eastAsia="ru-RU"/>
        </w:rPr>
        <w:sym w:font="Symbol" w:char="F02D"/>
      </w:r>
      <w:r w:rsidRPr="009029EE">
        <w:rPr>
          <w:rFonts w:ascii="Times New Roman" w:eastAsia="Times New Roman" w:hAnsi="Times New Roman" w:cs="Times New Roman"/>
          <w:sz w:val="24"/>
          <w:szCs w:val="24"/>
          <w:lang w:eastAsia="ru-RU"/>
        </w:rPr>
        <w:t xml:space="preserve"> осуществляет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 </w:t>
      </w:r>
      <w:r w:rsidRPr="009029EE">
        <w:rPr>
          <w:rFonts w:ascii="Times New Roman" w:eastAsia="Times New Roman" w:hAnsi="Times New Roman" w:cs="Times New Roman"/>
          <w:sz w:val="24"/>
          <w:szCs w:val="24"/>
          <w:lang w:eastAsia="ru-RU"/>
        </w:rPr>
        <w:sym w:font="Symbol" w:char="F02D"/>
      </w:r>
      <w:r w:rsidRPr="009029EE">
        <w:rPr>
          <w:rFonts w:ascii="Times New Roman" w:eastAsia="Times New Roman" w:hAnsi="Times New Roman" w:cs="Times New Roman"/>
          <w:sz w:val="24"/>
          <w:szCs w:val="24"/>
          <w:lang w:eastAsia="ru-RU"/>
        </w:rPr>
        <w:t xml:space="preserve"> организовывает участие родителей (законных представителей) воспитанников, педагогических работников и представителей общественности в разработке Программы, в создании условий для ее реализации, а также мотивирующей образовательной среды, уклада организации, осуществляющей образовательную деятельность; </w:t>
      </w:r>
      <w:r w:rsidRPr="009029EE">
        <w:rPr>
          <w:rFonts w:ascii="Times New Roman" w:eastAsia="Times New Roman" w:hAnsi="Times New Roman" w:cs="Times New Roman"/>
          <w:sz w:val="24"/>
          <w:szCs w:val="24"/>
          <w:lang w:eastAsia="ru-RU"/>
        </w:rPr>
        <w:sym w:font="Symbol" w:char="F02D"/>
      </w:r>
      <w:r w:rsidRPr="009029EE">
        <w:rPr>
          <w:rFonts w:ascii="Times New Roman" w:eastAsia="Times New Roman" w:hAnsi="Times New Roman" w:cs="Times New Roman"/>
          <w:sz w:val="24"/>
          <w:szCs w:val="24"/>
          <w:lang w:eastAsia="ru-RU"/>
        </w:rPr>
        <w:t xml:space="preserve"> использует в образовательном процессе современные образовательные технологии (в т. ч. игровые, коммуникативные, конструктивные, проектные технологии и культурные практики социализации детей); </w:t>
      </w:r>
      <w:r w:rsidRPr="009029EE">
        <w:rPr>
          <w:rFonts w:ascii="Times New Roman" w:eastAsia="Times New Roman" w:hAnsi="Times New Roman" w:cs="Times New Roman"/>
          <w:sz w:val="24"/>
          <w:szCs w:val="24"/>
          <w:lang w:eastAsia="ru-RU"/>
        </w:rPr>
        <w:sym w:font="Symbol" w:char="F02D"/>
      </w:r>
      <w:r w:rsidRPr="009029EE">
        <w:rPr>
          <w:rFonts w:ascii="Times New Roman" w:eastAsia="Times New Roman" w:hAnsi="Times New Roman" w:cs="Times New Roman"/>
          <w:sz w:val="24"/>
          <w:szCs w:val="24"/>
          <w:lang w:eastAsia="ru-RU"/>
        </w:rPr>
        <w:t xml:space="preserve"> обновляет содержание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 </w:t>
      </w:r>
      <w:r w:rsidRPr="009029EE">
        <w:rPr>
          <w:rFonts w:ascii="Times New Roman" w:eastAsia="Times New Roman" w:hAnsi="Times New Roman" w:cs="Times New Roman"/>
          <w:sz w:val="24"/>
          <w:szCs w:val="24"/>
          <w:lang w:eastAsia="ru-RU"/>
        </w:rPr>
        <w:sym w:font="Symbol" w:char="F02D"/>
      </w:r>
      <w:r w:rsidRPr="009029EE">
        <w:rPr>
          <w:rFonts w:ascii="Times New Roman" w:eastAsia="Times New Roman" w:hAnsi="Times New Roman" w:cs="Times New Roman"/>
          <w:sz w:val="24"/>
          <w:szCs w:val="24"/>
          <w:lang w:eastAsia="ru-RU"/>
        </w:rPr>
        <w:t xml:space="preserve"> обеспечивает эффективное использование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и мастерства мотивирования детей; </w:t>
      </w:r>
      <w:r w:rsidRPr="009029EE">
        <w:rPr>
          <w:rFonts w:ascii="Times New Roman" w:eastAsia="Times New Roman" w:hAnsi="Times New Roman" w:cs="Times New Roman"/>
          <w:sz w:val="24"/>
          <w:szCs w:val="24"/>
          <w:lang w:eastAsia="ru-RU"/>
        </w:rPr>
        <w:sym w:font="Symbol" w:char="F02D"/>
      </w:r>
      <w:r w:rsidRPr="009029EE">
        <w:rPr>
          <w:rFonts w:ascii="Times New Roman" w:eastAsia="Times New Roman" w:hAnsi="Times New Roman" w:cs="Times New Roman"/>
          <w:sz w:val="24"/>
          <w:szCs w:val="24"/>
          <w:lang w:eastAsia="ru-RU"/>
        </w:rPr>
        <w:t xml:space="preserve"> эффективно управляет организацией, осуществляющей образовательную деятельность,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 Структурное подразделение создает материально-технические условия, обеспечивающие: 1) возможность достижения воспитанниками планируемых результатов освоения Программы; 2) выполнение Организацией требований: </w:t>
      </w:r>
      <w:r w:rsidRPr="009029EE">
        <w:rPr>
          <w:rFonts w:ascii="Times New Roman" w:eastAsia="Times New Roman" w:hAnsi="Times New Roman" w:cs="Times New Roman"/>
          <w:sz w:val="24"/>
          <w:szCs w:val="24"/>
          <w:lang w:eastAsia="ru-RU"/>
        </w:rPr>
        <w:sym w:font="Symbol" w:char="F02D"/>
      </w:r>
      <w:r w:rsidRPr="009029EE">
        <w:rPr>
          <w:rFonts w:ascii="Times New Roman" w:eastAsia="Times New Roman" w:hAnsi="Times New Roman" w:cs="Times New Roman"/>
          <w:sz w:val="24"/>
          <w:szCs w:val="24"/>
          <w:lang w:eastAsia="ru-RU"/>
        </w:rPr>
        <w:t xml:space="preserve"> санитарно-эпидемиологических правил и нормативов: </w:t>
      </w:r>
      <w:r w:rsidRPr="009029EE">
        <w:rPr>
          <w:rFonts w:ascii="Times New Roman" w:eastAsia="Times New Roman" w:hAnsi="Times New Roman" w:cs="Times New Roman"/>
          <w:sz w:val="24"/>
          <w:szCs w:val="24"/>
          <w:lang w:eastAsia="ru-RU"/>
        </w:rPr>
        <w:sym w:font="Symbol" w:char="F02D"/>
      </w:r>
      <w:r w:rsidRPr="009029EE">
        <w:rPr>
          <w:rFonts w:ascii="Times New Roman" w:eastAsia="Times New Roman" w:hAnsi="Times New Roman" w:cs="Times New Roman"/>
          <w:sz w:val="24"/>
          <w:szCs w:val="24"/>
          <w:lang w:eastAsia="ru-RU"/>
        </w:rPr>
        <w:t xml:space="preserve"> к условиям размещения структурного подразделения, осуществляющего образовательную деятельность, </w:t>
      </w:r>
      <w:r w:rsidRPr="009029EE">
        <w:rPr>
          <w:rFonts w:ascii="Times New Roman" w:eastAsia="Times New Roman" w:hAnsi="Times New Roman" w:cs="Times New Roman"/>
          <w:sz w:val="24"/>
          <w:szCs w:val="24"/>
          <w:lang w:eastAsia="ru-RU"/>
        </w:rPr>
        <w:sym w:font="Symbol" w:char="F02D"/>
      </w:r>
      <w:r w:rsidRPr="009029EE">
        <w:rPr>
          <w:rFonts w:ascii="Times New Roman" w:eastAsia="Times New Roman" w:hAnsi="Times New Roman" w:cs="Times New Roman"/>
          <w:sz w:val="24"/>
          <w:szCs w:val="24"/>
          <w:lang w:eastAsia="ru-RU"/>
        </w:rPr>
        <w:t xml:space="preserve"> оборудованию и содержанию территории, </w:t>
      </w:r>
      <w:r w:rsidRPr="009029EE">
        <w:rPr>
          <w:rFonts w:ascii="Times New Roman" w:eastAsia="Times New Roman" w:hAnsi="Times New Roman" w:cs="Times New Roman"/>
          <w:sz w:val="24"/>
          <w:szCs w:val="24"/>
          <w:lang w:eastAsia="ru-RU"/>
        </w:rPr>
        <w:sym w:font="Symbol" w:char="F02D"/>
      </w:r>
      <w:r w:rsidRPr="009029EE">
        <w:rPr>
          <w:rFonts w:ascii="Times New Roman" w:eastAsia="Times New Roman" w:hAnsi="Times New Roman" w:cs="Times New Roman"/>
          <w:sz w:val="24"/>
          <w:szCs w:val="24"/>
          <w:lang w:eastAsia="ru-RU"/>
        </w:rPr>
        <w:t xml:space="preserve"> помещениям, их оборудованию и содержанию, </w:t>
      </w:r>
      <w:r w:rsidRPr="009029EE">
        <w:rPr>
          <w:rFonts w:ascii="Times New Roman" w:eastAsia="Times New Roman" w:hAnsi="Times New Roman" w:cs="Times New Roman"/>
          <w:sz w:val="24"/>
          <w:szCs w:val="24"/>
          <w:lang w:eastAsia="ru-RU"/>
        </w:rPr>
        <w:sym w:font="Symbol" w:char="F02D"/>
      </w:r>
      <w:r w:rsidRPr="009029EE">
        <w:rPr>
          <w:rFonts w:ascii="Times New Roman" w:eastAsia="Times New Roman" w:hAnsi="Times New Roman" w:cs="Times New Roman"/>
          <w:sz w:val="24"/>
          <w:szCs w:val="24"/>
          <w:lang w:eastAsia="ru-RU"/>
        </w:rPr>
        <w:t xml:space="preserve"> естественному и искусственному освещению помещений, </w:t>
      </w:r>
      <w:r w:rsidRPr="009029EE">
        <w:rPr>
          <w:rFonts w:ascii="Times New Roman" w:eastAsia="Times New Roman" w:hAnsi="Times New Roman" w:cs="Times New Roman"/>
          <w:sz w:val="24"/>
          <w:szCs w:val="24"/>
          <w:lang w:eastAsia="ru-RU"/>
        </w:rPr>
        <w:sym w:font="Symbol" w:char="F02D"/>
      </w:r>
      <w:r w:rsidRPr="009029EE">
        <w:rPr>
          <w:rFonts w:ascii="Times New Roman" w:eastAsia="Times New Roman" w:hAnsi="Times New Roman" w:cs="Times New Roman"/>
          <w:sz w:val="24"/>
          <w:szCs w:val="24"/>
          <w:lang w:eastAsia="ru-RU"/>
        </w:rPr>
        <w:t xml:space="preserve"> отоплению и вентиляции, </w:t>
      </w:r>
      <w:r w:rsidRPr="009029EE">
        <w:rPr>
          <w:rFonts w:ascii="Times New Roman" w:eastAsia="Times New Roman" w:hAnsi="Times New Roman" w:cs="Times New Roman"/>
          <w:sz w:val="24"/>
          <w:szCs w:val="24"/>
          <w:lang w:eastAsia="ru-RU"/>
        </w:rPr>
        <w:sym w:font="Symbol" w:char="F02D"/>
      </w:r>
      <w:r w:rsidRPr="009029EE">
        <w:rPr>
          <w:rFonts w:ascii="Times New Roman" w:eastAsia="Times New Roman" w:hAnsi="Times New Roman" w:cs="Times New Roman"/>
          <w:sz w:val="24"/>
          <w:szCs w:val="24"/>
          <w:lang w:eastAsia="ru-RU"/>
        </w:rPr>
        <w:t xml:space="preserve"> водоснабжению и канализации, </w:t>
      </w:r>
      <w:r w:rsidRPr="009029EE">
        <w:rPr>
          <w:rFonts w:ascii="Times New Roman" w:eastAsia="Times New Roman" w:hAnsi="Times New Roman" w:cs="Times New Roman"/>
          <w:sz w:val="24"/>
          <w:szCs w:val="24"/>
          <w:lang w:eastAsia="ru-RU"/>
        </w:rPr>
        <w:sym w:font="Symbol" w:char="F02D"/>
      </w:r>
      <w:r w:rsidRPr="009029EE">
        <w:rPr>
          <w:rFonts w:ascii="Times New Roman" w:eastAsia="Times New Roman" w:hAnsi="Times New Roman" w:cs="Times New Roman"/>
          <w:sz w:val="24"/>
          <w:szCs w:val="24"/>
          <w:lang w:eastAsia="ru-RU"/>
        </w:rPr>
        <w:t xml:space="preserve"> организации питания, </w:t>
      </w:r>
      <w:r w:rsidRPr="009029EE">
        <w:rPr>
          <w:rFonts w:ascii="Times New Roman" w:eastAsia="Times New Roman" w:hAnsi="Times New Roman" w:cs="Times New Roman"/>
          <w:sz w:val="24"/>
          <w:szCs w:val="24"/>
          <w:lang w:eastAsia="ru-RU"/>
        </w:rPr>
        <w:sym w:font="Symbol" w:char="F02D"/>
      </w:r>
      <w:r w:rsidRPr="009029EE">
        <w:rPr>
          <w:rFonts w:ascii="Times New Roman" w:eastAsia="Times New Roman" w:hAnsi="Times New Roman" w:cs="Times New Roman"/>
          <w:sz w:val="24"/>
          <w:szCs w:val="24"/>
          <w:lang w:eastAsia="ru-RU"/>
        </w:rPr>
        <w:t xml:space="preserve"> медицинскому обеспечению, 127 </w:t>
      </w:r>
      <w:r w:rsidRPr="009029EE">
        <w:rPr>
          <w:rFonts w:ascii="Times New Roman" w:eastAsia="Times New Roman" w:hAnsi="Times New Roman" w:cs="Times New Roman"/>
          <w:sz w:val="24"/>
          <w:szCs w:val="24"/>
          <w:lang w:eastAsia="ru-RU"/>
        </w:rPr>
        <w:sym w:font="Symbol" w:char="F02D"/>
      </w:r>
      <w:r w:rsidRPr="009029EE">
        <w:rPr>
          <w:rFonts w:ascii="Times New Roman" w:eastAsia="Times New Roman" w:hAnsi="Times New Roman" w:cs="Times New Roman"/>
          <w:sz w:val="24"/>
          <w:szCs w:val="24"/>
          <w:lang w:eastAsia="ru-RU"/>
        </w:rPr>
        <w:t xml:space="preserve"> приему детей в организации, осуществляющие образовательную деятельность, </w:t>
      </w:r>
      <w:r w:rsidRPr="009029EE">
        <w:rPr>
          <w:rFonts w:ascii="Times New Roman" w:eastAsia="Times New Roman" w:hAnsi="Times New Roman" w:cs="Times New Roman"/>
          <w:sz w:val="24"/>
          <w:szCs w:val="24"/>
          <w:lang w:eastAsia="ru-RU"/>
        </w:rPr>
        <w:sym w:font="Symbol" w:char="F02D"/>
      </w:r>
      <w:r w:rsidRPr="009029EE">
        <w:rPr>
          <w:rFonts w:ascii="Times New Roman" w:eastAsia="Times New Roman" w:hAnsi="Times New Roman" w:cs="Times New Roman"/>
          <w:sz w:val="24"/>
          <w:szCs w:val="24"/>
          <w:lang w:eastAsia="ru-RU"/>
        </w:rPr>
        <w:t xml:space="preserve"> организации режима дня, </w:t>
      </w:r>
      <w:r w:rsidRPr="009029EE">
        <w:rPr>
          <w:rFonts w:ascii="Times New Roman" w:eastAsia="Times New Roman" w:hAnsi="Times New Roman" w:cs="Times New Roman"/>
          <w:sz w:val="24"/>
          <w:szCs w:val="24"/>
          <w:lang w:eastAsia="ru-RU"/>
        </w:rPr>
        <w:sym w:font="Symbol" w:char="F02D"/>
      </w:r>
      <w:r w:rsidRPr="009029EE">
        <w:rPr>
          <w:rFonts w:ascii="Times New Roman" w:eastAsia="Times New Roman" w:hAnsi="Times New Roman" w:cs="Times New Roman"/>
          <w:sz w:val="24"/>
          <w:szCs w:val="24"/>
          <w:lang w:eastAsia="ru-RU"/>
        </w:rPr>
        <w:t xml:space="preserve"> организации физического воспитания, </w:t>
      </w:r>
      <w:r w:rsidRPr="009029EE">
        <w:rPr>
          <w:rFonts w:ascii="Times New Roman" w:eastAsia="Times New Roman" w:hAnsi="Times New Roman" w:cs="Times New Roman"/>
          <w:sz w:val="24"/>
          <w:szCs w:val="24"/>
          <w:lang w:eastAsia="ru-RU"/>
        </w:rPr>
        <w:sym w:font="Symbol" w:char="F02D"/>
      </w:r>
      <w:r w:rsidRPr="009029EE">
        <w:rPr>
          <w:rFonts w:ascii="Times New Roman" w:eastAsia="Times New Roman" w:hAnsi="Times New Roman" w:cs="Times New Roman"/>
          <w:sz w:val="24"/>
          <w:szCs w:val="24"/>
          <w:lang w:eastAsia="ru-RU"/>
        </w:rPr>
        <w:t xml:space="preserve"> личной гигиене персонала; </w:t>
      </w:r>
      <w:r w:rsidRPr="009029EE">
        <w:rPr>
          <w:rFonts w:ascii="Times New Roman" w:eastAsia="Times New Roman" w:hAnsi="Times New Roman" w:cs="Times New Roman"/>
          <w:sz w:val="24"/>
          <w:szCs w:val="24"/>
          <w:lang w:eastAsia="ru-RU"/>
        </w:rPr>
        <w:sym w:font="Symbol" w:char="F02D"/>
      </w:r>
      <w:r w:rsidRPr="009029EE">
        <w:rPr>
          <w:rFonts w:ascii="Times New Roman" w:eastAsia="Times New Roman" w:hAnsi="Times New Roman" w:cs="Times New Roman"/>
          <w:sz w:val="24"/>
          <w:szCs w:val="24"/>
          <w:lang w:eastAsia="ru-RU"/>
        </w:rPr>
        <w:t xml:space="preserve"> пожарной </w:t>
      </w:r>
      <w:r w:rsidRPr="009029EE">
        <w:rPr>
          <w:rFonts w:ascii="Times New Roman" w:eastAsia="Times New Roman" w:hAnsi="Times New Roman" w:cs="Times New Roman"/>
          <w:sz w:val="24"/>
          <w:szCs w:val="24"/>
          <w:lang w:eastAsia="ru-RU"/>
        </w:rPr>
        <w:lastRenderedPageBreak/>
        <w:t xml:space="preserve">безопасности и электробезопасности; </w:t>
      </w:r>
      <w:r w:rsidRPr="009029EE">
        <w:rPr>
          <w:rFonts w:ascii="Times New Roman" w:eastAsia="Times New Roman" w:hAnsi="Times New Roman" w:cs="Times New Roman"/>
          <w:sz w:val="24"/>
          <w:szCs w:val="24"/>
          <w:lang w:eastAsia="ru-RU"/>
        </w:rPr>
        <w:sym w:font="Symbol" w:char="F02D"/>
      </w:r>
      <w:r w:rsidRPr="009029EE">
        <w:rPr>
          <w:rFonts w:ascii="Times New Roman" w:eastAsia="Times New Roman" w:hAnsi="Times New Roman" w:cs="Times New Roman"/>
          <w:sz w:val="24"/>
          <w:szCs w:val="24"/>
          <w:lang w:eastAsia="ru-RU"/>
        </w:rPr>
        <w:t xml:space="preserve"> охране здоровья воспитанников и охране труда работников структурного подразделения; Материально-техническое обеспечение структурного подразделения соответствует нормативным требованиям. В детском саду имеется технологическое оборудование (пищеблок, прачечная), медицинский кабинет, технические средства обучения, детская мебель, игрушки, спортивное оборудование. Технический уровень систем отопления, водоснабжения, температурный режим, размеры помещений соответствуют современным санитарно-гигиеническим нормам и правилам. В структурном подразделении «Детский сад «Березка» имеется 6 групповых помещений (3 группы на первом этаже и 3 группы на втором этаже). В структурном подразделении «Детский сад «Теремок» имеется 2 групповых помещения, расположенных на первом этаже. Для организации образовательной деятельности используются групповые помещения и музыкально-физкультурный зал, который расположен на 2 этаже. Функциональное использование музыкально-физкультурного зала: </w:t>
      </w:r>
      <w:r w:rsidRPr="009029EE">
        <w:rPr>
          <w:rFonts w:ascii="Times New Roman" w:eastAsia="Times New Roman" w:hAnsi="Times New Roman" w:cs="Times New Roman"/>
          <w:sz w:val="24"/>
          <w:szCs w:val="24"/>
          <w:lang w:eastAsia="ru-RU"/>
        </w:rPr>
        <w:sym w:font="Symbol" w:char="F0B7"/>
      </w:r>
      <w:r w:rsidRPr="009029EE">
        <w:rPr>
          <w:rFonts w:ascii="Times New Roman" w:eastAsia="Times New Roman" w:hAnsi="Times New Roman" w:cs="Times New Roman"/>
          <w:sz w:val="24"/>
          <w:szCs w:val="24"/>
          <w:lang w:eastAsia="ru-RU"/>
        </w:rPr>
        <w:t xml:space="preserve"> проведение физкультурных занятий, утренней гимнастики с детьми, развлечений, связанных с двигательной активностью детей всех возрастных групп; </w:t>
      </w:r>
      <w:r w:rsidRPr="009029EE">
        <w:rPr>
          <w:rFonts w:ascii="Times New Roman" w:eastAsia="Times New Roman" w:hAnsi="Times New Roman" w:cs="Times New Roman"/>
          <w:sz w:val="24"/>
          <w:szCs w:val="24"/>
          <w:lang w:eastAsia="ru-RU"/>
        </w:rPr>
        <w:sym w:font="Symbol" w:char="F0B7"/>
      </w:r>
      <w:r w:rsidRPr="009029EE">
        <w:rPr>
          <w:rFonts w:ascii="Times New Roman" w:eastAsia="Times New Roman" w:hAnsi="Times New Roman" w:cs="Times New Roman"/>
          <w:sz w:val="24"/>
          <w:szCs w:val="24"/>
          <w:lang w:eastAsia="ru-RU"/>
        </w:rPr>
        <w:t xml:space="preserve"> проведение музыкальных занятий, утренников, развлечений, связанных с музыкально – ритмической деятельностью детей всех возрастных групп, просмотр и показ спектаклей. Организация индивидуальной работы с детьми. Жизненное пространство в группе дает детям возможность одновременно свободно заниматься разными видами деятельности, не мешая друг другу. Этому способствует зонирование групповой комнаты и спальни. Каждая зона хорошо освещена. Зонирование помещения помогает ребенку выбрать для себя привлекательное занятие и сохранить устойчивый интерес к нему благодаря соответствующим игрушкам, не отвлекаясь на другие виды деятельности. В групповом помещении в зависимости от возраста детей группы организованы зоны: </w:t>
      </w:r>
      <w:r w:rsidRPr="009029EE">
        <w:rPr>
          <w:rFonts w:ascii="Times New Roman" w:eastAsia="Times New Roman" w:hAnsi="Times New Roman" w:cs="Times New Roman"/>
          <w:sz w:val="24"/>
          <w:szCs w:val="24"/>
          <w:lang w:eastAsia="ru-RU"/>
        </w:rPr>
        <w:sym w:font="Symbol" w:char="F0B7"/>
      </w:r>
      <w:r w:rsidRPr="009029EE">
        <w:rPr>
          <w:rFonts w:ascii="Times New Roman" w:eastAsia="Times New Roman" w:hAnsi="Times New Roman" w:cs="Times New Roman"/>
          <w:sz w:val="24"/>
          <w:szCs w:val="24"/>
          <w:lang w:eastAsia="ru-RU"/>
        </w:rPr>
        <w:t xml:space="preserve"> для приема пищи и занятий (столики со стульчиками); </w:t>
      </w:r>
      <w:r w:rsidRPr="009029EE">
        <w:rPr>
          <w:rFonts w:ascii="Times New Roman" w:eastAsia="Times New Roman" w:hAnsi="Times New Roman" w:cs="Times New Roman"/>
          <w:sz w:val="24"/>
          <w:szCs w:val="24"/>
          <w:lang w:eastAsia="ru-RU"/>
        </w:rPr>
        <w:sym w:font="Symbol" w:char="F0B7"/>
      </w:r>
      <w:r w:rsidRPr="009029EE">
        <w:rPr>
          <w:rFonts w:ascii="Times New Roman" w:eastAsia="Times New Roman" w:hAnsi="Times New Roman" w:cs="Times New Roman"/>
          <w:sz w:val="24"/>
          <w:szCs w:val="24"/>
          <w:lang w:eastAsia="ru-RU"/>
        </w:rPr>
        <w:t xml:space="preserve"> развития движений; </w:t>
      </w:r>
      <w:r w:rsidRPr="009029EE">
        <w:rPr>
          <w:rFonts w:ascii="Times New Roman" w:eastAsia="Times New Roman" w:hAnsi="Times New Roman" w:cs="Times New Roman"/>
          <w:sz w:val="24"/>
          <w:szCs w:val="24"/>
          <w:lang w:eastAsia="ru-RU"/>
        </w:rPr>
        <w:sym w:font="Symbol" w:char="F0B7"/>
      </w:r>
      <w:r w:rsidRPr="009029EE">
        <w:rPr>
          <w:rFonts w:ascii="Times New Roman" w:eastAsia="Times New Roman" w:hAnsi="Times New Roman" w:cs="Times New Roman"/>
          <w:sz w:val="24"/>
          <w:szCs w:val="24"/>
          <w:lang w:eastAsia="ru-RU"/>
        </w:rPr>
        <w:t xml:space="preserve"> сюжетных игр; </w:t>
      </w:r>
      <w:r w:rsidRPr="009029EE">
        <w:rPr>
          <w:rFonts w:ascii="Times New Roman" w:eastAsia="Times New Roman" w:hAnsi="Times New Roman" w:cs="Times New Roman"/>
          <w:sz w:val="24"/>
          <w:szCs w:val="24"/>
          <w:lang w:eastAsia="ru-RU"/>
        </w:rPr>
        <w:sym w:font="Symbol" w:char="F0B7"/>
      </w:r>
      <w:r w:rsidRPr="009029EE">
        <w:rPr>
          <w:rFonts w:ascii="Times New Roman" w:eastAsia="Times New Roman" w:hAnsi="Times New Roman" w:cs="Times New Roman"/>
          <w:sz w:val="24"/>
          <w:szCs w:val="24"/>
          <w:lang w:eastAsia="ru-RU"/>
        </w:rPr>
        <w:t xml:space="preserve"> игр со строительным материалом; </w:t>
      </w:r>
      <w:r w:rsidRPr="009029EE">
        <w:rPr>
          <w:rFonts w:ascii="Times New Roman" w:eastAsia="Times New Roman" w:hAnsi="Times New Roman" w:cs="Times New Roman"/>
          <w:sz w:val="24"/>
          <w:szCs w:val="24"/>
          <w:lang w:eastAsia="ru-RU"/>
        </w:rPr>
        <w:sym w:font="Symbol" w:char="F0B7"/>
      </w:r>
      <w:r w:rsidRPr="009029EE">
        <w:rPr>
          <w:rFonts w:ascii="Times New Roman" w:eastAsia="Times New Roman" w:hAnsi="Times New Roman" w:cs="Times New Roman"/>
          <w:sz w:val="24"/>
          <w:szCs w:val="24"/>
          <w:lang w:eastAsia="ru-RU"/>
        </w:rPr>
        <w:t xml:space="preserve"> игр с машинками; </w:t>
      </w:r>
      <w:r w:rsidRPr="009029EE">
        <w:rPr>
          <w:rFonts w:ascii="Times New Roman" w:eastAsia="Times New Roman" w:hAnsi="Times New Roman" w:cs="Times New Roman"/>
          <w:sz w:val="24"/>
          <w:szCs w:val="24"/>
          <w:lang w:eastAsia="ru-RU"/>
        </w:rPr>
        <w:sym w:font="Symbol" w:char="F0B7"/>
      </w:r>
      <w:r w:rsidRPr="009029EE">
        <w:rPr>
          <w:rFonts w:ascii="Times New Roman" w:eastAsia="Times New Roman" w:hAnsi="Times New Roman" w:cs="Times New Roman"/>
          <w:sz w:val="24"/>
          <w:szCs w:val="24"/>
          <w:lang w:eastAsia="ru-RU"/>
        </w:rPr>
        <w:t xml:space="preserve"> изобразительной деятельности; </w:t>
      </w:r>
      <w:r w:rsidRPr="009029EE">
        <w:rPr>
          <w:rFonts w:ascii="Times New Roman" w:eastAsia="Times New Roman" w:hAnsi="Times New Roman" w:cs="Times New Roman"/>
          <w:sz w:val="24"/>
          <w:szCs w:val="24"/>
          <w:lang w:eastAsia="ru-RU"/>
        </w:rPr>
        <w:sym w:font="Symbol" w:char="F0B7"/>
      </w:r>
      <w:r w:rsidRPr="009029EE">
        <w:rPr>
          <w:rFonts w:ascii="Times New Roman" w:eastAsia="Times New Roman" w:hAnsi="Times New Roman" w:cs="Times New Roman"/>
          <w:sz w:val="24"/>
          <w:szCs w:val="24"/>
          <w:lang w:eastAsia="ru-RU"/>
        </w:rPr>
        <w:t xml:space="preserve"> музыкальных занятий; </w:t>
      </w:r>
      <w:r w:rsidRPr="009029EE">
        <w:rPr>
          <w:rFonts w:ascii="Times New Roman" w:eastAsia="Times New Roman" w:hAnsi="Times New Roman" w:cs="Times New Roman"/>
          <w:sz w:val="24"/>
          <w:szCs w:val="24"/>
          <w:lang w:eastAsia="ru-RU"/>
        </w:rPr>
        <w:sym w:font="Symbol" w:char="F0B7"/>
      </w:r>
      <w:r w:rsidRPr="009029EE">
        <w:rPr>
          <w:rFonts w:ascii="Times New Roman" w:eastAsia="Times New Roman" w:hAnsi="Times New Roman" w:cs="Times New Roman"/>
          <w:sz w:val="24"/>
          <w:szCs w:val="24"/>
          <w:lang w:eastAsia="ru-RU"/>
        </w:rPr>
        <w:t xml:space="preserve"> чтения и рассматривания иллюстраций; </w:t>
      </w:r>
      <w:r w:rsidRPr="009029EE">
        <w:rPr>
          <w:rFonts w:ascii="Times New Roman" w:eastAsia="Times New Roman" w:hAnsi="Times New Roman" w:cs="Times New Roman"/>
          <w:sz w:val="24"/>
          <w:szCs w:val="24"/>
          <w:lang w:eastAsia="ru-RU"/>
        </w:rPr>
        <w:sym w:font="Symbol" w:char="F0B7"/>
      </w:r>
      <w:r w:rsidRPr="009029EE">
        <w:rPr>
          <w:rFonts w:ascii="Times New Roman" w:eastAsia="Times New Roman" w:hAnsi="Times New Roman" w:cs="Times New Roman"/>
          <w:sz w:val="24"/>
          <w:szCs w:val="24"/>
          <w:lang w:eastAsia="ru-RU"/>
        </w:rPr>
        <w:t xml:space="preserve"> театральный центр; </w:t>
      </w:r>
      <w:r w:rsidRPr="009029EE">
        <w:rPr>
          <w:rFonts w:ascii="Times New Roman" w:eastAsia="Times New Roman" w:hAnsi="Times New Roman" w:cs="Times New Roman"/>
          <w:sz w:val="24"/>
          <w:szCs w:val="24"/>
          <w:lang w:eastAsia="ru-RU"/>
        </w:rPr>
        <w:sym w:font="Symbol" w:char="F0B7"/>
      </w:r>
      <w:r w:rsidRPr="009029EE">
        <w:rPr>
          <w:rFonts w:ascii="Times New Roman" w:eastAsia="Times New Roman" w:hAnsi="Times New Roman" w:cs="Times New Roman"/>
          <w:sz w:val="24"/>
          <w:szCs w:val="24"/>
          <w:lang w:eastAsia="ru-RU"/>
        </w:rPr>
        <w:t xml:space="preserve"> центр рисования; </w:t>
      </w:r>
      <w:r w:rsidRPr="009029EE">
        <w:rPr>
          <w:rFonts w:ascii="Times New Roman" w:eastAsia="Times New Roman" w:hAnsi="Times New Roman" w:cs="Times New Roman"/>
          <w:sz w:val="24"/>
          <w:szCs w:val="24"/>
          <w:lang w:eastAsia="ru-RU"/>
        </w:rPr>
        <w:sym w:font="Symbol" w:char="F0B7"/>
      </w:r>
      <w:r w:rsidRPr="009029EE">
        <w:rPr>
          <w:rFonts w:ascii="Times New Roman" w:eastAsia="Times New Roman" w:hAnsi="Times New Roman" w:cs="Times New Roman"/>
          <w:sz w:val="24"/>
          <w:szCs w:val="24"/>
          <w:lang w:eastAsia="ru-RU"/>
        </w:rPr>
        <w:t xml:space="preserve"> центр экспериментирования; </w:t>
      </w:r>
      <w:r w:rsidRPr="009029EE">
        <w:rPr>
          <w:rFonts w:ascii="Times New Roman" w:eastAsia="Times New Roman" w:hAnsi="Times New Roman" w:cs="Times New Roman"/>
          <w:sz w:val="24"/>
          <w:szCs w:val="24"/>
          <w:lang w:eastAsia="ru-RU"/>
        </w:rPr>
        <w:sym w:font="Symbol" w:char="F0B7"/>
      </w:r>
      <w:r w:rsidRPr="009029EE">
        <w:rPr>
          <w:rFonts w:ascii="Times New Roman" w:eastAsia="Times New Roman" w:hAnsi="Times New Roman" w:cs="Times New Roman"/>
          <w:sz w:val="24"/>
          <w:szCs w:val="24"/>
          <w:lang w:eastAsia="ru-RU"/>
        </w:rPr>
        <w:t xml:space="preserve"> природный центр.</w:t>
      </w:r>
    </w:p>
    <w:p w14:paraId="4B2E4075" w14:textId="77777777" w:rsidR="006531FB" w:rsidRPr="00662C7D" w:rsidRDefault="006531FB" w:rsidP="006531FB">
      <w:pPr>
        <w:spacing w:after="0" w:line="240" w:lineRule="auto"/>
        <w:rPr>
          <w:rFonts w:ascii="Times New Roman" w:hAnsi="Times New Roman" w:cs="Times New Roman"/>
          <w:sz w:val="24"/>
          <w:szCs w:val="24"/>
        </w:rPr>
      </w:pPr>
    </w:p>
    <w:p w14:paraId="486BACC2" w14:textId="4C22A715" w:rsidR="004A5887" w:rsidRPr="00C44710" w:rsidRDefault="009B7011" w:rsidP="00AC2137">
      <w:pPr>
        <w:pStyle w:val="a4"/>
        <w:numPr>
          <w:ilvl w:val="0"/>
          <w:numId w:val="17"/>
        </w:numPr>
        <w:spacing w:after="0" w:line="240" w:lineRule="auto"/>
        <w:jc w:val="center"/>
        <w:rPr>
          <w:rFonts w:ascii="Times New Roman" w:hAnsi="Times New Roman" w:cs="Times New Roman"/>
          <w:b/>
          <w:sz w:val="24"/>
          <w:szCs w:val="24"/>
        </w:rPr>
      </w:pPr>
      <w:r w:rsidRPr="00C44710">
        <w:rPr>
          <w:rFonts w:ascii="Times New Roman" w:hAnsi="Times New Roman" w:cs="Times New Roman"/>
          <w:b/>
          <w:sz w:val="24"/>
          <w:szCs w:val="24"/>
        </w:rPr>
        <w:t>Краткая презентация Программы</w:t>
      </w:r>
    </w:p>
    <w:p w14:paraId="65CF69AA" w14:textId="77777777" w:rsidR="009B7011" w:rsidRDefault="009B7011" w:rsidP="009B7011">
      <w:pPr>
        <w:spacing w:after="0" w:line="240" w:lineRule="auto"/>
        <w:jc w:val="center"/>
        <w:rPr>
          <w:rFonts w:ascii="Times New Roman" w:hAnsi="Times New Roman" w:cs="Times New Roman"/>
          <w:b/>
          <w:sz w:val="24"/>
          <w:szCs w:val="24"/>
        </w:rPr>
      </w:pPr>
    </w:p>
    <w:p w14:paraId="61157AC5" w14:textId="77777777" w:rsidR="009B7011" w:rsidRPr="009B7011" w:rsidRDefault="009B7011" w:rsidP="00AC2137">
      <w:pPr>
        <w:spacing w:after="0" w:line="240" w:lineRule="auto"/>
        <w:jc w:val="center"/>
        <w:rPr>
          <w:rFonts w:ascii="Times New Roman" w:hAnsi="Times New Roman" w:cs="Times New Roman"/>
          <w:b/>
          <w:sz w:val="24"/>
          <w:szCs w:val="24"/>
        </w:rPr>
      </w:pPr>
      <w:r w:rsidRPr="009B7011">
        <w:rPr>
          <w:rFonts w:ascii="Times New Roman" w:hAnsi="Times New Roman" w:cs="Times New Roman"/>
          <w:b/>
          <w:sz w:val="24"/>
          <w:szCs w:val="24"/>
        </w:rPr>
        <w:t>Пояснительная записка</w:t>
      </w:r>
    </w:p>
    <w:p w14:paraId="1013B382" w14:textId="77777777" w:rsidR="009B7011" w:rsidRDefault="009B7011" w:rsidP="009B7011">
      <w:pPr>
        <w:spacing w:after="0" w:line="240" w:lineRule="auto"/>
        <w:rPr>
          <w:rFonts w:ascii="Times New Roman" w:hAnsi="Times New Roman" w:cs="Times New Roman"/>
          <w:sz w:val="24"/>
          <w:szCs w:val="24"/>
        </w:rPr>
      </w:pPr>
    </w:p>
    <w:p w14:paraId="5EDA30D5" w14:textId="7A252B0D" w:rsidR="009B7011" w:rsidRPr="00662C7D" w:rsidRDefault="009B7011" w:rsidP="00B476A5">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Основная образовательная программа (далее Программа) (наименование </w:t>
      </w:r>
      <w:r w:rsidR="00320B68" w:rsidRPr="00662C7D">
        <w:rPr>
          <w:rFonts w:ascii="Times New Roman" w:hAnsi="Times New Roman" w:cs="Times New Roman"/>
          <w:sz w:val="24"/>
          <w:szCs w:val="24"/>
        </w:rPr>
        <w:t>учреждения</w:t>
      </w:r>
      <w:r w:rsidRPr="00662C7D">
        <w:rPr>
          <w:rFonts w:ascii="Times New Roman" w:hAnsi="Times New Roman" w:cs="Times New Roman"/>
          <w:sz w:val="24"/>
          <w:szCs w:val="24"/>
        </w:rPr>
        <w:t xml:space="preserve"> по уставу) разработана в соответствии с Федеральной образовательной программой ДО и ФГОС ДО.</w:t>
      </w:r>
    </w:p>
    <w:p w14:paraId="73903477" w14:textId="77777777" w:rsidR="009B7011" w:rsidRPr="00662C7D" w:rsidRDefault="009B7011" w:rsidP="00B476A5">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Программа обеспечивает разностороннее развитие детей в возрасте от 2 до 7 лет с учётом их возрастных и индивидуальных особенностей по основным направлениям: социально-коммуникативному, познавательному, речевому, художественно-эстетическому и физическому.</w:t>
      </w:r>
    </w:p>
    <w:p w14:paraId="7E39B84E" w14:textId="77777777" w:rsidR="009B7011" w:rsidRDefault="009B7011" w:rsidP="00B476A5">
      <w:pPr>
        <w:spacing w:after="0" w:line="240" w:lineRule="auto"/>
        <w:jc w:val="both"/>
        <w:rPr>
          <w:rFonts w:ascii="Times New Roman" w:hAnsi="Times New Roman" w:cs="Times New Roman"/>
          <w:sz w:val="24"/>
          <w:szCs w:val="24"/>
        </w:rPr>
      </w:pPr>
    </w:p>
    <w:p w14:paraId="16037A7F" w14:textId="77777777" w:rsidR="00B476A5" w:rsidRDefault="00B476A5" w:rsidP="00B476A5">
      <w:pPr>
        <w:spacing w:after="0" w:line="240" w:lineRule="auto"/>
        <w:jc w:val="both"/>
        <w:rPr>
          <w:rFonts w:ascii="Times New Roman" w:eastAsia="Times New Roman" w:hAnsi="Times New Roman" w:cs="Times New Roman"/>
          <w:sz w:val="24"/>
          <w:szCs w:val="24"/>
          <w:lang w:eastAsia="ru-RU"/>
        </w:rPr>
      </w:pPr>
      <w:r w:rsidRPr="00DF4D5E">
        <w:rPr>
          <w:rFonts w:ascii="Times New Roman" w:hAnsi="Times New Roman" w:cs="Times New Roman"/>
          <w:sz w:val="24"/>
          <w:szCs w:val="24"/>
        </w:rPr>
        <w:t xml:space="preserve">Используются парциальные программы: </w:t>
      </w:r>
      <w:r>
        <w:rPr>
          <w:rFonts w:ascii="Times New Roman" w:hAnsi="Times New Roman" w:cs="Times New Roman"/>
          <w:spacing w:val="-5"/>
          <w:sz w:val="24"/>
          <w:szCs w:val="24"/>
        </w:rPr>
        <w:t>инновационная</w:t>
      </w:r>
      <w:r w:rsidRPr="009D50CE">
        <w:rPr>
          <w:rFonts w:ascii="Times New Roman" w:hAnsi="Times New Roman" w:cs="Times New Roman"/>
          <w:spacing w:val="48"/>
          <w:sz w:val="24"/>
          <w:szCs w:val="24"/>
        </w:rPr>
        <w:t xml:space="preserve"> </w:t>
      </w:r>
      <w:r>
        <w:rPr>
          <w:rFonts w:ascii="Times New Roman" w:hAnsi="Times New Roman" w:cs="Times New Roman"/>
          <w:spacing w:val="-5"/>
          <w:sz w:val="24"/>
          <w:szCs w:val="24"/>
        </w:rPr>
        <w:t>программа</w:t>
      </w:r>
      <w:r w:rsidRPr="009D50CE">
        <w:rPr>
          <w:rFonts w:ascii="Times New Roman" w:hAnsi="Times New Roman" w:cs="Times New Roman"/>
          <w:spacing w:val="-9"/>
          <w:sz w:val="24"/>
          <w:szCs w:val="24"/>
        </w:rPr>
        <w:t xml:space="preserve"> </w:t>
      </w:r>
      <w:r w:rsidRPr="009D50CE">
        <w:rPr>
          <w:rFonts w:ascii="Times New Roman" w:hAnsi="Times New Roman" w:cs="Times New Roman"/>
          <w:spacing w:val="-4"/>
          <w:sz w:val="24"/>
          <w:szCs w:val="24"/>
        </w:rPr>
        <w:t>дошкольного</w:t>
      </w:r>
      <w:r w:rsidRPr="009D50CE">
        <w:rPr>
          <w:rFonts w:ascii="Times New Roman" w:hAnsi="Times New Roman" w:cs="Times New Roman"/>
          <w:spacing w:val="-8"/>
          <w:sz w:val="24"/>
          <w:szCs w:val="24"/>
        </w:rPr>
        <w:t xml:space="preserve"> </w:t>
      </w:r>
      <w:r w:rsidRPr="009D50CE">
        <w:rPr>
          <w:rFonts w:ascii="Times New Roman" w:hAnsi="Times New Roman" w:cs="Times New Roman"/>
          <w:spacing w:val="-4"/>
          <w:sz w:val="24"/>
          <w:szCs w:val="24"/>
        </w:rPr>
        <w:t>образования</w:t>
      </w:r>
      <w:r w:rsidRPr="009D50CE">
        <w:rPr>
          <w:rFonts w:ascii="Times New Roman" w:hAnsi="Times New Roman" w:cs="Times New Roman"/>
          <w:sz w:val="24"/>
          <w:szCs w:val="24"/>
        </w:rPr>
        <w:t xml:space="preserve"> </w:t>
      </w:r>
      <w:r w:rsidRPr="009D50CE">
        <w:rPr>
          <w:rFonts w:ascii="Times New Roman" w:hAnsi="Times New Roman" w:cs="Times New Roman"/>
          <w:spacing w:val="-1"/>
          <w:sz w:val="24"/>
          <w:szCs w:val="24"/>
        </w:rPr>
        <w:t>«ОТ</w:t>
      </w:r>
      <w:r w:rsidRPr="009D50CE">
        <w:rPr>
          <w:rFonts w:ascii="Times New Roman" w:hAnsi="Times New Roman" w:cs="Times New Roman"/>
          <w:spacing w:val="-9"/>
          <w:sz w:val="24"/>
          <w:szCs w:val="24"/>
        </w:rPr>
        <w:t xml:space="preserve"> </w:t>
      </w:r>
      <w:r w:rsidRPr="009D50CE">
        <w:rPr>
          <w:rFonts w:ascii="Times New Roman" w:hAnsi="Times New Roman" w:cs="Times New Roman"/>
          <w:spacing w:val="-1"/>
          <w:sz w:val="24"/>
          <w:szCs w:val="24"/>
        </w:rPr>
        <w:t>РОЖДЕНИЯ</w:t>
      </w:r>
      <w:r w:rsidRPr="009D50CE">
        <w:rPr>
          <w:rFonts w:ascii="Times New Roman" w:hAnsi="Times New Roman" w:cs="Times New Roman"/>
          <w:spacing w:val="-8"/>
          <w:sz w:val="24"/>
          <w:szCs w:val="24"/>
        </w:rPr>
        <w:t xml:space="preserve"> </w:t>
      </w:r>
      <w:r w:rsidRPr="009D50CE">
        <w:rPr>
          <w:rFonts w:ascii="Times New Roman" w:hAnsi="Times New Roman" w:cs="Times New Roman"/>
          <w:spacing w:val="-1"/>
          <w:sz w:val="24"/>
          <w:szCs w:val="24"/>
        </w:rPr>
        <w:t>ДО</w:t>
      </w:r>
      <w:r w:rsidRPr="009D50CE">
        <w:rPr>
          <w:rFonts w:ascii="Times New Roman" w:hAnsi="Times New Roman" w:cs="Times New Roman"/>
          <w:spacing w:val="-5"/>
          <w:sz w:val="24"/>
          <w:szCs w:val="24"/>
        </w:rPr>
        <w:t xml:space="preserve"> </w:t>
      </w:r>
      <w:r w:rsidRPr="009D50CE">
        <w:rPr>
          <w:rFonts w:ascii="Times New Roman" w:hAnsi="Times New Roman" w:cs="Times New Roman"/>
          <w:spacing w:val="-1"/>
          <w:sz w:val="24"/>
          <w:szCs w:val="24"/>
        </w:rPr>
        <w:t>ШКОЛЫ»</w:t>
      </w:r>
      <w:r w:rsidRPr="009D50CE">
        <w:rPr>
          <w:rFonts w:ascii="Times New Roman" w:hAnsi="Times New Roman" w:cs="Times New Roman"/>
          <w:spacing w:val="-11"/>
          <w:sz w:val="24"/>
          <w:szCs w:val="24"/>
        </w:rPr>
        <w:t xml:space="preserve"> </w:t>
      </w:r>
      <w:r w:rsidRPr="009D50CE">
        <w:rPr>
          <w:rFonts w:ascii="Times New Roman" w:hAnsi="Times New Roman" w:cs="Times New Roman"/>
          <w:spacing w:val="-1"/>
          <w:sz w:val="24"/>
          <w:szCs w:val="24"/>
        </w:rPr>
        <w:t>Под</w:t>
      </w:r>
      <w:r w:rsidRPr="009D50CE">
        <w:rPr>
          <w:rFonts w:ascii="Times New Roman" w:hAnsi="Times New Roman" w:cs="Times New Roman"/>
          <w:spacing w:val="-8"/>
          <w:sz w:val="24"/>
          <w:szCs w:val="24"/>
        </w:rPr>
        <w:t xml:space="preserve"> </w:t>
      </w:r>
      <w:r w:rsidRPr="009D50CE">
        <w:rPr>
          <w:rFonts w:ascii="Times New Roman" w:hAnsi="Times New Roman" w:cs="Times New Roman"/>
          <w:spacing w:val="-1"/>
          <w:sz w:val="24"/>
          <w:szCs w:val="24"/>
        </w:rPr>
        <w:t>ред.</w:t>
      </w:r>
      <w:r w:rsidRPr="009D50CE">
        <w:rPr>
          <w:rFonts w:ascii="Times New Roman" w:hAnsi="Times New Roman" w:cs="Times New Roman"/>
          <w:spacing w:val="-8"/>
          <w:sz w:val="24"/>
          <w:szCs w:val="24"/>
        </w:rPr>
        <w:t xml:space="preserve"> </w:t>
      </w:r>
      <w:r w:rsidRPr="009D50CE">
        <w:rPr>
          <w:rFonts w:ascii="Times New Roman" w:hAnsi="Times New Roman" w:cs="Times New Roman"/>
          <w:spacing w:val="-1"/>
          <w:sz w:val="24"/>
          <w:szCs w:val="24"/>
        </w:rPr>
        <w:t>Н.Е.Вераксы,</w:t>
      </w:r>
      <w:r w:rsidRPr="009D50CE">
        <w:rPr>
          <w:rFonts w:ascii="Times New Roman" w:hAnsi="Times New Roman" w:cs="Times New Roman"/>
          <w:spacing w:val="-8"/>
          <w:sz w:val="24"/>
          <w:szCs w:val="24"/>
        </w:rPr>
        <w:t xml:space="preserve"> </w:t>
      </w:r>
      <w:r w:rsidRPr="009D50CE">
        <w:rPr>
          <w:rFonts w:ascii="Times New Roman" w:hAnsi="Times New Roman" w:cs="Times New Roman"/>
          <w:spacing w:val="-1"/>
          <w:sz w:val="24"/>
          <w:szCs w:val="24"/>
        </w:rPr>
        <w:t>Т.С.Комаровой,</w:t>
      </w:r>
      <w:r w:rsidRPr="009D50CE">
        <w:rPr>
          <w:rFonts w:ascii="Times New Roman" w:hAnsi="Times New Roman" w:cs="Times New Roman"/>
          <w:spacing w:val="-7"/>
          <w:sz w:val="24"/>
          <w:szCs w:val="24"/>
        </w:rPr>
        <w:t xml:space="preserve"> </w:t>
      </w:r>
      <w:r w:rsidRPr="009D50CE">
        <w:rPr>
          <w:rFonts w:ascii="Times New Roman" w:hAnsi="Times New Roman" w:cs="Times New Roman"/>
          <w:sz w:val="24"/>
          <w:szCs w:val="24"/>
        </w:rPr>
        <w:t>Э.М.Дорофеевой</w:t>
      </w:r>
      <w:r>
        <w:rPr>
          <w:rFonts w:ascii="Times New Roman" w:hAnsi="Times New Roman" w:cs="Times New Roman"/>
          <w:sz w:val="24"/>
          <w:szCs w:val="24"/>
        </w:rPr>
        <w:t xml:space="preserve">, </w:t>
      </w:r>
      <w:r w:rsidRPr="00DF4D5E">
        <w:rPr>
          <w:rFonts w:ascii="Times New Roman" w:eastAsia="Times New Roman" w:hAnsi="Times New Roman" w:cs="Times New Roman"/>
          <w:sz w:val="24"/>
          <w:szCs w:val="24"/>
          <w:lang w:eastAsia="ru-RU"/>
        </w:rPr>
        <w:t>парциальная программа «Ладушки» И. М. Каплунова, И. А. Новоскольцева</w:t>
      </w:r>
      <w:r w:rsidRPr="00DF4D5E">
        <w:rPr>
          <w:rFonts w:ascii="Times New Roman" w:hAnsi="Times New Roman" w:cs="Times New Roman"/>
          <w:sz w:val="24"/>
          <w:szCs w:val="24"/>
        </w:rPr>
        <w:t xml:space="preserve">,  </w:t>
      </w:r>
      <w:r w:rsidRPr="00DF4D5E">
        <w:rPr>
          <w:rFonts w:ascii="Times New Roman" w:eastAsia="Times New Roman" w:hAnsi="Times New Roman" w:cs="Times New Roman"/>
          <w:sz w:val="24"/>
          <w:szCs w:val="24"/>
          <w:lang w:eastAsia="ru-RU"/>
        </w:rPr>
        <w:t>Модуль образовательной деятельности «Социально – коммуникативное развитие» в направление «Формирование основ безопасности жизнедеятельности» реализуется через парциальную программу «Основы безопасности детей дошкольного возраста» Р. Б. Стеркиной, О. Л. Князевой, Н. Н. Авдеевой, Программа театрализованной деятельности - Театр «Страна чудес» для детей дошкольного возраста (5 - 7 лет), Программа</w:t>
      </w:r>
      <w:r w:rsidRPr="00DF4D5E">
        <w:rPr>
          <w:rFonts w:ascii="Times New Roman" w:eastAsia="Times New Roman" w:hAnsi="Times New Roman" w:cs="Times New Roman"/>
          <w:spacing w:val="1"/>
          <w:sz w:val="24"/>
          <w:szCs w:val="24"/>
          <w:lang w:eastAsia="ru-RU"/>
        </w:rPr>
        <w:t xml:space="preserve"> </w:t>
      </w:r>
      <w:r w:rsidRPr="00DF4D5E">
        <w:rPr>
          <w:rFonts w:ascii="Times New Roman" w:eastAsia="Times New Roman" w:hAnsi="Times New Roman" w:cs="Times New Roman"/>
          <w:sz w:val="24"/>
          <w:szCs w:val="24"/>
          <w:lang w:eastAsia="ru-RU"/>
        </w:rPr>
        <w:t>«Мы</w:t>
      </w:r>
      <w:r w:rsidRPr="00DF4D5E">
        <w:rPr>
          <w:rFonts w:ascii="Times New Roman" w:eastAsia="Times New Roman" w:hAnsi="Times New Roman" w:cs="Times New Roman"/>
          <w:spacing w:val="1"/>
          <w:sz w:val="24"/>
          <w:szCs w:val="24"/>
          <w:lang w:eastAsia="ru-RU"/>
        </w:rPr>
        <w:t xml:space="preserve"> </w:t>
      </w:r>
      <w:r w:rsidRPr="00DF4D5E">
        <w:rPr>
          <w:rFonts w:ascii="Times New Roman" w:eastAsia="Times New Roman" w:hAnsi="Times New Roman" w:cs="Times New Roman"/>
          <w:sz w:val="24"/>
          <w:szCs w:val="24"/>
          <w:lang w:eastAsia="ru-RU"/>
        </w:rPr>
        <w:t>живем</w:t>
      </w:r>
      <w:r w:rsidRPr="00DF4D5E">
        <w:rPr>
          <w:rFonts w:ascii="Times New Roman" w:eastAsia="Times New Roman" w:hAnsi="Times New Roman" w:cs="Times New Roman"/>
          <w:spacing w:val="1"/>
          <w:sz w:val="24"/>
          <w:szCs w:val="24"/>
          <w:lang w:eastAsia="ru-RU"/>
        </w:rPr>
        <w:t xml:space="preserve"> </w:t>
      </w:r>
      <w:r w:rsidRPr="00DF4D5E">
        <w:rPr>
          <w:rFonts w:ascii="Times New Roman" w:eastAsia="Times New Roman" w:hAnsi="Times New Roman" w:cs="Times New Roman"/>
          <w:sz w:val="24"/>
          <w:szCs w:val="24"/>
          <w:lang w:eastAsia="ru-RU"/>
        </w:rPr>
        <w:t>на</w:t>
      </w:r>
      <w:r w:rsidRPr="00DF4D5E">
        <w:rPr>
          <w:rFonts w:ascii="Times New Roman" w:eastAsia="Times New Roman" w:hAnsi="Times New Roman" w:cs="Times New Roman"/>
          <w:spacing w:val="1"/>
          <w:sz w:val="24"/>
          <w:szCs w:val="24"/>
          <w:lang w:eastAsia="ru-RU"/>
        </w:rPr>
        <w:t xml:space="preserve"> </w:t>
      </w:r>
      <w:r w:rsidRPr="00DF4D5E">
        <w:rPr>
          <w:rFonts w:ascii="Times New Roman" w:eastAsia="Times New Roman" w:hAnsi="Times New Roman" w:cs="Times New Roman"/>
          <w:sz w:val="24"/>
          <w:szCs w:val="24"/>
          <w:lang w:eastAsia="ru-RU"/>
        </w:rPr>
        <w:t>Урале»</w:t>
      </w:r>
      <w:r w:rsidRPr="00415A4F">
        <w:rPr>
          <w:rFonts w:ascii="Times New Roman" w:eastAsia="Times New Roman" w:hAnsi="Times New Roman" w:cs="Times New Roman"/>
          <w:sz w:val="24"/>
          <w:szCs w:val="24"/>
          <w:lang w:eastAsia="ru-RU"/>
        </w:rPr>
        <w:t xml:space="preserve"> О.В.</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Толстикова,</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О.В.</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Савельева</w:t>
      </w:r>
      <w:r w:rsidRPr="00415A4F">
        <w:rPr>
          <w:rFonts w:ascii="Times New Roman" w:eastAsia="Times New Roman" w:hAnsi="Times New Roman" w:cs="Times New Roman"/>
          <w:spacing w:val="1"/>
          <w:sz w:val="24"/>
          <w:szCs w:val="24"/>
          <w:lang w:eastAsia="ru-RU"/>
        </w:rPr>
        <w:t xml:space="preserve"> </w:t>
      </w:r>
      <w:r w:rsidRPr="00415A4F">
        <w:rPr>
          <w:rFonts w:ascii="Times New Roman" w:eastAsia="Times New Roman" w:hAnsi="Times New Roman" w:cs="Times New Roman"/>
          <w:sz w:val="24"/>
          <w:szCs w:val="24"/>
          <w:lang w:eastAsia="ru-RU"/>
        </w:rPr>
        <w:t>–</w:t>
      </w:r>
      <w:r w:rsidRPr="00415A4F">
        <w:rPr>
          <w:rFonts w:ascii="Times New Roman" w:eastAsia="Times New Roman" w:hAnsi="Times New Roman" w:cs="Times New Roman"/>
          <w:spacing w:val="-57"/>
          <w:sz w:val="24"/>
          <w:szCs w:val="24"/>
          <w:lang w:eastAsia="ru-RU"/>
        </w:rPr>
        <w:t xml:space="preserve"> </w:t>
      </w:r>
      <w:r w:rsidRPr="00415A4F">
        <w:rPr>
          <w:rFonts w:ascii="Times New Roman" w:eastAsia="Times New Roman" w:hAnsi="Times New Roman" w:cs="Times New Roman"/>
          <w:sz w:val="24"/>
          <w:szCs w:val="24"/>
          <w:lang w:eastAsia="ru-RU"/>
        </w:rPr>
        <w:t>Екатеринбург: ГАОУ ДПО СО «ИРО» - 2014 г.</w:t>
      </w:r>
    </w:p>
    <w:p w14:paraId="1DBEE3BE" w14:textId="77777777" w:rsidR="009B7011" w:rsidRPr="00662C7D" w:rsidRDefault="009B7011" w:rsidP="00B476A5">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   </w:t>
      </w:r>
    </w:p>
    <w:p w14:paraId="3F33BF99" w14:textId="77777777" w:rsidR="009B7011" w:rsidRPr="00662C7D" w:rsidRDefault="009B7011" w:rsidP="00B476A5">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lastRenderedPageBreak/>
        <w:t>Программа разработана в соответствии со следующими нормативными документами:</w:t>
      </w:r>
    </w:p>
    <w:p w14:paraId="3F4A26AD" w14:textId="77777777" w:rsidR="009B7011" w:rsidRPr="00662C7D" w:rsidRDefault="009B7011" w:rsidP="00B476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C7D">
        <w:rPr>
          <w:rFonts w:ascii="Times New Roman" w:hAnsi="Times New Roman" w:cs="Times New Roman"/>
          <w:sz w:val="24"/>
          <w:szCs w:val="24"/>
        </w:rPr>
        <w:t>Указ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p>
    <w:p w14:paraId="1ABA8960" w14:textId="77777777" w:rsidR="009B7011" w:rsidRPr="00662C7D" w:rsidRDefault="009B7011" w:rsidP="00B476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C7D">
        <w:rPr>
          <w:rFonts w:ascii="Times New Roman" w:hAnsi="Times New Roman" w:cs="Times New Roman"/>
          <w:sz w:val="24"/>
          <w:szCs w:val="24"/>
        </w:rPr>
        <w:t>Федеральный закон от 29 декабря 2012 г. № 273-ФЗ «Об образовании в Российской Федерации» (Собрание законодательства Российской Федерации, 2012, № 53, ст. 7598; 2022, № 41, ст. 6959)</w:t>
      </w:r>
    </w:p>
    <w:p w14:paraId="0134E924" w14:textId="77777777" w:rsidR="009B7011" w:rsidRPr="00662C7D" w:rsidRDefault="009B7011" w:rsidP="00B476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C7D">
        <w:rPr>
          <w:rFonts w:ascii="Times New Roman" w:hAnsi="Times New Roman" w:cs="Times New Roman"/>
          <w:sz w:val="24"/>
          <w:szCs w:val="24"/>
        </w:rPr>
        <w:t>Приказ Министерства просвещения Российской Федерации от 30 сентября 2022 г. № 874</w:t>
      </w:r>
    </w:p>
    <w:p w14:paraId="65E0C592" w14:textId="77777777" w:rsidR="009B7011" w:rsidRPr="00662C7D" w:rsidRDefault="009B7011" w:rsidP="00B476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C7D">
        <w:rPr>
          <w:rFonts w:ascii="Times New Roman" w:hAnsi="Times New Roman" w:cs="Times New Roman"/>
          <w:sz w:val="24"/>
          <w:szCs w:val="24"/>
        </w:rPr>
        <w:t>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 регистрационный № 30384), с изменением, внесенным приказом Министерства просвещения Российской Федерации от 8 ноября.2022 г. № 955</w:t>
      </w:r>
    </w:p>
    <w:p w14:paraId="7B08546B" w14:textId="77777777" w:rsidR="009B7011" w:rsidRPr="00662C7D" w:rsidRDefault="009B7011" w:rsidP="00B476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C7D">
        <w:rPr>
          <w:rFonts w:ascii="Times New Roman" w:hAnsi="Times New Roman" w:cs="Times New Roman"/>
          <w:sz w:val="24"/>
          <w:szCs w:val="24"/>
        </w:rPr>
        <w:t>Санитарно-эпидемиологические требования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w:t>
      </w:r>
    </w:p>
    <w:p w14:paraId="099B8522" w14:textId="77777777" w:rsidR="009B7011" w:rsidRPr="00662C7D" w:rsidRDefault="009B7011" w:rsidP="00B476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C7D">
        <w:rPr>
          <w:rFonts w:ascii="Times New Roman" w:hAnsi="Times New Roman" w:cs="Times New Roman"/>
          <w:sz w:val="24"/>
          <w:szCs w:val="24"/>
        </w:rPr>
        <w:t>Федеральная образовательная программа дошкольного образования (утверждена приказом Министерства просвещения Российской Федерации от 25 ноября 2022 г. № 1028)</w:t>
      </w:r>
    </w:p>
    <w:p w14:paraId="2E4F315C" w14:textId="77777777" w:rsidR="009B7011" w:rsidRPr="00662C7D" w:rsidRDefault="009B7011" w:rsidP="00B476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C7D">
        <w:rPr>
          <w:rFonts w:ascii="Times New Roman" w:hAnsi="Times New Roman" w:cs="Times New Roman"/>
          <w:sz w:val="24"/>
          <w:szCs w:val="24"/>
        </w:rPr>
        <w:t>Основы государственной политики по сохранению и укреплению традиционных российских духовно-нравственных ценностей, утвержденные Указом Президента Российской Федерации от 9 ноября 2022 г. № 809</w:t>
      </w:r>
    </w:p>
    <w:p w14:paraId="2F255F41" w14:textId="77777777" w:rsidR="009B7011" w:rsidRPr="00662C7D" w:rsidRDefault="009B7011" w:rsidP="00B476A5">
      <w:pPr>
        <w:spacing w:after="0" w:line="240" w:lineRule="auto"/>
        <w:jc w:val="both"/>
        <w:rPr>
          <w:rFonts w:ascii="Times New Roman" w:hAnsi="Times New Roman" w:cs="Times New Roman"/>
          <w:sz w:val="24"/>
          <w:szCs w:val="24"/>
        </w:rPr>
      </w:pPr>
    </w:p>
    <w:p w14:paraId="47C4095E" w14:textId="77777777" w:rsidR="009B7011" w:rsidRPr="00083DD7" w:rsidRDefault="009B7011" w:rsidP="00B476A5">
      <w:pPr>
        <w:pStyle w:val="a4"/>
        <w:spacing w:after="0" w:line="240" w:lineRule="auto"/>
        <w:ind w:left="720"/>
        <w:jc w:val="both"/>
        <w:rPr>
          <w:rFonts w:ascii="Times New Roman" w:hAnsi="Times New Roman" w:cs="Times New Roman"/>
          <w:b/>
          <w:sz w:val="24"/>
          <w:szCs w:val="24"/>
        </w:rPr>
      </w:pPr>
      <w:r w:rsidRPr="00083DD7">
        <w:rPr>
          <w:rFonts w:ascii="Times New Roman" w:hAnsi="Times New Roman" w:cs="Times New Roman"/>
          <w:b/>
          <w:sz w:val="24"/>
          <w:szCs w:val="24"/>
        </w:rPr>
        <w:t>Цели и задачи реализации Программы</w:t>
      </w:r>
    </w:p>
    <w:p w14:paraId="46A8434C" w14:textId="77777777" w:rsidR="009B7011" w:rsidRDefault="009B7011" w:rsidP="00B476A5">
      <w:pPr>
        <w:spacing w:after="0" w:line="240" w:lineRule="auto"/>
        <w:jc w:val="both"/>
        <w:rPr>
          <w:rFonts w:ascii="Times New Roman" w:hAnsi="Times New Roman" w:cs="Times New Roman"/>
          <w:sz w:val="24"/>
          <w:szCs w:val="24"/>
        </w:rPr>
      </w:pPr>
    </w:p>
    <w:p w14:paraId="402AA6E2" w14:textId="77777777" w:rsidR="009B7011" w:rsidRPr="00662C7D" w:rsidRDefault="009B7011" w:rsidP="00B476A5">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Целью 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3F50F1A3" w14:textId="77777777" w:rsidR="009B7011" w:rsidRPr="00662C7D" w:rsidRDefault="009B7011" w:rsidP="00B476A5">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1F52C346" w14:textId="77777777" w:rsidR="009B7011" w:rsidRPr="00662C7D" w:rsidRDefault="009B7011" w:rsidP="00B476A5">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Цель Программы достигается через решение следующих задач:</w:t>
      </w:r>
    </w:p>
    <w:p w14:paraId="451A0BBA" w14:textId="77777777" w:rsidR="009B7011" w:rsidRPr="00662C7D" w:rsidRDefault="009B7011" w:rsidP="00B476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C7D">
        <w:rPr>
          <w:rFonts w:ascii="Times New Roman" w:hAnsi="Times New Roman" w:cs="Times New Roman"/>
          <w:sz w:val="24"/>
          <w:szCs w:val="24"/>
        </w:rPr>
        <w:t>обеспечение единых для Российской Федерации содержания ДО и планируемых результатов освоения образовательной программы ДО;</w:t>
      </w:r>
    </w:p>
    <w:p w14:paraId="1340BA5C" w14:textId="77777777" w:rsidR="009B7011" w:rsidRDefault="009B7011" w:rsidP="00B476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C7D">
        <w:rPr>
          <w:rFonts w:ascii="Times New Roman" w:hAnsi="Times New Roman" w:cs="Times New Roman"/>
          <w:sz w:val="24"/>
          <w:szCs w:val="24"/>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14:paraId="353A2274" w14:textId="77777777" w:rsidR="009B7011" w:rsidRPr="00662C7D" w:rsidRDefault="009B7011" w:rsidP="00B476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C7D">
        <w:rPr>
          <w:rFonts w:ascii="Times New Roman" w:hAnsi="Times New Roman" w:cs="Times New Roman"/>
          <w:sz w:val="24"/>
          <w:szCs w:val="24"/>
        </w:rPr>
        <w:t>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12489D7A" w14:textId="77777777" w:rsidR="009B7011" w:rsidRPr="00662C7D" w:rsidRDefault="009B7011" w:rsidP="00B476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C7D">
        <w:rPr>
          <w:rFonts w:ascii="Times New Roman" w:hAnsi="Times New Roman" w:cs="Times New Roman"/>
          <w:sz w:val="24"/>
          <w:szCs w:val="24"/>
        </w:rPr>
        <w:t>построение (структурирование) содержания образовательной деятельности на основе учёта возрастных и индивидуальных особенностей развития;</w:t>
      </w:r>
    </w:p>
    <w:p w14:paraId="06CE02ED" w14:textId="77777777" w:rsidR="009B7011" w:rsidRPr="00662C7D" w:rsidRDefault="009B7011" w:rsidP="00B476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C7D">
        <w:rPr>
          <w:rFonts w:ascii="Times New Roman" w:hAnsi="Times New Roman" w:cs="Times New Roman"/>
          <w:sz w:val="24"/>
          <w:szCs w:val="24"/>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14:paraId="2852FB04" w14:textId="77777777" w:rsidR="009B7011" w:rsidRPr="00662C7D" w:rsidRDefault="009B7011" w:rsidP="00B476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662C7D">
        <w:rPr>
          <w:rFonts w:ascii="Times New Roman" w:hAnsi="Times New Roman" w:cs="Times New Roman"/>
          <w:sz w:val="24"/>
          <w:szCs w:val="24"/>
        </w:rPr>
        <w:t>охрана и укрепление физического и психического здоровья детей, в том числе их эмоционального благополучия;</w:t>
      </w:r>
    </w:p>
    <w:p w14:paraId="127495C8" w14:textId="77777777" w:rsidR="009B7011" w:rsidRPr="00662C7D" w:rsidRDefault="009B7011" w:rsidP="00B476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C7D">
        <w:rPr>
          <w:rFonts w:ascii="Times New Roman" w:hAnsi="Times New Roman" w:cs="Times New Roman"/>
          <w:sz w:val="24"/>
          <w:szCs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14:paraId="1DA2DE85" w14:textId="77777777" w:rsidR="009B7011" w:rsidRPr="00662C7D" w:rsidRDefault="009B7011" w:rsidP="00B476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C7D">
        <w:rPr>
          <w:rFonts w:ascii="Times New Roman" w:hAnsi="Times New Roman" w:cs="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0C3F4506" w14:textId="77777777" w:rsidR="009B7011" w:rsidRPr="00662C7D" w:rsidRDefault="009B7011" w:rsidP="00B476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C7D">
        <w:rPr>
          <w:rFonts w:ascii="Times New Roman" w:hAnsi="Times New Roman" w:cs="Times New Roman"/>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7247AD33" w14:textId="77777777" w:rsidR="009B7011" w:rsidRDefault="009B7011" w:rsidP="00B476A5">
      <w:pPr>
        <w:spacing w:after="0" w:line="240" w:lineRule="auto"/>
        <w:jc w:val="both"/>
        <w:rPr>
          <w:rFonts w:ascii="Times New Roman" w:hAnsi="Times New Roman" w:cs="Times New Roman"/>
          <w:b/>
          <w:sz w:val="24"/>
          <w:szCs w:val="24"/>
        </w:rPr>
      </w:pPr>
    </w:p>
    <w:p w14:paraId="42CC7C4E" w14:textId="77777777" w:rsidR="009B7011" w:rsidRPr="00083DD7" w:rsidRDefault="009B7011" w:rsidP="00B476A5">
      <w:pPr>
        <w:pStyle w:val="a4"/>
        <w:ind w:left="720"/>
        <w:jc w:val="both"/>
        <w:rPr>
          <w:rFonts w:ascii="Times New Roman" w:hAnsi="Times New Roman" w:cs="Times New Roman"/>
          <w:b/>
          <w:sz w:val="24"/>
          <w:szCs w:val="24"/>
        </w:rPr>
      </w:pPr>
      <w:r w:rsidRPr="00083DD7">
        <w:rPr>
          <w:rFonts w:ascii="Times New Roman" w:hAnsi="Times New Roman" w:cs="Times New Roman"/>
          <w:b/>
          <w:sz w:val="24"/>
          <w:szCs w:val="24"/>
        </w:rPr>
        <w:t>Принципы и подходы к формированию Программы</w:t>
      </w:r>
    </w:p>
    <w:p w14:paraId="39C9A310" w14:textId="77777777" w:rsidR="009B7011" w:rsidRPr="00662C7D" w:rsidRDefault="009B7011" w:rsidP="00B476A5">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Программа построена на следующих принципах ДО, установленных ФГОС ДО, рекомендованных ФОП:</w:t>
      </w:r>
    </w:p>
    <w:p w14:paraId="078177C7" w14:textId="77777777" w:rsidR="009B7011" w:rsidRPr="00662C7D" w:rsidRDefault="009B7011" w:rsidP="00B476A5">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1) полноценное проживание ребёнком всех этапов детства (младенческого, раннего и дошкольного возрастов), обогащение (амплификация) детского развития;</w:t>
      </w:r>
    </w:p>
    <w:p w14:paraId="0CDCD467" w14:textId="77777777" w:rsidR="009B7011" w:rsidRPr="00662C7D" w:rsidRDefault="009B7011" w:rsidP="00B476A5">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14:paraId="0ECD355C" w14:textId="77777777" w:rsidR="009B7011" w:rsidRPr="00662C7D" w:rsidRDefault="009B7011" w:rsidP="00B476A5">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14:paraId="7184B7E7" w14:textId="77777777" w:rsidR="009B7011" w:rsidRPr="00662C7D" w:rsidRDefault="009B7011" w:rsidP="00B476A5">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4) признание ребёнка полноценным участником (субъектом) образовательных отношений;</w:t>
      </w:r>
    </w:p>
    <w:p w14:paraId="0B8FFC93" w14:textId="77777777" w:rsidR="009B7011" w:rsidRPr="00662C7D" w:rsidRDefault="009B7011" w:rsidP="00B476A5">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5) поддержка инициативы детей в различных видах деятельности;</w:t>
      </w:r>
    </w:p>
    <w:p w14:paraId="2DD95D5C" w14:textId="77777777" w:rsidR="009B7011" w:rsidRPr="00662C7D" w:rsidRDefault="009B7011" w:rsidP="00B476A5">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6) сотрудничество ДОО с семьей;</w:t>
      </w:r>
    </w:p>
    <w:p w14:paraId="06DF509E" w14:textId="77777777" w:rsidR="009B7011" w:rsidRPr="00662C7D" w:rsidRDefault="009B7011" w:rsidP="00B476A5">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7) приобщение детей к социокультурным нормам, традициям семьи, общества и государства;</w:t>
      </w:r>
    </w:p>
    <w:p w14:paraId="402467BC" w14:textId="77777777" w:rsidR="009B7011" w:rsidRPr="00662C7D" w:rsidRDefault="009B7011" w:rsidP="00B476A5">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8) формирование познавательных интересов и познавательных действий ребёнка в различных видах деятельности;</w:t>
      </w:r>
    </w:p>
    <w:p w14:paraId="4FAC62D3" w14:textId="77777777" w:rsidR="009B7011" w:rsidRPr="00662C7D" w:rsidRDefault="009B7011" w:rsidP="00B476A5">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9) возрастная адекватность дошкольного образования (соответствие условий, требований, методов возрасту и особенностям развития);</w:t>
      </w:r>
    </w:p>
    <w:p w14:paraId="23581617" w14:textId="77777777" w:rsidR="009B7011" w:rsidRPr="00662C7D" w:rsidRDefault="009B7011" w:rsidP="00B476A5">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10) учёт этнокультурной ситуации развития детей.</w:t>
      </w:r>
    </w:p>
    <w:p w14:paraId="0554373E" w14:textId="77777777" w:rsidR="009B7011" w:rsidRDefault="009B7011" w:rsidP="00B476A5">
      <w:pPr>
        <w:spacing w:after="0" w:line="240" w:lineRule="auto"/>
        <w:jc w:val="both"/>
        <w:rPr>
          <w:rFonts w:ascii="Times New Roman" w:hAnsi="Times New Roman" w:cs="Times New Roman"/>
          <w:b/>
          <w:sz w:val="24"/>
          <w:szCs w:val="24"/>
        </w:rPr>
      </w:pPr>
    </w:p>
    <w:p w14:paraId="0AD7F28F" w14:textId="1646CDF3" w:rsidR="009B7011" w:rsidRPr="009B7011" w:rsidRDefault="009B7011" w:rsidP="00B476A5">
      <w:pPr>
        <w:spacing w:after="0" w:line="240" w:lineRule="auto"/>
        <w:jc w:val="both"/>
        <w:rPr>
          <w:rFonts w:ascii="Times New Roman" w:hAnsi="Times New Roman" w:cs="Times New Roman"/>
          <w:b/>
          <w:sz w:val="24"/>
          <w:szCs w:val="24"/>
        </w:rPr>
      </w:pPr>
      <w:r w:rsidRPr="009B7011">
        <w:rPr>
          <w:rFonts w:ascii="Times New Roman" w:hAnsi="Times New Roman" w:cs="Times New Roman"/>
          <w:b/>
          <w:sz w:val="24"/>
          <w:szCs w:val="24"/>
        </w:rPr>
        <w:t xml:space="preserve">Ожидаемые </w:t>
      </w:r>
      <w:r>
        <w:rPr>
          <w:rFonts w:ascii="Times New Roman" w:hAnsi="Times New Roman" w:cs="Times New Roman"/>
          <w:b/>
          <w:sz w:val="24"/>
          <w:szCs w:val="24"/>
        </w:rPr>
        <w:t xml:space="preserve">результаты </w:t>
      </w:r>
      <w:r w:rsidR="00320B68">
        <w:rPr>
          <w:rFonts w:ascii="Times New Roman" w:hAnsi="Times New Roman" w:cs="Times New Roman"/>
          <w:b/>
          <w:sz w:val="24"/>
          <w:szCs w:val="24"/>
        </w:rPr>
        <w:t>освоения</w:t>
      </w:r>
      <w:r>
        <w:rPr>
          <w:rFonts w:ascii="Times New Roman" w:hAnsi="Times New Roman" w:cs="Times New Roman"/>
          <w:b/>
          <w:sz w:val="24"/>
          <w:szCs w:val="24"/>
        </w:rPr>
        <w:t xml:space="preserve"> П</w:t>
      </w:r>
      <w:r w:rsidRPr="009B7011">
        <w:rPr>
          <w:rFonts w:ascii="Times New Roman" w:hAnsi="Times New Roman" w:cs="Times New Roman"/>
          <w:b/>
          <w:sz w:val="24"/>
          <w:szCs w:val="24"/>
        </w:rPr>
        <w:t>рограммы к концу дошкольного возраста</w:t>
      </w:r>
    </w:p>
    <w:p w14:paraId="198111CC" w14:textId="77777777" w:rsidR="009B7011" w:rsidRPr="00662C7D" w:rsidRDefault="009B7011" w:rsidP="00B476A5">
      <w:pPr>
        <w:spacing w:after="0" w:line="240" w:lineRule="auto"/>
        <w:jc w:val="both"/>
        <w:rPr>
          <w:rFonts w:ascii="Times New Roman" w:hAnsi="Times New Roman" w:cs="Times New Roman"/>
          <w:sz w:val="24"/>
          <w:szCs w:val="24"/>
        </w:rPr>
      </w:pPr>
    </w:p>
    <w:p w14:paraId="07947B48" w14:textId="77777777" w:rsidR="009B7011" w:rsidRPr="00662C7D" w:rsidRDefault="009B7011" w:rsidP="00B476A5">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у ребёнка сформированы основные психофизические и нравственно-волевые качества;</w:t>
      </w:r>
    </w:p>
    <w:p w14:paraId="664A2729" w14:textId="77777777" w:rsidR="009B7011" w:rsidRPr="00662C7D" w:rsidRDefault="009B7011" w:rsidP="00B476A5">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владеет основными движениями и элементами спортивных игр, может контролировать свои движение и управлять ими;</w:t>
      </w:r>
    </w:p>
    <w:p w14:paraId="45CD3DF7" w14:textId="77777777" w:rsidR="009B7011" w:rsidRPr="00662C7D" w:rsidRDefault="009B7011" w:rsidP="00B476A5">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соблюдает элементарные правила здорового образа жизни и личной гигиены;</w:t>
      </w:r>
    </w:p>
    <w:p w14:paraId="6DCF000C" w14:textId="77777777" w:rsidR="009B7011" w:rsidRPr="00662C7D" w:rsidRDefault="009B7011" w:rsidP="00B476A5">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3941CBF7" w14:textId="77777777" w:rsidR="009B7011" w:rsidRPr="00662C7D" w:rsidRDefault="009B7011" w:rsidP="00B476A5">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2C3A8318" w14:textId="77777777" w:rsidR="009B7011" w:rsidRPr="00662C7D" w:rsidRDefault="009B7011" w:rsidP="00B476A5">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5BC40AAE" w14:textId="77777777" w:rsidR="009B7011" w:rsidRPr="00662C7D" w:rsidRDefault="009B7011" w:rsidP="00B476A5">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0ADAA2AF" w14:textId="77777777" w:rsidR="009B7011" w:rsidRPr="00662C7D" w:rsidRDefault="009B7011" w:rsidP="00B476A5">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lastRenderedPageBreak/>
        <w:t>- 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009FD584" w14:textId="77777777" w:rsidR="009B7011" w:rsidRDefault="009B7011" w:rsidP="00B476A5">
      <w:pPr>
        <w:spacing w:after="0" w:line="240" w:lineRule="auto"/>
        <w:jc w:val="both"/>
        <w:rPr>
          <w:rFonts w:ascii="Times New Roman" w:hAnsi="Times New Roman" w:cs="Times New Roman"/>
          <w:b/>
          <w:sz w:val="24"/>
          <w:szCs w:val="24"/>
        </w:rPr>
      </w:pPr>
    </w:p>
    <w:p w14:paraId="300543FB" w14:textId="77777777" w:rsidR="009B7011" w:rsidRPr="009B7011" w:rsidRDefault="009B7011" w:rsidP="00B476A5">
      <w:pPr>
        <w:spacing w:after="0" w:line="240" w:lineRule="auto"/>
        <w:ind w:left="360"/>
        <w:jc w:val="both"/>
        <w:rPr>
          <w:rFonts w:ascii="Times New Roman" w:hAnsi="Times New Roman" w:cs="Times New Roman"/>
          <w:b/>
          <w:sz w:val="24"/>
          <w:szCs w:val="24"/>
        </w:rPr>
      </w:pPr>
      <w:r w:rsidRPr="009B7011">
        <w:rPr>
          <w:rFonts w:ascii="Times New Roman" w:hAnsi="Times New Roman" w:cs="Times New Roman"/>
          <w:b/>
          <w:sz w:val="24"/>
          <w:szCs w:val="24"/>
        </w:rPr>
        <w:t>Вариативные формы, способы, методы и средства реализации программы</w:t>
      </w:r>
    </w:p>
    <w:p w14:paraId="550DC97D" w14:textId="77777777" w:rsidR="009B7011" w:rsidRDefault="009B7011" w:rsidP="00B476A5">
      <w:pPr>
        <w:spacing w:after="0" w:line="240" w:lineRule="auto"/>
        <w:jc w:val="both"/>
        <w:rPr>
          <w:rFonts w:ascii="Times New Roman" w:hAnsi="Times New Roman" w:cs="Times New Roman"/>
          <w:sz w:val="24"/>
          <w:szCs w:val="24"/>
        </w:rPr>
      </w:pPr>
    </w:p>
    <w:p w14:paraId="0CF7A5AE" w14:textId="77777777" w:rsidR="009B7011" w:rsidRPr="00662C7D" w:rsidRDefault="009B7011" w:rsidP="00B476A5">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Воспитатель-образовательный процесс строится с учётом индивидуальных и возрастных особенностей и носит комплексно-тематический характер, что даёт большие возможности для развития детей раннего возраста.</w:t>
      </w:r>
    </w:p>
    <w:p w14:paraId="139BB72A" w14:textId="77777777" w:rsidR="009B7011" w:rsidRDefault="009B7011" w:rsidP="00B476A5">
      <w:pPr>
        <w:spacing w:after="0" w:line="240" w:lineRule="auto"/>
        <w:jc w:val="both"/>
        <w:rPr>
          <w:rFonts w:ascii="Times New Roman" w:hAnsi="Times New Roman" w:cs="Times New Roman"/>
          <w:sz w:val="24"/>
          <w:szCs w:val="24"/>
        </w:rPr>
      </w:pPr>
    </w:p>
    <w:p w14:paraId="57CE8D83" w14:textId="77777777" w:rsidR="009B7011" w:rsidRPr="00662C7D" w:rsidRDefault="009B7011" w:rsidP="00B476A5">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Воспитание и обучение детей раннего дошкольного возраста происходит в режимных моментах, в специально-организованных играх-занятиях со строительным и дидактическим материалами, в ходе самостоятельной деятельности малышей.</w:t>
      </w:r>
    </w:p>
    <w:p w14:paraId="2A17D0D4" w14:textId="77777777" w:rsidR="009B7011" w:rsidRDefault="009B7011" w:rsidP="00B476A5">
      <w:pPr>
        <w:spacing w:after="0" w:line="240" w:lineRule="auto"/>
        <w:jc w:val="both"/>
        <w:rPr>
          <w:rFonts w:ascii="Times New Roman" w:hAnsi="Times New Roman" w:cs="Times New Roman"/>
          <w:sz w:val="24"/>
          <w:szCs w:val="24"/>
        </w:rPr>
      </w:pPr>
    </w:p>
    <w:p w14:paraId="6EB3209E" w14:textId="77777777" w:rsidR="009B7011" w:rsidRPr="00662C7D" w:rsidRDefault="009B7011" w:rsidP="00B476A5">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В работе с детьми дошкольного возраста прослеживается принцип комплексно-тематического планирования. Выделение основной темы периода позволяет интегрировать образовательную деятельность, подавать материал оптимальным способом. Тематический принцип построения воспитательно-образовательного процесса позволяет органично вводить региональный и культурный компоненты, исходя из особенностей дошкольного учреждения. В старшей разновозрастной группе два раза в год планируется тема недели по инициативе дошкольной группы, что позволяет детям чувствовать себя полноправными участниками процесса воспитания и обучения, проявлять самостоятельность и формировать коммуникативные навыки.</w:t>
      </w:r>
    </w:p>
    <w:p w14:paraId="68F731CD" w14:textId="77777777" w:rsidR="009B7011" w:rsidRDefault="009B7011" w:rsidP="00B476A5">
      <w:pPr>
        <w:spacing w:after="0" w:line="240" w:lineRule="auto"/>
        <w:jc w:val="both"/>
        <w:rPr>
          <w:rFonts w:ascii="Times New Roman" w:hAnsi="Times New Roman" w:cs="Times New Roman"/>
          <w:sz w:val="24"/>
          <w:szCs w:val="24"/>
        </w:rPr>
      </w:pPr>
    </w:p>
    <w:p w14:paraId="6E3E6E98" w14:textId="77777777" w:rsidR="009B7011" w:rsidRPr="00662C7D" w:rsidRDefault="009B7011" w:rsidP="00B476A5">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Помимо непосредственной образовательной деятельности ежедневно воспитатели планируют совместную подгрупповую деятельность, индивидуальную работу и создают условия для развития</w:t>
      </w:r>
      <w:r>
        <w:rPr>
          <w:rFonts w:ascii="Times New Roman" w:hAnsi="Times New Roman" w:cs="Times New Roman"/>
          <w:sz w:val="24"/>
          <w:szCs w:val="24"/>
        </w:rPr>
        <w:t xml:space="preserve"> творчества и самостоятельности.</w:t>
      </w:r>
    </w:p>
    <w:p w14:paraId="6C25B759" w14:textId="77777777" w:rsidR="009B7011" w:rsidRPr="00662C7D" w:rsidRDefault="009B7011" w:rsidP="00B476A5">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Проектирование образовательного процесса строится   в соответствии с контингентом воспитанников, их индивидуальными и возрастными особенностями, состоянием здоровья. Планируются такие формы работы, как: тематические дни и тематические недели. Знакомство с темой может пройти и в формате беседы (однократной), продуктивной деятельности, игры или воспитывающей игровой ситуации</w:t>
      </w:r>
      <w:r>
        <w:rPr>
          <w:rFonts w:ascii="Times New Roman" w:hAnsi="Times New Roman" w:cs="Times New Roman"/>
          <w:sz w:val="24"/>
          <w:szCs w:val="24"/>
        </w:rPr>
        <w:t xml:space="preserve">, проектной деятельности </w:t>
      </w:r>
      <w:r w:rsidRPr="00662C7D">
        <w:rPr>
          <w:rFonts w:ascii="Times New Roman" w:hAnsi="Times New Roman" w:cs="Times New Roman"/>
          <w:sz w:val="24"/>
          <w:szCs w:val="24"/>
        </w:rPr>
        <w:t>в зависимости от возраста детей.</w:t>
      </w:r>
    </w:p>
    <w:p w14:paraId="7DF7D487" w14:textId="77777777" w:rsidR="009B7011" w:rsidRDefault="009B7011" w:rsidP="00B476A5">
      <w:pPr>
        <w:spacing w:after="0" w:line="240" w:lineRule="auto"/>
        <w:jc w:val="both"/>
        <w:rPr>
          <w:rFonts w:ascii="Times New Roman" w:hAnsi="Times New Roman" w:cs="Times New Roman"/>
          <w:sz w:val="24"/>
          <w:szCs w:val="24"/>
        </w:rPr>
      </w:pPr>
    </w:p>
    <w:p w14:paraId="27A14158" w14:textId="77777777" w:rsidR="009B7011" w:rsidRPr="00662C7D" w:rsidRDefault="009B7011" w:rsidP="00B476A5">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Воспитательный и образовательный процессы проходят непрерывно, на протяжении всего времени пребывания детей в детском саду. Не только во время образовательной деятельности, но и в ходе самостоятельной и совместной деятельности детей и взрослых ребята получают и закрепляют необходимые знания, умения и навыки.</w:t>
      </w:r>
    </w:p>
    <w:p w14:paraId="7054A202" w14:textId="77777777" w:rsidR="009B7011" w:rsidRDefault="009B7011" w:rsidP="00B476A5">
      <w:pPr>
        <w:spacing w:after="0" w:line="240" w:lineRule="auto"/>
        <w:jc w:val="both"/>
        <w:rPr>
          <w:rFonts w:ascii="Times New Roman" w:hAnsi="Times New Roman" w:cs="Times New Roman"/>
          <w:sz w:val="24"/>
          <w:szCs w:val="24"/>
        </w:rPr>
      </w:pPr>
    </w:p>
    <w:p w14:paraId="79D82D25" w14:textId="77777777" w:rsidR="009B7011" w:rsidRPr="00662C7D" w:rsidRDefault="009B7011" w:rsidP="00B476A5">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Согласно ФГОС ДО педагог может использовать различные формы реализации Программы в соответствии с видом детской деятельности и возрастными особенностями детей:</w:t>
      </w:r>
    </w:p>
    <w:p w14:paraId="7548DF8C" w14:textId="77777777" w:rsidR="009B7011" w:rsidRDefault="009B7011" w:rsidP="00B476A5">
      <w:pPr>
        <w:spacing w:after="0" w:line="240" w:lineRule="auto"/>
        <w:jc w:val="both"/>
        <w:rPr>
          <w:rFonts w:ascii="Times New Roman" w:hAnsi="Times New Roman" w:cs="Times New Roman"/>
          <w:sz w:val="24"/>
          <w:szCs w:val="24"/>
        </w:rPr>
      </w:pPr>
    </w:p>
    <w:p w14:paraId="07B4E87C" w14:textId="77777777" w:rsidR="009B7011" w:rsidRPr="00662C7D" w:rsidRDefault="009B7011" w:rsidP="00B476A5">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В раннем возрасте (до трёх лет) это:</w:t>
      </w:r>
    </w:p>
    <w:p w14:paraId="4247A2CE" w14:textId="77777777" w:rsidR="009B7011" w:rsidRPr="00662C7D" w:rsidRDefault="009B7011" w:rsidP="00B476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C7D">
        <w:rPr>
          <w:rFonts w:ascii="Times New Roman" w:hAnsi="Times New Roman" w:cs="Times New Roman"/>
          <w:sz w:val="24"/>
          <w:szCs w:val="24"/>
        </w:rPr>
        <w:t>предметная деятельность (орудийно-предметные действия – ест ложкой, пьет из кружки и др.);</w:t>
      </w:r>
    </w:p>
    <w:p w14:paraId="513D96CC" w14:textId="77777777" w:rsidR="009B7011" w:rsidRPr="00662C7D" w:rsidRDefault="009B7011" w:rsidP="00B476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C7D">
        <w:rPr>
          <w:rFonts w:ascii="Times New Roman" w:hAnsi="Times New Roman" w:cs="Times New Roman"/>
          <w:sz w:val="24"/>
          <w:szCs w:val="24"/>
        </w:rPr>
        <w:t>экспериментирование с материалами и веществами (песок, вода, тесто и др.);</w:t>
      </w:r>
    </w:p>
    <w:p w14:paraId="42CEE168" w14:textId="77777777" w:rsidR="009B7011" w:rsidRPr="00662C7D" w:rsidRDefault="009B7011" w:rsidP="00B476A5">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ситуативно-деловое общение со взрослым и эмоционально-практическое со сверстниками под руководством взрослого;</w:t>
      </w:r>
    </w:p>
    <w:p w14:paraId="15AA2FB2" w14:textId="77777777" w:rsidR="009B7011" w:rsidRPr="00662C7D" w:rsidRDefault="009B7011" w:rsidP="00B476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C7D">
        <w:rPr>
          <w:rFonts w:ascii="Times New Roman" w:hAnsi="Times New Roman" w:cs="Times New Roman"/>
          <w:sz w:val="24"/>
          <w:szCs w:val="24"/>
        </w:rPr>
        <w:t>двигательная деятельность (основные движения, общеразвивающие упражнения, простые подвижные игры);</w:t>
      </w:r>
    </w:p>
    <w:p w14:paraId="3CF47C22" w14:textId="77777777" w:rsidR="009B7011" w:rsidRPr="00662C7D" w:rsidRDefault="009B7011" w:rsidP="00B476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C7D">
        <w:rPr>
          <w:rFonts w:ascii="Times New Roman" w:hAnsi="Times New Roman" w:cs="Times New Roman"/>
          <w:sz w:val="24"/>
          <w:szCs w:val="24"/>
        </w:rPr>
        <w:t>игровая деятельность (отобразительная, сюжетно-отобразительная, игры с дидактическими игрушками);</w:t>
      </w:r>
    </w:p>
    <w:p w14:paraId="0A4AEE3C" w14:textId="77777777" w:rsidR="009B7011" w:rsidRDefault="009B7011" w:rsidP="00B476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C7D">
        <w:rPr>
          <w:rFonts w:ascii="Times New Roman" w:hAnsi="Times New Roman" w:cs="Times New Roman"/>
          <w:sz w:val="24"/>
          <w:szCs w:val="24"/>
        </w:rPr>
        <w:t xml:space="preserve">речевая (понимание речи взрослого, слушание и понимание стихов, активная речь); </w:t>
      </w:r>
    </w:p>
    <w:p w14:paraId="77A22B04" w14:textId="77777777" w:rsidR="009B7011" w:rsidRPr="00662C7D" w:rsidRDefault="009B7011" w:rsidP="00B476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662C7D">
        <w:rPr>
          <w:rFonts w:ascii="Times New Roman" w:hAnsi="Times New Roman" w:cs="Times New Roman"/>
          <w:sz w:val="24"/>
          <w:szCs w:val="24"/>
        </w:rPr>
        <w:t xml:space="preserve">изобразительная деятельность (рисование, лепка) и конструирование из мелкого и </w:t>
      </w:r>
      <w:r>
        <w:rPr>
          <w:rFonts w:ascii="Times New Roman" w:hAnsi="Times New Roman" w:cs="Times New Roman"/>
          <w:sz w:val="24"/>
          <w:szCs w:val="24"/>
        </w:rPr>
        <w:t xml:space="preserve">крупного </w:t>
      </w:r>
      <w:r w:rsidRPr="00662C7D">
        <w:rPr>
          <w:rFonts w:ascii="Times New Roman" w:hAnsi="Times New Roman" w:cs="Times New Roman"/>
          <w:sz w:val="24"/>
          <w:szCs w:val="24"/>
        </w:rPr>
        <w:t>строительного материала;</w:t>
      </w:r>
    </w:p>
    <w:p w14:paraId="235933A3" w14:textId="77777777" w:rsidR="009B7011" w:rsidRPr="00662C7D" w:rsidRDefault="009B7011" w:rsidP="00B476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C7D">
        <w:rPr>
          <w:rFonts w:ascii="Times New Roman" w:hAnsi="Times New Roman" w:cs="Times New Roman"/>
          <w:sz w:val="24"/>
          <w:szCs w:val="24"/>
        </w:rPr>
        <w:t>самообслуживание и элементарные трудовые действия (убирает игрушки, подметает веником, поливает цветы из лейки и др.);</w:t>
      </w:r>
    </w:p>
    <w:p w14:paraId="301EBF5F" w14:textId="77777777" w:rsidR="009B7011" w:rsidRPr="00662C7D" w:rsidRDefault="009B7011" w:rsidP="00B476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C7D">
        <w:rPr>
          <w:rFonts w:ascii="Times New Roman" w:hAnsi="Times New Roman" w:cs="Times New Roman"/>
          <w:sz w:val="24"/>
          <w:szCs w:val="24"/>
        </w:rPr>
        <w:t>музыкальная деятельность (слушание музыки и исполнительство, музыкально-ритмические движения).</w:t>
      </w:r>
    </w:p>
    <w:p w14:paraId="26A05A1C" w14:textId="77777777" w:rsidR="009B7011" w:rsidRDefault="009B7011" w:rsidP="00B476A5">
      <w:pPr>
        <w:spacing w:after="0" w:line="240" w:lineRule="auto"/>
        <w:jc w:val="both"/>
        <w:rPr>
          <w:rFonts w:ascii="Times New Roman" w:hAnsi="Times New Roman" w:cs="Times New Roman"/>
          <w:sz w:val="24"/>
          <w:szCs w:val="24"/>
        </w:rPr>
      </w:pPr>
    </w:p>
    <w:p w14:paraId="70AD994B" w14:textId="77777777" w:rsidR="009B7011" w:rsidRPr="00662C7D" w:rsidRDefault="009B7011" w:rsidP="00B476A5">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В дошкольном возрасте (3- 7 лет) это</w:t>
      </w:r>
      <w:r>
        <w:rPr>
          <w:rFonts w:ascii="Times New Roman" w:hAnsi="Times New Roman" w:cs="Times New Roman"/>
          <w:sz w:val="24"/>
          <w:szCs w:val="24"/>
        </w:rPr>
        <w:t>:</w:t>
      </w:r>
    </w:p>
    <w:p w14:paraId="4EDECA21" w14:textId="77777777" w:rsidR="009B7011" w:rsidRPr="00662C7D" w:rsidRDefault="009B7011" w:rsidP="00B476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C7D">
        <w:rPr>
          <w:rFonts w:ascii="Times New Roman" w:hAnsi="Times New Roman" w:cs="Times New Roman"/>
          <w:sz w:val="24"/>
          <w:szCs w:val="24"/>
        </w:rPr>
        <w:t>игровая деятельность (сюжетно-ролевая, театрализованная, режиссерская, строительно- конструктивная, дидактическая, подвижная и др.);</w:t>
      </w:r>
    </w:p>
    <w:p w14:paraId="53FD45CE" w14:textId="77777777" w:rsidR="009B7011" w:rsidRPr="00662C7D" w:rsidRDefault="009B7011" w:rsidP="00B476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C7D">
        <w:rPr>
          <w:rFonts w:ascii="Times New Roman" w:hAnsi="Times New Roman" w:cs="Times New Roman"/>
          <w:sz w:val="24"/>
          <w:szCs w:val="24"/>
        </w:rPr>
        <w:t>общение со взрослым (ситуативно-деловое, внеситуативно-познавательное, внеситуативно- личностное) и сверстниками (ситуативно-деловое, внеситуативно-деловое);</w:t>
      </w:r>
    </w:p>
    <w:p w14:paraId="366BC64E" w14:textId="77777777" w:rsidR="009B7011" w:rsidRPr="00662C7D" w:rsidRDefault="009B7011" w:rsidP="00B476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C7D">
        <w:rPr>
          <w:rFonts w:ascii="Times New Roman" w:hAnsi="Times New Roman" w:cs="Times New Roman"/>
          <w:sz w:val="24"/>
          <w:szCs w:val="24"/>
        </w:rPr>
        <w:t>речевая деятельность (слушание речи взрослого и сверстников, активная диалогическая и монологическая речь);</w:t>
      </w:r>
    </w:p>
    <w:p w14:paraId="5FA36956" w14:textId="77777777" w:rsidR="009B7011" w:rsidRPr="00662C7D" w:rsidRDefault="009B7011" w:rsidP="00B476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C7D">
        <w:rPr>
          <w:rFonts w:ascii="Times New Roman" w:hAnsi="Times New Roman" w:cs="Times New Roman"/>
          <w:sz w:val="24"/>
          <w:szCs w:val="24"/>
        </w:rPr>
        <w:t>познавательно-исследовательская деятельность и экспериментирование;</w:t>
      </w:r>
    </w:p>
    <w:p w14:paraId="1B0D01A1" w14:textId="77777777" w:rsidR="009B7011" w:rsidRPr="00662C7D" w:rsidRDefault="009B7011" w:rsidP="00B476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C7D">
        <w:rPr>
          <w:rFonts w:ascii="Times New Roman" w:hAnsi="Times New Roman" w:cs="Times New Roman"/>
          <w:sz w:val="24"/>
          <w:szCs w:val="24"/>
        </w:rPr>
        <w:t>изобразительная деятельность (рисование, лепка, аппликация) и конструирование из разных материалов по образцу, условию и замыслу ребенка;</w:t>
      </w:r>
    </w:p>
    <w:p w14:paraId="5D043ADA" w14:textId="77777777" w:rsidR="009B7011" w:rsidRPr="00662C7D" w:rsidRDefault="009B7011" w:rsidP="00B476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C7D">
        <w:rPr>
          <w:rFonts w:ascii="Times New Roman" w:hAnsi="Times New Roman" w:cs="Times New Roman"/>
          <w:sz w:val="24"/>
          <w:szCs w:val="24"/>
        </w:rPr>
        <w:t>двигательная деятельность (основные виды движений, общеразвивающие и спортивные упражнения, подвижные и элементы спортивных игр и др.);</w:t>
      </w:r>
    </w:p>
    <w:p w14:paraId="0652B456" w14:textId="77777777" w:rsidR="009B7011" w:rsidRPr="00662C7D" w:rsidRDefault="009B7011" w:rsidP="00B476A5">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элементарная трудовая деятельность (самообслуживание, хозяйственно-бытовой труд, труд в природе, ручной труд);</w:t>
      </w:r>
    </w:p>
    <w:p w14:paraId="2DDCF360" w14:textId="77777777" w:rsidR="009B7011" w:rsidRPr="00662C7D" w:rsidRDefault="009B7011" w:rsidP="00B476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C7D">
        <w:rPr>
          <w:rFonts w:ascii="Times New Roman" w:hAnsi="Times New Roman" w:cs="Times New Roman"/>
          <w:sz w:val="24"/>
          <w:szCs w:val="24"/>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14:paraId="10718331" w14:textId="77777777" w:rsidR="009B7011" w:rsidRDefault="009B7011" w:rsidP="00B476A5">
      <w:pPr>
        <w:spacing w:after="0" w:line="240" w:lineRule="auto"/>
        <w:jc w:val="both"/>
        <w:rPr>
          <w:rFonts w:ascii="Times New Roman" w:hAnsi="Times New Roman" w:cs="Times New Roman"/>
          <w:sz w:val="24"/>
          <w:szCs w:val="24"/>
        </w:rPr>
      </w:pPr>
    </w:p>
    <w:p w14:paraId="6DC2B60E" w14:textId="77777777" w:rsidR="009B7011" w:rsidRPr="00662C7D" w:rsidRDefault="009B7011" w:rsidP="00B476A5">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Для достижения задач воспитания в ходе реализации Программы образования педагог может использовать следующие методы:</w:t>
      </w:r>
    </w:p>
    <w:p w14:paraId="61CF2D52" w14:textId="77777777" w:rsidR="009B7011" w:rsidRPr="00662C7D" w:rsidRDefault="009B7011" w:rsidP="00B476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C7D">
        <w:rPr>
          <w:rFonts w:ascii="Times New Roman" w:hAnsi="Times New Roman" w:cs="Times New Roman"/>
          <w:sz w:val="24"/>
          <w:szCs w:val="24"/>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640A94E7" w14:textId="77777777" w:rsidR="009B7011" w:rsidRPr="00662C7D" w:rsidRDefault="009B7011" w:rsidP="00B476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C7D">
        <w:rPr>
          <w:rFonts w:ascii="Times New Roman" w:hAnsi="Times New Roman" w:cs="Times New Roman"/>
          <w:sz w:val="24"/>
          <w:szCs w:val="24"/>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04FF5443" w14:textId="77777777" w:rsidR="009B7011" w:rsidRDefault="009B7011" w:rsidP="00B476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C7D">
        <w:rPr>
          <w:rFonts w:ascii="Times New Roman" w:hAnsi="Times New Roman" w:cs="Times New Roman"/>
          <w:sz w:val="24"/>
          <w:szCs w:val="24"/>
        </w:rPr>
        <w:t>мотивации опыта поведения и деятельности (поощрение, методы развития эмоций, игры, соревнования, проектные методы);</w:t>
      </w:r>
    </w:p>
    <w:p w14:paraId="525048DC" w14:textId="7AD2BF53" w:rsidR="009B7011" w:rsidRPr="00662C7D" w:rsidRDefault="009B7011" w:rsidP="00B476A5">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При организации обучения традиционные методы (словесные, наглядные, практические) </w:t>
      </w:r>
      <w:r w:rsidR="00320B68" w:rsidRPr="00662C7D">
        <w:rPr>
          <w:rFonts w:ascii="Times New Roman" w:hAnsi="Times New Roman" w:cs="Times New Roman"/>
          <w:sz w:val="24"/>
          <w:szCs w:val="24"/>
        </w:rPr>
        <w:t>дополняются</w:t>
      </w:r>
      <w:r w:rsidRPr="00662C7D">
        <w:rPr>
          <w:rFonts w:ascii="Times New Roman" w:hAnsi="Times New Roman" w:cs="Times New Roman"/>
          <w:sz w:val="24"/>
          <w:szCs w:val="24"/>
        </w:rPr>
        <w:t xml:space="preserve"> методами, в основу которых положен характер познавательной деятельности детей:</w:t>
      </w:r>
    </w:p>
    <w:p w14:paraId="6D07F470" w14:textId="406F8A49" w:rsidR="009B7011" w:rsidRPr="00662C7D" w:rsidRDefault="009B7011" w:rsidP="00B476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C7D">
        <w:rPr>
          <w:rFonts w:ascii="Times New Roman" w:hAnsi="Times New Roman" w:cs="Times New Roman"/>
          <w:sz w:val="24"/>
          <w:szCs w:val="24"/>
        </w:rPr>
        <w:t xml:space="preserve">информационно-рецептивный метод </w:t>
      </w:r>
      <w:r w:rsidR="00320B68">
        <w:rPr>
          <w:rFonts w:ascii="Times New Roman" w:hAnsi="Times New Roman" w:cs="Times New Roman"/>
          <w:sz w:val="24"/>
          <w:szCs w:val="24"/>
        </w:rPr>
        <w:t>-</w:t>
      </w:r>
      <w:r w:rsidRPr="00662C7D">
        <w:rPr>
          <w:rFonts w:ascii="Times New Roman" w:hAnsi="Times New Roman" w:cs="Times New Roman"/>
          <w:sz w:val="24"/>
          <w:szCs w:val="24"/>
        </w:rPr>
        <w:t xml:space="preserve"> предъявление информации, организация действий </w:t>
      </w:r>
      <w:r w:rsidR="00320B68" w:rsidRPr="00662C7D">
        <w:rPr>
          <w:rFonts w:ascii="Times New Roman" w:hAnsi="Times New Roman" w:cs="Times New Roman"/>
          <w:sz w:val="24"/>
          <w:szCs w:val="24"/>
        </w:rPr>
        <w:t>ребёнка</w:t>
      </w:r>
      <w:r w:rsidRPr="00662C7D">
        <w:rPr>
          <w:rFonts w:ascii="Times New Roman" w:hAnsi="Times New Roman" w:cs="Times New Roman"/>
          <w:sz w:val="24"/>
          <w:szCs w:val="24"/>
        </w:rPr>
        <w:t xml:space="preserve">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w:t>
      </w:r>
    </w:p>
    <w:p w14:paraId="653968B1" w14:textId="77777777" w:rsidR="009B7011" w:rsidRPr="00662C7D" w:rsidRDefault="009B7011" w:rsidP="00B476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C7D">
        <w:rPr>
          <w:rFonts w:ascii="Times New Roman" w:hAnsi="Times New Roman" w:cs="Times New Roman"/>
          <w:sz w:val="24"/>
          <w:szCs w:val="24"/>
        </w:rPr>
        <w:t>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предметно-схематическую модель);</w:t>
      </w:r>
    </w:p>
    <w:p w14:paraId="66723FD1" w14:textId="00C20630" w:rsidR="009B7011" w:rsidRPr="00662C7D" w:rsidRDefault="009B7011" w:rsidP="00B476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C7D">
        <w:rPr>
          <w:rFonts w:ascii="Times New Roman" w:hAnsi="Times New Roman" w:cs="Times New Roman"/>
          <w:sz w:val="24"/>
          <w:szCs w:val="24"/>
        </w:rPr>
        <w:t xml:space="preserve">метод проблемного изложения - постановка проблемы и раскрытие пути </w:t>
      </w:r>
      <w:r w:rsidR="00320B68" w:rsidRPr="00662C7D">
        <w:rPr>
          <w:rFonts w:ascii="Times New Roman" w:hAnsi="Times New Roman" w:cs="Times New Roman"/>
          <w:sz w:val="24"/>
          <w:szCs w:val="24"/>
        </w:rPr>
        <w:t>её</w:t>
      </w:r>
      <w:r w:rsidRPr="00662C7D">
        <w:rPr>
          <w:rFonts w:ascii="Times New Roman" w:hAnsi="Times New Roman" w:cs="Times New Roman"/>
          <w:sz w:val="24"/>
          <w:szCs w:val="24"/>
        </w:rPr>
        <w:t xml:space="preserve"> решения в процессе организации опытов, наблюдений;</w:t>
      </w:r>
    </w:p>
    <w:p w14:paraId="480715E2" w14:textId="33320D46" w:rsidR="009B7011" w:rsidRPr="00662C7D" w:rsidRDefault="009B7011" w:rsidP="00B476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C7D">
        <w:rPr>
          <w:rFonts w:ascii="Times New Roman" w:hAnsi="Times New Roman" w:cs="Times New Roman"/>
          <w:sz w:val="24"/>
          <w:szCs w:val="24"/>
        </w:rPr>
        <w:t xml:space="preserve">эвристический метод (частично-поисковый) </w:t>
      </w:r>
      <w:r w:rsidR="00320B68">
        <w:rPr>
          <w:rFonts w:ascii="Times New Roman" w:hAnsi="Times New Roman" w:cs="Times New Roman"/>
          <w:sz w:val="24"/>
          <w:szCs w:val="24"/>
        </w:rPr>
        <w:t>-</w:t>
      </w:r>
      <w:r w:rsidRPr="00662C7D">
        <w:rPr>
          <w:rFonts w:ascii="Times New Roman" w:hAnsi="Times New Roman" w:cs="Times New Roman"/>
          <w:sz w:val="24"/>
          <w:szCs w:val="24"/>
        </w:rPr>
        <w:t xml:space="preserve"> проблемная задача делится на части </w:t>
      </w:r>
      <w:r w:rsidR="00320B68">
        <w:rPr>
          <w:rFonts w:ascii="Times New Roman" w:hAnsi="Times New Roman" w:cs="Times New Roman"/>
          <w:sz w:val="24"/>
          <w:szCs w:val="24"/>
        </w:rPr>
        <w:t>-</w:t>
      </w:r>
      <w:r w:rsidRPr="00662C7D">
        <w:rPr>
          <w:rFonts w:ascii="Times New Roman" w:hAnsi="Times New Roman" w:cs="Times New Roman"/>
          <w:sz w:val="24"/>
          <w:szCs w:val="24"/>
        </w:rPr>
        <w:t xml:space="preserve"> проблемы, в решении которых принимают участие дети (применение представлений в новых условиях);</w:t>
      </w:r>
    </w:p>
    <w:p w14:paraId="52DF5A97" w14:textId="606CDFE3" w:rsidR="009B7011" w:rsidRPr="00662C7D" w:rsidRDefault="009B7011" w:rsidP="00B476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C7D">
        <w:rPr>
          <w:rFonts w:ascii="Times New Roman" w:hAnsi="Times New Roman" w:cs="Times New Roman"/>
          <w:sz w:val="24"/>
          <w:szCs w:val="24"/>
        </w:rPr>
        <w:t xml:space="preserve">исследовательский метод </w:t>
      </w:r>
      <w:r w:rsidR="00320B68">
        <w:rPr>
          <w:rFonts w:ascii="Times New Roman" w:hAnsi="Times New Roman" w:cs="Times New Roman"/>
          <w:sz w:val="24"/>
          <w:szCs w:val="24"/>
        </w:rPr>
        <w:t>-</w:t>
      </w:r>
      <w:r w:rsidRPr="00662C7D">
        <w:rPr>
          <w:rFonts w:ascii="Times New Roman" w:hAnsi="Times New Roman" w:cs="Times New Roman"/>
          <w:sz w:val="24"/>
          <w:szCs w:val="24"/>
        </w:rPr>
        <w:t xml:space="preserve"> составление и предъявление проблемных ситуаций, ситуаций для экспериментирования и опытов (творческие задания, опыты, экспериментирование).</w:t>
      </w:r>
    </w:p>
    <w:p w14:paraId="5DA32460" w14:textId="77777777" w:rsidR="009B7011" w:rsidRDefault="009B7011" w:rsidP="00B476A5">
      <w:pPr>
        <w:spacing w:after="0" w:line="240" w:lineRule="auto"/>
        <w:jc w:val="both"/>
        <w:rPr>
          <w:rFonts w:ascii="Times New Roman" w:hAnsi="Times New Roman" w:cs="Times New Roman"/>
          <w:sz w:val="24"/>
          <w:szCs w:val="24"/>
        </w:rPr>
      </w:pPr>
    </w:p>
    <w:p w14:paraId="56B768B1" w14:textId="77777777" w:rsidR="009B7011" w:rsidRPr="00662C7D" w:rsidRDefault="009B7011" w:rsidP="00B476A5">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При реализации Программы образования педагог может использовать различные средства, представленные совокупностью материальных и идеальных объектов:</w:t>
      </w:r>
    </w:p>
    <w:p w14:paraId="553824C4" w14:textId="77777777" w:rsidR="009B7011" w:rsidRPr="00662C7D" w:rsidRDefault="009B7011" w:rsidP="00B476A5">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демонстрационные и раздаточные; визуальные, аудийные, аудиовизуальные; естественные и </w:t>
      </w:r>
      <w:r>
        <w:rPr>
          <w:rFonts w:ascii="Times New Roman" w:hAnsi="Times New Roman" w:cs="Times New Roman"/>
          <w:sz w:val="24"/>
          <w:szCs w:val="24"/>
        </w:rPr>
        <w:t xml:space="preserve">искусственные; </w:t>
      </w:r>
      <w:r w:rsidRPr="00662C7D">
        <w:rPr>
          <w:rFonts w:ascii="Times New Roman" w:hAnsi="Times New Roman" w:cs="Times New Roman"/>
          <w:sz w:val="24"/>
          <w:szCs w:val="24"/>
        </w:rPr>
        <w:t>реальные и виртуальные.</w:t>
      </w:r>
    </w:p>
    <w:p w14:paraId="65E76491" w14:textId="77777777" w:rsidR="009B7011" w:rsidRDefault="009B7011" w:rsidP="00B476A5">
      <w:pPr>
        <w:spacing w:after="0" w:line="240" w:lineRule="auto"/>
        <w:jc w:val="both"/>
        <w:rPr>
          <w:rFonts w:ascii="Times New Roman" w:hAnsi="Times New Roman" w:cs="Times New Roman"/>
          <w:b/>
          <w:sz w:val="24"/>
          <w:szCs w:val="24"/>
        </w:rPr>
      </w:pPr>
    </w:p>
    <w:p w14:paraId="790A080E" w14:textId="77777777" w:rsidR="009B7011" w:rsidRDefault="009B7011" w:rsidP="00B476A5">
      <w:pPr>
        <w:spacing w:after="0" w:line="240" w:lineRule="auto"/>
        <w:jc w:val="both"/>
        <w:rPr>
          <w:rFonts w:ascii="Times New Roman" w:hAnsi="Times New Roman" w:cs="Times New Roman"/>
          <w:b/>
          <w:sz w:val="24"/>
          <w:szCs w:val="24"/>
        </w:rPr>
      </w:pPr>
    </w:p>
    <w:p w14:paraId="10E40B2F" w14:textId="77777777" w:rsidR="009D4F7A" w:rsidRPr="009D4F7A" w:rsidRDefault="009D4F7A" w:rsidP="00B476A5">
      <w:pPr>
        <w:spacing w:after="0" w:line="240" w:lineRule="auto"/>
        <w:jc w:val="both"/>
        <w:rPr>
          <w:rFonts w:ascii="Times New Roman" w:hAnsi="Times New Roman" w:cs="Times New Roman"/>
          <w:b/>
          <w:sz w:val="24"/>
          <w:szCs w:val="24"/>
        </w:rPr>
      </w:pPr>
      <w:r w:rsidRPr="009D4F7A">
        <w:rPr>
          <w:rFonts w:ascii="Times New Roman" w:hAnsi="Times New Roman" w:cs="Times New Roman"/>
          <w:b/>
          <w:sz w:val="24"/>
          <w:szCs w:val="24"/>
        </w:rPr>
        <w:t>Особенности образовательной деятельности и разных видов культурных практик</w:t>
      </w:r>
    </w:p>
    <w:p w14:paraId="178DB490" w14:textId="77777777" w:rsidR="009D4F7A" w:rsidRDefault="009D4F7A" w:rsidP="00B476A5">
      <w:pPr>
        <w:spacing w:after="0" w:line="240" w:lineRule="auto"/>
        <w:jc w:val="both"/>
        <w:rPr>
          <w:rFonts w:ascii="Times New Roman" w:hAnsi="Times New Roman" w:cs="Times New Roman"/>
          <w:sz w:val="24"/>
          <w:szCs w:val="24"/>
        </w:rPr>
      </w:pPr>
    </w:p>
    <w:p w14:paraId="3254AB6A" w14:textId="77777777" w:rsidR="009D4F7A" w:rsidRPr="00662C7D" w:rsidRDefault="009D4F7A" w:rsidP="00B476A5">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Образовательная деятельность в ДОО включает:</w:t>
      </w:r>
    </w:p>
    <w:p w14:paraId="7540D6B3" w14:textId="77777777" w:rsidR="009D4F7A" w:rsidRPr="00662C7D" w:rsidRDefault="009D4F7A" w:rsidP="00B476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662C7D">
        <w:rPr>
          <w:rFonts w:ascii="Times New Roman" w:hAnsi="Times New Roman" w:cs="Times New Roman"/>
          <w:sz w:val="24"/>
          <w:szCs w:val="24"/>
        </w:rPr>
        <w:t>образовательную деятельность, осуществляемую в процессе организации различных видов детской деятельности;</w:t>
      </w:r>
    </w:p>
    <w:p w14:paraId="53797F05" w14:textId="77777777" w:rsidR="009D4F7A" w:rsidRPr="00662C7D" w:rsidRDefault="009D4F7A" w:rsidP="00B476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662C7D">
        <w:rPr>
          <w:rFonts w:ascii="Times New Roman" w:hAnsi="Times New Roman" w:cs="Times New Roman"/>
          <w:sz w:val="24"/>
          <w:szCs w:val="24"/>
        </w:rPr>
        <w:t>образовательную деятельность, осуществляемую в ходе режимных процессов;</w:t>
      </w:r>
    </w:p>
    <w:p w14:paraId="770AD587" w14:textId="77777777" w:rsidR="009D4F7A" w:rsidRPr="00662C7D" w:rsidRDefault="009D4F7A" w:rsidP="00B476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662C7D">
        <w:rPr>
          <w:rFonts w:ascii="Times New Roman" w:hAnsi="Times New Roman" w:cs="Times New Roman"/>
          <w:sz w:val="24"/>
          <w:szCs w:val="24"/>
        </w:rPr>
        <w:t>самостоятельную деятельность детей;</w:t>
      </w:r>
    </w:p>
    <w:p w14:paraId="75AE9FC4" w14:textId="77777777" w:rsidR="009D4F7A" w:rsidRPr="00662C7D" w:rsidRDefault="009D4F7A" w:rsidP="00B476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662C7D">
        <w:rPr>
          <w:rFonts w:ascii="Times New Roman" w:hAnsi="Times New Roman" w:cs="Times New Roman"/>
          <w:sz w:val="24"/>
          <w:szCs w:val="24"/>
        </w:rPr>
        <w:t>взаимодействие с семьями детей по реализации образовательной программы ДО.</w:t>
      </w:r>
    </w:p>
    <w:p w14:paraId="473408A1" w14:textId="77777777" w:rsidR="009D4F7A" w:rsidRDefault="009D4F7A" w:rsidP="00B476A5">
      <w:pPr>
        <w:spacing w:after="0" w:line="240" w:lineRule="auto"/>
        <w:jc w:val="both"/>
        <w:rPr>
          <w:rFonts w:ascii="Times New Roman" w:hAnsi="Times New Roman" w:cs="Times New Roman"/>
          <w:sz w:val="24"/>
          <w:szCs w:val="24"/>
        </w:rPr>
      </w:pPr>
    </w:p>
    <w:p w14:paraId="323BEE04" w14:textId="77777777" w:rsidR="009D4F7A" w:rsidRPr="00662C7D" w:rsidRDefault="009D4F7A" w:rsidP="00B476A5">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4026EE03" w14:textId="77777777" w:rsidR="009D4F7A" w:rsidRPr="00662C7D" w:rsidRDefault="009D4F7A" w:rsidP="00B476A5">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1) совместная деятельность педагога с ребёнком, где, взаимодействуя с ребёнком, он выполняет функции педагога: обучает ребёнка чему-то новому;</w:t>
      </w:r>
    </w:p>
    <w:p w14:paraId="3085CBC6" w14:textId="77777777" w:rsidR="009D4F7A" w:rsidRPr="00662C7D" w:rsidRDefault="009D4F7A" w:rsidP="00B476A5">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2) совместная деятельность ребёнка с педагогом, при которой ребёнок и педагог - равноправные партнеры;</w:t>
      </w:r>
    </w:p>
    <w:p w14:paraId="17E726E0" w14:textId="77777777" w:rsidR="009D4F7A" w:rsidRPr="00662C7D" w:rsidRDefault="009D4F7A" w:rsidP="00B476A5">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19CB1ED8" w14:textId="77777777" w:rsidR="009D4F7A" w:rsidRPr="00662C7D" w:rsidRDefault="009D4F7A" w:rsidP="00B476A5">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206AF22D" w14:textId="77777777" w:rsidR="009D4F7A" w:rsidRPr="00662C7D" w:rsidRDefault="009D4F7A" w:rsidP="00B476A5">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41D97A8B" w14:textId="77777777" w:rsidR="009D4F7A" w:rsidRDefault="009D4F7A" w:rsidP="00B476A5">
      <w:pPr>
        <w:spacing w:after="0" w:line="240" w:lineRule="auto"/>
        <w:jc w:val="both"/>
        <w:rPr>
          <w:rFonts w:ascii="Times New Roman" w:hAnsi="Times New Roman" w:cs="Times New Roman"/>
          <w:sz w:val="24"/>
          <w:szCs w:val="24"/>
        </w:rPr>
      </w:pPr>
    </w:p>
    <w:p w14:paraId="4F3F0A4D" w14:textId="77777777" w:rsidR="009D4F7A" w:rsidRPr="00662C7D" w:rsidRDefault="009D4F7A" w:rsidP="00B476A5">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407B03B7" w14:textId="77777777" w:rsidR="009D4F7A" w:rsidRPr="00662C7D" w:rsidRDefault="009D4F7A" w:rsidP="00B476A5">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w:t>
      </w:r>
      <w:r w:rsidRPr="00662C7D">
        <w:rPr>
          <w:rFonts w:ascii="Times New Roman" w:hAnsi="Times New Roman" w:cs="Times New Roman"/>
          <w:sz w:val="24"/>
          <w:szCs w:val="24"/>
        </w:rPr>
        <w:lastRenderedPageBreak/>
        <w:t>исследовательская). Это обеспечивает возможность их интеграции в процессе образовательной деятельности.</w:t>
      </w:r>
    </w:p>
    <w:p w14:paraId="4A4A51DB" w14:textId="77777777" w:rsidR="009D4F7A" w:rsidRDefault="009D4F7A" w:rsidP="00B476A5">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 </w:t>
      </w:r>
    </w:p>
    <w:p w14:paraId="20331840" w14:textId="77777777" w:rsidR="009D4F7A" w:rsidRPr="00662C7D" w:rsidRDefault="009D4F7A" w:rsidP="00B476A5">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 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 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дошкольном возрасте.</w:t>
      </w:r>
    </w:p>
    <w:p w14:paraId="633612FC" w14:textId="77777777" w:rsidR="009B7011" w:rsidRDefault="009B7011" w:rsidP="00B476A5">
      <w:pPr>
        <w:spacing w:after="0" w:line="240" w:lineRule="auto"/>
        <w:jc w:val="both"/>
        <w:rPr>
          <w:rFonts w:ascii="Times New Roman" w:hAnsi="Times New Roman" w:cs="Times New Roman"/>
          <w:b/>
          <w:sz w:val="24"/>
          <w:szCs w:val="24"/>
        </w:rPr>
      </w:pPr>
    </w:p>
    <w:p w14:paraId="2C832F2E" w14:textId="57598A60" w:rsidR="009D4F7A" w:rsidRPr="00662C7D" w:rsidRDefault="00320B68" w:rsidP="00B476A5">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Согласно требованиям</w:t>
      </w:r>
      <w:r w:rsidR="009D4F7A" w:rsidRPr="00662C7D">
        <w:rPr>
          <w:rFonts w:ascii="Times New Roman" w:hAnsi="Times New Roman" w:cs="Times New Roman"/>
          <w:sz w:val="24"/>
          <w:szCs w:val="24"/>
        </w:rPr>
        <w:t xml:space="preserve"> СанПиН 1.2.3685-21 в режиме дня предусмотрен</w:t>
      </w:r>
      <w:r w:rsidR="009D4F7A">
        <w:rPr>
          <w:rFonts w:ascii="Times New Roman" w:hAnsi="Times New Roman" w:cs="Times New Roman"/>
          <w:sz w:val="24"/>
          <w:szCs w:val="24"/>
        </w:rPr>
        <w:t xml:space="preserve">о время для проведения занятий. </w:t>
      </w:r>
      <w:r w:rsidR="009D4F7A" w:rsidRPr="00662C7D">
        <w:rPr>
          <w:rFonts w:ascii="Times New Roman" w:hAnsi="Times New Roman" w:cs="Times New Roman"/>
          <w:sz w:val="24"/>
          <w:szCs w:val="24"/>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3FB5C530" w14:textId="77777777" w:rsidR="009D4F7A" w:rsidRDefault="009D4F7A" w:rsidP="00B476A5">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Содержание и педагогически обоснованную методику проведения занятий педагог</w:t>
      </w:r>
      <w:r>
        <w:rPr>
          <w:rFonts w:ascii="Times New Roman" w:hAnsi="Times New Roman" w:cs="Times New Roman"/>
          <w:sz w:val="24"/>
          <w:szCs w:val="24"/>
        </w:rPr>
        <w:t xml:space="preserve"> может выбирать самостоятельно.</w:t>
      </w:r>
    </w:p>
    <w:p w14:paraId="3B5A953C" w14:textId="77777777" w:rsidR="009D4F7A" w:rsidRPr="009D4F7A" w:rsidRDefault="009D4F7A" w:rsidP="00B476A5">
      <w:pPr>
        <w:spacing w:after="0" w:line="240" w:lineRule="auto"/>
        <w:jc w:val="both"/>
        <w:rPr>
          <w:rFonts w:ascii="Times New Roman" w:hAnsi="Times New Roman" w:cs="Times New Roman"/>
          <w:sz w:val="24"/>
          <w:szCs w:val="24"/>
        </w:rPr>
      </w:pPr>
    </w:p>
    <w:p w14:paraId="1D1BEDA0" w14:textId="77777777" w:rsidR="009B7011" w:rsidRPr="009D4F7A" w:rsidRDefault="009B7011" w:rsidP="00B476A5">
      <w:pPr>
        <w:spacing w:after="0" w:line="240" w:lineRule="auto"/>
        <w:jc w:val="both"/>
        <w:rPr>
          <w:rFonts w:ascii="Times New Roman" w:hAnsi="Times New Roman" w:cs="Times New Roman"/>
          <w:b/>
          <w:sz w:val="24"/>
          <w:szCs w:val="24"/>
        </w:rPr>
      </w:pPr>
      <w:r w:rsidRPr="009D4F7A">
        <w:rPr>
          <w:rFonts w:ascii="Times New Roman" w:hAnsi="Times New Roman" w:cs="Times New Roman"/>
          <w:b/>
          <w:sz w:val="24"/>
          <w:szCs w:val="24"/>
        </w:rPr>
        <w:t>Способы и приемы поддержки детской инициативы</w:t>
      </w:r>
    </w:p>
    <w:p w14:paraId="5377C9E6" w14:textId="77777777" w:rsidR="009B7011" w:rsidRDefault="009B7011" w:rsidP="00B476A5">
      <w:pPr>
        <w:spacing w:after="0" w:line="240" w:lineRule="auto"/>
        <w:jc w:val="both"/>
        <w:rPr>
          <w:rFonts w:ascii="Times New Roman" w:hAnsi="Times New Roman" w:cs="Times New Roman"/>
          <w:sz w:val="24"/>
          <w:szCs w:val="24"/>
        </w:rPr>
      </w:pPr>
    </w:p>
    <w:p w14:paraId="35894DEE" w14:textId="77777777" w:rsidR="009B7011" w:rsidRPr="00662C7D" w:rsidRDefault="009B7011" w:rsidP="00B476A5">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6F7F60F9" w14:textId="77777777" w:rsidR="009B7011" w:rsidRPr="00662C7D" w:rsidRDefault="009B7011" w:rsidP="00B476A5">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04B83589" w14:textId="77777777" w:rsidR="009B7011" w:rsidRPr="00662C7D" w:rsidRDefault="009B7011" w:rsidP="00B476A5">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w:t>
      </w:r>
      <w:r w:rsidRPr="00662C7D">
        <w:rPr>
          <w:rFonts w:ascii="Times New Roman" w:hAnsi="Times New Roman" w:cs="Times New Roman"/>
          <w:sz w:val="24"/>
          <w:szCs w:val="24"/>
        </w:rPr>
        <w:lastRenderedPageBreak/>
        <w:t>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29EA6CA9" w14:textId="77777777" w:rsidR="009B7011" w:rsidRPr="00662C7D" w:rsidRDefault="009B7011" w:rsidP="00B476A5">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21576976" w14:textId="77777777" w:rsidR="009B7011" w:rsidRPr="00662C7D" w:rsidRDefault="009B7011" w:rsidP="00B476A5">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31759415" w14:textId="77777777" w:rsidR="009B7011" w:rsidRPr="00662C7D" w:rsidRDefault="009B7011" w:rsidP="00B476A5">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sectPr w:rsidR="009B7011" w:rsidRPr="00662C7D" w:rsidSect="00B075C9">
      <w:footerReference w:type="default" r:id="rId27"/>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0D9437" w14:textId="77777777" w:rsidR="00AA0F1C" w:rsidRDefault="00AA0F1C" w:rsidP="00900CB4">
      <w:pPr>
        <w:spacing w:after="0" w:line="240" w:lineRule="auto"/>
      </w:pPr>
      <w:r>
        <w:separator/>
      </w:r>
    </w:p>
  </w:endnote>
  <w:endnote w:type="continuationSeparator" w:id="0">
    <w:p w14:paraId="03A33631" w14:textId="77777777" w:rsidR="00AA0F1C" w:rsidRDefault="00AA0F1C" w:rsidP="00900C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58155" w14:textId="4581235D" w:rsidR="005A77F5" w:rsidRDefault="005A77F5">
    <w:pPr>
      <w:pStyle w:val="af2"/>
      <w:jc w:val="right"/>
    </w:pPr>
    <w:r>
      <w:fldChar w:fldCharType="begin"/>
    </w:r>
    <w:r>
      <w:instrText xml:space="preserve"> PAGE   \* MERGEFORMAT </w:instrText>
    </w:r>
    <w:r>
      <w:fldChar w:fldCharType="separate"/>
    </w:r>
    <w:r w:rsidR="00AD3502">
      <w:rPr>
        <w:noProof/>
      </w:rPr>
      <w:t>98</w:t>
    </w:r>
    <w:r>
      <w:fldChar w:fldCharType="end"/>
    </w:r>
  </w:p>
  <w:p w14:paraId="525F9A74" w14:textId="77777777" w:rsidR="005A77F5" w:rsidRDefault="005A77F5">
    <w:pPr>
      <w:pStyle w:val="a7"/>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F0A96" w14:textId="3546F03B" w:rsidR="005A77F5" w:rsidRPr="003A6ADC" w:rsidRDefault="005A77F5" w:rsidP="00CE663A">
    <w:pPr>
      <w:pStyle w:val="af2"/>
      <w:jc w:val="right"/>
      <w:rPr>
        <w:lang w:val="ru-RU"/>
      </w:rPr>
    </w:pPr>
    <w:r>
      <w:fldChar w:fldCharType="begin"/>
    </w:r>
    <w:r>
      <w:instrText xml:space="preserve"> PAGE   \* MERGEFORMAT </w:instrText>
    </w:r>
    <w:r>
      <w:fldChar w:fldCharType="separate"/>
    </w:r>
    <w:r w:rsidR="00AD3502">
      <w:rPr>
        <w:noProof/>
      </w:rPr>
      <w:t>181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6C4E43" w14:textId="77777777" w:rsidR="00AA0F1C" w:rsidRDefault="00AA0F1C" w:rsidP="00900CB4">
      <w:pPr>
        <w:spacing w:after="0" w:line="240" w:lineRule="auto"/>
      </w:pPr>
      <w:r>
        <w:separator/>
      </w:r>
    </w:p>
  </w:footnote>
  <w:footnote w:type="continuationSeparator" w:id="0">
    <w:p w14:paraId="39F27054" w14:textId="77777777" w:rsidR="00AA0F1C" w:rsidRDefault="00AA0F1C" w:rsidP="00900C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80A03"/>
    <w:multiLevelType w:val="multilevel"/>
    <w:tmpl w:val="841A642E"/>
    <w:lvl w:ilvl="0">
      <w:start w:val="3"/>
      <w:numFmt w:val="decimal"/>
      <w:lvlText w:val="%1"/>
      <w:lvlJc w:val="left"/>
      <w:pPr>
        <w:ind w:left="360" w:hanging="360"/>
      </w:pPr>
      <w:rPr>
        <w:rFonts w:hint="default"/>
      </w:rPr>
    </w:lvl>
    <w:lvl w:ilvl="1">
      <w:start w:val="4"/>
      <w:numFmt w:val="decimal"/>
      <w:lvlText w:val="%1-%2"/>
      <w:lvlJc w:val="left"/>
      <w:pPr>
        <w:ind w:left="382" w:hanging="360"/>
      </w:pPr>
      <w:rPr>
        <w:rFonts w:hint="default"/>
      </w:rPr>
    </w:lvl>
    <w:lvl w:ilvl="2">
      <w:start w:val="1"/>
      <w:numFmt w:val="decimal"/>
      <w:lvlText w:val="%1-%2.%3"/>
      <w:lvlJc w:val="left"/>
      <w:pPr>
        <w:ind w:left="764" w:hanging="720"/>
      </w:pPr>
      <w:rPr>
        <w:rFonts w:hint="default"/>
      </w:rPr>
    </w:lvl>
    <w:lvl w:ilvl="3">
      <w:start w:val="1"/>
      <w:numFmt w:val="decimal"/>
      <w:lvlText w:val="%1-%2.%3.%4"/>
      <w:lvlJc w:val="left"/>
      <w:pPr>
        <w:ind w:left="786" w:hanging="720"/>
      </w:pPr>
      <w:rPr>
        <w:rFonts w:hint="default"/>
      </w:rPr>
    </w:lvl>
    <w:lvl w:ilvl="4">
      <w:start w:val="1"/>
      <w:numFmt w:val="decimal"/>
      <w:lvlText w:val="%1-%2.%3.%4.%5"/>
      <w:lvlJc w:val="left"/>
      <w:pPr>
        <w:ind w:left="1168" w:hanging="1080"/>
      </w:pPr>
      <w:rPr>
        <w:rFonts w:hint="default"/>
      </w:rPr>
    </w:lvl>
    <w:lvl w:ilvl="5">
      <w:start w:val="1"/>
      <w:numFmt w:val="decimal"/>
      <w:lvlText w:val="%1-%2.%3.%4.%5.%6"/>
      <w:lvlJc w:val="left"/>
      <w:pPr>
        <w:ind w:left="1190" w:hanging="1080"/>
      </w:pPr>
      <w:rPr>
        <w:rFonts w:hint="default"/>
      </w:rPr>
    </w:lvl>
    <w:lvl w:ilvl="6">
      <w:start w:val="1"/>
      <w:numFmt w:val="decimal"/>
      <w:lvlText w:val="%1-%2.%3.%4.%5.%6.%7"/>
      <w:lvlJc w:val="left"/>
      <w:pPr>
        <w:ind w:left="1572" w:hanging="1440"/>
      </w:pPr>
      <w:rPr>
        <w:rFonts w:hint="default"/>
      </w:rPr>
    </w:lvl>
    <w:lvl w:ilvl="7">
      <w:start w:val="1"/>
      <w:numFmt w:val="decimal"/>
      <w:lvlText w:val="%1-%2.%3.%4.%5.%6.%7.%8"/>
      <w:lvlJc w:val="left"/>
      <w:pPr>
        <w:ind w:left="1594" w:hanging="1440"/>
      </w:pPr>
      <w:rPr>
        <w:rFonts w:hint="default"/>
      </w:rPr>
    </w:lvl>
    <w:lvl w:ilvl="8">
      <w:start w:val="1"/>
      <w:numFmt w:val="decimal"/>
      <w:lvlText w:val="%1-%2.%3.%4.%5.%6.%7.%8.%9"/>
      <w:lvlJc w:val="left"/>
      <w:pPr>
        <w:ind w:left="1976" w:hanging="1800"/>
      </w:pPr>
      <w:rPr>
        <w:rFonts w:hint="default"/>
      </w:rPr>
    </w:lvl>
  </w:abstractNum>
  <w:abstractNum w:abstractNumId="1" w15:restartNumberingAfterBreak="0">
    <w:nsid w:val="029113B2"/>
    <w:multiLevelType w:val="multilevel"/>
    <w:tmpl w:val="69A2E350"/>
    <w:lvl w:ilvl="0">
      <w:start w:val="6"/>
      <w:numFmt w:val="decimal"/>
      <w:lvlText w:val="%1"/>
      <w:lvlJc w:val="left"/>
      <w:pPr>
        <w:ind w:left="360" w:hanging="360"/>
      </w:pPr>
      <w:rPr>
        <w:rFonts w:hint="default"/>
      </w:rPr>
    </w:lvl>
    <w:lvl w:ilvl="1">
      <w:start w:val="7"/>
      <w:numFmt w:val="decimal"/>
      <w:lvlText w:val="%1-%2"/>
      <w:lvlJc w:val="left"/>
      <w:pPr>
        <w:ind w:left="380" w:hanging="360"/>
      </w:pPr>
      <w:rPr>
        <w:rFonts w:hint="default"/>
      </w:rPr>
    </w:lvl>
    <w:lvl w:ilvl="2">
      <w:start w:val="1"/>
      <w:numFmt w:val="decimal"/>
      <w:lvlText w:val="%1-%2.%3"/>
      <w:lvlJc w:val="left"/>
      <w:pPr>
        <w:ind w:left="760" w:hanging="720"/>
      </w:pPr>
      <w:rPr>
        <w:rFonts w:hint="default"/>
      </w:rPr>
    </w:lvl>
    <w:lvl w:ilvl="3">
      <w:start w:val="1"/>
      <w:numFmt w:val="decimal"/>
      <w:lvlText w:val="%1-%2.%3.%4"/>
      <w:lvlJc w:val="left"/>
      <w:pPr>
        <w:ind w:left="780" w:hanging="720"/>
      </w:pPr>
      <w:rPr>
        <w:rFonts w:hint="default"/>
      </w:rPr>
    </w:lvl>
    <w:lvl w:ilvl="4">
      <w:start w:val="1"/>
      <w:numFmt w:val="decimal"/>
      <w:lvlText w:val="%1-%2.%3.%4.%5"/>
      <w:lvlJc w:val="left"/>
      <w:pPr>
        <w:ind w:left="1160" w:hanging="1080"/>
      </w:pPr>
      <w:rPr>
        <w:rFonts w:hint="default"/>
      </w:rPr>
    </w:lvl>
    <w:lvl w:ilvl="5">
      <w:start w:val="1"/>
      <w:numFmt w:val="decimal"/>
      <w:lvlText w:val="%1-%2.%3.%4.%5.%6"/>
      <w:lvlJc w:val="left"/>
      <w:pPr>
        <w:ind w:left="1180" w:hanging="1080"/>
      </w:pPr>
      <w:rPr>
        <w:rFonts w:hint="default"/>
      </w:rPr>
    </w:lvl>
    <w:lvl w:ilvl="6">
      <w:start w:val="1"/>
      <w:numFmt w:val="decimal"/>
      <w:lvlText w:val="%1-%2.%3.%4.%5.%6.%7"/>
      <w:lvlJc w:val="left"/>
      <w:pPr>
        <w:ind w:left="1560" w:hanging="1440"/>
      </w:pPr>
      <w:rPr>
        <w:rFonts w:hint="default"/>
      </w:rPr>
    </w:lvl>
    <w:lvl w:ilvl="7">
      <w:start w:val="1"/>
      <w:numFmt w:val="decimal"/>
      <w:lvlText w:val="%1-%2.%3.%4.%5.%6.%7.%8"/>
      <w:lvlJc w:val="left"/>
      <w:pPr>
        <w:ind w:left="1580" w:hanging="1440"/>
      </w:pPr>
      <w:rPr>
        <w:rFonts w:hint="default"/>
      </w:rPr>
    </w:lvl>
    <w:lvl w:ilvl="8">
      <w:start w:val="1"/>
      <w:numFmt w:val="decimal"/>
      <w:lvlText w:val="%1-%2.%3.%4.%5.%6.%7.%8.%9"/>
      <w:lvlJc w:val="left"/>
      <w:pPr>
        <w:ind w:left="1960" w:hanging="1800"/>
      </w:pPr>
      <w:rPr>
        <w:rFonts w:hint="default"/>
      </w:rPr>
    </w:lvl>
  </w:abstractNum>
  <w:abstractNum w:abstractNumId="2" w15:restartNumberingAfterBreak="0">
    <w:nsid w:val="02D56737"/>
    <w:multiLevelType w:val="hybridMultilevel"/>
    <w:tmpl w:val="CE3A1D38"/>
    <w:lvl w:ilvl="0" w:tplc="C140380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46E13F9"/>
    <w:multiLevelType w:val="hybridMultilevel"/>
    <w:tmpl w:val="E8C45C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C181F68"/>
    <w:multiLevelType w:val="hybridMultilevel"/>
    <w:tmpl w:val="1AEA0020"/>
    <w:lvl w:ilvl="0" w:tplc="13D6448E">
      <w:numFmt w:val="bullet"/>
      <w:lvlText w:val="-"/>
      <w:lvlJc w:val="left"/>
      <w:pPr>
        <w:ind w:left="103" w:hanging="125"/>
      </w:pPr>
      <w:rPr>
        <w:rFonts w:ascii="Times New Roman" w:eastAsia="Times New Roman" w:hAnsi="Times New Roman" w:cs="Times New Roman" w:hint="default"/>
        <w:w w:val="100"/>
        <w:sz w:val="22"/>
        <w:szCs w:val="22"/>
        <w:lang w:val="ru-RU" w:eastAsia="en-US" w:bidi="ar-SA"/>
      </w:rPr>
    </w:lvl>
    <w:lvl w:ilvl="1" w:tplc="6C8CB400">
      <w:numFmt w:val="bullet"/>
      <w:lvlText w:val="•"/>
      <w:lvlJc w:val="left"/>
      <w:pPr>
        <w:ind w:left="1046" w:hanging="125"/>
      </w:pPr>
      <w:rPr>
        <w:rFonts w:hint="default"/>
        <w:lang w:val="ru-RU" w:eastAsia="en-US" w:bidi="ar-SA"/>
      </w:rPr>
    </w:lvl>
    <w:lvl w:ilvl="2" w:tplc="13AC15A8">
      <w:numFmt w:val="bullet"/>
      <w:lvlText w:val="•"/>
      <w:lvlJc w:val="left"/>
      <w:pPr>
        <w:ind w:left="1992" w:hanging="125"/>
      </w:pPr>
      <w:rPr>
        <w:rFonts w:hint="default"/>
        <w:lang w:val="ru-RU" w:eastAsia="en-US" w:bidi="ar-SA"/>
      </w:rPr>
    </w:lvl>
    <w:lvl w:ilvl="3" w:tplc="0F8493CA">
      <w:numFmt w:val="bullet"/>
      <w:lvlText w:val="•"/>
      <w:lvlJc w:val="left"/>
      <w:pPr>
        <w:ind w:left="2939" w:hanging="125"/>
      </w:pPr>
      <w:rPr>
        <w:rFonts w:hint="default"/>
        <w:lang w:val="ru-RU" w:eastAsia="en-US" w:bidi="ar-SA"/>
      </w:rPr>
    </w:lvl>
    <w:lvl w:ilvl="4" w:tplc="16C01974">
      <w:numFmt w:val="bullet"/>
      <w:lvlText w:val="•"/>
      <w:lvlJc w:val="left"/>
      <w:pPr>
        <w:ind w:left="3885" w:hanging="125"/>
      </w:pPr>
      <w:rPr>
        <w:rFonts w:hint="default"/>
        <w:lang w:val="ru-RU" w:eastAsia="en-US" w:bidi="ar-SA"/>
      </w:rPr>
    </w:lvl>
    <w:lvl w:ilvl="5" w:tplc="C97E5C42">
      <w:numFmt w:val="bullet"/>
      <w:lvlText w:val="•"/>
      <w:lvlJc w:val="left"/>
      <w:pPr>
        <w:ind w:left="4831" w:hanging="125"/>
      </w:pPr>
      <w:rPr>
        <w:rFonts w:hint="default"/>
        <w:lang w:val="ru-RU" w:eastAsia="en-US" w:bidi="ar-SA"/>
      </w:rPr>
    </w:lvl>
    <w:lvl w:ilvl="6" w:tplc="DB746F86">
      <w:numFmt w:val="bullet"/>
      <w:lvlText w:val="•"/>
      <w:lvlJc w:val="left"/>
      <w:pPr>
        <w:ind w:left="5778" w:hanging="125"/>
      </w:pPr>
      <w:rPr>
        <w:rFonts w:hint="default"/>
        <w:lang w:val="ru-RU" w:eastAsia="en-US" w:bidi="ar-SA"/>
      </w:rPr>
    </w:lvl>
    <w:lvl w:ilvl="7" w:tplc="F8AEE0A0">
      <w:numFmt w:val="bullet"/>
      <w:lvlText w:val="•"/>
      <w:lvlJc w:val="left"/>
      <w:pPr>
        <w:ind w:left="6724" w:hanging="125"/>
      </w:pPr>
      <w:rPr>
        <w:rFonts w:hint="default"/>
        <w:lang w:val="ru-RU" w:eastAsia="en-US" w:bidi="ar-SA"/>
      </w:rPr>
    </w:lvl>
    <w:lvl w:ilvl="8" w:tplc="F370C732">
      <w:numFmt w:val="bullet"/>
      <w:lvlText w:val="•"/>
      <w:lvlJc w:val="left"/>
      <w:pPr>
        <w:ind w:left="7670" w:hanging="125"/>
      </w:pPr>
      <w:rPr>
        <w:rFonts w:hint="default"/>
        <w:lang w:val="ru-RU" w:eastAsia="en-US" w:bidi="ar-SA"/>
      </w:rPr>
    </w:lvl>
  </w:abstractNum>
  <w:abstractNum w:abstractNumId="5" w15:restartNumberingAfterBreak="0">
    <w:nsid w:val="10122EC8"/>
    <w:multiLevelType w:val="hybridMultilevel"/>
    <w:tmpl w:val="D3B0A1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2416B81"/>
    <w:multiLevelType w:val="multilevel"/>
    <w:tmpl w:val="E3BAFED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2F148F4"/>
    <w:multiLevelType w:val="hybridMultilevel"/>
    <w:tmpl w:val="F0A446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6A32CD3"/>
    <w:multiLevelType w:val="hybridMultilevel"/>
    <w:tmpl w:val="C7882E82"/>
    <w:lvl w:ilvl="0" w:tplc="C14038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77F29B1"/>
    <w:multiLevelType w:val="hybridMultilevel"/>
    <w:tmpl w:val="3500A106"/>
    <w:lvl w:ilvl="0" w:tplc="DB527D14">
      <w:numFmt w:val="bullet"/>
      <w:lvlText w:val="-"/>
      <w:lvlJc w:val="left"/>
      <w:pPr>
        <w:ind w:left="103" w:hanging="125"/>
      </w:pPr>
      <w:rPr>
        <w:rFonts w:ascii="Times New Roman" w:eastAsia="Times New Roman" w:hAnsi="Times New Roman" w:cs="Times New Roman" w:hint="default"/>
        <w:w w:val="100"/>
        <w:sz w:val="22"/>
        <w:szCs w:val="22"/>
        <w:lang w:val="ru-RU" w:eastAsia="en-US" w:bidi="ar-SA"/>
      </w:rPr>
    </w:lvl>
    <w:lvl w:ilvl="1" w:tplc="E4FE80E6">
      <w:numFmt w:val="bullet"/>
      <w:lvlText w:val="•"/>
      <w:lvlJc w:val="left"/>
      <w:pPr>
        <w:ind w:left="1064" w:hanging="125"/>
      </w:pPr>
      <w:rPr>
        <w:rFonts w:hint="default"/>
        <w:lang w:val="ru-RU" w:eastAsia="en-US" w:bidi="ar-SA"/>
      </w:rPr>
    </w:lvl>
    <w:lvl w:ilvl="2" w:tplc="5886A582">
      <w:numFmt w:val="bullet"/>
      <w:lvlText w:val="•"/>
      <w:lvlJc w:val="left"/>
      <w:pPr>
        <w:ind w:left="2028" w:hanging="125"/>
      </w:pPr>
      <w:rPr>
        <w:rFonts w:hint="default"/>
        <w:lang w:val="ru-RU" w:eastAsia="en-US" w:bidi="ar-SA"/>
      </w:rPr>
    </w:lvl>
    <w:lvl w:ilvl="3" w:tplc="E3F6F2AE">
      <w:numFmt w:val="bullet"/>
      <w:lvlText w:val="•"/>
      <w:lvlJc w:val="left"/>
      <w:pPr>
        <w:ind w:left="2992" w:hanging="125"/>
      </w:pPr>
      <w:rPr>
        <w:rFonts w:hint="default"/>
        <w:lang w:val="ru-RU" w:eastAsia="en-US" w:bidi="ar-SA"/>
      </w:rPr>
    </w:lvl>
    <w:lvl w:ilvl="4" w:tplc="C7827744">
      <w:numFmt w:val="bullet"/>
      <w:lvlText w:val="•"/>
      <w:lvlJc w:val="left"/>
      <w:pPr>
        <w:ind w:left="3956" w:hanging="125"/>
      </w:pPr>
      <w:rPr>
        <w:rFonts w:hint="default"/>
        <w:lang w:val="ru-RU" w:eastAsia="en-US" w:bidi="ar-SA"/>
      </w:rPr>
    </w:lvl>
    <w:lvl w:ilvl="5" w:tplc="EA18551A">
      <w:numFmt w:val="bullet"/>
      <w:lvlText w:val="•"/>
      <w:lvlJc w:val="left"/>
      <w:pPr>
        <w:ind w:left="4920" w:hanging="125"/>
      </w:pPr>
      <w:rPr>
        <w:rFonts w:hint="default"/>
        <w:lang w:val="ru-RU" w:eastAsia="en-US" w:bidi="ar-SA"/>
      </w:rPr>
    </w:lvl>
    <w:lvl w:ilvl="6" w:tplc="2CAE7D22">
      <w:numFmt w:val="bullet"/>
      <w:lvlText w:val="•"/>
      <w:lvlJc w:val="left"/>
      <w:pPr>
        <w:ind w:left="5884" w:hanging="125"/>
      </w:pPr>
      <w:rPr>
        <w:rFonts w:hint="default"/>
        <w:lang w:val="ru-RU" w:eastAsia="en-US" w:bidi="ar-SA"/>
      </w:rPr>
    </w:lvl>
    <w:lvl w:ilvl="7" w:tplc="F0FC7312">
      <w:numFmt w:val="bullet"/>
      <w:lvlText w:val="•"/>
      <w:lvlJc w:val="left"/>
      <w:pPr>
        <w:ind w:left="6849" w:hanging="125"/>
      </w:pPr>
      <w:rPr>
        <w:rFonts w:hint="default"/>
        <w:lang w:val="ru-RU" w:eastAsia="en-US" w:bidi="ar-SA"/>
      </w:rPr>
    </w:lvl>
    <w:lvl w:ilvl="8" w:tplc="E7C4D286">
      <w:numFmt w:val="bullet"/>
      <w:lvlText w:val="•"/>
      <w:lvlJc w:val="left"/>
      <w:pPr>
        <w:ind w:left="7813" w:hanging="125"/>
      </w:pPr>
      <w:rPr>
        <w:rFonts w:hint="default"/>
        <w:lang w:val="ru-RU" w:eastAsia="en-US" w:bidi="ar-SA"/>
      </w:rPr>
    </w:lvl>
  </w:abstractNum>
  <w:abstractNum w:abstractNumId="10" w15:restartNumberingAfterBreak="0">
    <w:nsid w:val="1820298D"/>
    <w:multiLevelType w:val="hybridMultilevel"/>
    <w:tmpl w:val="7CC27B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F646A3C"/>
    <w:multiLevelType w:val="hybridMultilevel"/>
    <w:tmpl w:val="9A342F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30D7500"/>
    <w:multiLevelType w:val="multilevel"/>
    <w:tmpl w:val="BEFC6E2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80759EC"/>
    <w:multiLevelType w:val="multilevel"/>
    <w:tmpl w:val="EE3AEC7C"/>
    <w:lvl w:ilvl="0">
      <w:start w:val="5"/>
      <w:numFmt w:val="decimal"/>
      <w:lvlText w:val="%1"/>
      <w:lvlJc w:val="left"/>
      <w:pPr>
        <w:ind w:left="360" w:hanging="360"/>
      </w:pPr>
      <w:rPr>
        <w:rFonts w:hint="default"/>
      </w:rPr>
    </w:lvl>
    <w:lvl w:ilvl="1">
      <w:start w:val="6"/>
      <w:numFmt w:val="decimal"/>
      <w:lvlText w:val="%1-%2"/>
      <w:lvlJc w:val="left"/>
      <w:pPr>
        <w:ind w:left="389" w:hanging="360"/>
      </w:pPr>
      <w:rPr>
        <w:rFonts w:hint="default"/>
      </w:rPr>
    </w:lvl>
    <w:lvl w:ilvl="2">
      <w:start w:val="1"/>
      <w:numFmt w:val="decimal"/>
      <w:lvlText w:val="%1-%2.%3"/>
      <w:lvlJc w:val="left"/>
      <w:pPr>
        <w:ind w:left="778" w:hanging="720"/>
      </w:pPr>
      <w:rPr>
        <w:rFonts w:hint="default"/>
      </w:rPr>
    </w:lvl>
    <w:lvl w:ilvl="3">
      <w:start w:val="1"/>
      <w:numFmt w:val="decimal"/>
      <w:lvlText w:val="%1-%2.%3.%4"/>
      <w:lvlJc w:val="left"/>
      <w:pPr>
        <w:ind w:left="807" w:hanging="720"/>
      </w:pPr>
      <w:rPr>
        <w:rFonts w:hint="default"/>
      </w:rPr>
    </w:lvl>
    <w:lvl w:ilvl="4">
      <w:start w:val="1"/>
      <w:numFmt w:val="decimal"/>
      <w:lvlText w:val="%1-%2.%3.%4.%5"/>
      <w:lvlJc w:val="left"/>
      <w:pPr>
        <w:ind w:left="1196" w:hanging="1080"/>
      </w:pPr>
      <w:rPr>
        <w:rFonts w:hint="default"/>
      </w:rPr>
    </w:lvl>
    <w:lvl w:ilvl="5">
      <w:start w:val="1"/>
      <w:numFmt w:val="decimal"/>
      <w:lvlText w:val="%1-%2.%3.%4.%5.%6"/>
      <w:lvlJc w:val="left"/>
      <w:pPr>
        <w:ind w:left="1225" w:hanging="1080"/>
      </w:pPr>
      <w:rPr>
        <w:rFonts w:hint="default"/>
      </w:rPr>
    </w:lvl>
    <w:lvl w:ilvl="6">
      <w:start w:val="1"/>
      <w:numFmt w:val="decimal"/>
      <w:lvlText w:val="%1-%2.%3.%4.%5.%6.%7"/>
      <w:lvlJc w:val="left"/>
      <w:pPr>
        <w:ind w:left="1614" w:hanging="1440"/>
      </w:pPr>
      <w:rPr>
        <w:rFonts w:hint="default"/>
      </w:rPr>
    </w:lvl>
    <w:lvl w:ilvl="7">
      <w:start w:val="1"/>
      <w:numFmt w:val="decimal"/>
      <w:lvlText w:val="%1-%2.%3.%4.%5.%6.%7.%8"/>
      <w:lvlJc w:val="left"/>
      <w:pPr>
        <w:ind w:left="1643" w:hanging="1440"/>
      </w:pPr>
      <w:rPr>
        <w:rFonts w:hint="default"/>
      </w:rPr>
    </w:lvl>
    <w:lvl w:ilvl="8">
      <w:start w:val="1"/>
      <w:numFmt w:val="decimal"/>
      <w:lvlText w:val="%1-%2.%3.%4.%5.%6.%7.%8.%9"/>
      <w:lvlJc w:val="left"/>
      <w:pPr>
        <w:ind w:left="2032" w:hanging="1800"/>
      </w:pPr>
      <w:rPr>
        <w:rFonts w:hint="default"/>
      </w:rPr>
    </w:lvl>
  </w:abstractNum>
  <w:abstractNum w:abstractNumId="14" w15:restartNumberingAfterBreak="0">
    <w:nsid w:val="290A1B4D"/>
    <w:multiLevelType w:val="hybridMultilevel"/>
    <w:tmpl w:val="0C6268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9166897"/>
    <w:multiLevelType w:val="hybridMultilevel"/>
    <w:tmpl w:val="8BC0A6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A424F2D"/>
    <w:multiLevelType w:val="hybridMultilevel"/>
    <w:tmpl w:val="603A2C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D7475D4"/>
    <w:multiLevelType w:val="hybridMultilevel"/>
    <w:tmpl w:val="368E4E26"/>
    <w:lvl w:ilvl="0" w:tplc="7CE4B90A">
      <w:start w:val="1"/>
      <w:numFmt w:val="bullet"/>
      <w:lvlText w:val=""/>
      <w:lvlJc w:val="left"/>
      <w:pPr>
        <w:tabs>
          <w:tab w:val="num" w:pos="0"/>
        </w:tabs>
        <w:ind w:left="1069" w:hanging="360"/>
      </w:pPr>
      <w:rPr>
        <w:rFonts w:ascii="Wingdings" w:hAnsi="Wingdings" w:cs="Wingdings" w:hint="default"/>
      </w:rPr>
    </w:lvl>
    <w:lvl w:ilvl="1" w:tplc="61C08890">
      <w:start w:val="1"/>
      <w:numFmt w:val="bullet"/>
      <w:lvlText w:val="o"/>
      <w:lvlJc w:val="left"/>
      <w:pPr>
        <w:ind w:left="1440" w:hanging="360"/>
      </w:pPr>
      <w:rPr>
        <w:rFonts w:ascii="Courier New" w:eastAsia="Courier New" w:hAnsi="Courier New" w:cs="Courier New" w:hint="default"/>
      </w:rPr>
    </w:lvl>
    <w:lvl w:ilvl="2" w:tplc="9C6EC948">
      <w:start w:val="1"/>
      <w:numFmt w:val="bullet"/>
      <w:lvlText w:val="§"/>
      <w:lvlJc w:val="left"/>
      <w:pPr>
        <w:ind w:left="2160" w:hanging="360"/>
      </w:pPr>
      <w:rPr>
        <w:rFonts w:ascii="Wingdings" w:eastAsia="Wingdings" w:hAnsi="Wingdings" w:cs="Wingdings" w:hint="default"/>
      </w:rPr>
    </w:lvl>
    <w:lvl w:ilvl="3" w:tplc="7DA8F9C0">
      <w:start w:val="1"/>
      <w:numFmt w:val="bullet"/>
      <w:lvlText w:val="·"/>
      <w:lvlJc w:val="left"/>
      <w:pPr>
        <w:ind w:left="2880" w:hanging="360"/>
      </w:pPr>
      <w:rPr>
        <w:rFonts w:ascii="Symbol" w:eastAsia="Symbol" w:hAnsi="Symbol" w:cs="Symbol" w:hint="default"/>
      </w:rPr>
    </w:lvl>
    <w:lvl w:ilvl="4" w:tplc="C8E6CC36">
      <w:start w:val="1"/>
      <w:numFmt w:val="bullet"/>
      <w:lvlText w:val="o"/>
      <w:lvlJc w:val="left"/>
      <w:pPr>
        <w:ind w:left="3600" w:hanging="360"/>
      </w:pPr>
      <w:rPr>
        <w:rFonts w:ascii="Courier New" w:eastAsia="Courier New" w:hAnsi="Courier New" w:cs="Courier New" w:hint="default"/>
      </w:rPr>
    </w:lvl>
    <w:lvl w:ilvl="5" w:tplc="E4C86B84">
      <w:start w:val="1"/>
      <w:numFmt w:val="bullet"/>
      <w:lvlText w:val="§"/>
      <w:lvlJc w:val="left"/>
      <w:pPr>
        <w:ind w:left="4320" w:hanging="360"/>
      </w:pPr>
      <w:rPr>
        <w:rFonts w:ascii="Wingdings" w:eastAsia="Wingdings" w:hAnsi="Wingdings" w:cs="Wingdings" w:hint="default"/>
      </w:rPr>
    </w:lvl>
    <w:lvl w:ilvl="6" w:tplc="03A636E6">
      <w:start w:val="1"/>
      <w:numFmt w:val="bullet"/>
      <w:lvlText w:val="·"/>
      <w:lvlJc w:val="left"/>
      <w:pPr>
        <w:ind w:left="5040" w:hanging="360"/>
      </w:pPr>
      <w:rPr>
        <w:rFonts w:ascii="Symbol" w:eastAsia="Symbol" w:hAnsi="Symbol" w:cs="Symbol" w:hint="default"/>
      </w:rPr>
    </w:lvl>
    <w:lvl w:ilvl="7" w:tplc="83D85CA2">
      <w:start w:val="1"/>
      <w:numFmt w:val="bullet"/>
      <w:lvlText w:val="o"/>
      <w:lvlJc w:val="left"/>
      <w:pPr>
        <w:ind w:left="5760" w:hanging="360"/>
      </w:pPr>
      <w:rPr>
        <w:rFonts w:ascii="Courier New" w:eastAsia="Courier New" w:hAnsi="Courier New" w:cs="Courier New" w:hint="default"/>
      </w:rPr>
    </w:lvl>
    <w:lvl w:ilvl="8" w:tplc="21C61F04">
      <w:start w:val="1"/>
      <w:numFmt w:val="bullet"/>
      <w:lvlText w:val="§"/>
      <w:lvlJc w:val="left"/>
      <w:pPr>
        <w:ind w:left="6480" w:hanging="360"/>
      </w:pPr>
      <w:rPr>
        <w:rFonts w:ascii="Wingdings" w:eastAsia="Wingdings" w:hAnsi="Wingdings" w:cs="Wingdings" w:hint="default"/>
      </w:rPr>
    </w:lvl>
  </w:abstractNum>
  <w:abstractNum w:abstractNumId="18" w15:restartNumberingAfterBreak="0">
    <w:nsid w:val="2E0C4472"/>
    <w:multiLevelType w:val="hybridMultilevel"/>
    <w:tmpl w:val="2E48ECD8"/>
    <w:lvl w:ilvl="0" w:tplc="E40EAAA6">
      <w:numFmt w:val="bullet"/>
      <w:lvlText w:val="-"/>
      <w:lvlJc w:val="left"/>
      <w:pPr>
        <w:ind w:left="253" w:hanging="359"/>
      </w:pPr>
      <w:rPr>
        <w:rFonts w:ascii="Times New Roman" w:eastAsia="Times New Roman" w:hAnsi="Times New Roman" w:cs="Times New Roman" w:hint="default"/>
        <w:w w:val="99"/>
        <w:sz w:val="24"/>
        <w:szCs w:val="24"/>
        <w:lang w:val="ru-RU" w:eastAsia="en-US" w:bidi="ar-SA"/>
      </w:rPr>
    </w:lvl>
    <w:lvl w:ilvl="1" w:tplc="19BCA640">
      <w:numFmt w:val="bullet"/>
      <w:lvlText w:val=""/>
      <w:lvlJc w:val="left"/>
      <w:pPr>
        <w:ind w:left="698" w:hanging="361"/>
      </w:pPr>
      <w:rPr>
        <w:rFonts w:ascii="Symbol" w:eastAsia="Symbol" w:hAnsi="Symbol" w:cs="Symbol" w:hint="default"/>
        <w:w w:val="99"/>
        <w:sz w:val="20"/>
        <w:szCs w:val="20"/>
        <w:lang w:val="ru-RU" w:eastAsia="en-US" w:bidi="ar-SA"/>
      </w:rPr>
    </w:lvl>
    <w:lvl w:ilvl="2" w:tplc="57A604D6">
      <w:numFmt w:val="bullet"/>
      <w:lvlText w:val="•"/>
      <w:lvlJc w:val="left"/>
      <w:pPr>
        <w:ind w:left="1825" w:hanging="361"/>
      </w:pPr>
      <w:rPr>
        <w:rFonts w:hint="default"/>
        <w:lang w:val="ru-RU" w:eastAsia="en-US" w:bidi="ar-SA"/>
      </w:rPr>
    </w:lvl>
    <w:lvl w:ilvl="3" w:tplc="CF56CA90">
      <w:numFmt w:val="bullet"/>
      <w:lvlText w:val="•"/>
      <w:lvlJc w:val="left"/>
      <w:pPr>
        <w:ind w:left="2951" w:hanging="361"/>
      </w:pPr>
      <w:rPr>
        <w:rFonts w:hint="default"/>
        <w:lang w:val="ru-RU" w:eastAsia="en-US" w:bidi="ar-SA"/>
      </w:rPr>
    </w:lvl>
    <w:lvl w:ilvl="4" w:tplc="729E9F70">
      <w:numFmt w:val="bullet"/>
      <w:lvlText w:val="•"/>
      <w:lvlJc w:val="left"/>
      <w:pPr>
        <w:ind w:left="4077" w:hanging="361"/>
      </w:pPr>
      <w:rPr>
        <w:rFonts w:hint="default"/>
        <w:lang w:val="ru-RU" w:eastAsia="en-US" w:bidi="ar-SA"/>
      </w:rPr>
    </w:lvl>
    <w:lvl w:ilvl="5" w:tplc="030C5EF6">
      <w:numFmt w:val="bullet"/>
      <w:lvlText w:val="•"/>
      <w:lvlJc w:val="left"/>
      <w:pPr>
        <w:ind w:left="5202" w:hanging="361"/>
      </w:pPr>
      <w:rPr>
        <w:rFonts w:hint="default"/>
        <w:lang w:val="ru-RU" w:eastAsia="en-US" w:bidi="ar-SA"/>
      </w:rPr>
    </w:lvl>
    <w:lvl w:ilvl="6" w:tplc="5AE0D23A">
      <w:numFmt w:val="bullet"/>
      <w:lvlText w:val="•"/>
      <w:lvlJc w:val="left"/>
      <w:pPr>
        <w:ind w:left="6328" w:hanging="361"/>
      </w:pPr>
      <w:rPr>
        <w:rFonts w:hint="default"/>
        <w:lang w:val="ru-RU" w:eastAsia="en-US" w:bidi="ar-SA"/>
      </w:rPr>
    </w:lvl>
    <w:lvl w:ilvl="7" w:tplc="B212F024">
      <w:numFmt w:val="bullet"/>
      <w:lvlText w:val="•"/>
      <w:lvlJc w:val="left"/>
      <w:pPr>
        <w:ind w:left="7454" w:hanging="361"/>
      </w:pPr>
      <w:rPr>
        <w:rFonts w:hint="default"/>
        <w:lang w:val="ru-RU" w:eastAsia="en-US" w:bidi="ar-SA"/>
      </w:rPr>
    </w:lvl>
    <w:lvl w:ilvl="8" w:tplc="3E42E7F6">
      <w:numFmt w:val="bullet"/>
      <w:lvlText w:val="•"/>
      <w:lvlJc w:val="left"/>
      <w:pPr>
        <w:ind w:left="8579" w:hanging="361"/>
      </w:pPr>
      <w:rPr>
        <w:rFonts w:hint="default"/>
        <w:lang w:val="ru-RU" w:eastAsia="en-US" w:bidi="ar-SA"/>
      </w:rPr>
    </w:lvl>
  </w:abstractNum>
  <w:abstractNum w:abstractNumId="19" w15:restartNumberingAfterBreak="0">
    <w:nsid w:val="2E9E17DC"/>
    <w:multiLevelType w:val="multilevel"/>
    <w:tmpl w:val="18001752"/>
    <w:lvl w:ilvl="0">
      <w:start w:val="1"/>
      <w:numFmt w:val="decimal"/>
      <w:lvlText w:val="2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0917329"/>
    <w:multiLevelType w:val="hybridMultilevel"/>
    <w:tmpl w:val="8830FA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1053B3A"/>
    <w:multiLevelType w:val="hybridMultilevel"/>
    <w:tmpl w:val="C1A6A724"/>
    <w:lvl w:ilvl="0" w:tplc="B59A84C4">
      <w:numFmt w:val="bullet"/>
      <w:lvlText w:val="-"/>
      <w:lvlJc w:val="left"/>
      <w:pPr>
        <w:ind w:left="103" w:hanging="130"/>
      </w:pPr>
      <w:rPr>
        <w:rFonts w:ascii="Times New Roman" w:eastAsia="Times New Roman" w:hAnsi="Times New Roman" w:cs="Times New Roman" w:hint="default"/>
        <w:b/>
        <w:bCs/>
        <w:i/>
        <w:iCs/>
        <w:w w:val="100"/>
        <w:sz w:val="22"/>
        <w:szCs w:val="22"/>
        <w:lang w:val="ru-RU" w:eastAsia="en-US" w:bidi="ar-SA"/>
      </w:rPr>
    </w:lvl>
    <w:lvl w:ilvl="1" w:tplc="E79E49F2">
      <w:numFmt w:val="bullet"/>
      <w:lvlText w:val="•"/>
      <w:lvlJc w:val="left"/>
      <w:pPr>
        <w:ind w:left="1046" w:hanging="130"/>
      </w:pPr>
      <w:rPr>
        <w:rFonts w:hint="default"/>
        <w:lang w:val="ru-RU" w:eastAsia="en-US" w:bidi="ar-SA"/>
      </w:rPr>
    </w:lvl>
    <w:lvl w:ilvl="2" w:tplc="41CA416E">
      <w:numFmt w:val="bullet"/>
      <w:lvlText w:val="•"/>
      <w:lvlJc w:val="left"/>
      <w:pPr>
        <w:ind w:left="1992" w:hanging="130"/>
      </w:pPr>
      <w:rPr>
        <w:rFonts w:hint="default"/>
        <w:lang w:val="ru-RU" w:eastAsia="en-US" w:bidi="ar-SA"/>
      </w:rPr>
    </w:lvl>
    <w:lvl w:ilvl="3" w:tplc="7DD6104A">
      <w:numFmt w:val="bullet"/>
      <w:lvlText w:val="•"/>
      <w:lvlJc w:val="left"/>
      <w:pPr>
        <w:ind w:left="2939" w:hanging="130"/>
      </w:pPr>
      <w:rPr>
        <w:rFonts w:hint="default"/>
        <w:lang w:val="ru-RU" w:eastAsia="en-US" w:bidi="ar-SA"/>
      </w:rPr>
    </w:lvl>
    <w:lvl w:ilvl="4" w:tplc="514AD306">
      <w:numFmt w:val="bullet"/>
      <w:lvlText w:val="•"/>
      <w:lvlJc w:val="left"/>
      <w:pPr>
        <w:ind w:left="3885" w:hanging="130"/>
      </w:pPr>
      <w:rPr>
        <w:rFonts w:hint="default"/>
        <w:lang w:val="ru-RU" w:eastAsia="en-US" w:bidi="ar-SA"/>
      </w:rPr>
    </w:lvl>
    <w:lvl w:ilvl="5" w:tplc="10D62584">
      <w:numFmt w:val="bullet"/>
      <w:lvlText w:val="•"/>
      <w:lvlJc w:val="left"/>
      <w:pPr>
        <w:ind w:left="4831" w:hanging="130"/>
      </w:pPr>
      <w:rPr>
        <w:rFonts w:hint="default"/>
        <w:lang w:val="ru-RU" w:eastAsia="en-US" w:bidi="ar-SA"/>
      </w:rPr>
    </w:lvl>
    <w:lvl w:ilvl="6" w:tplc="9D10EEA2">
      <w:numFmt w:val="bullet"/>
      <w:lvlText w:val="•"/>
      <w:lvlJc w:val="left"/>
      <w:pPr>
        <w:ind w:left="5778" w:hanging="130"/>
      </w:pPr>
      <w:rPr>
        <w:rFonts w:hint="default"/>
        <w:lang w:val="ru-RU" w:eastAsia="en-US" w:bidi="ar-SA"/>
      </w:rPr>
    </w:lvl>
    <w:lvl w:ilvl="7" w:tplc="6B3EAF68">
      <w:numFmt w:val="bullet"/>
      <w:lvlText w:val="•"/>
      <w:lvlJc w:val="left"/>
      <w:pPr>
        <w:ind w:left="6724" w:hanging="130"/>
      </w:pPr>
      <w:rPr>
        <w:rFonts w:hint="default"/>
        <w:lang w:val="ru-RU" w:eastAsia="en-US" w:bidi="ar-SA"/>
      </w:rPr>
    </w:lvl>
    <w:lvl w:ilvl="8" w:tplc="CBB218BE">
      <w:numFmt w:val="bullet"/>
      <w:lvlText w:val="•"/>
      <w:lvlJc w:val="left"/>
      <w:pPr>
        <w:ind w:left="7670" w:hanging="130"/>
      </w:pPr>
      <w:rPr>
        <w:rFonts w:hint="default"/>
        <w:lang w:val="ru-RU" w:eastAsia="en-US" w:bidi="ar-SA"/>
      </w:rPr>
    </w:lvl>
  </w:abstractNum>
  <w:abstractNum w:abstractNumId="22" w15:restartNumberingAfterBreak="0">
    <w:nsid w:val="3E4C1D04"/>
    <w:multiLevelType w:val="hybridMultilevel"/>
    <w:tmpl w:val="91BC7A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38A400B"/>
    <w:multiLevelType w:val="hybridMultilevel"/>
    <w:tmpl w:val="5CFA50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3B94A4A"/>
    <w:multiLevelType w:val="multilevel"/>
    <w:tmpl w:val="94DA0D32"/>
    <w:lvl w:ilvl="0">
      <w:start w:val="4"/>
      <w:numFmt w:val="decimal"/>
      <w:lvlText w:val="%1"/>
      <w:lvlJc w:val="left"/>
      <w:pPr>
        <w:ind w:left="360" w:hanging="360"/>
      </w:pPr>
      <w:rPr>
        <w:rFonts w:hint="default"/>
      </w:rPr>
    </w:lvl>
    <w:lvl w:ilvl="1">
      <w:start w:val="5"/>
      <w:numFmt w:val="decimal"/>
      <w:lvlText w:val="%1-%2"/>
      <w:lvlJc w:val="left"/>
      <w:pPr>
        <w:ind w:left="382" w:hanging="360"/>
      </w:pPr>
      <w:rPr>
        <w:rFonts w:hint="default"/>
      </w:rPr>
    </w:lvl>
    <w:lvl w:ilvl="2">
      <w:start w:val="1"/>
      <w:numFmt w:val="decimal"/>
      <w:lvlText w:val="%1-%2.%3"/>
      <w:lvlJc w:val="left"/>
      <w:pPr>
        <w:ind w:left="764" w:hanging="720"/>
      </w:pPr>
      <w:rPr>
        <w:rFonts w:hint="default"/>
      </w:rPr>
    </w:lvl>
    <w:lvl w:ilvl="3">
      <w:start w:val="1"/>
      <w:numFmt w:val="decimal"/>
      <w:lvlText w:val="%1-%2.%3.%4"/>
      <w:lvlJc w:val="left"/>
      <w:pPr>
        <w:ind w:left="786" w:hanging="720"/>
      </w:pPr>
      <w:rPr>
        <w:rFonts w:hint="default"/>
      </w:rPr>
    </w:lvl>
    <w:lvl w:ilvl="4">
      <w:start w:val="1"/>
      <w:numFmt w:val="decimal"/>
      <w:lvlText w:val="%1-%2.%3.%4.%5"/>
      <w:lvlJc w:val="left"/>
      <w:pPr>
        <w:ind w:left="1168" w:hanging="1080"/>
      </w:pPr>
      <w:rPr>
        <w:rFonts w:hint="default"/>
      </w:rPr>
    </w:lvl>
    <w:lvl w:ilvl="5">
      <w:start w:val="1"/>
      <w:numFmt w:val="decimal"/>
      <w:lvlText w:val="%1-%2.%3.%4.%5.%6"/>
      <w:lvlJc w:val="left"/>
      <w:pPr>
        <w:ind w:left="1190" w:hanging="1080"/>
      </w:pPr>
      <w:rPr>
        <w:rFonts w:hint="default"/>
      </w:rPr>
    </w:lvl>
    <w:lvl w:ilvl="6">
      <w:start w:val="1"/>
      <w:numFmt w:val="decimal"/>
      <w:lvlText w:val="%1-%2.%3.%4.%5.%6.%7"/>
      <w:lvlJc w:val="left"/>
      <w:pPr>
        <w:ind w:left="1572" w:hanging="1440"/>
      </w:pPr>
      <w:rPr>
        <w:rFonts w:hint="default"/>
      </w:rPr>
    </w:lvl>
    <w:lvl w:ilvl="7">
      <w:start w:val="1"/>
      <w:numFmt w:val="decimal"/>
      <w:lvlText w:val="%1-%2.%3.%4.%5.%6.%7.%8"/>
      <w:lvlJc w:val="left"/>
      <w:pPr>
        <w:ind w:left="1594" w:hanging="1440"/>
      </w:pPr>
      <w:rPr>
        <w:rFonts w:hint="default"/>
      </w:rPr>
    </w:lvl>
    <w:lvl w:ilvl="8">
      <w:start w:val="1"/>
      <w:numFmt w:val="decimal"/>
      <w:lvlText w:val="%1-%2.%3.%4.%5.%6.%7.%8.%9"/>
      <w:lvlJc w:val="left"/>
      <w:pPr>
        <w:ind w:left="1976" w:hanging="1800"/>
      </w:pPr>
      <w:rPr>
        <w:rFonts w:hint="default"/>
      </w:rPr>
    </w:lvl>
  </w:abstractNum>
  <w:abstractNum w:abstractNumId="25" w15:restartNumberingAfterBreak="0">
    <w:nsid w:val="45AC2761"/>
    <w:multiLevelType w:val="hybridMultilevel"/>
    <w:tmpl w:val="CBFAEE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60A3DB7"/>
    <w:multiLevelType w:val="multilevel"/>
    <w:tmpl w:val="8AAC8D0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7990DF2"/>
    <w:multiLevelType w:val="hybridMultilevel"/>
    <w:tmpl w:val="38E64FE8"/>
    <w:lvl w:ilvl="0" w:tplc="CA24520E">
      <w:start w:val="1"/>
      <w:numFmt w:val="bullet"/>
      <w:lvlText w:val=""/>
      <w:lvlJc w:val="left"/>
      <w:pPr>
        <w:tabs>
          <w:tab w:val="num" w:pos="0"/>
        </w:tabs>
        <w:ind w:left="717" w:hanging="360"/>
      </w:pPr>
      <w:rPr>
        <w:rFonts w:ascii="Wingdings" w:hAnsi="Wingdings" w:cs="Wingdings" w:hint="default"/>
      </w:rPr>
    </w:lvl>
    <w:lvl w:ilvl="1" w:tplc="614865C2">
      <w:start w:val="1"/>
      <w:numFmt w:val="bullet"/>
      <w:lvlText w:val="o"/>
      <w:lvlJc w:val="left"/>
      <w:pPr>
        <w:ind w:left="1440" w:hanging="360"/>
      </w:pPr>
      <w:rPr>
        <w:rFonts w:ascii="Courier New" w:eastAsia="Courier New" w:hAnsi="Courier New" w:cs="Courier New" w:hint="default"/>
      </w:rPr>
    </w:lvl>
    <w:lvl w:ilvl="2" w:tplc="26FE3D26">
      <w:start w:val="1"/>
      <w:numFmt w:val="bullet"/>
      <w:lvlText w:val="§"/>
      <w:lvlJc w:val="left"/>
      <w:pPr>
        <w:ind w:left="2160" w:hanging="360"/>
      </w:pPr>
      <w:rPr>
        <w:rFonts w:ascii="Wingdings" w:eastAsia="Wingdings" w:hAnsi="Wingdings" w:cs="Wingdings" w:hint="default"/>
      </w:rPr>
    </w:lvl>
    <w:lvl w:ilvl="3" w:tplc="3FB0B98C">
      <w:start w:val="1"/>
      <w:numFmt w:val="bullet"/>
      <w:lvlText w:val="·"/>
      <w:lvlJc w:val="left"/>
      <w:pPr>
        <w:ind w:left="2880" w:hanging="360"/>
      </w:pPr>
      <w:rPr>
        <w:rFonts w:ascii="Symbol" w:eastAsia="Symbol" w:hAnsi="Symbol" w:cs="Symbol" w:hint="default"/>
      </w:rPr>
    </w:lvl>
    <w:lvl w:ilvl="4" w:tplc="A18CE5E2">
      <w:start w:val="1"/>
      <w:numFmt w:val="bullet"/>
      <w:lvlText w:val="o"/>
      <w:lvlJc w:val="left"/>
      <w:pPr>
        <w:ind w:left="3600" w:hanging="360"/>
      </w:pPr>
      <w:rPr>
        <w:rFonts w:ascii="Courier New" w:eastAsia="Courier New" w:hAnsi="Courier New" w:cs="Courier New" w:hint="default"/>
      </w:rPr>
    </w:lvl>
    <w:lvl w:ilvl="5" w:tplc="D0528778">
      <w:start w:val="1"/>
      <w:numFmt w:val="bullet"/>
      <w:lvlText w:val="§"/>
      <w:lvlJc w:val="left"/>
      <w:pPr>
        <w:ind w:left="4320" w:hanging="360"/>
      </w:pPr>
      <w:rPr>
        <w:rFonts w:ascii="Wingdings" w:eastAsia="Wingdings" w:hAnsi="Wingdings" w:cs="Wingdings" w:hint="default"/>
      </w:rPr>
    </w:lvl>
    <w:lvl w:ilvl="6" w:tplc="AFB43110">
      <w:start w:val="1"/>
      <w:numFmt w:val="bullet"/>
      <w:lvlText w:val="·"/>
      <w:lvlJc w:val="left"/>
      <w:pPr>
        <w:ind w:left="5040" w:hanging="360"/>
      </w:pPr>
      <w:rPr>
        <w:rFonts w:ascii="Symbol" w:eastAsia="Symbol" w:hAnsi="Symbol" w:cs="Symbol" w:hint="default"/>
      </w:rPr>
    </w:lvl>
    <w:lvl w:ilvl="7" w:tplc="ABEACD34">
      <w:start w:val="1"/>
      <w:numFmt w:val="bullet"/>
      <w:lvlText w:val="o"/>
      <w:lvlJc w:val="left"/>
      <w:pPr>
        <w:ind w:left="5760" w:hanging="360"/>
      </w:pPr>
      <w:rPr>
        <w:rFonts w:ascii="Courier New" w:eastAsia="Courier New" w:hAnsi="Courier New" w:cs="Courier New" w:hint="default"/>
      </w:rPr>
    </w:lvl>
    <w:lvl w:ilvl="8" w:tplc="C93819EA">
      <w:start w:val="1"/>
      <w:numFmt w:val="bullet"/>
      <w:lvlText w:val="§"/>
      <w:lvlJc w:val="left"/>
      <w:pPr>
        <w:ind w:left="6480" w:hanging="360"/>
      </w:pPr>
      <w:rPr>
        <w:rFonts w:ascii="Wingdings" w:eastAsia="Wingdings" w:hAnsi="Wingdings" w:cs="Wingdings" w:hint="default"/>
      </w:rPr>
    </w:lvl>
  </w:abstractNum>
  <w:abstractNum w:abstractNumId="28" w15:restartNumberingAfterBreak="0">
    <w:nsid w:val="4E6367B9"/>
    <w:multiLevelType w:val="multilevel"/>
    <w:tmpl w:val="24982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EC11255"/>
    <w:multiLevelType w:val="hybridMultilevel"/>
    <w:tmpl w:val="F5CC56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0830620"/>
    <w:multiLevelType w:val="multilevel"/>
    <w:tmpl w:val="379A9ED0"/>
    <w:lvl w:ilvl="0">
      <w:start w:val="5"/>
      <w:numFmt w:val="decimal"/>
      <w:lvlText w:val="%1"/>
      <w:lvlJc w:val="left"/>
      <w:pPr>
        <w:ind w:left="360" w:hanging="360"/>
      </w:pPr>
      <w:rPr>
        <w:rFonts w:hint="default"/>
      </w:rPr>
    </w:lvl>
    <w:lvl w:ilvl="1">
      <w:start w:val="6"/>
      <w:numFmt w:val="decimal"/>
      <w:lvlText w:val="%1-%2"/>
      <w:lvlJc w:val="left"/>
      <w:pPr>
        <w:ind w:left="382" w:hanging="360"/>
      </w:pPr>
      <w:rPr>
        <w:rFonts w:hint="default"/>
      </w:rPr>
    </w:lvl>
    <w:lvl w:ilvl="2">
      <w:start w:val="1"/>
      <w:numFmt w:val="decimal"/>
      <w:lvlText w:val="%1-%2.%3"/>
      <w:lvlJc w:val="left"/>
      <w:pPr>
        <w:ind w:left="764" w:hanging="720"/>
      </w:pPr>
      <w:rPr>
        <w:rFonts w:hint="default"/>
      </w:rPr>
    </w:lvl>
    <w:lvl w:ilvl="3">
      <w:start w:val="1"/>
      <w:numFmt w:val="decimal"/>
      <w:lvlText w:val="%1-%2.%3.%4"/>
      <w:lvlJc w:val="left"/>
      <w:pPr>
        <w:ind w:left="786" w:hanging="720"/>
      </w:pPr>
      <w:rPr>
        <w:rFonts w:hint="default"/>
      </w:rPr>
    </w:lvl>
    <w:lvl w:ilvl="4">
      <w:start w:val="1"/>
      <w:numFmt w:val="decimal"/>
      <w:lvlText w:val="%1-%2.%3.%4.%5"/>
      <w:lvlJc w:val="left"/>
      <w:pPr>
        <w:ind w:left="1168" w:hanging="1080"/>
      </w:pPr>
      <w:rPr>
        <w:rFonts w:hint="default"/>
      </w:rPr>
    </w:lvl>
    <w:lvl w:ilvl="5">
      <w:start w:val="1"/>
      <w:numFmt w:val="decimal"/>
      <w:lvlText w:val="%1-%2.%3.%4.%5.%6"/>
      <w:lvlJc w:val="left"/>
      <w:pPr>
        <w:ind w:left="1190" w:hanging="1080"/>
      </w:pPr>
      <w:rPr>
        <w:rFonts w:hint="default"/>
      </w:rPr>
    </w:lvl>
    <w:lvl w:ilvl="6">
      <w:start w:val="1"/>
      <w:numFmt w:val="decimal"/>
      <w:lvlText w:val="%1-%2.%3.%4.%5.%6.%7"/>
      <w:lvlJc w:val="left"/>
      <w:pPr>
        <w:ind w:left="1572" w:hanging="1440"/>
      </w:pPr>
      <w:rPr>
        <w:rFonts w:hint="default"/>
      </w:rPr>
    </w:lvl>
    <w:lvl w:ilvl="7">
      <w:start w:val="1"/>
      <w:numFmt w:val="decimal"/>
      <w:lvlText w:val="%1-%2.%3.%4.%5.%6.%7.%8"/>
      <w:lvlJc w:val="left"/>
      <w:pPr>
        <w:ind w:left="1594" w:hanging="1440"/>
      </w:pPr>
      <w:rPr>
        <w:rFonts w:hint="default"/>
      </w:rPr>
    </w:lvl>
    <w:lvl w:ilvl="8">
      <w:start w:val="1"/>
      <w:numFmt w:val="decimal"/>
      <w:lvlText w:val="%1-%2.%3.%4.%5.%6.%7.%8.%9"/>
      <w:lvlJc w:val="left"/>
      <w:pPr>
        <w:ind w:left="1976" w:hanging="1800"/>
      </w:pPr>
      <w:rPr>
        <w:rFonts w:hint="default"/>
      </w:rPr>
    </w:lvl>
  </w:abstractNum>
  <w:abstractNum w:abstractNumId="31" w15:restartNumberingAfterBreak="0">
    <w:nsid w:val="590A1773"/>
    <w:multiLevelType w:val="hybridMultilevel"/>
    <w:tmpl w:val="72ACD1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E231D40"/>
    <w:multiLevelType w:val="hybridMultilevel"/>
    <w:tmpl w:val="939C729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608B0626"/>
    <w:multiLevelType w:val="hybridMultilevel"/>
    <w:tmpl w:val="FA5EB194"/>
    <w:lvl w:ilvl="0" w:tplc="C14038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86F4492"/>
    <w:multiLevelType w:val="hybridMultilevel"/>
    <w:tmpl w:val="9F2255DA"/>
    <w:lvl w:ilvl="0" w:tplc="C49E9E7C">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6CAC5DC9"/>
    <w:multiLevelType w:val="multilevel"/>
    <w:tmpl w:val="3F22774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DFE7A37"/>
    <w:multiLevelType w:val="hybridMultilevel"/>
    <w:tmpl w:val="AA5862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7317049B"/>
    <w:multiLevelType w:val="hybridMultilevel"/>
    <w:tmpl w:val="A9861C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732A5045"/>
    <w:multiLevelType w:val="hybridMultilevel"/>
    <w:tmpl w:val="6C043B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73F603FA"/>
    <w:multiLevelType w:val="hybridMultilevel"/>
    <w:tmpl w:val="852ED6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79906E87"/>
    <w:multiLevelType w:val="hybridMultilevel"/>
    <w:tmpl w:val="12629570"/>
    <w:lvl w:ilvl="0" w:tplc="6A501EF4">
      <w:start w:val="1"/>
      <w:numFmt w:val="decimal"/>
      <w:lvlText w:val="%1)"/>
      <w:lvlJc w:val="left"/>
      <w:pPr>
        <w:ind w:left="217" w:hanging="362"/>
        <w:jc w:val="left"/>
      </w:pPr>
      <w:rPr>
        <w:rFonts w:ascii="Times New Roman" w:eastAsia="Times New Roman" w:hAnsi="Times New Roman" w:cs="Times New Roman" w:hint="default"/>
        <w:w w:val="100"/>
        <w:sz w:val="24"/>
        <w:szCs w:val="24"/>
        <w:lang w:val="ru-RU" w:eastAsia="en-US" w:bidi="ar-SA"/>
      </w:rPr>
    </w:lvl>
    <w:lvl w:ilvl="1" w:tplc="D9E600CE">
      <w:numFmt w:val="bullet"/>
      <w:lvlText w:val="•"/>
      <w:lvlJc w:val="left"/>
      <w:pPr>
        <w:ind w:left="1281" w:hanging="362"/>
      </w:pPr>
      <w:rPr>
        <w:rFonts w:hint="default"/>
        <w:lang w:val="ru-RU" w:eastAsia="en-US" w:bidi="ar-SA"/>
      </w:rPr>
    </w:lvl>
    <w:lvl w:ilvl="2" w:tplc="59C2E40A">
      <w:numFmt w:val="bullet"/>
      <w:lvlText w:val="•"/>
      <w:lvlJc w:val="left"/>
      <w:pPr>
        <w:ind w:left="2342" w:hanging="362"/>
      </w:pPr>
      <w:rPr>
        <w:rFonts w:hint="default"/>
        <w:lang w:val="ru-RU" w:eastAsia="en-US" w:bidi="ar-SA"/>
      </w:rPr>
    </w:lvl>
    <w:lvl w:ilvl="3" w:tplc="0ED687E4">
      <w:numFmt w:val="bullet"/>
      <w:lvlText w:val="•"/>
      <w:lvlJc w:val="left"/>
      <w:pPr>
        <w:ind w:left="3403" w:hanging="362"/>
      </w:pPr>
      <w:rPr>
        <w:rFonts w:hint="default"/>
        <w:lang w:val="ru-RU" w:eastAsia="en-US" w:bidi="ar-SA"/>
      </w:rPr>
    </w:lvl>
    <w:lvl w:ilvl="4" w:tplc="9CA4E5B2">
      <w:numFmt w:val="bullet"/>
      <w:lvlText w:val="•"/>
      <w:lvlJc w:val="left"/>
      <w:pPr>
        <w:ind w:left="4464" w:hanging="362"/>
      </w:pPr>
      <w:rPr>
        <w:rFonts w:hint="default"/>
        <w:lang w:val="ru-RU" w:eastAsia="en-US" w:bidi="ar-SA"/>
      </w:rPr>
    </w:lvl>
    <w:lvl w:ilvl="5" w:tplc="7E2E25B6">
      <w:numFmt w:val="bullet"/>
      <w:lvlText w:val="•"/>
      <w:lvlJc w:val="left"/>
      <w:pPr>
        <w:ind w:left="5525" w:hanging="362"/>
      </w:pPr>
      <w:rPr>
        <w:rFonts w:hint="default"/>
        <w:lang w:val="ru-RU" w:eastAsia="en-US" w:bidi="ar-SA"/>
      </w:rPr>
    </w:lvl>
    <w:lvl w:ilvl="6" w:tplc="32BE258C">
      <w:numFmt w:val="bullet"/>
      <w:lvlText w:val="•"/>
      <w:lvlJc w:val="left"/>
      <w:pPr>
        <w:ind w:left="6586" w:hanging="362"/>
      </w:pPr>
      <w:rPr>
        <w:rFonts w:hint="default"/>
        <w:lang w:val="ru-RU" w:eastAsia="en-US" w:bidi="ar-SA"/>
      </w:rPr>
    </w:lvl>
    <w:lvl w:ilvl="7" w:tplc="BF98D428">
      <w:numFmt w:val="bullet"/>
      <w:lvlText w:val="•"/>
      <w:lvlJc w:val="left"/>
      <w:pPr>
        <w:ind w:left="7647" w:hanging="362"/>
      </w:pPr>
      <w:rPr>
        <w:rFonts w:hint="default"/>
        <w:lang w:val="ru-RU" w:eastAsia="en-US" w:bidi="ar-SA"/>
      </w:rPr>
    </w:lvl>
    <w:lvl w:ilvl="8" w:tplc="934A132E">
      <w:numFmt w:val="bullet"/>
      <w:lvlText w:val="•"/>
      <w:lvlJc w:val="left"/>
      <w:pPr>
        <w:ind w:left="8708" w:hanging="362"/>
      </w:pPr>
      <w:rPr>
        <w:rFonts w:hint="default"/>
        <w:lang w:val="ru-RU" w:eastAsia="en-US" w:bidi="ar-SA"/>
      </w:rPr>
    </w:lvl>
  </w:abstractNum>
  <w:abstractNum w:abstractNumId="41" w15:restartNumberingAfterBreak="0">
    <w:nsid w:val="7F7E5893"/>
    <w:multiLevelType w:val="hybridMultilevel"/>
    <w:tmpl w:val="7F069A40"/>
    <w:lvl w:ilvl="0" w:tplc="0FD01CA6">
      <w:start w:val="1"/>
      <w:numFmt w:val="bullet"/>
      <w:lvlText w:val=""/>
      <w:lvlJc w:val="left"/>
      <w:pPr>
        <w:tabs>
          <w:tab w:val="num" w:pos="0"/>
        </w:tabs>
        <w:ind w:left="720" w:hanging="360"/>
      </w:pPr>
      <w:rPr>
        <w:rFonts w:ascii="Symbol" w:hAnsi="Symbol" w:cs="Symbol" w:hint="default"/>
      </w:rPr>
    </w:lvl>
    <w:lvl w:ilvl="1" w:tplc="7976478E">
      <w:start w:val="1"/>
      <w:numFmt w:val="bullet"/>
      <w:lvlText w:val="o"/>
      <w:lvlJc w:val="left"/>
      <w:pPr>
        <w:ind w:left="1440" w:hanging="360"/>
      </w:pPr>
      <w:rPr>
        <w:rFonts w:ascii="Courier New" w:eastAsia="Courier New" w:hAnsi="Courier New" w:cs="Courier New" w:hint="default"/>
      </w:rPr>
    </w:lvl>
    <w:lvl w:ilvl="2" w:tplc="738A0A2C">
      <w:start w:val="1"/>
      <w:numFmt w:val="bullet"/>
      <w:lvlText w:val="§"/>
      <w:lvlJc w:val="left"/>
      <w:pPr>
        <w:ind w:left="2160" w:hanging="360"/>
      </w:pPr>
      <w:rPr>
        <w:rFonts w:ascii="Wingdings" w:eastAsia="Wingdings" w:hAnsi="Wingdings" w:cs="Wingdings" w:hint="default"/>
      </w:rPr>
    </w:lvl>
    <w:lvl w:ilvl="3" w:tplc="A1664F44">
      <w:start w:val="1"/>
      <w:numFmt w:val="bullet"/>
      <w:lvlText w:val="·"/>
      <w:lvlJc w:val="left"/>
      <w:pPr>
        <w:ind w:left="2880" w:hanging="360"/>
      </w:pPr>
      <w:rPr>
        <w:rFonts w:ascii="Symbol" w:eastAsia="Symbol" w:hAnsi="Symbol" w:cs="Symbol" w:hint="default"/>
      </w:rPr>
    </w:lvl>
    <w:lvl w:ilvl="4" w:tplc="7A86E3A8">
      <w:start w:val="1"/>
      <w:numFmt w:val="bullet"/>
      <w:lvlText w:val="o"/>
      <w:lvlJc w:val="left"/>
      <w:pPr>
        <w:ind w:left="3600" w:hanging="360"/>
      </w:pPr>
      <w:rPr>
        <w:rFonts w:ascii="Courier New" w:eastAsia="Courier New" w:hAnsi="Courier New" w:cs="Courier New" w:hint="default"/>
      </w:rPr>
    </w:lvl>
    <w:lvl w:ilvl="5" w:tplc="22BC12B6">
      <w:start w:val="1"/>
      <w:numFmt w:val="bullet"/>
      <w:lvlText w:val="§"/>
      <w:lvlJc w:val="left"/>
      <w:pPr>
        <w:ind w:left="4320" w:hanging="360"/>
      </w:pPr>
      <w:rPr>
        <w:rFonts w:ascii="Wingdings" w:eastAsia="Wingdings" w:hAnsi="Wingdings" w:cs="Wingdings" w:hint="default"/>
      </w:rPr>
    </w:lvl>
    <w:lvl w:ilvl="6" w:tplc="2C58ABA2">
      <w:start w:val="1"/>
      <w:numFmt w:val="bullet"/>
      <w:lvlText w:val="·"/>
      <w:lvlJc w:val="left"/>
      <w:pPr>
        <w:ind w:left="5040" w:hanging="360"/>
      </w:pPr>
      <w:rPr>
        <w:rFonts w:ascii="Symbol" w:eastAsia="Symbol" w:hAnsi="Symbol" w:cs="Symbol" w:hint="default"/>
      </w:rPr>
    </w:lvl>
    <w:lvl w:ilvl="7" w:tplc="D3A27B48">
      <w:start w:val="1"/>
      <w:numFmt w:val="bullet"/>
      <w:lvlText w:val="o"/>
      <w:lvlJc w:val="left"/>
      <w:pPr>
        <w:ind w:left="5760" w:hanging="360"/>
      </w:pPr>
      <w:rPr>
        <w:rFonts w:ascii="Courier New" w:eastAsia="Courier New" w:hAnsi="Courier New" w:cs="Courier New" w:hint="default"/>
      </w:rPr>
    </w:lvl>
    <w:lvl w:ilvl="8" w:tplc="F0D24E92">
      <w:start w:val="1"/>
      <w:numFmt w:val="bullet"/>
      <w:lvlText w:val="§"/>
      <w:lvlJc w:val="left"/>
      <w:pPr>
        <w:ind w:left="6480" w:hanging="360"/>
      </w:pPr>
      <w:rPr>
        <w:rFonts w:ascii="Wingdings" w:eastAsia="Wingdings" w:hAnsi="Wingdings" w:cs="Wingdings" w:hint="default"/>
      </w:rPr>
    </w:lvl>
  </w:abstractNum>
  <w:abstractNum w:abstractNumId="42" w15:restartNumberingAfterBreak="0">
    <w:nsid w:val="7FF66323"/>
    <w:multiLevelType w:val="multilevel"/>
    <w:tmpl w:val="16B6C35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8"/>
  </w:num>
  <w:num w:numId="2">
    <w:abstractNumId w:val="20"/>
  </w:num>
  <w:num w:numId="3">
    <w:abstractNumId w:val="38"/>
  </w:num>
  <w:num w:numId="4">
    <w:abstractNumId w:val="29"/>
  </w:num>
  <w:num w:numId="5">
    <w:abstractNumId w:val="37"/>
  </w:num>
  <w:num w:numId="6">
    <w:abstractNumId w:val="0"/>
  </w:num>
  <w:num w:numId="7">
    <w:abstractNumId w:val="24"/>
  </w:num>
  <w:num w:numId="8">
    <w:abstractNumId w:val="30"/>
  </w:num>
  <w:num w:numId="9">
    <w:abstractNumId w:val="1"/>
  </w:num>
  <w:num w:numId="10">
    <w:abstractNumId w:val="35"/>
  </w:num>
  <w:num w:numId="11">
    <w:abstractNumId w:val="13"/>
  </w:num>
  <w:num w:numId="12">
    <w:abstractNumId w:val="26"/>
  </w:num>
  <w:num w:numId="13">
    <w:abstractNumId w:val="19"/>
  </w:num>
  <w:num w:numId="14">
    <w:abstractNumId w:val="6"/>
  </w:num>
  <w:num w:numId="15">
    <w:abstractNumId w:val="12"/>
  </w:num>
  <w:num w:numId="16">
    <w:abstractNumId w:val="42"/>
  </w:num>
  <w:num w:numId="17">
    <w:abstractNumId w:val="34"/>
  </w:num>
  <w:num w:numId="18">
    <w:abstractNumId w:val="40"/>
  </w:num>
  <w:num w:numId="19">
    <w:abstractNumId w:val="18"/>
  </w:num>
  <w:num w:numId="20">
    <w:abstractNumId w:val="9"/>
  </w:num>
  <w:num w:numId="21">
    <w:abstractNumId w:val="4"/>
  </w:num>
  <w:num w:numId="22">
    <w:abstractNumId w:val="21"/>
  </w:num>
  <w:num w:numId="23">
    <w:abstractNumId w:val="31"/>
  </w:num>
  <w:num w:numId="24">
    <w:abstractNumId w:val="14"/>
  </w:num>
  <w:num w:numId="25">
    <w:abstractNumId w:val="7"/>
  </w:num>
  <w:num w:numId="26">
    <w:abstractNumId w:val="25"/>
  </w:num>
  <w:num w:numId="27">
    <w:abstractNumId w:val="32"/>
  </w:num>
  <w:num w:numId="28">
    <w:abstractNumId w:val="11"/>
  </w:num>
  <w:num w:numId="29">
    <w:abstractNumId w:val="15"/>
  </w:num>
  <w:num w:numId="30">
    <w:abstractNumId w:val="3"/>
  </w:num>
  <w:num w:numId="31">
    <w:abstractNumId w:val="22"/>
  </w:num>
  <w:num w:numId="32">
    <w:abstractNumId w:val="39"/>
  </w:num>
  <w:num w:numId="33">
    <w:abstractNumId w:val="5"/>
  </w:num>
  <w:num w:numId="34">
    <w:abstractNumId w:val="10"/>
  </w:num>
  <w:num w:numId="35">
    <w:abstractNumId w:val="16"/>
  </w:num>
  <w:num w:numId="36">
    <w:abstractNumId w:val="23"/>
  </w:num>
  <w:num w:numId="37">
    <w:abstractNumId w:val="36"/>
  </w:num>
  <w:num w:numId="38">
    <w:abstractNumId w:val="33"/>
  </w:num>
  <w:num w:numId="39">
    <w:abstractNumId w:val="2"/>
  </w:num>
  <w:num w:numId="40">
    <w:abstractNumId w:val="8"/>
  </w:num>
  <w:num w:numId="41">
    <w:abstractNumId w:val="27"/>
  </w:num>
  <w:num w:numId="42">
    <w:abstractNumId w:val="41"/>
  </w:num>
  <w:num w:numId="43">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2EA"/>
    <w:rsid w:val="00011E4A"/>
    <w:rsid w:val="000234FC"/>
    <w:rsid w:val="00083DD7"/>
    <w:rsid w:val="000970DC"/>
    <w:rsid w:val="000B2BC9"/>
    <w:rsid w:val="000B47C3"/>
    <w:rsid w:val="000E3A45"/>
    <w:rsid w:val="000F49B5"/>
    <w:rsid w:val="001115EB"/>
    <w:rsid w:val="00122CCC"/>
    <w:rsid w:val="00145B0B"/>
    <w:rsid w:val="00165637"/>
    <w:rsid w:val="00170E61"/>
    <w:rsid w:val="00172F42"/>
    <w:rsid w:val="0019640B"/>
    <w:rsid w:val="001A53BA"/>
    <w:rsid w:val="001E4996"/>
    <w:rsid w:val="001F4288"/>
    <w:rsid w:val="00225553"/>
    <w:rsid w:val="00237439"/>
    <w:rsid w:val="00245156"/>
    <w:rsid w:val="002568C5"/>
    <w:rsid w:val="002B5B24"/>
    <w:rsid w:val="002F4FDA"/>
    <w:rsid w:val="0030086F"/>
    <w:rsid w:val="00320B68"/>
    <w:rsid w:val="00330EF0"/>
    <w:rsid w:val="00367AC3"/>
    <w:rsid w:val="003970E8"/>
    <w:rsid w:val="003A58C4"/>
    <w:rsid w:val="003C6DD0"/>
    <w:rsid w:val="003D5FFE"/>
    <w:rsid w:val="0040094D"/>
    <w:rsid w:val="00415A4F"/>
    <w:rsid w:val="00436004"/>
    <w:rsid w:val="00460DAB"/>
    <w:rsid w:val="00474E1E"/>
    <w:rsid w:val="00491F0C"/>
    <w:rsid w:val="00492B07"/>
    <w:rsid w:val="004A2A3C"/>
    <w:rsid w:val="004A5887"/>
    <w:rsid w:val="004B60DD"/>
    <w:rsid w:val="004E0329"/>
    <w:rsid w:val="004E3A3A"/>
    <w:rsid w:val="004F4A8E"/>
    <w:rsid w:val="0051048D"/>
    <w:rsid w:val="005177EC"/>
    <w:rsid w:val="00520FD5"/>
    <w:rsid w:val="00524131"/>
    <w:rsid w:val="0056261E"/>
    <w:rsid w:val="005A6883"/>
    <w:rsid w:val="005A77F5"/>
    <w:rsid w:val="005E2728"/>
    <w:rsid w:val="00603C3F"/>
    <w:rsid w:val="00612EB4"/>
    <w:rsid w:val="00615B38"/>
    <w:rsid w:val="00625AD0"/>
    <w:rsid w:val="006278AD"/>
    <w:rsid w:val="006531FB"/>
    <w:rsid w:val="00662C7D"/>
    <w:rsid w:val="006C573D"/>
    <w:rsid w:val="006F51DB"/>
    <w:rsid w:val="00712B80"/>
    <w:rsid w:val="007402B6"/>
    <w:rsid w:val="0074060D"/>
    <w:rsid w:val="007D2EE2"/>
    <w:rsid w:val="007F2057"/>
    <w:rsid w:val="00826C25"/>
    <w:rsid w:val="008302EA"/>
    <w:rsid w:val="00837680"/>
    <w:rsid w:val="00845C10"/>
    <w:rsid w:val="00847B9D"/>
    <w:rsid w:val="008944E4"/>
    <w:rsid w:val="008A30EB"/>
    <w:rsid w:val="008D0FBD"/>
    <w:rsid w:val="008F1161"/>
    <w:rsid w:val="008F6D80"/>
    <w:rsid w:val="008F764A"/>
    <w:rsid w:val="00900CB4"/>
    <w:rsid w:val="009029EE"/>
    <w:rsid w:val="009401D0"/>
    <w:rsid w:val="009834E3"/>
    <w:rsid w:val="009855D5"/>
    <w:rsid w:val="009B7011"/>
    <w:rsid w:val="009C6BE4"/>
    <w:rsid w:val="009D4F7A"/>
    <w:rsid w:val="009D50CE"/>
    <w:rsid w:val="00A04EF7"/>
    <w:rsid w:val="00A06C8D"/>
    <w:rsid w:val="00A1250C"/>
    <w:rsid w:val="00A14B2C"/>
    <w:rsid w:val="00A212EB"/>
    <w:rsid w:val="00A72748"/>
    <w:rsid w:val="00A75C15"/>
    <w:rsid w:val="00AA0B5B"/>
    <w:rsid w:val="00AA0F1C"/>
    <w:rsid w:val="00AC2137"/>
    <w:rsid w:val="00AD3502"/>
    <w:rsid w:val="00AE2979"/>
    <w:rsid w:val="00AF698C"/>
    <w:rsid w:val="00B075C9"/>
    <w:rsid w:val="00B30B74"/>
    <w:rsid w:val="00B30D28"/>
    <w:rsid w:val="00B476A5"/>
    <w:rsid w:val="00B477ED"/>
    <w:rsid w:val="00B9642D"/>
    <w:rsid w:val="00BF481D"/>
    <w:rsid w:val="00C30798"/>
    <w:rsid w:val="00C44710"/>
    <w:rsid w:val="00C61D6B"/>
    <w:rsid w:val="00C63D45"/>
    <w:rsid w:val="00CD0510"/>
    <w:rsid w:val="00CE663A"/>
    <w:rsid w:val="00CF439E"/>
    <w:rsid w:val="00D479B1"/>
    <w:rsid w:val="00D55113"/>
    <w:rsid w:val="00D95FF5"/>
    <w:rsid w:val="00DD0B05"/>
    <w:rsid w:val="00DE0BC5"/>
    <w:rsid w:val="00DF4D5E"/>
    <w:rsid w:val="00E1163C"/>
    <w:rsid w:val="00E24D60"/>
    <w:rsid w:val="00E72DD7"/>
    <w:rsid w:val="00E86C4E"/>
    <w:rsid w:val="00E955D0"/>
    <w:rsid w:val="00F0297E"/>
    <w:rsid w:val="00F17FBD"/>
    <w:rsid w:val="00F33F9F"/>
    <w:rsid w:val="00F37298"/>
    <w:rsid w:val="00F75154"/>
    <w:rsid w:val="00FC3F3D"/>
    <w:rsid w:val="00FC4B35"/>
    <w:rsid w:val="00FD321D"/>
    <w:rsid w:val="00FF19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831F7"/>
  <w15:chartTrackingRefBased/>
  <w15:docId w15:val="{33B4EFFA-1FE7-43CE-8213-6333F0027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048D"/>
  </w:style>
  <w:style w:type="paragraph" w:styleId="1">
    <w:name w:val="heading 1"/>
    <w:basedOn w:val="a"/>
    <w:next w:val="a"/>
    <w:link w:val="10"/>
    <w:uiPriority w:val="9"/>
    <w:qFormat/>
    <w:rsid w:val="00900CB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link w:val="30"/>
    <w:uiPriority w:val="9"/>
    <w:qFormat/>
    <w:rsid w:val="00D479B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5">
    <w:name w:val="heading 5"/>
    <w:basedOn w:val="a"/>
    <w:next w:val="a"/>
    <w:link w:val="50"/>
    <w:uiPriority w:val="9"/>
    <w:semiHidden/>
    <w:unhideWhenUsed/>
    <w:qFormat/>
    <w:rsid w:val="008F6D8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D479B1"/>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D479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qFormat/>
    <w:rsid w:val="008F1161"/>
    <w:pPr>
      <w:tabs>
        <w:tab w:val="left" w:pos="709"/>
      </w:tabs>
      <w:suppressAutoHyphens/>
      <w:spacing w:after="200" w:line="276" w:lineRule="atLeast"/>
    </w:pPr>
    <w:rPr>
      <w:rFonts w:ascii="Calibri" w:eastAsia="Times New Roman" w:hAnsi="Calibri" w:cs="Calibri"/>
      <w:color w:val="00000A"/>
    </w:rPr>
  </w:style>
  <w:style w:type="paragraph" w:styleId="a5">
    <w:name w:val="Balloon Text"/>
    <w:basedOn w:val="a"/>
    <w:link w:val="a6"/>
    <w:uiPriority w:val="99"/>
    <w:semiHidden/>
    <w:unhideWhenUsed/>
    <w:rsid w:val="009834E3"/>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9834E3"/>
    <w:rPr>
      <w:rFonts w:ascii="Segoe UI" w:hAnsi="Segoe UI" w:cs="Segoe UI"/>
      <w:sz w:val="18"/>
      <w:szCs w:val="18"/>
    </w:rPr>
  </w:style>
  <w:style w:type="paragraph" w:styleId="a7">
    <w:name w:val="Body Text"/>
    <w:basedOn w:val="a"/>
    <w:link w:val="a8"/>
    <w:uiPriority w:val="1"/>
    <w:qFormat/>
    <w:rsid w:val="001115EB"/>
    <w:pPr>
      <w:widowControl w:val="0"/>
      <w:autoSpaceDE w:val="0"/>
      <w:autoSpaceDN w:val="0"/>
      <w:spacing w:after="0" w:line="240" w:lineRule="auto"/>
      <w:ind w:left="212" w:firstLine="708"/>
      <w:jc w:val="both"/>
    </w:pPr>
    <w:rPr>
      <w:rFonts w:ascii="Times New Roman" w:eastAsia="Times New Roman" w:hAnsi="Times New Roman" w:cs="Times New Roman"/>
      <w:sz w:val="24"/>
      <w:szCs w:val="24"/>
    </w:rPr>
  </w:style>
  <w:style w:type="character" w:customStyle="1" w:styleId="a8">
    <w:name w:val="Основной текст Знак"/>
    <w:basedOn w:val="a0"/>
    <w:link w:val="a7"/>
    <w:uiPriority w:val="1"/>
    <w:rsid w:val="001115EB"/>
    <w:rPr>
      <w:rFonts w:ascii="Times New Roman" w:eastAsia="Times New Roman" w:hAnsi="Times New Roman" w:cs="Times New Roman"/>
      <w:sz w:val="24"/>
      <w:szCs w:val="24"/>
    </w:rPr>
  </w:style>
  <w:style w:type="table" w:customStyle="1" w:styleId="11">
    <w:name w:val="Сетка таблицы1"/>
    <w:basedOn w:val="a1"/>
    <w:next w:val="a9"/>
    <w:uiPriority w:val="59"/>
    <w:rsid w:val="0040094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39"/>
    <w:rsid w:val="004009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900CB4"/>
    <w:rPr>
      <w:rFonts w:asciiTheme="majorHAnsi" w:eastAsiaTheme="majorEastAsia" w:hAnsiTheme="majorHAnsi" w:cstheme="majorBidi"/>
      <w:color w:val="2E74B5" w:themeColor="accent1" w:themeShade="BF"/>
      <w:sz w:val="32"/>
      <w:szCs w:val="32"/>
    </w:rPr>
  </w:style>
  <w:style w:type="character" w:customStyle="1" w:styleId="aa">
    <w:name w:val="Основной текст_"/>
    <w:basedOn w:val="a0"/>
    <w:link w:val="2"/>
    <w:rsid w:val="00900CB4"/>
    <w:rPr>
      <w:rFonts w:ascii="Times New Roman" w:eastAsia="Times New Roman" w:hAnsi="Times New Roman" w:cs="Times New Roman"/>
      <w:sz w:val="28"/>
      <w:szCs w:val="28"/>
      <w:shd w:val="clear" w:color="auto" w:fill="FFFFFF"/>
    </w:rPr>
  </w:style>
  <w:style w:type="paragraph" w:customStyle="1" w:styleId="2">
    <w:name w:val="Основной текст2"/>
    <w:basedOn w:val="a"/>
    <w:link w:val="aa"/>
    <w:rsid w:val="00900CB4"/>
    <w:pPr>
      <w:widowControl w:val="0"/>
      <w:shd w:val="clear" w:color="auto" w:fill="FFFFFF"/>
      <w:spacing w:before="360" w:after="120" w:line="0" w:lineRule="atLeast"/>
    </w:pPr>
    <w:rPr>
      <w:rFonts w:ascii="Times New Roman" w:eastAsia="Times New Roman" w:hAnsi="Times New Roman" w:cs="Times New Roman"/>
      <w:sz w:val="28"/>
      <w:szCs w:val="28"/>
    </w:rPr>
  </w:style>
  <w:style w:type="paragraph" w:styleId="ab">
    <w:name w:val="footnote text"/>
    <w:basedOn w:val="a"/>
    <w:link w:val="ac"/>
    <w:uiPriority w:val="99"/>
    <w:semiHidden/>
    <w:unhideWhenUsed/>
    <w:rsid w:val="00900CB4"/>
    <w:pPr>
      <w:widowControl w:val="0"/>
      <w:spacing w:after="0" w:line="240" w:lineRule="auto"/>
    </w:pPr>
    <w:rPr>
      <w:rFonts w:ascii="Courier New" w:eastAsia="Courier New" w:hAnsi="Courier New" w:cs="Courier New"/>
      <w:color w:val="000000"/>
      <w:sz w:val="20"/>
      <w:szCs w:val="20"/>
      <w:lang w:eastAsia="ru-RU"/>
    </w:rPr>
  </w:style>
  <w:style w:type="character" w:customStyle="1" w:styleId="ac">
    <w:name w:val="Текст сноски Знак"/>
    <w:basedOn w:val="a0"/>
    <w:link w:val="ab"/>
    <w:uiPriority w:val="99"/>
    <w:semiHidden/>
    <w:rsid w:val="00900CB4"/>
    <w:rPr>
      <w:rFonts w:ascii="Courier New" w:eastAsia="Courier New" w:hAnsi="Courier New" w:cs="Courier New"/>
      <w:color w:val="000000"/>
      <w:sz w:val="20"/>
      <w:szCs w:val="20"/>
      <w:lang w:eastAsia="ru-RU"/>
    </w:rPr>
  </w:style>
  <w:style w:type="character" w:styleId="ad">
    <w:name w:val="footnote reference"/>
    <w:basedOn w:val="a0"/>
    <w:uiPriority w:val="99"/>
    <w:semiHidden/>
    <w:unhideWhenUsed/>
    <w:rsid w:val="00900CB4"/>
    <w:rPr>
      <w:vertAlign w:val="superscript"/>
    </w:rPr>
  </w:style>
  <w:style w:type="character" w:styleId="ae">
    <w:name w:val="Hyperlink"/>
    <w:basedOn w:val="a0"/>
    <w:uiPriority w:val="99"/>
    <w:unhideWhenUsed/>
    <w:rsid w:val="00900CB4"/>
    <w:rPr>
      <w:color w:val="0563C1" w:themeColor="hyperlink"/>
      <w:u w:val="single"/>
    </w:rPr>
  </w:style>
  <w:style w:type="paragraph" w:customStyle="1" w:styleId="12">
    <w:name w:val="Основной текст1"/>
    <w:basedOn w:val="a"/>
    <w:rsid w:val="00FF196B"/>
    <w:pPr>
      <w:shd w:val="clear" w:color="auto" w:fill="FFFFFF"/>
      <w:spacing w:before="420" w:after="0" w:line="0" w:lineRule="atLeast"/>
      <w:jc w:val="center"/>
    </w:pPr>
    <w:rPr>
      <w:rFonts w:ascii="Times New Roman" w:eastAsia="Times New Roman" w:hAnsi="Times New Roman" w:cs="Times New Roman"/>
      <w:color w:val="000000"/>
      <w:sz w:val="26"/>
      <w:szCs w:val="26"/>
      <w:lang w:eastAsia="ru-RU"/>
    </w:rPr>
  </w:style>
  <w:style w:type="numbering" w:customStyle="1" w:styleId="13">
    <w:name w:val="Нет списка1"/>
    <w:next w:val="a2"/>
    <w:uiPriority w:val="99"/>
    <w:semiHidden/>
    <w:unhideWhenUsed/>
    <w:rsid w:val="009401D0"/>
  </w:style>
  <w:style w:type="character" w:styleId="af">
    <w:name w:val="Intense Emphasis"/>
    <w:uiPriority w:val="21"/>
    <w:qFormat/>
    <w:rsid w:val="009401D0"/>
    <w:rPr>
      <w:i/>
      <w:iCs/>
      <w:color w:val="4F81BD"/>
    </w:rPr>
  </w:style>
  <w:style w:type="paragraph" w:styleId="af0">
    <w:name w:val="header"/>
    <w:basedOn w:val="a"/>
    <w:link w:val="af1"/>
    <w:uiPriority w:val="99"/>
    <w:unhideWhenUsed/>
    <w:rsid w:val="009401D0"/>
    <w:pPr>
      <w:tabs>
        <w:tab w:val="center" w:pos="4677"/>
        <w:tab w:val="right" w:pos="9355"/>
      </w:tabs>
      <w:spacing w:after="0" w:line="240" w:lineRule="auto"/>
    </w:pPr>
    <w:rPr>
      <w:rFonts w:ascii="Times New Roman" w:eastAsia="Times New Roman" w:hAnsi="Times New Roman" w:cs="Times New Roman"/>
      <w:sz w:val="24"/>
      <w:szCs w:val="24"/>
      <w:lang w:val="x-none" w:eastAsia="ru-RU"/>
    </w:rPr>
  </w:style>
  <w:style w:type="character" w:customStyle="1" w:styleId="af1">
    <w:name w:val="Верхний колонтитул Знак"/>
    <w:basedOn w:val="a0"/>
    <w:link w:val="af0"/>
    <w:uiPriority w:val="99"/>
    <w:rsid w:val="009401D0"/>
    <w:rPr>
      <w:rFonts w:ascii="Times New Roman" w:eastAsia="Times New Roman" w:hAnsi="Times New Roman" w:cs="Times New Roman"/>
      <w:sz w:val="24"/>
      <w:szCs w:val="24"/>
      <w:lang w:val="x-none" w:eastAsia="ru-RU"/>
    </w:rPr>
  </w:style>
  <w:style w:type="paragraph" w:styleId="af2">
    <w:name w:val="footer"/>
    <w:basedOn w:val="a"/>
    <w:link w:val="af3"/>
    <w:uiPriority w:val="99"/>
    <w:unhideWhenUsed/>
    <w:rsid w:val="009401D0"/>
    <w:pPr>
      <w:tabs>
        <w:tab w:val="center" w:pos="4677"/>
        <w:tab w:val="right" w:pos="9355"/>
      </w:tabs>
      <w:spacing w:after="0" w:line="240" w:lineRule="auto"/>
    </w:pPr>
    <w:rPr>
      <w:rFonts w:ascii="Times New Roman" w:eastAsia="Times New Roman" w:hAnsi="Times New Roman" w:cs="Times New Roman"/>
      <w:sz w:val="24"/>
      <w:szCs w:val="24"/>
      <w:lang w:val="x-none" w:eastAsia="ru-RU"/>
    </w:rPr>
  </w:style>
  <w:style w:type="character" w:customStyle="1" w:styleId="af3">
    <w:name w:val="Нижний колонтитул Знак"/>
    <w:basedOn w:val="a0"/>
    <w:link w:val="af2"/>
    <w:uiPriority w:val="99"/>
    <w:rsid w:val="009401D0"/>
    <w:rPr>
      <w:rFonts w:ascii="Times New Roman" w:eastAsia="Times New Roman" w:hAnsi="Times New Roman" w:cs="Times New Roman"/>
      <w:sz w:val="24"/>
      <w:szCs w:val="24"/>
      <w:lang w:val="x-none" w:eastAsia="ru-RU"/>
    </w:rPr>
  </w:style>
  <w:style w:type="paragraph" w:customStyle="1" w:styleId="110">
    <w:name w:val="Заголовок 11"/>
    <w:basedOn w:val="a"/>
    <w:uiPriority w:val="1"/>
    <w:qFormat/>
    <w:rsid w:val="009401D0"/>
    <w:pPr>
      <w:widowControl w:val="0"/>
      <w:autoSpaceDE w:val="0"/>
      <w:autoSpaceDN w:val="0"/>
      <w:spacing w:after="0" w:line="240" w:lineRule="auto"/>
      <w:ind w:left="1238"/>
      <w:outlineLvl w:val="1"/>
    </w:pPr>
    <w:rPr>
      <w:rFonts w:ascii="Times New Roman" w:eastAsia="Times New Roman" w:hAnsi="Times New Roman" w:cs="Times New Roman"/>
      <w:b/>
      <w:bCs/>
      <w:sz w:val="24"/>
      <w:szCs w:val="24"/>
    </w:rPr>
  </w:style>
  <w:style w:type="paragraph" w:customStyle="1" w:styleId="21">
    <w:name w:val="Заголовок 21"/>
    <w:basedOn w:val="a"/>
    <w:uiPriority w:val="1"/>
    <w:qFormat/>
    <w:rsid w:val="009401D0"/>
    <w:pPr>
      <w:widowControl w:val="0"/>
      <w:autoSpaceDE w:val="0"/>
      <w:autoSpaceDN w:val="0"/>
      <w:spacing w:after="0" w:line="240" w:lineRule="auto"/>
      <w:ind w:left="1380"/>
      <w:outlineLvl w:val="2"/>
    </w:pPr>
    <w:rPr>
      <w:rFonts w:ascii="Times New Roman" w:eastAsia="Times New Roman" w:hAnsi="Times New Roman" w:cs="Times New Roman"/>
      <w:b/>
      <w:bCs/>
      <w:i/>
      <w:iCs/>
      <w:sz w:val="24"/>
      <w:szCs w:val="24"/>
    </w:rPr>
  </w:style>
  <w:style w:type="table" w:customStyle="1" w:styleId="TableNormal">
    <w:name w:val="Table Normal"/>
    <w:uiPriority w:val="2"/>
    <w:semiHidden/>
    <w:unhideWhenUsed/>
    <w:qFormat/>
    <w:rsid w:val="009401D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401D0"/>
    <w:pPr>
      <w:widowControl w:val="0"/>
      <w:autoSpaceDE w:val="0"/>
      <w:autoSpaceDN w:val="0"/>
      <w:spacing w:after="0" w:line="240" w:lineRule="auto"/>
    </w:pPr>
    <w:rPr>
      <w:rFonts w:ascii="Times New Roman" w:eastAsia="Times New Roman" w:hAnsi="Times New Roman" w:cs="Times New Roman"/>
    </w:rPr>
  </w:style>
  <w:style w:type="paragraph" w:customStyle="1" w:styleId="111">
    <w:name w:val="Оглавление 11"/>
    <w:basedOn w:val="a"/>
    <w:uiPriority w:val="1"/>
    <w:qFormat/>
    <w:rsid w:val="009401D0"/>
    <w:pPr>
      <w:widowControl w:val="0"/>
      <w:autoSpaceDE w:val="0"/>
      <w:autoSpaceDN w:val="0"/>
      <w:spacing w:before="281" w:after="0" w:line="274" w:lineRule="exact"/>
      <w:ind w:left="1602" w:hanging="361"/>
    </w:pPr>
    <w:rPr>
      <w:rFonts w:ascii="Times New Roman" w:eastAsia="Times New Roman" w:hAnsi="Times New Roman" w:cs="Times New Roman"/>
      <w:b/>
      <w:bCs/>
      <w:sz w:val="24"/>
      <w:szCs w:val="24"/>
    </w:rPr>
  </w:style>
  <w:style w:type="paragraph" w:customStyle="1" w:styleId="210">
    <w:name w:val="Оглавление 21"/>
    <w:basedOn w:val="a"/>
    <w:uiPriority w:val="1"/>
    <w:qFormat/>
    <w:rsid w:val="009401D0"/>
    <w:pPr>
      <w:widowControl w:val="0"/>
      <w:autoSpaceDE w:val="0"/>
      <w:autoSpaceDN w:val="0"/>
      <w:spacing w:after="0" w:line="240" w:lineRule="auto"/>
      <w:ind w:left="1242"/>
    </w:pPr>
    <w:rPr>
      <w:rFonts w:ascii="Times New Roman" w:eastAsia="Times New Roman" w:hAnsi="Times New Roman" w:cs="Times New Roman"/>
      <w:sz w:val="24"/>
      <w:szCs w:val="24"/>
    </w:rPr>
  </w:style>
  <w:style w:type="paragraph" w:customStyle="1" w:styleId="31">
    <w:name w:val="Оглавление 31"/>
    <w:basedOn w:val="a"/>
    <w:uiPriority w:val="1"/>
    <w:qFormat/>
    <w:rsid w:val="009401D0"/>
    <w:pPr>
      <w:widowControl w:val="0"/>
      <w:autoSpaceDE w:val="0"/>
      <w:autoSpaceDN w:val="0"/>
      <w:spacing w:before="5" w:after="0" w:line="274" w:lineRule="exact"/>
      <w:ind w:left="2029" w:hanging="361"/>
    </w:pPr>
    <w:rPr>
      <w:rFonts w:ascii="Times New Roman" w:eastAsia="Times New Roman" w:hAnsi="Times New Roman" w:cs="Times New Roman"/>
      <w:b/>
      <w:bCs/>
      <w:sz w:val="24"/>
      <w:szCs w:val="24"/>
    </w:rPr>
  </w:style>
  <w:style w:type="paragraph" w:styleId="af4">
    <w:name w:val="TOC Heading"/>
    <w:basedOn w:val="1"/>
    <w:next w:val="a"/>
    <w:uiPriority w:val="39"/>
    <w:unhideWhenUsed/>
    <w:qFormat/>
    <w:rsid w:val="009401D0"/>
    <w:pPr>
      <w:outlineLvl w:val="9"/>
    </w:pPr>
    <w:rPr>
      <w:rFonts w:ascii="Cambria" w:eastAsia="Times New Roman" w:hAnsi="Cambria" w:cs="Times New Roman"/>
      <w:color w:val="365F91"/>
      <w:lang w:val="x-none" w:eastAsia="ru-RU"/>
    </w:rPr>
  </w:style>
  <w:style w:type="paragraph" w:styleId="14">
    <w:name w:val="toc 1"/>
    <w:basedOn w:val="a"/>
    <w:next w:val="a"/>
    <w:autoRedefine/>
    <w:uiPriority w:val="39"/>
    <w:unhideWhenUsed/>
    <w:rsid w:val="009401D0"/>
    <w:pPr>
      <w:spacing w:after="100" w:line="240" w:lineRule="auto"/>
    </w:pPr>
    <w:rPr>
      <w:rFonts w:ascii="Times New Roman" w:eastAsia="Times New Roman" w:hAnsi="Times New Roman" w:cs="Times New Roman"/>
      <w:sz w:val="24"/>
      <w:szCs w:val="24"/>
      <w:lang w:eastAsia="ru-RU"/>
    </w:rPr>
  </w:style>
  <w:style w:type="paragraph" w:styleId="20">
    <w:name w:val="toc 2"/>
    <w:basedOn w:val="a"/>
    <w:next w:val="a"/>
    <w:autoRedefine/>
    <w:uiPriority w:val="39"/>
    <w:unhideWhenUsed/>
    <w:rsid w:val="009401D0"/>
    <w:pPr>
      <w:tabs>
        <w:tab w:val="right" w:leader="dot" w:pos="9345"/>
      </w:tabs>
      <w:spacing w:after="0" w:line="240" w:lineRule="auto"/>
      <w:jc w:val="center"/>
    </w:pPr>
    <w:rPr>
      <w:rFonts w:ascii="Times New Roman" w:eastAsia="Times New Roman" w:hAnsi="Times New Roman" w:cs="Times New Roman"/>
      <w:b/>
      <w:sz w:val="24"/>
      <w:szCs w:val="32"/>
      <w:lang w:val="x-none" w:eastAsia="ru-RU"/>
    </w:rPr>
  </w:style>
  <w:style w:type="paragraph" w:styleId="32">
    <w:name w:val="toc 3"/>
    <w:basedOn w:val="a"/>
    <w:next w:val="a"/>
    <w:autoRedefine/>
    <w:uiPriority w:val="39"/>
    <w:unhideWhenUsed/>
    <w:rsid w:val="009401D0"/>
    <w:pPr>
      <w:spacing w:after="100" w:line="240" w:lineRule="auto"/>
      <w:ind w:left="480"/>
    </w:pPr>
    <w:rPr>
      <w:rFonts w:ascii="Times New Roman" w:eastAsia="Times New Roman" w:hAnsi="Times New Roman" w:cs="Times New Roman"/>
      <w:sz w:val="24"/>
      <w:szCs w:val="24"/>
      <w:lang w:eastAsia="ru-RU"/>
    </w:rPr>
  </w:style>
  <w:style w:type="table" w:customStyle="1" w:styleId="22">
    <w:name w:val="Сетка таблицы2"/>
    <w:basedOn w:val="a1"/>
    <w:next w:val="a9"/>
    <w:uiPriority w:val="59"/>
    <w:rsid w:val="009401D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9"/>
    <w:uiPriority w:val="59"/>
    <w:rsid w:val="009401D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
    <w:name w:val="toc 4"/>
    <w:basedOn w:val="a"/>
    <w:next w:val="a"/>
    <w:autoRedefine/>
    <w:uiPriority w:val="39"/>
    <w:unhideWhenUsed/>
    <w:rsid w:val="009401D0"/>
    <w:pPr>
      <w:spacing w:after="100"/>
      <w:ind w:left="660"/>
    </w:pPr>
    <w:rPr>
      <w:rFonts w:ascii="Calibri" w:eastAsia="Times New Roman" w:hAnsi="Calibri" w:cs="Times New Roman"/>
      <w:lang w:eastAsia="ru-RU"/>
    </w:rPr>
  </w:style>
  <w:style w:type="paragraph" w:styleId="51">
    <w:name w:val="toc 5"/>
    <w:basedOn w:val="a"/>
    <w:next w:val="a"/>
    <w:autoRedefine/>
    <w:uiPriority w:val="39"/>
    <w:unhideWhenUsed/>
    <w:rsid w:val="009401D0"/>
    <w:pPr>
      <w:spacing w:after="100"/>
      <w:ind w:left="880"/>
    </w:pPr>
    <w:rPr>
      <w:rFonts w:ascii="Calibri" w:eastAsia="Times New Roman" w:hAnsi="Calibri" w:cs="Times New Roman"/>
      <w:lang w:eastAsia="ru-RU"/>
    </w:rPr>
  </w:style>
  <w:style w:type="paragraph" w:styleId="6">
    <w:name w:val="toc 6"/>
    <w:basedOn w:val="a"/>
    <w:next w:val="a"/>
    <w:autoRedefine/>
    <w:uiPriority w:val="39"/>
    <w:unhideWhenUsed/>
    <w:rsid w:val="009401D0"/>
    <w:pPr>
      <w:spacing w:after="100"/>
      <w:ind w:left="1100"/>
    </w:pPr>
    <w:rPr>
      <w:rFonts w:ascii="Calibri" w:eastAsia="Times New Roman" w:hAnsi="Calibri" w:cs="Times New Roman"/>
      <w:lang w:eastAsia="ru-RU"/>
    </w:rPr>
  </w:style>
  <w:style w:type="paragraph" w:styleId="7">
    <w:name w:val="toc 7"/>
    <w:basedOn w:val="a"/>
    <w:next w:val="a"/>
    <w:autoRedefine/>
    <w:uiPriority w:val="39"/>
    <w:unhideWhenUsed/>
    <w:rsid w:val="009401D0"/>
    <w:pPr>
      <w:spacing w:after="100"/>
      <w:ind w:left="1320"/>
    </w:pPr>
    <w:rPr>
      <w:rFonts w:ascii="Calibri" w:eastAsia="Times New Roman" w:hAnsi="Calibri" w:cs="Times New Roman"/>
      <w:lang w:eastAsia="ru-RU"/>
    </w:rPr>
  </w:style>
  <w:style w:type="paragraph" w:styleId="8">
    <w:name w:val="toc 8"/>
    <w:basedOn w:val="a"/>
    <w:next w:val="a"/>
    <w:autoRedefine/>
    <w:uiPriority w:val="39"/>
    <w:unhideWhenUsed/>
    <w:rsid w:val="009401D0"/>
    <w:pPr>
      <w:spacing w:after="100"/>
      <w:ind w:left="1540"/>
    </w:pPr>
    <w:rPr>
      <w:rFonts w:ascii="Calibri" w:eastAsia="Times New Roman" w:hAnsi="Calibri" w:cs="Times New Roman"/>
      <w:lang w:eastAsia="ru-RU"/>
    </w:rPr>
  </w:style>
  <w:style w:type="paragraph" w:styleId="9">
    <w:name w:val="toc 9"/>
    <w:basedOn w:val="a"/>
    <w:next w:val="a"/>
    <w:autoRedefine/>
    <w:uiPriority w:val="39"/>
    <w:unhideWhenUsed/>
    <w:rsid w:val="009401D0"/>
    <w:pPr>
      <w:spacing w:after="100"/>
      <w:ind w:left="1760"/>
    </w:pPr>
    <w:rPr>
      <w:rFonts w:ascii="Calibri" w:eastAsia="Times New Roman" w:hAnsi="Calibri" w:cs="Times New Roman"/>
      <w:lang w:eastAsia="ru-RU"/>
    </w:rPr>
  </w:style>
  <w:style w:type="paragraph" w:styleId="af5">
    <w:name w:val="No Spacing"/>
    <w:uiPriority w:val="1"/>
    <w:qFormat/>
    <w:rsid w:val="009401D0"/>
    <w:pPr>
      <w:spacing w:after="0" w:line="240" w:lineRule="auto"/>
    </w:pPr>
    <w:rPr>
      <w:rFonts w:ascii="Times New Roman" w:eastAsia="Times New Roman" w:hAnsi="Times New Roman" w:cs="Times New Roman"/>
      <w:sz w:val="24"/>
      <w:szCs w:val="24"/>
      <w:lang w:eastAsia="ru-RU"/>
    </w:rPr>
  </w:style>
  <w:style w:type="character" w:styleId="af6">
    <w:name w:val="Subtle Emphasis"/>
    <w:basedOn w:val="a0"/>
    <w:uiPriority w:val="19"/>
    <w:qFormat/>
    <w:rsid w:val="009401D0"/>
    <w:rPr>
      <w:i/>
      <w:iCs/>
      <w:color w:val="808080"/>
    </w:rPr>
  </w:style>
  <w:style w:type="paragraph" w:customStyle="1" w:styleId="120">
    <w:name w:val="Оглавление 12"/>
    <w:basedOn w:val="a"/>
    <w:uiPriority w:val="1"/>
    <w:qFormat/>
    <w:rsid w:val="009401D0"/>
    <w:pPr>
      <w:widowControl w:val="0"/>
      <w:autoSpaceDE w:val="0"/>
      <w:autoSpaceDN w:val="0"/>
      <w:spacing w:before="281" w:after="0" w:line="274" w:lineRule="exact"/>
      <w:ind w:left="1602" w:hanging="361"/>
    </w:pPr>
    <w:rPr>
      <w:rFonts w:ascii="Times New Roman" w:eastAsia="Times New Roman" w:hAnsi="Times New Roman" w:cs="Times New Roman"/>
      <w:b/>
      <w:bCs/>
      <w:sz w:val="24"/>
      <w:szCs w:val="24"/>
    </w:rPr>
  </w:style>
  <w:style w:type="paragraph" w:customStyle="1" w:styleId="220">
    <w:name w:val="Оглавление 22"/>
    <w:basedOn w:val="a"/>
    <w:uiPriority w:val="1"/>
    <w:qFormat/>
    <w:rsid w:val="009401D0"/>
    <w:pPr>
      <w:widowControl w:val="0"/>
      <w:autoSpaceDE w:val="0"/>
      <w:autoSpaceDN w:val="0"/>
      <w:spacing w:after="0" w:line="240" w:lineRule="auto"/>
      <w:ind w:left="1242"/>
    </w:pPr>
    <w:rPr>
      <w:rFonts w:ascii="Times New Roman" w:eastAsia="Times New Roman" w:hAnsi="Times New Roman" w:cs="Times New Roman"/>
      <w:sz w:val="24"/>
      <w:szCs w:val="24"/>
    </w:rPr>
  </w:style>
  <w:style w:type="paragraph" w:customStyle="1" w:styleId="320">
    <w:name w:val="Оглавление 32"/>
    <w:basedOn w:val="a"/>
    <w:uiPriority w:val="1"/>
    <w:qFormat/>
    <w:rsid w:val="009401D0"/>
    <w:pPr>
      <w:widowControl w:val="0"/>
      <w:autoSpaceDE w:val="0"/>
      <w:autoSpaceDN w:val="0"/>
      <w:spacing w:before="5" w:after="0" w:line="274" w:lineRule="exact"/>
      <w:ind w:left="2029" w:hanging="361"/>
    </w:pPr>
    <w:rPr>
      <w:rFonts w:ascii="Times New Roman" w:eastAsia="Times New Roman" w:hAnsi="Times New Roman" w:cs="Times New Roman"/>
      <w:b/>
      <w:bCs/>
      <w:sz w:val="24"/>
      <w:szCs w:val="24"/>
    </w:rPr>
  </w:style>
  <w:style w:type="paragraph" w:customStyle="1" w:styleId="121">
    <w:name w:val="Заголовок 12"/>
    <w:basedOn w:val="a"/>
    <w:uiPriority w:val="1"/>
    <w:qFormat/>
    <w:rsid w:val="009401D0"/>
    <w:pPr>
      <w:widowControl w:val="0"/>
      <w:autoSpaceDE w:val="0"/>
      <w:autoSpaceDN w:val="0"/>
      <w:spacing w:after="0" w:line="240" w:lineRule="auto"/>
      <w:ind w:left="1238"/>
      <w:outlineLvl w:val="1"/>
    </w:pPr>
    <w:rPr>
      <w:rFonts w:ascii="Times New Roman" w:eastAsia="Times New Roman" w:hAnsi="Times New Roman" w:cs="Times New Roman"/>
      <w:b/>
      <w:bCs/>
      <w:sz w:val="24"/>
      <w:szCs w:val="24"/>
    </w:rPr>
  </w:style>
  <w:style w:type="paragraph" w:customStyle="1" w:styleId="221">
    <w:name w:val="Заголовок 22"/>
    <w:basedOn w:val="a"/>
    <w:uiPriority w:val="1"/>
    <w:qFormat/>
    <w:rsid w:val="009401D0"/>
    <w:pPr>
      <w:widowControl w:val="0"/>
      <w:autoSpaceDE w:val="0"/>
      <w:autoSpaceDN w:val="0"/>
      <w:spacing w:after="0" w:line="240" w:lineRule="auto"/>
      <w:ind w:left="1380"/>
      <w:outlineLvl w:val="2"/>
    </w:pPr>
    <w:rPr>
      <w:rFonts w:ascii="Times New Roman" w:eastAsia="Times New Roman" w:hAnsi="Times New Roman" w:cs="Times New Roman"/>
      <w:b/>
      <w:bCs/>
      <w:i/>
      <w:iCs/>
      <w:sz w:val="24"/>
      <w:szCs w:val="24"/>
    </w:rPr>
  </w:style>
  <w:style w:type="character" w:customStyle="1" w:styleId="af7">
    <w:name w:val="Колонтитул_"/>
    <w:basedOn w:val="a0"/>
    <w:link w:val="af8"/>
    <w:rsid w:val="00F17FBD"/>
    <w:rPr>
      <w:rFonts w:ascii="Times New Roman" w:eastAsia="Times New Roman" w:hAnsi="Times New Roman" w:cs="Times New Roman"/>
      <w:sz w:val="20"/>
      <w:szCs w:val="20"/>
      <w:shd w:val="clear" w:color="auto" w:fill="FFFFFF"/>
    </w:rPr>
  </w:style>
  <w:style w:type="paragraph" w:customStyle="1" w:styleId="af8">
    <w:name w:val="Колонтитул"/>
    <w:basedOn w:val="a"/>
    <w:link w:val="af7"/>
    <w:rsid w:val="00F17FBD"/>
    <w:pPr>
      <w:shd w:val="clear" w:color="auto" w:fill="FFFFFF"/>
      <w:spacing w:after="0" w:line="240" w:lineRule="auto"/>
    </w:pPr>
    <w:rPr>
      <w:rFonts w:ascii="Times New Roman" w:eastAsia="Times New Roman" w:hAnsi="Times New Roman" w:cs="Times New Roman"/>
      <w:sz w:val="20"/>
      <w:szCs w:val="20"/>
    </w:rPr>
  </w:style>
  <w:style w:type="character" w:customStyle="1" w:styleId="50">
    <w:name w:val="Заголовок 5 Знак"/>
    <w:basedOn w:val="a0"/>
    <w:link w:val="5"/>
    <w:uiPriority w:val="9"/>
    <w:semiHidden/>
    <w:rsid w:val="008F6D80"/>
    <w:rPr>
      <w:rFonts w:asciiTheme="majorHAnsi" w:eastAsiaTheme="majorEastAsia" w:hAnsiTheme="majorHAnsi" w:cstheme="majorBidi"/>
      <w:color w:val="2E74B5" w:themeColor="accent1" w:themeShade="BF"/>
    </w:rPr>
  </w:style>
  <w:style w:type="numbering" w:customStyle="1" w:styleId="23">
    <w:name w:val="Нет списка2"/>
    <w:next w:val="a2"/>
    <w:uiPriority w:val="99"/>
    <w:semiHidden/>
    <w:unhideWhenUsed/>
    <w:rsid w:val="00A212EB"/>
  </w:style>
  <w:style w:type="table" w:customStyle="1" w:styleId="33">
    <w:name w:val="Сетка таблицы3"/>
    <w:basedOn w:val="a1"/>
    <w:next w:val="a9"/>
    <w:uiPriority w:val="59"/>
    <w:rsid w:val="00A212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0">
    <w:name w:val="Оглавление 13"/>
    <w:basedOn w:val="a"/>
    <w:uiPriority w:val="1"/>
    <w:qFormat/>
    <w:rsid w:val="00A212EB"/>
    <w:pPr>
      <w:widowControl w:val="0"/>
      <w:autoSpaceDE w:val="0"/>
      <w:autoSpaceDN w:val="0"/>
      <w:spacing w:before="281" w:after="0" w:line="274" w:lineRule="exact"/>
      <w:ind w:left="1602" w:hanging="361"/>
    </w:pPr>
    <w:rPr>
      <w:rFonts w:ascii="Times New Roman" w:eastAsia="Times New Roman" w:hAnsi="Times New Roman" w:cs="Times New Roman"/>
      <w:b/>
      <w:bCs/>
      <w:sz w:val="24"/>
      <w:szCs w:val="24"/>
    </w:rPr>
  </w:style>
  <w:style w:type="paragraph" w:customStyle="1" w:styleId="230">
    <w:name w:val="Оглавление 23"/>
    <w:basedOn w:val="a"/>
    <w:uiPriority w:val="1"/>
    <w:qFormat/>
    <w:rsid w:val="00A212EB"/>
    <w:pPr>
      <w:widowControl w:val="0"/>
      <w:autoSpaceDE w:val="0"/>
      <w:autoSpaceDN w:val="0"/>
      <w:spacing w:after="0" w:line="240" w:lineRule="auto"/>
      <w:ind w:left="1242"/>
    </w:pPr>
    <w:rPr>
      <w:rFonts w:ascii="Times New Roman" w:eastAsia="Times New Roman" w:hAnsi="Times New Roman" w:cs="Times New Roman"/>
      <w:sz w:val="24"/>
      <w:szCs w:val="24"/>
    </w:rPr>
  </w:style>
  <w:style w:type="paragraph" w:customStyle="1" w:styleId="330">
    <w:name w:val="Оглавление 33"/>
    <w:basedOn w:val="a"/>
    <w:uiPriority w:val="1"/>
    <w:qFormat/>
    <w:rsid w:val="00A212EB"/>
    <w:pPr>
      <w:widowControl w:val="0"/>
      <w:autoSpaceDE w:val="0"/>
      <w:autoSpaceDN w:val="0"/>
      <w:spacing w:before="5" w:after="0" w:line="274" w:lineRule="exact"/>
      <w:ind w:left="2029" w:hanging="361"/>
    </w:pPr>
    <w:rPr>
      <w:rFonts w:ascii="Times New Roman" w:eastAsia="Times New Roman" w:hAnsi="Times New Roman" w:cs="Times New Roman"/>
      <w:b/>
      <w:bCs/>
      <w:sz w:val="24"/>
      <w:szCs w:val="24"/>
    </w:rPr>
  </w:style>
  <w:style w:type="paragraph" w:customStyle="1" w:styleId="131">
    <w:name w:val="Заголовок 13"/>
    <w:basedOn w:val="a"/>
    <w:uiPriority w:val="1"/>
    <w:qFormat/>
    <w:rsid w:val="00A212EB"/>
    <w:pPr>
      <w:widowControl w:val="0"/>
      <w:autoSpaceDE w:val="0"/>
      <w:autoSpaceDN w:val="0"/>
      <w:spacing w:after="0" w:line="240" w:lineRule="auto"/>
      <w:ind w:left="1238"/>
      <w:outlineLvl w:val="1"/>
    </w:pPr>
    <w:rPr>
      <w:rFonts w:ascii="Times New Roman" w:eastAsia="Times New Roman" w:hAnsi="Times New Roman" w:cs="Times New Roman"/>
      <w:b/>
      <w:bCs/>
      <w:sz w:val="24"/>
      <w:szCs w:val="24"/>
    </w:rPr>
  </w:style>
  <w:style w:type="paragraph" w:customStyle="1" w:styleId="231">
    <w:name w:val="Заголовок 23"/>
    <w:basedOn w:val="a"/>
    <w:uiPriority w:val="1"/>
    <w:qFormat/>
    <w:rsid w:val="00A212EB"/>
    <w:pPr>
      <w:widowControl w:val="0"/>
      <w:autoSpaceDE w:val="0"/>
      <w:autoSpaceDN w:val="0"/>
      <w:spacing w:after="0" w:line="240" w:lineRule="auto"/>
      <w:ind w:left="1380"/>
      <w:outlineLvl w:val="2"/>
    </w:pPr>
    <w:rPr>
      <w:rFonts w:ascii="Times New Roman" w:eastAsia="Times New Roman" w:hAnsi="Times New Roman" w:cs="Times New Roman"/>
      <w:b/>
      <w:bCs/>
      <w:i/>
      <w:iCs/>
      <w:sz w:val="24"/>
      <w:szCs w:val="24"/>
    </w:rPr>
  </w:style>
  <w:style w:type="paragraph" w:customStyle="1" w:styleId="ConsPlusNormal">
    <w:name w:val="ConsPlusNormal"/>
    <w:qFormat/>
    <w:rsid w:val="00837680"/>
    <w:pPr>
      <w:widowControl w:val="0"/>
      <w:spacing w:after="0" w:line="240" w:lineRule="auto"/>
    </w:pPr>
    <w:rPr>
      <w:rFonts w:ascii="Calibri" w:eastAsia="Times New Roman" w:hAnsi="Calibri" w:cs="Calibri"/>
      <w:lang w:eastAsia="zh-CN"/>
    </w:rPr>
  </w:style>
  <w:style w:type="character" w:styleId="af9">
    <w:name w:val="annotation reference"/>
    <w:basedOn w:val="a0"/>
    <w:uiPriority w:val="99"/>
    <w:semiHidden/>
    <w:unhideWhenUsed/>
    <w:rsid w:val="00011E4A"/>
    <w:rPr>
      <w:sz w:val="16"/>
      <w:szCs w:val="16"/>
    </w:rPr>
  </w:style>
  <w:style w:type="paragraph" w:styleId="afa">
    <w:name w:val="annotation text"/>
    <w:basedOn w:val="a"/>
    <w:link w:val="afb"/>
    <w:uiPriority w:val="99"/>
    <w:semiHidden/>
    <w:unhideWhenUsed/>
    <w:rsid w:val="00011E4A"/>
    <w:pPr>
      <w:spacing w:line="240" w:lineRule="auto"/>
    </w:pPr>
    <w:rPr>
      <w:sz w:val="20"/>
      <w:szCs w:val="20"/>
    </w:rPr>
  </w:style>
  <w:style w:type="character" w:customStyle="1" w:styleId="afb">
    <w:name w:val="Текст примечания Знак"/>
    <w:basedOn w:val="a0"/>
    <w:link w:val="afa"/>
    <w:uiPriority w:val="99"/>
    <w:semiHidden/>
    <w:rsid w:val="00011E4A"/>
    <w:rPr>
      <w:sz w:val="20"/>
      <w:szCs w:val="20"/>
    </w:rPr>
  </w:style>
  <w:style w:type="paragraph" w:styleId="afc">
    <w:name w:val="annotation subject"/>
    <w:basedOn w:val="afa"/>
    <w:next w:val="afa"/>
    <w:link w:val="afd"/>
    <w:uiPriority w:val="99"/>
    <w:semiHidden/>
    <w:unhideWhenUsed/>
    <w:rsid w:val="00011E4A"/>
    <w:rPr>
      <w:b/>
      <w:bCs/>
    </w:rPr>
  </w:style>
  <w:style w:type="character" w:customStyle="1" w:styleId="afd">
    <w:name w:val="Тема примечания Знак"/>
    <w:basedOn w:val="afb"/>
    <w:link w:val="afc"/>
    <w:uiPriority w:val="99"/>
    <w:semiHidden/>
    <w:rsid w:val="00011E4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638098">
      <w:bodyDiv w:val="1"/>
      <w:marLeft w:val="0"/>
      <w:marRight w:val="0"/>
      <w:marTop w:val="0"/>
      <w:marBottom w:val="0"/>
      <w:divBdr>
        <w:top w:val="none" w:sz="0" w:space="0" w:color="auto"/>
        <w:left w:val="none" w:sz="0" w:space="0" w:color="auto"/>
        <w:bottom w:val="none" w:sz="0" w:space="0" w:color="auto"/>
        <w:right w:val="none" w:sz="0" w:space="0" w:color="auto"/>
      </w:divBdr>
    </w:div>
    <w:div w:id="796220506">
      <w:bodyDiv w:val="1"/>
      <w:marLeft w:val="0"/>
      <w:marRight w:val="0"/>
      <w:marTop w:val="0"/>
      <w:marBottom w:val="0"/>
      <w:divBdr>
        <w:top w:val="none" w:sz="0" w:space="0" w:color="auto"/>
        <w:left w:val="none" w:sz="0" w:space="0" w:color="auto"/>
        <w:bottom w:val="none" w:sz="0" w:space="0" w:color="auto"/>
        <w:right w:val="none" w:sz="0" w:space="0" w:color="auto"/>
      </w:divBdr>
    </w:div>
    <w:div w:id="1060594535">
      <w:bodyDiv w:val="1"/>
      <w:marLeft w:val="0"/>
      <w:marRight w:val="0"/>
      <w:marTop w:val="0"/>
      <w:marBottom w:val="0"/>
      <w:divBdr>
        <w:top w:val="none" w:sz="0" w:space="0" w:color="auto"/>
        <w:left w:val="none" w:sz="0" w:space="0" w:color="auto"/>
        <w:bottom w:val="none" w:sz="0" w:space="0" w:color="auto"/>
        <w:right w:val="none" w:sz="0" w:space="0" w:color="auto"/>
      </w:divBdr>
    </w:div>
    <w:div w:id="1111704031">
      <w:bodyDiv w:val="1"/>
      <w:marLeft w:val="0"/>
      <w:marRight w:val="0"/>
      <w:marTop w:val="0"/>
      <w:marBottom w:val="0"/>
      <w:divBdr>
        <w:top w:val="none" w:sz="0" w:space="0" w:color="auto"/>
        <w:left w:val="none" w:sz="0" w:space="0" w:color="auto"/>
        <w:bottom w:val="none" w:sz="0" w:space="0" w:color="auto"/>
        <w:right w:val="none" w:sz="0" w:space="0" w:color="auto"/>
      </w:divBdr>
    </w:div>
    <w:div w:id="1130049909">
      <w:bodyDiv w:val="1"/>
      <w:marLeft w:val="0"/>
      <w:marRight w:val="0"/>
      <w:marTop w:val="0"/>
      <w:marBottom w:val="0"/>
      <w:divBdr>
        <w:top w:val="none" w:sz="0" w:space="0" w:color="auto"/>
        <w:left w:val="none" w:sz="0" w:space="0" w:color="auto"/>
        <w:bottom w:val="none" w:sz="0" w:space="0" w:color="auto"/>
        <w:right w:val="none" w:sz="0" w:space="0" w:color="auto"/>
      </w:divBdr>
    </w:div>
    <w:div w:id="1503356071">
      <w:bodyDiv w:val="1"/>
      <w:marLeft w:val="0"/>
      <w:marRight w:val="0"/>
      <w:marTop w:val="0"/>
      <w:marBottom w:val="0"/>
      <w:divBdr>
        <w:top w:val="none" w:sz="0" w:space="0" w:color="auto"/>
        <w:left w:val="none" w:sz="0" w:space="0" w:color="auto"/>
        <w:bottom w:val="none" w:sz="0" w:space="0" w:color="auto"/>
        <w:right w:val="none" w:sz="0" w:space="0" w:color="auto"/>
      </w:divBdr>
    </w:div>
    <w:div w:id="1752463097">
      <w:bodyDiv w:val="1"/>
      <w:marLeft w:val="0"/>
      <w:marRight w:val="0"/>
      <w:marTop w:val="0"/>
      <w:marBottom w:val="0"/>
      <w:divBdr>
        <w:top w:val="none" w:sz="0" w:space="0" w:color="auto"/>
        <w:left w:val="none" w:sz="0" w:space="0" w:color="auto"/>
        <w:bottom w:val="none" w:sz="0" w:space="0" w:color="auto"/>
        <w:right w:val="none" w:sz="0" w:space="0" w:color="auto"/>
      </w:divBdr>
    </w:div>
    <w:div w:id="1777168002">
      <w:bodyDiv w:val="1"/>
      <w:marLeft w:val="0"/>
      <w:marRight w:val="0"/>
      <w:marTop w:val="0"/>
      <w:marBottom w:val="0"/>
      <w:divBdr>
        <w:top w:val="none" w:sz="0" w:space="0" w:color="auto"/>
        <w:left w:val="none" w:sz="0" w:space="0" w:color="auto"/>
        <w:bottom w:val="none" w:sz="0" w:space="0" w:color="auto"/>
        <w:right w:val="none" w:sz="0" w:space="0" w:color="auto"/>
      </w:divBdr>
    </w:div>
    <w:div w:id="1996647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0.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376E65-6669-4A28-B02F-79DB9504C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190</Pages>
  <Words>79159</Words>
  <Characters>451211</Characters>
  <Application>Microsoft Office Word</Application>
  <DocSecurity>0</DocSecurity>
  <Lines>3760</Lines>
  <Paragraphs>1058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529312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Администратор</cp:lastModifiedBy>
  <cp:revision>5</cp:revision>
  <cp:lastPrinted>2023-09-05T04:55:00Z</cp:lastPrinted>
  <dcterms:created xsi:type="dcterms:W3CDTF">2023-09-07T07:12:00Z</dcterms:created>
  <dcterms:modified xsi:type="dcterms:W3CDTF">2023-10-05T08:39:00Z</dcterms:modified>
</cp:coreProperties>
</file>