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CDC" w:rsidRDefault="00D12CDC" w:rsidP="00DB04E0">
      <w:pPr>
        <w:pStyle w:val="aa"/>
        <w:spacing w:before="0" w:line="360" w:lineRule="auto"/>
        <w:ind w:firstLine="0"/>
        <w:jc w:val="center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</w:pPr>
      <w:bookmarkStart w:id="0" w:name="_GoBack"/>
      <w:r w:rsidRPr="00D12CDC">
        <w:rPr>
          <w:rFonts w:ascii="Times New Roman" w:eastAsiaTheme="minorEastAsia" w:hAnsi="Times New Roman" w:cs="Times New Roman"/>
          <w:bCs w:val="0"/>
          <w:noProof/>
          <w:color w:val="auto"/>
          <w:sz w:val="24"/>
          <w:szCs w:val="20"/>
          <w:lang w:eastAsia="ru-RU"/>
        </w:rPr>
        <w:drawing>
          <wp:inline distT="0" distB="0" distL="0" distR="0">
            <wp:extent cx="6647886" cy="91357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98" cy="914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9960718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DA5EBA" w:rsidRPr="00DA5EBA" w:rsidRDefault="00DA5EBA" w:rsidP="00DB04E0">
          <w:pPr>
            <w:pStyle w:val="aa"/>
            <w:spacing w:before="0" w:line="360" w:lineRule="auto"/>
            <w:ind w:firstLine="0"/>
            <w:jc w:val="center"/>
            <w:rPr>
              <w:rFonts w:ascii="Times New Roman" w:hAnsi="Times New Roman" w:cs="Times New Roman"/>
              <w:color w:val="auto"/>
            </w:rPr>
          </w:pPr>
          <w:r w:rsidRPr="00DA5EBA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DA5EBA" w:rsidRPr="00DA5EBA" w:rsidRDefault="00DA5EBA" w:rsidP="0090199B">
          <w:pPr>
            <w:ind w:firstLine="0"/>
            <w:rPr>
              <w:lang w:eastAsia="en-US"/>
            </w:rPr>
          </w:pPr>
        </w:p>
        <w:p w:rsidR="006451B8" w:rsidRDefault="009D7F46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r w:rsidRPr="00DA5EBA">
            <w:fldChar w:fldCharType="begin"/>
          </w:r>
          <w:r w:rsidR="00DA5EBA" w:rsidRPr="00DA5EBA">
            <w:instrText xml:space="preserve"> TOC \o "1-3" \h \z \u </w:instrText>
          </w:r>
          <w:r w:rsidRPr="00DA5EBA">
            <w:fldChar w:fldCharType="separate"/>
          </w:r>
          <w:hyperlink w:anchor="_Toc104549307" w:history="1">
            <w:r w:rsidR="006451B8" w:rsidRPr="006451B8">
              <w:rPr>
                <w:rStyle w:val="a5"/>
                <w:b/>
                <w:noProof/>
              </w:rPr>
              <w:t>Раздел 1. КОМПЛЕКС ОСНОВНЫХ ХАРАКТЕРИСТИК ПРОГРАММЫ</w:t>
            </w:r>
            <w:r w:rsidR="006451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08" w:history="1">
            <w:r w:rsidR="006451B8" w:rsidRPr="00A811D5">
              <w:rPr>
                <w:rStyle w:val="a5"/>
                <w:noProof/>
              </w:rPr>
              <w:t>1.1. Пояснительная записка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_Toc104549308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3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09" w:history="1">
            <w:r w:rsidR="006451B8" w:rsidRPr="00A811D5">
              <w:rPr>
                <w:rStyle w:val="a5"/>
                <w:noProof/>
              </w:rPr>
              <w:t>1.2. Цель и задачи Программы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_Toc104549309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5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10" w:history="1">
            <w:r w:rsidR="006451B8" w:rsidRPr="00A811D5">
              <w:rPr>
                <w:rStyle w:val="a5"/>
                <w:noProof/>
              </w:rPr>
              <w:t>1.3. Содержание Программы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_Toc104549310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6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11" w:history="1">
            <w:r w:rsidR="006451B8" w:rsidRPr="00A811D5">
              <w:rPr>
                <w:rStyle w:val="a5"/>
                <w:noProof/>
              </w:rPr>
              <w:t>1.4. Планируемые результаты реализации Программы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_Toc104549311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7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6451B8" w:rsidP="006451B8">
          <w:pPr>
            <w:pStyle w:val="11"/>
            <w:tabs>
              <w:tab w:val="right" w:leader="dot" w:pos="9345"/>
            </w:tabs>
            <w:ind w:firstLine="0"/>
            <w:rPr>
              <w:rStyle w:val="a5"/>
              <w:noProof/>
            </w:rPr>
          </w:pPr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12" w:history="1">
            <w:r w:rsidR="006451B8" w:rsidRPr="006451B8">
              <w:rPr>
                <w:rStyle w:val="a5"/>
                <w:b/>
                <w:noProof/>
              </w:rPr>
              <w:t>Раздел 2. КОМПЛЕКС ОРГАНИЗАЦИОННО-ПЕДАГОГИЧЕСКИХ УСЛОВИЙ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_Toc104549312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8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13" w:history="1">
            <w:r w:rsidR="006451B8" w:rsidRPr="00A811D5">
              <w:rPr>
                <w:rStyle w:val="a5"/>
                <w:noProof/>
              </w:rPr>
              <w:t>2.1. Календарный учебный график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_Toc104549313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8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14" w:history="1">
            <w:r w:rsidR="006451B8" w:rsidRPr="00A811D5">
              <w:rPr>
                <w:rStyle w:val="a5"/>
                <w:noProof/>
              </w:rPr>
              <w:t>2.2. Условия реализации программы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_Toc104549314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8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15" w:history="1">
            <w:r w:rsidR="006451B8" w:rsidRPr="00A811D5">
              <w:rPr>
                <w:rStyle w:val="a5"/>
                <w:noProof/>
              </w:rPr>
              <w:t>2.3. Формы диагностики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_Toc104549315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9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16" w:history="1">
            <w:r w:rsidR="006451B8" w:rsidRPr="00A811D5">
              <w:rPr>
                <w:rStyle w:val="a5"/>
                <w:noProof/>
              </w:rPr>
              <w:t>2.5. Методическое обеспечение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_Toc104549316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10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6451B8" w:rsidP="006451B8">
          <w:pPr>
            <w:pStyle w:val="11"/>
            <w:tabs>
              <w:tab w:val="right" w:leader="dot" w:pos="9345"/>
            </w:tabs>
            <w:ind w:firstLine="0"/>
            <w:rPr>
              <w:rStyle w:val="a5"/>
              <w:noProof/>
            </w:rPr>
          </w:pPr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17" w:history="1">
            <w:r w:rsidR="006451B8" w:rsidRPr="006451B8">
              <w:rPr>
                <w:rStyle w:val="a5"/>
                <w:b/>
                <w:noProof/>
              </w:rPr>
              <w:t>Раздел 3. УЧЕБНО-ТЕМАТИЧЕСКИЙ ПЛАН И СОДЕРЖАНИЕ ЗАНЯТИЙ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_Toc104549317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13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18" w:history="1">
            <w:r w:rsidR="006451B8" w:rsidRPr="00A811D5">
              <w:rPr>
                <w:rStyle w:val="a5"/>
                <w:noProof/>
              </w:rPr>
              <w:t>3.1. Учебно-тематический план и содержание занятий МОДУЛЬ 1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_Toc104549318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13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19" w:history="1">
            <w:r w:rsidR="006451B8" w:rsidRPr="00A811D5">
              <w:rPr>
                <w:rStyle w:val="a5"/>
                <w:noProof/>
              </w:rPr>
              <w:t>3 - 5 лет (1-ый год обучения)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_Toc104549319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13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20" w:history="1">
            <w:r w:rsidR="006451B8" w:rsidRPr="00A811D5">
              <w:rPr>
                <w:rStyle w:val="a5"/>
                <w:noProof/>
              </w:rPr>
              <w:t>3.1.1. Курс «Конструктор «Фанкластик»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_Toc104549320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13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6451B8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22" w:history="1">
            <w:r w:rsidR="006451B8" w:rsidRPr="00A811D5">
              <w:rPr>
                <w:rStyle w:val="a5"/>
                <w:noProof/>
              </w:rPr>
              <w:t>3.2. Учебно-тематический план и содержание занятий МОДУЛЬ 2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_Toc104549322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15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23" w:history="1">
            <w:r w:rsidR="006451B8" w:rsidRPr="00A811D5">
              <w:rPr>
                <w:rStyle w:val="a5"/>
                <w:noProof/>
              </w:rPr>
              <w:t>5 -7(8) лет (2-ой год обучения)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_Toc104549323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15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04549324" w:history="1">
            <w:r w:rsidR="006451B8" w:rsidRPr="00A811D5">
              <w:rPr>
                <w:rStyle w:val="a5"/>
                <w:noProof/>
              </w:rPr>
              <w:t>3.2.1. Курс «Конструктор «Фанкластик»</w:t>
            </w:r>
            <w:r w:rsidR="006451B8">
              <w:rPr>
                <w:noProof/>
                <w:webHidden/>
              </w:rPr>
              <w:tab/>
            </w:r>
            <w:r w:rsidR="009D7F46">
              <w:rPr>
                <w:noProof/>
                <w:webHidden/>
              </w:rPr>
              <w:fldChar w:fldCharType="begin"/>
            </w:r>
            <w:r w:rsidR="006451B8">
              <w:rPr>
                <w:noProof/>
                <w:webHidden/>
              </w:rPr>
              <w:instrText xml:space="preserve"> PAGEREF _Toc104549324 \h </w:instrText>
            </w:r>
            <w:r w:rsidR="009D7F46">
              <w:rPr>
                <w:noProof/>
                <w:webHidden/>
              </w:rPr>
            </w:r>
            <w:r w:rsidR="009D7F46">
              <w:rPr>
                <w:noProof/>
                <w:webHidden/>
              </w:rPr>
              <w:fldChar w:fldCharType="separate"/>
            </w:r>
            <w:r w:rsidR="000B5047">
              <w:rPr>
                <w:noProof/>
                <w:webHidden/>
              </w:rPr>
              <w:t>15</w:t>
            </w:r>
            <w:r w:rsidR="009D7F46">
              <w:rPr>
                <w:noProof/>
                <w:webHidden/>
              </w:rPr>
              <w:fldChar w:fldCharType="end"/>
            </w:r>
          </w:hyperlink>
        </w:p>
        <w:p w:rsidR="006451B8" w:rsidRDefault="006451B8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noProof/>
              <w:sz w:val="22"/>
              <w:szCs w:val="22"/>
            </w:rPr>
          </w:pPr>
        </w:p>
        <w:p w:rsidR="006451B8" w:rsidRDefault="006451B8" w:rsidP="006451B8">
          <w:pPr>
            <w:pStyle w:val="11"/>
            <w:tabs>
              <w:tab w:val="right" w:leader="dot" w:pos="9345"/>
            </w:tabs>
            <w:ind w:firstLine="0"/>
            <w:rPr>
              <w:rStyle w:val="a5"/>
              <w:b/>
              <w:noProof/>
            </w:rPr>
          </w:pPr>
        </w:p>
        <w:p w:rsidR="006451B8" w:rsidRPr="006451B8" w:rsidRDefault="000D1DDF" w:rsidP="006451B8">
          <w:pPr>
            <w:pStyle w:val="11"/>
            <w:tabs>
              <w:tab w:val="right" w:leader="dot" w:pos="9345"/>
            </w:tabs>
            <w:ind w:firstLine="0"/>
            <w:rPr>
              <w:rFonts w:asciiTheme="minorHAnsi" w:hAnsiTheme="minorHAnsi" w:cstheme="minorBidi"/>
              <w:b/>
              <w:noProof/>
              <w:sz w:val="22"/>
              <w:szCs w:val="22"/>
            </w:rPr>
          </w:pPr>
          <w:hyperlink w:anchor="_Toc104549326" w:history="1">
            <w:r w:rsidR="006451B8" w:rsidRPr="006451B8">
              <w:rPr>
                <w:rStyle w:val="a5"/>
                <w:b/>
                <w:noProof/>
              </w:rPr>
              <w:t>СПИСОК ИНФОРМАЦИОННЫХ РЕСУРСОВ/ЛИТЕРАТУРЫ</w:t>
            </w:r>
            <w:r w:rsidR="006451B8" w:rsidRPr="006451B8">
              <w:rPr>
                <w:b/>
                <w:noProof/>
                <w:webHidden/>
              </w:rPr>
              <w:tab/>
            </w:r>
            <w:r w:rsidR="009D7F46" w:rsidRPr="006451B8">
              <w:rPr>
                <w:b/>
                <w:noProof/>
                <w:webHidden/>
              </w:rPr>
              <w:fldChar w:fldCharType="begin"/>
            </w:r>
            <w:r w:rsidR="006451B8" w:rsidRPr="006451B8">
              <w:rPr>
                <w:b/>
                <w:noProof/>
                <w:webHidden/>
              </w:rPr>
              <w:instrText xml:space="preserve"> PAGEREF _Toc104549326 \h </w:instrText>
            </w:r>
            <w:r w:rsidR="009D7F46" w:rsidRPr="006451B8">
              <w:rPr>
                <w:b/>
                <w:noProof/>
                <w:webHidden/>
              </w:rPr>
            </w:r>
            <w:r w:rsidR="009D7F46" w:rsidRPr="006451B8">
              <w:rPr>
                <w:b/>
                <w:noProof/>
                <w:webHidden/>
              </w:rPr>
              <w:fldChar w:fldCharType="separate"/>
            </w:r>
            <w:r w:rsidR="000B5047">
              <w:rPr>
                <w:b/>
                <w:noProof/>
                <w:webHidden/>
              </w:rPr>
              <w:t>17</w:t>
            </w:r>
            <w:r w:rsidR="009D7F46" w:rsidRPr="006451B8">
              <w:rPr>
                <w:b/>
                <w:noProof/>
                <w:webHidden/>
              </w:rPr>
              <w:fldChar w:fldCharType="end"/>
            </w:r>
          </w:hyperlink>
        </w:p>
        <w:p w:rsidR="00DB04E0" w:rsidRDefault="009D7F46" w:rsidP="0090199B">
          <w:pPr>
            <w:pStyle w:val="11"/>
            <w:tabs>
              <w:tab w:val="right" w:leader="dot" w:pos="9345"/>
            </w:tabs>
            <w:spacing w:after="0"/>
            <w:ind w:firstLine="0"/>
          </w:pPr>
          <w:r w:rsidRPr="00DA5EBA">
            <w:fldChar w:fldCharType="end"/>
          </w:r>
        </w:p>
        <w:p w:rsidR="00DB04E0" w:rsidRDefault="00DB04E0" w:rsidP="00DB04E0"/>
        <w:p w:rsidR="00DB04E0" w:rsidRDefault="00DB04E0" w:rsidP="00DB04E0"/>
        <w:p w:rsidR="00DB04E0" w:rsidRDefault="00DB04E0" w:rsidP="00DB04E0"/>
        <w:p w:rsidR="00DB04E0" w:rsidRDefault="00DB04E0" w:rsidP="00DB04E0"/>
        <w:p w:rsidR="00DB04E0" w:rsidRDefault="00DB04E0" w:rsidP="00DB04E0"/>
        <w:p w:rsidR="00DB04E0" w:rsidRDefault="00DB04E0" w:rsidP="00DB04E0"/>
        <w:p w:rsidR="0043374B" w:rsidRDefault="000D1DDF" w:rsidP="00DB04E0"/>
      </w:sdtContent>
    </w:sdt>
    <w:p w:rsidR="00315E56" w:rsidRPr="00DA5EBA" w:rsidRDefault="00DA5EBA" w:rsidP="00DA5EBA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" w:name="_Toc104549307"/>
      <w:r w:rsidRPr="00DA5EBA">
        <w:rPr>
          <w:rFonts w:ascii="Times New Roman" w:hAnsi="Times New Roman" w:cs="Times New Roman"/>
          <w:color w:val="auto"/>
        </w:rPr>
        <w:lastRenderedPageBreak/>
        <w:t>Раздел 1. КОМПЛЕКС ОСНОВНЫХ ХАРАКТЕРИСТИК ПРОГРАММЫ</w:t>
      </w:r>
      <w:bookmarkEnd w:id="1"/>
    </w:p>
    <w:p w:rsidR="00DA5EBA" w:rsidRDefault="00DA5EBA" w:rsidP="00315E5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315E56" w:rsidRPr="00DB04E0" w:rsidRDefault="00DA5EBA" w:rsidP="00DB04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2" w:name="_Toc104549308"/>
      <w:r>
        <w:rPr>
          <w:rFonts w:ascii="Times New Roman" w:hAnsi="Times New Roman" w:cs="Times New Roman"/>
          <w:color w:val="auto"/>
        </w:rPr>
        <w:t>1.</w:t>
      </w:r>
      <w:r w:rsidR="00315E56" w:rsidRPr="00315E56">
        <w:rPr>
          <w:rFonts w:ascii="Times New Roman" w:hAnsi="Times New Roman" w:cs="Times New Roman"/>
          <w:color w:val="auto"/>
        </w:rPr>
        <w:t>1. Пояснительная записка</w:t>
      </w:r>
      <w:bookmarkEnd w:id="2"/>
    </w:p>
    <w:p w:rsidR="00315E56" w:rsidRPr="00FE2E6F" w:rsidRDefault="00315E56" w:rsidP="00315E56">
      <w:pPr>
        <w:rPr>
          <w:b/>
          <w:sz w:val="36"/>
        </w:rPr>
      </w:pPr>
      <w:r w:rsidRPr="00FE2E6F">
        <w:rPr>
          <w:b/>
        </w:rPr>
        <w:t>Актуальность</w:t>
      </w:r>
    </w:p>
    <w:p w:rsidR="00FD61BA" w:rsidRPr="00FD61BA" w:rsidRDefault="00FD61BA" w:rsidP="00FD61BA">
      <w:r w:rsidRPr="00FD61BA">
        <w:t>В связи с вступившим в силу ФГОС ДО на сегодняшний день стоит острая необходимость в развитии технического творчества у дошкольников как критерия успешности и развитие талантливой личности, а значит и в необходимости оптимизации образовательного процесса, определения эффективных средств и педагогических условий.</w:t>
      </w:r>
    </w:p>
    <w:p w:rsidR="00FD61BA" w:rsidRPr="00FD61BA" w:rsidRDefault="00FD61BA" w:rsidP="00557841">
      <w:pPr>
        <w:tabs>
          <w:tab w:val="left" w:pos="4103"/>
        </w:tabs>
        <w:rPr>
          <w:bCs/>
        </w:rPr>
      </w:pPr>
      <w:r w:rsidRPr="00FD61BA">
        <w:rPr>
          <w:bCs/>
        </w:rPr>
        <w:t xml:space="preserve">Приступать к развитию творческого потенциала ребёнка нужно с раннего возраста. Для этого используются разные пальчиковые техники. </w:t>
      </w:r>
      <w:r w:rsidR="00557841" w:rsidRPr="00557841">
        <w:t xml:space="preserve">«Фанкластик» - принципиально новый, изобретенный и производимый в России </w:t>
      </w:r>
      <w:r w:rsidR="00557841" w:rsidRPr="00FD61BA">
        <w:rPr>
          <w:bCs/>
        </w:rPr>
        <w:t>3</w:t>
      </w:r>
      <w:r w:rsidR="00557841" w:rsidRPr="00FD61BA">
        <w:rPr>
          <w:bCs/>
          <w:lang w:val="en-US"/>
        </w:rPr>
        <w:t>D</w:t>
      </w:r>
      <w:r w:rsidR="00557841" w:rsidRPr="00557841">
        <w:t xml:space="preserve"> конструктор, имеющий уникальные характеристики и не имеющий аналогов в мире по типу соединения деталей. Конструктор имеет широкие возможности для моделирования и позволяет за одно занятие создавать масштабные конструкции.</w:t>
      </w:r>
      <w:r w:rsidR="00557841">
        <w:rPr>
          <w:bCs/>
        </w:rPr>
        <w:t xml:space="preserve"> </w:t>
      </w:r>
      <w:r w:rsidRPr="00FD61BA">
        <w:rPr>
          <w:bCs/>
        </w:rPr>
        <w:t xml:space="preserve">После </w:t>
      </w:r>
      <w:r w:rsidR="00557841">
        <w:rPr>
          <w:bCs/>
        </w:rPr>
        <w:t>его</w:t>
      </w:r>
      <w:r w:rsidRPr="00FD61BA">
        <w:rPr>
          <w:bCs/>
        </w:rPr>
        <w:t xml:space="preserve"> освоения можно попробовать рисовать объёмные элементы с помощью 3</w:t>
      </w:r>
      <w:r w:rsidRPr="00FD61BA">
        <w:rPr>
          <w:bCs/>
          <w:lang w:val="en-US"/>
        </w:rPr>
        <w:t>D</w:t>
      </w:r>
      <w:r w:rsidRPr="00FD61BA">
        <w:rPr>
          <w:bCs/>
        </w:rPr>
        <w:t xml:space="preserve"> ручки. С помощью </w:t>
      </w:r>
      <w:hyperlink r:id="rId9" w:history="1">
        <w:r w:rsidRPr="00FD61BA">
          <w:rPr>
            <w:bCs/>
          </w:rPr>
          <w:t>3</w:t>
        </w:r>
        <w:r w:rsidRPr="00FD61BA">
          <w:rPr>
            <w:bCs/>
            <w:lang w:val="en-US"/>
          </w:rPr>
          <w:t>D</w:t>
        </w:r>
        <w:r w:rsidRPr="00FD61BA">
          <w:rPr>
            <w:bCs/>
          </w:rPr>
          <w:t xml:space="preserve"> ручки</w:t>
        </w:r>
      </w:hyperlink>
      <w:r w:rsidRPr="00FD61BA">
        <w:rPr>
          <w:bCs/>
        </w:rPr>
        <w:t xml:space="preserve"> легче познавать основы геометрии, хорошо прививается пространственное мышление. В этот период можно рисовать объёмные игрушки, с которыми дети потом играют. Первые поделки можно дарить в качестве сувениров друзьям, бабушке, родителям. Это доставляет детям радость. Подвигает их на творчество, исходя из вкусовых предпочтений взрослого. В этом возрасте можно использовать 3</w:t>
      </w:r>
      <w:r w:rsidRPr="00FD61BA">
        <w:rPr>
          <w:bCs/>
          <w:lang w:val="en-US"/>
        </w:rPr>
        <w:t>D</w:t>
      </w:r>
      <w:r w:rsidRPr="00FD61BA">
        <w:rPr>
          <w:bCs/>
        </w:rPr>
        <w:t xml:space="preserve"> ручки, которые оснащены безопасными керамическими наконечниками и силиконовыми насадками. Но всё равно необходимо, чтобы при работе присутствовал взрослый и контролировал процесс.</w:t>
      </w:r>
    </w:p>
    <w:p w:rsidR="00FD61BA" w:rsidRPr="00FD61BA" w:rsidRDefault="00FD61BA" w:rsidP="00FD61BA">
      <w:pPr>
        <w:tabs>
          <w:tab w:val="left" w:pos="4103"/>
        </w:tabs>
        <w:rPr>
          <w:bCs/>
        </w:rPr>
      </w:pPr>
      <w:r w:rsidRPr="00FD61BA">
        <w:rPr>
          <w:bCs/>
        </w:rPr>
        <w:t>Для детей открываются новые возможности. Можно использовать более сложное и совершенное оборудование, которое рисует более прочными видами пластика. При помощи</w:t>
      </w:r>
      <w:r w:rsidR="00557841">
        <w:rPr>
          <w:bCs/>
        </w:rPr>
        <w:t xml:space="preserve"> </w:t>
      </w:r>
      <w:r w:rsidR="00557841" w:rsidRPr="00FD61BA">
        <w:rPr>
          <w:bCs/>
        </w:rPr>
        <w:t>3</w:t>
      </w:r>
      <w:r w:rsidR="00557841" w:rsidRPr="00FD61BA">
        <w:rPr>
          <w:bCs/>
          <w:lang w:val="en-US"/>
        </w:rPr>
        <w:t>D</w:t>
      </w:r>
      <w:r w:rsidR="00557841" w:rsidRPr="00557841">
        <w:t xml:space="preserve"> конструктор</w:t>
      </w:r>
      <w:r w:rsidR="00557841">
        <w:t xml:space="preserve"> и</w:t>
      </w:r>
      <w:r w:rsidRPr="00FD61BA">
        <w:rPr>
          <w:bCs/>
        </w:rPr>
        <w:t xml:space="preserve"> 3</w:t>
      </w:r>
      <w:r w:rsidRPr="00FD61BA">
        <w:rPr>
          <w:bCs/>
          <w:lang w:val="en-US"/>
        </w:rPr>
        <w:t>D</w:t>
      </w:r>
      <w:r w:rsidRPr="00FD61BA">
        <w:rPr>
          <w:bCs/>
        </w:rPr>
        <w:t xml:space="preserve"> ручки дети могут творить, делать не просто сувениры, а </w:t>
      </w:r>
      <w:r w:rsidR="0038388C">
        <w:rPr>
          <w:bCs/>
        </w:rPr>
        <w:t xml:space="preserve">конструировать, </w:t>
      </w:r>
      <w:r w:rsidRPr="00FD61BA">
        <w:rPr>
          <w:bCs/>
        </w:rPr>
        <w:t>рисовать настоящие скульптурки, создавать украшения, полезные и милые вещицы для себя. 3</w:t>
      </w:r>
      <w:r w:rsidRPr="00FD61BA">
        <w:rPr>
          <w:bCs/>
          <w:lang w:val="en-US"/>
        </w:rPr>
        <w:t>D</w:t>
      </w:r>
      <w:r w:rsidRPr="00FD61BA">
        <w:rPr>
          <w:bCs/>
        </w:rPr>
        <w:t xml:space="preserve"> ручка позволяет украшать личные предметы, уникализировать их, то есть открывать себя в дизайнерской сфере.</w:t>
      </w:r>
    </w:p>
    <w:p w:rsidR="00612A7C" w:rsidRDefault="00612A7C" w:rsidP="00612A7C">
      <w:r w:rsidRPr="003E79FF">
        <w:t>Деятельность по моделированию способствует воспитанию активности дошкольника в познавательной деятельности, развитию высших психических функций (повышение внимания, развитие восприятия и воображения, развитие памяти и мышления).</w:t>
      </w:r>
    </w:p>
    <w:p w:rsidR="00482214" w:rsidRDefault="00482214" w:rsidP="00612A7C">
      <w:pPr>
        <w:ind w:firstLine="0"/>
        <w:rPr>
          <w:b/>
        </w:rPr>
      </w:pPr>
    </w:p>
    <w:p w:rsidR="00FE2E6F" w:rsidRPr="00FE2E6F" w:rsidRDefault="00315E56" w:rsidP="00315E56">
      <w:pPr>
        <w:rPr>
          <w:b/>
        </w:rPr>
      </w:pPr>
      <w:r w:rsidRPr="00FE2E6F">
        <w:rPr>
          <w:b/>
        </w:rPr>
        <w:t xml:space="preserve">Нормативно – правовая база </w:t>
      </w:r>
    </w:p>
    <w:p w:rsidR="00FE2E6F" w:rsidRDefault="001E43F2" w:rsidP="00A30E3A">
      <w:r>
        <w:t xml:space="preserve">- </w:t>
      </w:r>
      <w:r w:rsidR="00315E56" w:rsidRPr="00315E56">
        <w:t>Федеральным законом от 29.12.2012 № 273</w:t>
      </w:r>
      <w:r w:rsidR="00A30E3A">
        <w:t>-ФЗ</w:t>
      </w:r>
      <w:r w:rsidR="00315E56" w:rsidRPr="00315E56">
        <w:t xml:space="preserve"> </w:t>
      </w:r>
      <w:r w:rsidR="00A30E3A" w:rsidRPr="00A30E3A">
        <w:t>«Об образовании в Российской Федерации»;</w:t>
      </w:r>
    </w:p>
    <w:p w:rsidR="00A30E3A" w:rsidRPr="00A30E3A" w:rsidRDefault="00A30E3A" w:rsidP="00A30E3A">
      <w:r w:rsidRPr="00A30E3A">
        <w:t xml:space="preserve">- Федеральный закон от 24 июля 1998 г. № 124-ФЗ (ред. От 08.06.2020) «Об основных гарантиях прав ребенка в Российской Федерации»; </w:t>
      </w:r>
    </w:p>
    <w:p w:rsidR="00A30E3A" w:rsidRPr="00A30E3A" w:rsidRDefault="001E43F2" w:rsidP="00A30E3A">
      <w:r>
        <w:lastRenderedPageBreak/>
        <w:t xml:space="preserve">- </w:t>
      </w:r>
      <w:r w:rsidR="00A30E3A" w:rsidRPr="00A30E3A">
        <w:t xml:space="preserve">Концепция развития дополнительного образования детей (Распоряжение Правительства РФ от 4 сентября 2014 г. №1726-р); </w:t>
      </w:r>
    </w:p>
    <w:p w:rsidR="00A30E3A" w:rsidRPr="00A30E3A" w:rsidRDefault="00A30E3A" w:rsidP="00A30E3A">
      <w:r w:rsidRPr="00A30E3A">
        <w:t>- 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996-р.;</w:t>
      </w:r>
    </w:p>
    <w:p w:rsidR="001E43F2" w:rsidRDefault="00A30E3A" w:rsidP="001E43F2">
      <w:r w:rsidRPr="00A30E3A">
        <w:t>- Порядок организации и осуществления образовательной деятельности по дополнительным общеобразовательным программам (утвержден приказом Министерства образования и науки Российской Федерации от 09 ноября 2018 г. № 196);</w:t>
      </w:r>
    </w:p>
    <w:p w:rsidR="00FE2E6F" w:rsidRPr="001E43F2" w:rsidRDefault="001E43F2" w:rsidP="001E43F2">
      <w:r>
        <w:t xml:space="preserve">- </w:t>
      </w:r>
      <w:r w:rsidRPr="001E43F2">
        <w:t>СП 2.4.3648-20 «Санитарно-эпидемиологические требования к организациям воспитания и обучения, отдыха и</w:t>
      </w:r>
      <w:r>
        <w:t xml:space="preserve"> оздоровления детей и молодежи»;</w:t>
      </w:r>
    </w:p>
    <w:p w:rsidR="00FE2E6F" w:rsidRDefault="001E43F2" w:rsidP="00A30E3A">
      <w:r>
        <w:t xml:space="preserve">- </w:t>
      </w:r>
      <w:r w:rsidR="00315E56" w:rsidRPr="00315E56">
        <w:t>Постановление Правительства РФ от 15.08.2013 № 706 «Об утверждении правил оказания платных образова</w:t>
      </w:r>
      <w:r w:rsidR="00FE2E6F">
        <w:t>тельных услуг»</w:t>
      </w:r>
      <w:r w:rsidR="00A30E3A">
        <w:t>;</w:t>
      </w:r>
    </w:p>
    <w:p w:rsidR="00FE2E6F" w:rsidRDefault="001E43F2" w:rsidP="00A30E3A">
      <w:r>
        <w:t xml:space="preserve">- </w:t>
      </w:r>
      <w:r w:rsidR="00315E56" w:rsidRPr="00315E56">
        <w:t>Приказ Минообразования России от 10.07.2003 № 2994 «Об утверждении примерной формы договора об оказании платных образовательных усл</w:t>
      </w:r>
      <w:r w:rsidR="00FE2E6F">
        <w:t>уг в сфере общего образования»</w:t>
      </w:r>
      <w:r w:rsidR="00A30E3A">
        <w:t>;</w:t>
      </w:r>
    </w:p>
    <w:p w:rsidR="00FE2E6F" w:rsidRDefault="001E43F2" w:rsidP="00A30E3A">
      <w:r>
        <w:t xml:space="preserve">- </w:t>
      </w:r>
      <w:r w:rsidR="00315E56" w:rsidRPr="00315E56">
        <w:t>Письмо Министерства образования РФ от 18.06.2003г. № 28-02-484/16 «Требования к содержанию и оформлению образовательных программ допо</w:t>
      </w:r>
      <w:r w:rsidR="00FE2E6F">
        <w:t>лнительного образования детей»</w:t>
      </w:r>
      <w:r w:rsidR="00A30E3A">
        <w:t>;</w:t>
      </w:r>
    </w:p>
    <w:p w:rsidR="00FE2E6F" w:rsidRDefault="001E43F2" w:rsidP="00A30E3A">
      <w:r>
        <w:t xml:space="preserve">- </w:t>
      </w:r>
      <w:r w:rsidR="00315E56" w:rsidRPr="00315E56">
        <w:t>Письмо Минобрнауки России от 11.12.2006 № 06-1844 «О примерных требованиях к программам допо</w:t>
      </w:r>
      <w:r w:rsidR="00FE2E6F">
        <w:t>лнительного образования детей»</w:t>
      </w:r>
      <w:r w:rsidR="00A30E3A">
        <w:t>;</w:t>
      </w:r>
    </w:p>
    <w:p w:rsidR="00A30E3A" w:rsidRPr="00A30E3A" w:rsidRDefault="001E43F2" w:rsidP="00A30E3A">
      <w:r>
        <w:t xml:space="preserve">- </w:t>
      </w:r>
      <w:r w:rsidR="00A30E3A" w:rsidRPr="00A30E3A">
        <w:t>Методические рекомендации по проектированию дополнительных общеразвивающих программ (письмо департамента государственной политики в сфере воспитания детей и молодежи от 18 ноября 2015 № 09-3242);</w:t>
      </w:r>
    </w:p>
    <w:p w:rsidR="00A30E3A" w:rsidRDefault="00A30E3A" w:rsidP="00A30E3A">
      <w:r>
        <w:t xml:space="preserve">- Устав </w:t>
      </w:r>
      <w:r w:rsidR="001E43F2" w:rsidRPr="001E43F2">
        <w:rPr>
          <w:shd w:val="clear" w:color="auto" w:fill="FFFFFF"/>
        </w:rPr>
        <w:t>МБОУ «Белоярская СОШ № 14»</w:t>
      </w:r>
      <w:r w:rsidRPr="001E43F2">
        <w:t>.</w:t>
      </w:r>
    </w:p>
    <w:p w:rsidR="00A30E3A" w:rsidRDefault="00A30E3A" w:rsidP="00A30E3A">
      <w:pPr>
        <w:rPr>
          <w:b/>
        </w:rPr>
      </w:pPr>
    </w:p>
    <w:p w:rsidR="00A30E3A" w:rsidRDefault="00A30E3A" w:rsidP="00A30E3A">
      <w:r w:rsidRPr="00A30E3A">
        <w:rPr>
          <w:b/>
        </w:rPr>
        <w:t>Педагогическая целесообразность</w:t>
      </w:r>
    </w:p>
    <w:p w:rsidR="00A30E3A" w:rsidRDefault="00FD61BA" w:rsidP="00A30E3A">
      <w:r w:rsidRPr="00FD61BA">
        <w:t>Педагогическая целесообразность состоит в соответствии построения программы, её содержания, методов, форм организации и характера деятельности технической направленности, цели и задачам программы. В программе отражены условия для социальной и творческой самореализации личности обучающегося.</w:t>
      </w:r>
    </w:p>
    <w:p w:rsidR="00FD61BA" w:rsidRPr="00FD61BA" w:rsidRDefault="00FD61BA" w:rsidP="00A30E3A"/>
    <w:p w:rsidR="00A30E3A" w:rsidRPr="00A30E3A" w:rsidRDefault="00A30E3A" w:rsidP="00A30E3A">
      <w:pPr>
        <w:rPr>
          <w:b/>
        </w:rPr>
      </w:pPr>
      <w:r w:rsidRPr="00A30E3A">
        <w:rPr>
          <w:b/>
        </w:rPr>
        <w:t>Отличительные особенности Программы</w:t>
      </w:r>
    </w:p>
    <w:p w:rsidR="00557841" w:rsidRPr="00557841" w:rsidRDefault="00557841" w:rsidP="00FD61BA">
      <w:pPr>
        <w:pStyle w:val="Default"/>
        <w:ind w:firstLine="708"/>
        <w:jc w:val="both"/>
        <w:rPr>
          <w:sz w:val="28"/>
          <w:szCs w:val="28"/>
        </w:rPr>
      </w:pPr>
      <w:r w:rsidRPr="00557841">
        <w:rPr>
          <w:sz w:val="28"/>
          <w:szCs w:val="28"/>
        </w:rPr>
        <w:t>Конструирование и моделирование, умение анализировать (разбивать на части) и мысленно создавать новые объекты, а потом и реальные объекты являются основой инженерного мышления, которое формируется на основе технического мышления, и направленно на исследование, создание и использование новой техники, новых технологий. Инженерное мышление предполагает развитие творческого начала у человека, его свободной мысли и практической реализации.</w:t>
      </w:r>
    </w:p>
    <w:p w:rsidR="00FD61BA" w:rsidRPr="00FD61BA" w:rsidRDefault="00FD61BA" w:rsidP="00FD61BA">
      <w:pPr>
        <w:pStyle w:val="Default"/>
        <w:ind w:firstLine="708"/>
        <w:jc w:val="both"/>
        <w:rPr>
          <w:sz w:val="28"/>
          <w:szCs w:val="28"/>
        </w:rPr>
      </w:pPr>
      <w:r w:rsidRPr="00FD61BA">
        <w:rPr>
          <w:sz w:val="28"/>
          <w:szCs w:val="28"/>
        </w:rPr>
        <w:lastRenderedPageBreak/>
        <w:t xml:space="preserve">Программа разработана с учётом современных тенденций в образовании по принципу блочно-модульного освоения материала, что максимально отвечает запросу социума на возможность выстраивания ребёнком индивидуальной образовательной траектории и </w:t>
      </w:r>
      <w:r w:rsidRPr="00FD61BA">
        <w:rPr>
          <w:bCs/>
          <w:iCs/>
          <w:sz w:val="28"/>
          <w:szCs w:val="28"/>
        </w:rPr>
        <w:t xml:space="preserve">имеет </w:t>
      </w:r>
      <w:r w:rsidR="00EB4A85">
        <w:rPr>
          <w:bCs/>
          <w:iCs/>
          <w:sz w:val="28"/>
          <w:szCs w:val="28"/>
        </w:rPr>
        <w:t>2</w:t>
      </w:r>
      <w:r w:rsidRPr="00FD61BA">
        <w:rPr>
          <w:bCs/>
          <w:iCs/>
          <w:sz w:val="28"/>
          <w:szCs w:val="28"/>
        </w:rPr>
        <w:t xml:space="preserve"> модуля</w:t>
      </w:r>
      <w:r w:rsidRPr="00FD61BA">
        <w:rPr>
          <w:sz w:val="28"/>
          <w:szCs w:val="28"/>
        </w:rPr>
        <w:t xml:space="preserve">. Отличительной особенностью программы является комплексное взаимодействие блоков программы. Программа соответствует </w:t>
      </w:r>
      <w:r w:rsidRPr="00FD61BA">
        <w:rPr>
          <w:bCs/>
          <w:iCs/>
          <w:sz w:val="28"/>
          <w:szCs w:val="28"/>
        </w:rPr>
        <w:t>«ознакомительному» уровню сложности</w:t>
      </w:r>
      <w:r w:rsidRPr="00FD61BA">
        <w:rPr>
          <w:sz w:val="28"/>
          <w:szCs w:val="28"/>
        </w:rPr>
        <w:t xml:space="preserve">. </w:t>
      </w:r>
    </w:p>
    <w:p w:rsidR="00A30E3A" w:rsidRPr="00FD61BA" w:rsidRDefault="00FD61BA" w:rsidP="00FD61BA">
      <w:r w:rsidRPr="00FD61BA">
        <w:t>В занятия включены физкультминутки, которые позволяют детям расслабиться, а педагогу разграничить занятие на структурно-смысловые части.</w:t>
      </w:r>
    </w:p>
    <w:p w:rsidR="00DA5EBA" w:rsidRDefault="00DA5EBA" w:rsidP="00557841">
      <w:pPr>
        <w:ind w:firstLine="0"/>
      </w:pPr>
    </w:p>
    <w:p w:rsidR="00DA5EBA" w:rsidRPr="00DA5EBA" w:rsidRDefault="00DA5EBA" w:rsidP="00A30E3A">
      <w:pPr>
        <w:rPr>
          <w:b/>
        </w:rPr>
      </w:pPr>
      <w:r w:rsidRPr="00DA5EBA">
        <w:rPr>
          <w:b/>
        </w:rPr>
        <w:t>Адресат Программы</w:t>
      </w:r>
    </w:p>
    <w:p w:rsidR="00DA5EBA" w:rsidRDefault="00A30E3A" w:rsidP="00A30E3A">
      <w:r w:rsidRPr="00A30E3A">
        <w:t xml:space="preserve">Данная программа разработана для детей </w:t>
      </w:r>
      <w:r w:rsidR="00D140ED">
        <w:t>3</w:t>
      </w:r>
      <w:r w:rsidRPr="00A30E3A">
        <w:t>-7</w:t>
      </w:r>
      <w:r w:rsidR="00DA5EBA">
        <w:t>(8)</w:t>
      </w:r>
      <w:r w:rsidRPr="00A30E3A">
        <w:t xml:space="preserve"> лет. Учитывая тот факт, что в дошкольном возрасте даже полгода имеют решающее значение для развития ребенка, группы формируются по возрасту. Набор в группы свободный. Дети принимаются по заявлению родителя (законного представителя). Состав групп – постоянный, разнополый. Ожидаемое минимальное число детей, обучающееся в одной группе - </w:t>
      </w:r>
      <w:r w:rsidR="00D140ED">
        <w:t>2</w:t>
      </w:r>
      <w:r w:rsidRPr="00A30E3A">
        <w:t xml:space="preserve"> чел.; ожидаемое максимальное число детей, обучающееся в одной группе – </w:t>
      </w:r>
      <w:r w:rsidR="00D140ED">
        <w:t>6</w:t>
      </w:r>
      <w:r w:rsidRPr="00A30E3A">
        <w:t xml:space="preserve"> чел. </w:t>
      </w:r>
    </w:p>
    <w:p w:rsidR="006451B8" w:rsidRDefault="006451B8" w:rsidP="00A30E3A"/>
    <w:p w:rsidR="006451B8" w:rsidRDefault="006451B8" w:rsidP="00A30E3A">
      <w:r w:rsidRPr="006451B8">
        <w:rPr>
          <w:b/>
        </w:rPr>
        <w:t>Направленность программы:</w:t>
      </w:r>
      <w:r>
        <w:t xml:space="preserve"> техническая (техническое моделирование и конструирование) - расширение политехнического кругозора детей, развитие конструкторских способностей, формирование работы с различными инструментами, проектирование моделей и конструкций, образцов техники.</w:t>
      </w:r>
    </w:p>
    <w:p w:rsidR="00DA5EBA" w:rsidRDefault="00DA5EBA" w:rsidP="00A30E3A"/>
    <w:p w:rsidR="00DA5EBA" w:rsidRPr="00DA5EBA" w:rsidRDefault="00A30E3A" w:rsidP="00A30E3A">
      <w:pPr>
        <w:rPr>
          <w:b/>
        </w:rPr>
      </w:pPr>
      <w:r w:rsidRPr="00DA5EBA">
        <w:rPr>
          <w:b/>
        </w:rPr>
        <w:t>Объем, срок освоения Программы и режим занятий</w:t>
      </w:r>
    </w:p>
    <w:p w:rsidR="00DA5EBA" w:rsidRDefault="00A30E3A" w:rsidP="00A30E3A">
      <w:r w:rsidRPr="00A30E3A">
        <w:t xml:space="preserve">Количество занятий в неделю и их продолжительность по нагрузкам определяется в соответствии с СанПиН. Данная программа рассчитана на </w:t>
      </w:r>
      <w:r w:rsidR="00C06E59">
        <w:t>два</w:t>
      </w:r>
      <w:r w:rsidR="00612A7C">
        <w:t xml:space="preserve"> </w:t>
      </w:r>
      <w:r w:rsidRPr="00A30E3A">
        <w:t xml:space="preserve">года </w:t>
      </w:r>
      <w:r w:rsidR="00DA5EBA">
        <w:t xml:space="preserve">обучения для детей возраста </w:t>
      </w:r>
      <w:r w:rsidR="00D140ED">
        <w:t>3</w:t>
      </w:r>
      <w:r w:rsidR="00EC0B21">
        <w:t xml:space="preserve"> </w:t>
      </w:r>
      <w:r w:rsidR="00DA5EBA">
        <w:t>- 7</w:t>
      </w:r>
      <w:r w:rsidRPr="00A30E3A">
        <w:t xml:space="preserve"> </w:t>
      </w:r>
      <w:r w:rsidR="00DA5EBA">
        <w:t>(8)</w:t>
      </w:r>
      <w:r w:rsidR="00DA5EBA" w:rsidRPr="00315E56">
        <w:t xml:space="preserve"> </w:t>
      </w:r>
      <w:r w:rsidRPr="00A30E3A">
        <w:t xml:space="preserve">лет. </w:t>
      </w:r>
    </w:p>
    <w:p w:rsidR="00DA5EBA" w:rsidRDefault="00A30E3A" w:rsidP="00A30E3A">
      <w:r w:rsidRPr="00A30E3A">
        <w:t>Программа рассчитана на 36 учебных недель</w:t>
      </w:r>
      <w:r w:rsidR="00557841">
        <w:t xml:space="preserve"> в год, всего на </w:t>
      </w:r>
      <w:r w:rsidR="0090199B">
        <w:t>72</w:t>
      </w:r>
      <w:r w:rsidR="00557841">
        <w:t xml:space="preserve"> учебных недель</w:t>
      </w:r>
      <w:r w:rsidRPr="00A30E3A">
        <w:t xml:space="preserve">. Занятия </w:t>
      </w:r>
      <w:r w:rsidR="00FB58EC">
        <w:t xml:space="preserve">проходят </w:t>
      </w:r>
      <w:r w:rsidR="00EC0B21">
        <w:t>2</w:t>
      </w:r>
      <w:r w:rsidR="00FB58EC">
        <w:t xml:space="preserve"> раз в неделю </w:t>
      </w:r>
      <w:r w:rsidRPr="00A30E3A">
        <w:t xml:space="preserve">по </w:t>
      </w:r>
      <w:r w:rsidR="00D140ED">
        <w:t>15</w:t>
      </w:r>
      <w:r w:rsidR="006451B8">
        <w:t xml:space="preserve"> </w:t>
      </w:r>
      <w:r w:rsidR="00BF24B7">
        <w:t>-</w:t>
      </w:r>
      <w:r w:rsidR="006451B8">
        <w:t xml:space="preserve"> </w:t>
      </w:r>
      <w:r w:rsidR="008E61EF">
        <w:t>30 мин в зависимости от возраста детей.</w:t>
      </w:r>
      <w:r w:rsidRPr="00A30E3A">
        <w:t xml:space="preserve"> После каждого заняти</w:t>
      </w:r>
      <w:r w:rsidR="00C06E59">
        <w:t>я</w:t>
      </w:r>
      <w:r w:rsidRPr="00A30E3A">
        <w:t xml:space="preserve"> устанавливается п</w:t>
      </w:r>
      <w:r w:rsidR="008E61EF">
        <w:t xml:space="preserve">ерерыв длительностью не менее </w:t>
      </w:r>
      <w:r w:rsidR="00EC0B21">
        <w:t>10</w:t>
      </w:r>
      <w:r w:rsidRPr="00A30E3A">
        <w:t xml:space="preserve"> минут для проветривания помещений. </w:t>
      </w:r>
    </w:p>
    <w:p w:rsidR="006451B8" w:rsidRDefault="006451B8" w:rsidP="00A30E3A"/>
    <w:p w:rsidR="006451B8" w:rsidRDefault="006451B8" w:rsidP="00A30E3A">
      <w:r w:rsidRPr="006451B8">
        <w:rPr>
          <w:b/>
        </w:rPr>
        <w:t>Уровневость программы:</w:t>
      </w:r>
      <w:r>
        <w:t xml:space="preserve"> стартовый уровень. Курс не предполагает наличия у обучаемых навыков в области конструирования.</w:t>
      </w:r>
    </w:p>
    <w:p w:rsidR="00DA5EBA" w:rsidRDefault="00DA5EBA" w:rsidP="00A30E3A"/>
    <w:p w:rsidR="00F92520" w:rsidRPr="00DB04E0" w:rsidRDefault="00A30E3A" w:rsidP="00DB04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3" w:name="_Toc104549309"/>
      <w:r w:rsidRPr="00DA5EBA">
        <w:rPr>
          <w:rFonts w:ascii="Times New Roman" w:hAnsi="Times New Roman" w:cs="Times New Roman"/>
          <w:color w:val="auto"/>
        </w:rPr>
        <w:t>1.2. Цель и задачи Программы</w:t>
      </w:r>
      <w:bookmarkEnd w:id="3"/>
    </w:p>
    <w:p w:rsidR="00557841" w:rsidRPr="00096CD8" w:rsidRDefault="00315E56" w:rsidP="00557841">
      <w:pPr>
        <w:pStyle w:val="Default"/>
        <w:ind w:firstLine="708"/>
        <w:jc w:val="both"/>
        <w:rPr>
          <w:i/>
          <w:color w:val="FF0000"/>
          <w:sz w:val="28"/>
          <w:szCs w:val="28"/>
        </w:rPr>
      </w:pPr>
      <w:r w:rsidRPr="00557841">
        <w:rPr>
          <w:b/>
          <w:sz w:val="28"/>
          <w:szCs w:val="28"/>
        </w:rPr>
        <w:t>Цель программы</w:t>
      </w:r>
      <w:r w:rsidRPr="00557841">
        <w:rPr>
          <w:sz w:val="28"/>
          <w:szCs w:val="28"/>
        </w:rPr>
        <w:t>:</w:t>
      </w:r>
      <w:r w:rsidR="00096CD8">
        <w:rPr>
          <w:sz w:val="28"/>
          <w:szCs w:val="28"/>
        </w:rPr>
        <w:t xml:space="preserve"> </w:t>
      </w:r>
      <w:r w:rsidR="002C01A8" w:rsidRPr="002C01A8">
        <w:rPr>
          <w:sz w:val="28"/>
          <w:szCs w:val="28"/>
        </w:rPr>
        <w:t xml:space="preserve"> </w:t>
      </w:r>
      <w:r w:rsidR="00096CD8" w:rsidRPr="00096CD8">
        <w:rPr>
          <w:rStyle w:val="ad"/>
          <w:i w:val="0"/>
          <w:sz w:val="28"/>
          <w:szCs w:val="28"/>
        </w:rPr>
        <w:t>Формирование у детей дошкольного возраста</w:t>
      </w:r>
      <w:r w:rsidR="00096CD8">
        <w:rPr>
          <w:rStyle w:val="ad"/>
          <w:i w:val="0"/>
          <w:sz w:val="28"/>
          <w:szCs w:val="28"/>
        </w:rPr>
        <w:t xml:space="preserve"> </w:t>
      </w:r>
      <w:r w:rsidR="00096CD8" w:rsidRPr="00096CD8">
        <w:rPr>
          <w:rStyle w:val="ad"/>
          <w:i w:val="0"/>
          <w:sz w:val="28"/>
          <w:szCs w:val="28"/>
        </w:rPr>
        <w:t>художественно-творческих,  конструктивных способностей в моделировании и изобразительной деятельности.</w:t>
      </w:r>
    </w:p>
    <w:p w:rsidR="00A30E3A" w:rsidRPr="003A2A6B" w:rsidRDefault="00315E56" w:rsidP="004D5070">
      <w:pPr>
        <w:rPr>
          <w:b/>
        </w:rPr>
      </w:pPr>
      <w:r w:rsidRPr="003A2A6B">
        <w:rPr>
          <w:b/>
        </w:rPr>
        <w:t>З</w:t>
      </w:r>
      <w:r w:rsidR="00FB58EC" w:rsidRPr="003A2A6B">
        <w:rPr>
          <w:b/>
        </w:rPr>
        <w:t>адачи программы</w:t>
      </w:r>
      <w:r w:rsidRPr="003A2A6B">
        <w:rPr>
          <w:b/>
        </w:rPr>
        <w:t xml:space="preserve">: </w:t>
      </w:r>
    </w:p>
    <w:p w:rsidR="006451B8" w:rsidRDefault="002C01A8" w:rsidP="006451B8">
      <w:r w:rsidRPr="003A2A6B">
        <w:t xml:space="preserve"> </w:t>
      </w:r>
      <w:r w:rsidR="006451B8">
        <w:t xml:space="preserve">Образовательные: </w:t>
      </w:r>
    </w:p>
    <w:p w:rsidR="006451B8" w:rsidRDefault="006451B8" w:rsidP="006451B8">
      <w:r>
        <w:lastRenderedPageBreak/>
        <w:t xml:space="preserve">- дать обучающимся представление о трехмерном моделировании, назначении, перспективах развития; </w:t>
      </w:r>
    </w:p>
    <w:p w:rsidR="006451B8" w:rsidRDefault="006451B8" w:rsidP="006451B8">
      <w:r>
        <w:t xml:space="preserve">- обучить работе с чертежами, ориентированию в трехмерном пространстве, созданию простых трехмерных моделей. </w:t>
      </w:r>
    </w:p>
    <w:p w:rsidR="006451B8" w:rsidRDefault="006451B8" w:rsidP="006451B8">
      <w:r>
        <w:t xml:space="preserve">Развивающие: </w:t>
      </w:r>
    </w:p>
    <w:p w:rsidR="006451B8" w:rsidRDefault="006451B8" w:rsidP="006451B8">
      <w:r>
        <w:t xml:space="preserve">- способствовать развитию интереса к изучению и практическому освоению 3Д-моделирования с помощью </w:t>
      </w:r>
      <w:r w:rsidRPr="00FD61BA">
        <w:rPr>
          <w:bCs/>
        </w:rPr>
        <w:t>3</w:t>
      </w:r>
      <w:r w:rsidRPr="00FD61BA">
        <w:rPr>
          <w:bCs/>
          <w:lang w:val="en-US"/>
        </w:rPr>
        <w:t>D</w:t>
      </w:r>
      <w:r w:rsidRPr="00557841">
        <w:t xml:space="preserve"> конструктор</w:t>
      </w:r>
      <w:r>
        <w:t xml:space="preserve"> и</w:t>
      </w:r>
      <w:r w:rsidRPr="00FD61BA">
        <w:rPr>
          <w:bCs/>
        </w:rPr>
        <w:t xml:space="preserve"> </w:t>
      </w:r>
      <w:r>
        <w:t xml:space="preserve">3D-ручки; </w:t>
      </w:r>
    </w:p>
    <w:p w:rsidR="006451B8" w:rsidRDefault="006451B8" w:rsidP="006451B8">
      <w:r>
        <w:t xml:space="preserve">- способствовать развитию творческих способностей; - способствовать стремлению к непрерывному самосовершенствованию, саморазвитию; </w:t>
      </w:r>
    </w:p>
    <w:p w:rsidR="006451B8" w:rsidRDefault="006451B8" w:rsidP="006451B8">
      <w:r>
        <w:t xml:space="preserve">- способствовать развитию стиля мышления, адекватного требованиям современного информационного общества – структурного и алгоритмического. </w:t>
      </w:r>
    </w:p>
    <w:p w:rsidR="006451B8" w:rsidRDefault="006451B8" w:rsidP="006451B8">
      <w:r>
        <w:t xml:space="preserve">Воспитательные: </w:t>
      </w:r>
    </w:p>
    <w:p w:rsidR="006451B8" w:rsidRDefault="006451B8" w:rsidP="006451B8">
      <w:r>
        <w:t xml:space="preserve">- способствовать воспитанию потребности в творческом труде, трудолюбия как высокой ценности в жизни; </w:t>
      </w:r>
    </w:p>
    <w:p w:rsidR="006451B8" w:rsidRDefault="006451B8" w:rsidP="006451B8">
      <w:r>
        <w:t xml:space="preserve">- способствовать развитию настойчивости; </w:t>
      </w:r>
    </w:p>
    <w:p w:rsidR="006451B8" w:rsidRDefault="006451B8" w:rsidP="006451B8">
      <w:r>
        <w:t xml:space="preserve">- способствовать соблюдению техники безопасности; </w:t>
      </w:r>
    </w:p>
    <w:p w:rsidR="006451B8" w:rsidRDefault="006451B8" w:rsidP="006451B8">
      <w:r>
        <w:t xml:space="preserve">- способствовать воспитанию умения работать в коллективе. </w:t>
      </w:r>
    </w:p>
    <w:p w:rsidR="006451B8" w:rsidRDefault="006451B8" w:rsidP="006451B8">
      <w:r>
        <w:t xml:space="preserve">Метапредметные: </w:t>
      </w:r>
    </w:p>
    <w:p w:rsidR="006451B8" w:rsidRDefault="006451B8" w:rsidP="006451B8">
      <w:r>
        <w:t xml:space="preserve">- повысить уровень интеллектуальных способностей; </w:t>
      </w:r>
    </w:p>
    <w:p w:rsidR="006451B8" w:rsidRDefault="006451B8" w:rsidP="006451B8">
      <w:r>
        <w:t xml:space="preserve">- создать устойчивые познавательные интересы; </w:t>
      </w:r>
    </w:p>
    <w:p w:rsidR="006451B8" w:rsidRDefault="006451B8" w:rsidP="006451B8">
      <w:r>
        <w:t xml:space="preserve">- развивать художественный вкус, эстетическое восприятие окружающего мира; </w:t>
      </w:r>
    </w:p>
    <w:p w:rsidR="006451B8" w:rsidRDefault="006451B8" w:rsidP="006451B8">
      <w:r>
        <w:t xml:space="preserve">- обучить планированию и оцениванию своих действий в соответствии с поставленной задачей; </w:t>
      </w:r>
    </w:p>
    <w:p w:rsidR="006451B8" w:rsidRDefault="006451B8" w:rsidP="006451B8">
      <w:r>
        <w:t xml:space="preserve">- расширить использование речевых средств и средств информационных и коммуникационных технологий для решения задач; </w:t>
      </w:r>
    </w:p>
    <w:p w:rsidR="00315E56" w:rsidRDefault="006451B8" w:rsidP="006451B8">
      <w:r>
        <w:t>- сформировать умение излагать своё мнение и аргументировать свою точку зрения и оценку событий.</w:t>
      </w:r>
    </w:p>
    <w:p w:rsidR="006451B8" w:rsidRPr="00FB58EC" w:rsidRDefault="006451B8" w:rsidP="006451B8"/>
    <w:p w:rsidR="00F92520" w:rsidRPr="00DB04E0" w:rsidRDefault="00F92520" w:rsidP="00DB04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4" w:name="_Toc104549310"/>
      <w:r w:rsidRPr="00F92520">
        <w:rPr>
          <w:rFonts w:ascii="Times New Roman" w:hAnsi="Times New Roman" w:cs="Times New Roman"/>
          <w:color w:val="auto"/>
        </w:rPr>
        <w:t>1.3. Содержание Программы</w:t>
      </w:r>
      <w:bookmarkEnd w:id="4"/>
    </w:p>
    <w:p w:rsidR="00F92520" w:rsidRDefault="00F92520" w:rsidP="00F92520">
      <w:r w:rsidRPr="00F92520">
        <w:t>Сод</w:t>
      </w:r>
      <w:r w:rsidR="003A2A6B">
        <w:t>ержание Программы представлено четыре</w:t>
      </w:r>
      <w:r w:rsidRPr="00F92520">
        <w:t xml:space="preserve"> модулями: 1-ый год обучения; 2-ой год обучения. Каждый модуль состоит из отдельных курсов. </w:t>
      </w:r>
    </w:p>
    <w:p w:rsidR="00F92520" w:rsidRDefault="00F92520" w:rsidP="00315E56">
      <w:r w:rsidRPr="00F92520">
        <w:t xml:space="preserve">Учебный план </w:t>
      </w:r>
    </w:p>
    <w:tbl>
      <w:tblPr>
        <w:tblStyle w:val="ab"/>
        <w:tblW w:w="9747" w:type="dxa"/>
        <w:tblLayout w:type="fixed"/>
        <w:tblLook w:val="04A0" w:firstRow="1" w:lastRow="0" w:firstColumn="1" w:lastColumn="0" w:noHBand="0" w:noVBand="1"/>
      </w:tblPr>
      <w:tblGrid>
        <w:gridCol w:w="3085"/>
        <w:gridCol w:w="1559"/>
        <w:gridCol w:w="1418"/>
        <w:gridCol w:w="3685"/>
      </w:tblGrid>
      <w:tr w:rsidR="00612A7C" w:rsidTr="0090199B">
        <w:tc>
          <w:tcPr>
            <w:tcW w:w="3085" w:type="dxa"/>
            <w:vMerge w:val="restart"/>
            <w:vAlign w:val="center"/>
          </w:tcPr>
          <w:p w:rsidR="00612A7C" w:rsidRDefault="00612A7C" w:rsidP="003A2A6B">
            <w:pPr>
              <w:ind w:firstLine="0"/>
              <w:jc w:val="center"/>
            </w:pPr>
            <w:r w:rsidRPr="00F92520">
              <w:t>Название курса</w:t>
            </w:r>
          </w:p>
        </w:tc>
        <w:tc>
          <w:tcPr>
            <w:tcW w:w="2977" w:type="dxa"/>
            <w:gridSpan w:val="2"/>
            <w:vAlign w:val="center"/>
          </w:tcPr>
          <w:p w:rsidR="00612A7C" w:rsidRPr="00F92520" w:rsidRDefault="00612A7C" w:rsidP="003A2A6B">
            <w:pPr>
              <w:ind w:firstLine="0"/>
              <w:jc w:val="center"/>
            </w:pPr>
            <w:r w:rsidRPr="00F92520">
              <w:t>Количество часов по модулям</w:t>
            </w:r>
          </w:p>
        </w:tc>
        <w:tc>
          <w:tcPr>
            <w:tcW w:w="3685" w:type="dxa"/>
            <w:vMerge w:val="restart"/>
            <w:vAlign w:val="center"/>
          </w:tcPr>
          <w:p w:rsidR="00612A7C" w:rsidRDefault="00612A7C" w:rsidP="003A2A6B">
            <w:pPr>
              <w:ind w:firstLine="0"/>
              <w:jc w:val="center"/>
            </w:pPr>
            <w:r w:rsidRPr="00F92520">
              <w:t>Формы контроля</w:t>
            </w:r>
          </w:p>
        </w:tc>
      </w:tr>
      <w:tr w:rsidR="0090199B" w:rsidTr="0090199B">
        <w:tc>
          <w:tcPr>
            <w:tcW w:w="3085" w:type="dxa"/>
            <w:vMerge/>
          </w:tcPr>
          <w:p w:rsidR="0090199B" w:rsidRDefault="0090199B" w:rsidP="003A2A6B">
            <w:pPr>
              <w:ind w:firstLine="0"/>
            </w:pPr>
          </w:p>
        </w:tc>
        <w:tc>
          <w:tcPr>
            <w:tcW w:w="1559" w:type="dxa"/>
          </w:tcPr>
          <w:p w:rsidR="0090199B" w:rsidRPr="00612A7C" w:rsidRDefault="0090199B" w:rsidP="003A2A6B">
            <w:pPr>
              <w:ind w:firstLine="0"/>
              <w:jc w:val="center"/>
              <w:rPr>
                <w:sz w:val="20"/>
              </w:rPr>
            </w:pPr>
            <w:r w:rsidRPr="00612A7C">
              <w:rPr>
                <w:sz w:val="20"/>
              </w:rPr>
              <w:t>Модуль 1</w:t>
            </w:r>
          </w:p>
        </w:tc>
        <w:tc>
          <w:tcPr>
            <w:tcW w:w="1418" w:type="dxa"/>
          </w:tcPr>
          <w:p w:rsidR="0090199B" w:rsidRPr="00612A7C" w:rsidRDefault="0090199B" w:rsidP="003A2A6B">
            <w:pPr>
              <w:ind w:firstLine="0"/>
              <w:jc w:val="center"/>
              <w:rPr>
                <w:sz w:val="20"/>
              </w:rPr>
            </w:pPr>
            <w:r w:rsidRPr="00612A7C">
              <w:rPr>
                <w:sz w:val="20"/>
              </w:rPr>
              <w:t>Модуль 2</w:t>
            </w:r>
          </w:p>
        </w:tc>
        <w:tc>
          <w:tcPr>
            <w:tcW w:w="3685" w:type="dxa"/>
            <w:vMerge/>
          </w:tcPr>
          <w:p w:rsidR="0090199B" w:rsidRDefault="0090199B" w:rsidP="003A2A6B">
            <w:pPr>
              <w:ind w:firstLine="0"/>
            </w:pPr>
          </w:p>
        </w:tc>
      </w:tr>
      <w:tr w:rsidR="0090199B" w:rsidTr="0090199B">
        <w:trPr>
          <w:trHeight w:val="795"/>
        </w:trPr>
        <w:tc>
          <w:tcPr>
            <w:tcW w:w="3085" w:type="dxa"/>
          </w:tcPr>
          <w:p w:rsidR="0090199B" w:rsidRDefault="0090199B" w:rsidP="00712FE1">
            <w:pPr>
              <w:ind w:firstLine="0"/>
            </w:pPr>
            <w:r>
              <w:t>Конструктор «</w:t>
            </w:r>
            <w:r w:rsidRPr="00EC0B21">
              <w:t>Фанкластик»</w:t>
            </w:r>
          </w:p>
        </w:tc>
        <w:tc>
          <w:tcPr>
            <w:tcW w:w="1559" w:type="dxa"/>
          </w:tcPr>
          <w:p w:rsidR="0090199B" w:rsidRPr="007C4040" w:rsidRDefault="0090199B" w:rsidP="0090199B">
            <w:pPr>
              <w:ind w:firstLine="0"/>
              <w:jc w:val="center"/>
            </w:pPr>
            <w:r>
              <w:t>36</w:t>
            </w:r>
          </w:p>
        </w:tc>
        <w:tc>
          <w:tcPr>
            <w:tcW w:w="1418" w:type="dxa"/>
          </w:tcPr>
          <w:p w:rsidR="0090199B" w:rsidRDefault="0090199B" w:rsidP="0090199B">
            <w:pPr>
              <w:ind w:firstLine="0"/>
              <w:jc w:val="center"/>
            </w:pPr>
            <w:r>
              <w:t>36</w:t>
            </w:r>
          </w:p>
        </w:tc>
        <w:tc>
          <w:tcPr>
            <w:tcW w:w="3685" w:type="dxa"/>
            <w:vMerge w:val="restart"/>
          </w:tcPr>
          <w:p w:rsidR="0090199B" w:rsidRPr="00EC0B21" w:rsidRDefault="0090199B" w:rsidP="00EC0B21">
            <w:pPr>
              <w:ind w:firstLine="0"/>
              <w:jc w:val="left"/>
              <w:rPr>
                <w:sz w:val="22"/>
              </w:rPr>
            </w:pPr>
            <w:r w:rsidRPr="00EC0B21">
              <w:rPr>
                <w:sz w:val="22"/>
              </w:rPr>
              <w:t xml:space="preserve">- входящая  и промежуточная диагностика </w:t>
            </w:r>
          </w:p>
          <w:p w:rsidR="0090199B" w:rsidRPr="00EC0B21" w:rsidRDefault="0090199B" w:rsidP="00EC0B21">
            <w:pPr>
              <w:ind w:firstLine="0"/>
              <w:jc w:val="left"/>
              <w:rPr>
                <w:sz w:val="22"/>
              </w:rPr>
            </w:pPr>
            <w:r w:rsidRPr="00EC0B21">
              <w:rPr>
                <w:sz w:val="22"/>
              </w:rPr>
              <w:t xml:space="preserve">- самостоятельная работа, </w:t>
            </w:r>
          </w:p>
          <w:p w:rsidR="0090199B" w:rsidRPr="00EC0B21" w:rsidRDefault="0090199B" w:rsidP="00EC0B21">
            <w:pPr>
              <w:ind w:firstLine="0"/>
              <w:jc w:val="left"/>
              <w:rPr>
                <w:sz w:val="22"/>
              </w:rPr>
            </w:pPr>
            <w:r w:rsidRPr="00EC0B21">
              <w:rPr>
                <w:sz w:val="22"/>
              </w:rPr>
              <w:t xml:space="preserve">- открытые занятия, </w:t>
            </w:r>
          </w:p>
          <w:p w:rsidR="0090199B" w:rsidRPr="00EC0B21" w:rsidRDefault="0090199B" w:rsidP="00EC0B21">
            <w:pPr>
              <w:ind w:firstLine="0"/>
              <w:jc w:val="left"/>
              <w:rPr>
                <w:sz w:val="22"/>
              </w:rPr>
            </w:pPr>
            <w:r w:rsidRPr="00EC0B21">
              <w:rPr>
                <w:sz w:val="22"/>
              </w:rPr>
              <w:t xml:space="preserve">- праздники, </w:t>
            </w:r>
          </w:p>
          <w:p w:rsidR="0090199B" w:rsidRPr="00EC0B21" w:rsidRDefault="0090199B" w:rsidP="00EC0B21">
            <w:pPr>
              <w:ind w:firstLine="0"/>
              <w:jc w:val="left"/>
              <w:rPr>
                <w:sz w:val="22"/>
              </w:rPr>
            </w:pPr>
            <w:r w:rsidRPr="00EC0B21">
              <w:rPr>
                <w:sz w:val="22"/>
              </w:rPr>
              <w:t xml:space="preserve">- анкетирование </w:t>
            </w:r>
          </w:p>
          <w:p w:rsidR="0090199B" w:rsidRPr="00EC0B21" w:rsidRDefault="0090199B" w:rsidP="00EC0B21">
            <w:pPr>
              <w:ind w:firstLine="0"/>
              <w:jc w:val="left"/>
              <w:rPr>
                <w:sz w:val="22"/>
              </w:rPr>
            </w:pPr>
            <w:r w:rsidRPr="00EC0B21">
              <w:rPr>
                <w:sz w:val="22"/>
              </w:rPr>
              <w:t xml:space="preserve">- итоговые занятия, </w:t>
            </w:r>
          </w:p>
          <w:p w:rsidR="0090199B" w:rsidRPr="00EC0B21" w:rsidRDefault="0090199B" w:rsidP="00EC0B21">
            <w:pPr>
              <w:ind w:firstLine="0"/>
              <w:jc w:val="left"/>
              <w:rPr>
                <w:sz w:val="22"/>
              </w:rPr>
            </w:pPr>
            <w:r w:rsidRPr="00EC0B21">
              <w:rPr>
                <w:sz w:val="22"/>
              </w:rPr>
              <w:t>- итоговая диагностика</w:t>
            </w:r>
          </w:p>
        </w:tc>
      </w:tr>
      <w:tr w:rsidR="0090199B" w:rsidTr="0090199B">
        <w:trPr>
          <w:trHeight w:val="693"/>
        </w:trPr>
        <w:tc>
          <w:tcPr>
            <w:tcW w:w="3085" w:type="dxa"/>
          </w:tcPr>
          <w:p w:rsidR="0090199B" w:rsidRDefault="0090199B" w:rsidP="00EC0B21">
            <w:pPr>
              <w:ind w:firstLine="0"/>
            </w:pPr>
          </w:p>
        </w:tc>
        <w:tc>
          <w:tcPr>
            <w:tcW w:w="1559" w:type="dxa"/>
          </w:tcPr>
          <w:p w:rsidR="0090199B" w:rsidRPr="007C4040" w:rsidRDefault="0090199B" w:rsidP="0090199B">
            <w:pPr>
              <w:ind w:firstLine="0"/>
              <w:jc w:val="center"/>
            </w:pPr>
          </w:p>
        </w:tc>
        <w:tc>
          <w:tcPr>
            <w:tcW w:w="1418" w:type="dxa"/>
          </w:tcPr>
          <w:p w:rsidR="0090199B" w:rsidRDefault="0090199B" w:rsidP="0090199B">
            <w:pPr>
              <w:ind w:firstLine="0"/>
              <w:jc w:val="center"/>
            </w:pPr>
          </w:p>
        </w:tc>
        <w:tc>
          <w:tcPr>
            <w:tcW w:w="3685" w:type="dxa"/>
            <w:vMerge/>
          </w:tcPr>
          <w:p w:rsidR="0090199B" w:rsidRDefault="0090199B" w:rsidP="00EC0B21">
            <w:pPr>
              <w:ind w:firstLine="0"/>
            </w:pPr>
          </w:p>
        </w:tc>
      </w:tr>
      <w:tr w:rsidR="0090199B" w:rsidTr="0090199B">
        <w:trPr>
          <w:trHeight w:val="70"/>
        </w:trPr>
        <w:tc>
          <w:tcPr>
            <w:tcW w:w="3085" w:type="dxa"/>
          </w:tcPr>
          <w:p w:rsidR="0090199B" w:rsidRDefault="0090199B" w:rsidP="00EC0B21">
            <w:pPr>
              <w:ind w:firstLine="0"/>
              <w:jc w:val="right"/>
            </w:pPr>
            <w:r>
              <w:t>И</w:t>
            </w:r>
            <w:r w:rsidRPr="00F92520">
              <w:t>того</w:t>
            </w:r>
          </w:p>
        </w:tc>
        <w:tc>
          <w:tcPr>
            <w:tcW w:w="1559" w:type="dxa"/>
          </w:tcPr>
          <w:p w:rsidR="0090199B" w:rsidRPr="007C4040" w:rsidRDefault="00C541A3" w:rsidP="0090199B">
            <w:pPr>
              <w:ind w:firstLine="0"/>
              <w:jc w:val="center"/>
            </w:pPr>
            <w:r>
              <w:t>36</w:t>
            </w:r>
          </w:p>
        </w:tc>
        <w:tc>
          <w:tcPr>
            <w:tcW w:w="1418" w:type="dxa"/>
          </w:tcPr>
          <w:p w:rsidR="0090199B" w:rsidRDefault="00C541A3" w:rsidP="0090199B">
            <w:pPr>
              <w:ind w:firstLine="0"/>
              <w:jc w:val="center"/>
            </w:pPr>
            <w:r>
              <w:t>36</w:t>
            </w:r>
          </w:p>
        </w:tc>
        <w:tc>
          <w:tcPr>
            <w:tcW w:w="3685" w:type="dxa"/>
            <w:vMerge/>
          </w:tcPr>
          <w:p w:rsidR="0090199B" w:rsidRDefault="0090199B" w:rsidP="00EC0B21">
            <w:pPr>
              <w:ind w:firstLine="0"/>
            </w:pPr>
          </w:p>
        </w:tc>
      </w:tr>
    </w:tbl>
    <w:p w:rsidR="00F92520" w:rsidRDefault="00F92520" w:rsidP="00F92520"/>
    <w:p w:rsidR="00F92520" w:rsidRPr="00DB04E0" w:rsidRDefault="00F92520" w:rsidP="00DB04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5" w:name="_Toc104549311"/>
      <w:r w:rsidRPr="004D5070">
        <w:rPr>
          <w:rFonts w:ascii="Times New Roman" w:hAnsi="Times New Roman" w:cs="Times New Roman"/>
          <w:color w:val="auto"/>
        </w:rPr>
        <w:lastRenderedPageBreak/>
        <w:t>1.4. Планируемые результаты реализации Программы</w:t>
      </w:r>
      <w:bookmarkEnd w:id="5"/>
    </w:p>
    <w:p w:rsidR="00712FE1" w:rsidRDefault="00712FE1" w:rsidP="00EC0B21">
      <w:pPr>
        <w:autoSpaceDE w:val="0"/>
        <w:autoSpaceDN w:val="0"/>
        <w:adjustRightInd w:val="0"/>
        <w:rPr>
          <w:b/>
        </w:rPr>
      </w:pPr>
    </w:p>
    <w:p w:rsidR="00445BCF" w:rsidRPr="00EC0B21" w:rsidRDefault="00445BCF" w:rsidP="00EC0B21">
      <w:pPr>
        <w:autoSpaceDE w:val="0"/>
        <w:autoSpaceDN w:val="0"/>
        <w:adjustRightInd w:val="0"/>
        <w:rPr>
          <w:b/>
          <w:bCs/>
        </w:rPr>
      </w:pPr>
      <w:r w:rsidRPr="00EC0B21">
        <w:rPr>
          <w:b/>
          <w:bCs/>
        </w:rPr>
        <w:t>Планируемые результаты обучения</w:t>
      </w:r>
    </w:p>
    <w:p w:rsidR="00FF1C74" w:rsidRDefault="00FF1C74" w:rsidP="00FF1C74">
      <w:r>
        <w:t xml:space="preserve">Обучающиеся будут знать: </w:t>
      </w:r>
    </w:p>
    <w:p w:rsidR="00FF1C74" w:rsidRDefault="00FF1C74" w:rsidP="00FF1C74">
      <w:r>
        <w:t xml:space="preserve">- технику безопасности при работе с 3Д-ручкой; </w:t>
      </w:r>
    </w:p>
    <w:p w:rsidR="00FF1C74" w:rsidRDefault="00FF1C74" w:rsidP="00FF1C74">
      <w:r>
        <w:t xml:space="preserve">- принципы работы с 3Д-ручкой; </w:t>
      </w:r>
    </w:p>
    <w:p w:rsidR="00FF1C74" w:rsidRDefault="00FF1C74" w:rsidP="00FF1C74">
      <w:r>
        <w:t xml:space="preserve">- способы рисования по шаблону; </w:t>
      </w:r>
    </w:p>
    <w:p w:rsidR="00FF1C74" w:rsidRDefault="00FF1C74" w:rsidP="00FF1C74">
      <w:r>
        <w:t xml:space="preserve">- основы плоскостного моделирования; </w:t>
      </w:r>
    </w:p>
    <w:p w:rsidR="00FF1C74" w:rsidRDefault="00FF1C74" w:rsidP="00FF1C74">
      <w:r>
        <w:t xml:space="preserve">- основы цветоведения; </w:t>
      </w:r>
    </w:p>
    <w:p w:rsidR="00FF1C74" w:rsidRDefault="00FF1C74" w:rsidP="00FF1C74">
      <w:r>
        <w:t xml:space="preserve">- способы создания простых 3Д-моделей. </w:t>
      </w:r>
    </w:p>
    <w:p w:rsidR="00FF1C74" w:rsidRDefault="00FF1C74" w:rsidP="00FF1C74">
      <w:r>
        <w:t xml:space="preserve">Обучающиеся будут обладать комплексом умений: </w:t>
      </w:r>
    </w:p>
    <w:p w:rsidR="00FF1C74" w:rsidRDefault="00FF1C74" w:rsidP="00FF1C74">
      <w:r>
        <w:t xml:space="preserve">- создавать плоские и простые объемные работы; </w:t>
      </w:r>
    </w:p>
    <w:p w:rsidR="00FF1C74" w:rsidRDefault="00FF1C74" w:rsidP="00FF1C74">
      <w:r>
        <w:t xml:space="preserve">- применять различное цветовое решение; </w:t>
      </w:r>
    </w:p>
    <w:p w:rsidR="00FF1C74" w:rsidRDefault="00FF1C74" w:rsidP="00FF1C74">
      <w:r>
        <w:t xml:space="preserve">- создавать простые 3Д-рисунки и 3Д-модели; </w:t>
      </w:r>
    </w:p>
    <w:p w:rsidR="00FF1C74" w:rsidRDefault="00FF1C74" w:rsidP="00FF1C74">
      <w:r>
        <w:t xml:space="preserve">- эффективно использовать базовые инструменты создания объектов; </w:t>
      </w:r>
    </w:p>
    <w:p w:rsidR="00FF1C74" w:rsidRDefault="00FF1C74" w:rsidP="00FF1C74">
      <w:r>
        <w:t xml:space="preserve">- модифицировать, изменять и редактировать объекты или их отдельные элементы. </w:t>
      </w:r>
    </w:p>
    <w:p w:rsidR="00FF1C74" w:rsidRDefault="00FF1C74" w:rsidP="00FF1C74">
      <w:r>
        <w:t xml:space="preserve">У обучающихся будут развиты: </w:t>
      </w:r>
    </w:p>
    <w:p w:rsidR="00FF1C74" w:rsidRDefault="00FF1C74" w:rsidP="00FF1C74">
      <w:r>
        <w:t xml:space="preserve">- образное, пространственное мышление при создании ярких, выразительных образов; </w:t>
      </w:r>
    </w:p>
    <w:p w:rsidR="00FF1C74" w:rsidRDefault="00FF1C74" w:rsidP="00FF1C74">
      <w:r>
        <w:t xml:space="preserve">- воображение, творческая активность, фантазия; </w:t>
      </w:r>
    </w:p>
    <w:p w:rsidR="00FF1C74" w:rsidRDefault="00FF1C74" w:rsidP="00FF1C74">
      <w:r>
        <w:t xml:space="preserve">- уважительное отношение к человеку-творцу через результаты собственной творческой деятельности сверстников, через их оценку. </w:t>
      </w:r>
    </w:p>
    <w:p w:rsidR="00FF1C74" w:rsidRDefault="00FF1C74" w:rsidP="00FF1C74">
      <w:r>
        <w:t xml:space="preserve">У обучающихся будут сформированы: </w:t>
      </w:r>
    </w:p>
    <w:p w:rsidR="00FF1C74" w:rsidRDefault="00FF1C74" w:rsidP="00FF1C74">
      <w:r>
        <w:t xml:space="preserve">- основы художественного вкуса; </w:t>
      </w:r>
    </w:p>
    <w:p w:rsidR="00FF1C74" w:rsidRDefault="00FF1C74" w:rsidP="00FF1C74">
      <w:r>
        <w:t xml:space="preserve">- основы эстетического восприятия окружающего мира; </w:t>
      </w:r>
    </w:p>
    <w:p w:rsidR="00FF1C74" w:rsidRDefault="00FF1C74" w:rsidP="00FF1C74">
      <w:r>
        <w:t xml:space="preserve">- основы социально-значимых качеств личности обучающихся (самостоятельность, ответственность, готовность к взаимопомощи, коммуникабельность, доброжелательность); </w:t>
      </w:r>
    </w:p>
    <w:p w:rsidR="00FF1C74" w:rsidRDefault="00FF1C74" w:rsidP="00FF1C74">
      <w:r>
        <w:t xml:space="preserve">- ответственность за сохранение своего здоровья и здоровья окружающих. </w:t>
      </w:r>
    </w:p>
    <w:p w:rsidR="00FF1C74" w:rsidRDefault="00FF1C74" w:rsidP="00FF1C74">
      <w:r>
        <w:t xml:space="preserve">Личностные результаты: </w:t>
      </w:r>
    </w:p>
    <w:p w:rsidR="00FF1C74" w:rsidRDefault="00FF1C74" w:rsidP="00FF1C74">
      <w:r>
        <w:t xml:space="preserve">- основы сформированной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FF1C74" w:rsidRDefault="00FF1C74" w:rsidP="00FF1C74">
      <w:r>
        <w:t xml:space="preserve">Метапредметные результаты: </w:t>
      </w:r>
    </w:p>
    <w:p w:rsidR="00FF1C74" w:rsidRDefault="00FF1C74" w:rsidP="00FF1C74">
      <w:r>
        <w:t xml:space="preserve">- наличие навыков продуктивного взаимодействия и сотрудничества со сверстниками и взрослыми в разных социальных ситуациях; </w:t>
      </w:r>
    </w:p>
    <w:p w:rsidR="00096CD8" w:rsidRDefault="00FF1C74" w:rsidP="00FF1C74">
      <w:r>
        <w:t>- наличие умения слушать и слышать партнера, признавать право на собственное мнение и принимать решение с учетом позиции всех участников.</w:t>
      </w:r>
    </w:p>
    <w:p w:rsidR="00A771D9" w:rsidRDefault="00A771D9" w:rsidP="00FF1C74"/>
    <w:p w:rsidR="00A771D9" w:rsidRDefault="00A771D9" w:rsidP="00315E56"/>
    <w:p w:rsidR="00967326" w:rsidRDefault="00967326" w:rsidP="00315E56"/>
    <w:p w:rsidR="00212C67" w:rsidRPr="00212C67" w:rsidRDefault="00212C67" w:rsidP="00212C6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6" w:name="_Toc104549312"/>
      <w:r w:rsidRPr="00212C67">
        <w:rPr>
          <w:rFonts w:ascii="Times New Roman" w:hAnsi="Times New Roman" w:cs="Times New Roman"/>
          <w:color w:val="auto"/>
        </w:rPr>
        <w:lastRenderedPageBreak/>
        <w:t>Раздел 2. КОМПЛЕКС ОРГАНИЗАЦИОННО-ПЕДАГОГИЧЕСКИХ УСЛОВИЙ</w:t>
      </w:r>
      <w:bookmarkEnd w:id="6"/>
    </w:p>
    <w:p w:rsidR="00212C67" w:rsidRDefault="00212C67" w:rsidP="00315E56"/>
    <w:p w:rsidR="00212C67" w:rsidRDefault="00212C67" w:rsidP="00315E56">
      <w:bookmarkStart w:id="7" w:name="_Toc104549313"/>
      <w:r w:rsidRPr="00212C67">
        <w:rPr>
          <w:rStyle w:val="10"/>
          <w:rFonts w:ascii="Times New Roman" w:hAnsi="Times New Roman" w:cs="Times New Roman"/>
          <w:color w:val="auto"/>
        </w:rPr>
        <w:t>2.1. Календарный учебный график</w:t>
      </w:r>
      <w:bookmarkEnd w:id="7"/>
      <w:r w:rsidRPr="00212C67">
        <w:t xml:space="preserve"> определяет количество учебных недель и количество учебных дней, продолжительность каникул, даты начала и окончания учебных периодов/этапов</w:t>
      </w:r>
      <w: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94"/>
        <w:gridCol w:w="4639"/>
        <w:gridCol w:w="1416"/>
        <w:gridCol w:w="2922"/>
      </w:tblGrid>
      <w:tr w:rsidR="00212C67" w:rsidTr="00927732">
        <w:tc>
          <w:tcPr>
            <w:tcW w:w="534" w:type="dxa"/>
            <w:vAlign w:val="center"/>
          </w:tcPr>
          <w:p w:rsidR="00212C67" w:rsidRDefault="00212C67" w:rsidP="00DB04E0">
            <w:pPr>
              <w:ind w:firstLine="0"/>
              <w:jc w:val="center"/>
            </w:pPr>
            <w:r w:rsidRPr="00212C67">
              <w:t>№ п\п</w:t>
            </w:r>
          </w:p>
        </w:tc>
        <w:tc>
          <w:tcPr>
            <w:tcW w:w="4677" w:type="dxa"/>
            <w:vAlign w:val="center"/>
          </w:tcPr>
          <w:p w:rsidR="00212C67" w:rsidRDefault="00212C67" w:rsidP="00DB04E0">
            <w:pPr>
              <w:ind w:firstLine="0"/>
              <w:jc w:val="center"/>
            </w:pPr>
            <w:r w:rsidRPr="00212C67">
              <w:t>Содержание деятельности</w:t>
            </w:r>
          </w:p>
        </w:tc>
        <w:tc>
          <w:tcPr>
            <w:tcW w:w="1418" w:type="dxa"/>
            <w:vAlign w:val="center"/>
          </w:tcPr>
          <w:p w:rsidR="00212C67" w:rsidRDefault="00212C67" w:rsidP="00DB04E0">
            <w:pPr>
              <w:ind w:firstLine="0"/>
              <w:jc w:val="center"/>
            </w:pPr>
            <w:r w:rsidRPr="00212C67">
              <w:t>кол-во учебных недель</w:t>
            </w:r>
          </w:p>
        </w:tc>
        <w:tc>
          <w:tcPr>
            <w:tcW w:w="2942" w:type="dxa"/>
            <w:vAlign w:val="center"/>
          </w:tcPr>
          <w:p w:rsidR="00212C67" w:rsidRDefault="00927732" w:rsidP="00DB04E0">
            <w:pPr>
              <w:ind w:firstLine="0"/>
              <w:jc w:val="center"/>
            </w:pPr>
            <w:r w:rsidRPr="00212C67">
              <w:t>дата начала и окончания учебных периодов</w:t>
            </w:r>
          </w:p>
        </w:tc>
      </w:tr>
      <w:tr w:rsidR="00212C67" w:rsidTr="00212C67">
        <w:tc>
          <w:tcPr>
            <w:tcW w:w="534" w:type="dxa"/>
          </w:tcPr>
          <w:p w:rsidR="00212C67" w:rsidRDefault="00927732" w:rsidP="00DB04E0">
            <w:pPr>
              <w:ind w:firstLine="0"/>
            </w:pPr>
            <w:r>
              <w:t>1</w:t>
            </w:r>
          </w:p>
        </w:tc>
        <w:tc>
          <w:tcPr>
            <w:tcW w:w="4677" w:type="dxa"/>
          </w:tcPr>
          <w:p w:rsidR="00212C67" w:rsidRDefault="00927732" w:rsidP="00DB04E0">
            <w:pPr>
              <w:ind w:firstLine="0"/>
            </w:pPr>
            <w:r w:rsidRPr="00212C67">
              <w:t>Реализация рабочей программы модуля</w:t>
            </w:r>
          </w:p>
        </w:tc>
        <w:tc>
          <w:tcPr>
            <w:tcW w:w="1418" w:type="dxa"/>
          </w:tcPr>
          <w:p w:rsidR="00212C67" w:rsidRDefault="00C541A3" w:rsidP="00DB04E0">
            <w:pPr>
              <w:ind w:firstLine="0"/>
            </w:pPr>
            <w:r>
              <w:t>36</w:t>
            </w:r>
          </w:p>
        </w:tc>
        <w:tc>
          <w:tcPr>
            <w:tcW w:w="2942" w:type="dxa"/>
          </w:tcPr>
          <w:p w:rsidR="00212C67" w:rsidRDefault="00482214" w:rsidP="00FF1C74">
            <w:pPr>
              <w:ind w:firstLine="0"/>
            </w:pPr>
            <w:r>
              <w:t>с 1</w:t>
            </w:r>
            <w:r w:rsidR="00E14691">
              <w:t>2</w:t>
            </w:r>
            <w:r>
              <w:t xml:space="preserve"> сентября по 30 декабря с </w:t>
            </w:r>
            <w:r w:rsidR="00E14691">
              <w:t>9</w:t>
            </w:r>
            <w:r w:rsidR="00927732" w:rsidRPr="00212C67">
              <w:t xml:space="preserve"> января по 31 мая</w:t>
            </w:r>
          </w:p>
        </w:tc>
      </w:tr>
      <w:tr w:rsidR="00212C67" w:rsidTr="00212C67">
        <w:tc>
          <w:tcPr>
            <w:tcW w:w="534" w:type="dxa"/>
          </w:tcPr>
          <w:p w:rsidR="00212C67" w:rsidRDefault="00212C67" w:rsidP="00DB04E0">
            <w:pPr>
              <w:ind w:firstLine="0"/>
            </w:pPr>
          </w:p>
        </w:tc>
        <w:tc>
          <w:tcPr>
            <w:tcW w:w="4677" w:type="dxa"/>
          </w:tcPr>
          <w:p w:rsidR="00212C67" w:rsidRDefault="00927732" w:rsidP="00DB04E0">
            <w:pPr>
              <w:ind w:firstLine="0"/>
              <w:jc w:val="right"/>
            </w:pPr>
            <w:r w:rsidRPr="00212C67">
              <w:t>Итого:</w:t>
            </w:r>
          </w:p>
        </w:tc>
        <w:tc>
          <w:tcPr>
            <w:tcW w:w="1418" w:type="dxa"/>
          </w:tcPr>
          <w:p w:rsidR="00212C67" w:rsidRDefault="00C541A3" w:rsidP="00DB04E0">
            <w:pPr>
              <w:ind w:firstLine="0"/>
            </w:pPr>
            <w:r>
              <w:t>36</w:t>
            </w:r>
          </w:p>
        </w:tc>
        <w:tc>
          <w:tcPr>
            <w:tcW w:w="2942" w:type="dxa"/>
          </w:tcPr>
          <w:p w:rsidR="00212C67" w:rsidRDefault="00212C67" w:rsidP="00DB04E0">
            <w:pPr>
              <w:ind w:firstLine="0"/>
            </w:pPr>
          </w:p>
        </w:tc>
      </w:tr>
    </w:tbl>
    <w:p w:rsidR="00212C67" w:rsidRDefault="00212C67" w:rsidP="00212C67"/>
    <w:p w:rsidR="00927732" w:rsidRPr="00DB04E0" w:rsidRDefault="00212C67" w:rsidP="00DB04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8" w:name="_Toc104549314"/>
      <w:r w:rsidRPr="00927732">
        <w:rPr>
          <w:rFonts w:ascii="Times New Roman" w:hAnsi="Times New Roman" w:cs="Times New Roman"/>
          <w:color w:val="auto"/>
        </w:rPr>
        <w:t>2.2. Условия реализации программы</w:t>
      </w:r>
      <w:bookmarkEnd w:id="8"/>
    </w:p>
    <w:p w:rsidR="008E61EF" w:rsidRDefault="008E61EF" w:rsidP="00927732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927732" w:rsidRPr="005D54C9" w:rsidTr="00927732">
        <w:tc>
          <w:tcPr>
            <w:tcW w:w="3085" w:type="dxa"/>
          </w:tcPr>
          <w:p w:rsidR="00927732" w:rsidRPr="00FF1C74" w:rsidRDefault="00927732" w:rsidP="00E14691">
            <w:pPr>
              <w:ind w:firstLine="0"/>
            </w:pPr>
            <w:r w:rsidRPr="00FF1C74">
              <w:t>Учебный кабинет</w:t>
            </w:r>
          </w:p>
        </w:tc>
        <w:tc>
          <w:tcPr>
            <w:tcW w:w="6379" w:type="dxa"/>
          </w:tcPr>
          <w:p w:rsidR="00927732" w:rsidRPr="00FF1C74" w:rsidRDefault="00927732" w:rsidP="00E14691">
            <w:pPr>
              <w:ind w:firstLine="0"/>
            </w:pPr>
            <w:r w:rsidRPr="00FF1C74">
              <w:t>Площадь кабинета: 12 м2</w:t>
            </w:r>
          </w:p>
        </w:tc>
      </w:tr>
      <w:tr w:rsidR="00927732" w:rsidRPr="005D54C9" w:rsidTr="00927732">
        <w:tc>
          <w:tcPr>
            <w:tcW w:w="3085" w:type="dxa"/>
          </w:tcPr>
          <w:p w:rsidR="00927732" w:rsidRPr="00FF1C74" w:rsidRDefault="00927732" w:rsidP="00E14691">
            <w:pPr>
              <w:ind w:firstLine="0"/>
            </w:pPr>
            <w:r w:rsidRPr="00FF1C74">
              <w:t>Мебель и оборудование</w:t>
            </w:r>
          </w:p>
        </w:tc>
        <w:tc>
          <w:tcPr>
            <w:tcW w:w="6379" w:type="dxa"/>
          </w:tcPr>
          <w:p w:rsidR="00927732" w:rsidRPr="00FF1C74" w:rsidRDefault="00927732" w:rsidP="00E14691">
            <w:pPr>
              <w:ind w:firstLine="0"/>
            </w:pPr>
            <w:r w:rsidRPr="00FF1C74">
              <w:t xml:space="preserve">Стол ученический – </w:t>
            </w:r>
            <w:r w:rsidR="00FF1C74" w:rsidRPr="00FF1C74">
              <w:t xml:space="preserve">3 </w:t>
            </w:r>
            <w:r w:rsidRPr="00FF1C74">
              <w:t xml:space="preserve">шт. </w:t>
            </w:r>
          </w:p>
          <w:p w:rsidR="00927732" w:rsidRPr="00FF1C74" w:rsidRDefault="00927732" w:rsidP="00E14691">
            <w:pPr>
              <w:ind w:firstLine="0"/>
            </w:pPr>
            <w:r w:rsidRPr="00FF1C74">
              <w:t xml:space="preserve">Стул ученический – </w:t>
            </w:r>
            <w:r w:rsidR="00FF1C74" w:rsidRPr="00FF1C74">
              <w:t>6</w:t>
            </w:r>
            <w:r w:rsidRPr="00FF1C74">
              <w:t xml:space="preserve"> шт.</w:t>
            </w:r>
          </w:p>
          <w:p w:rsidR="00927732" w:rsidRPr="00FF1C74" w:rsidRDefault="00927732" w:rsidP="00E14691">
            <w:pPr>
              <w:ind w:firstLine="0"/>
            </w:pPr>
            <w:r w:rsidRPr="00FF1C74">
              <w:t xml:space="preserve">Стол письменный – 1 шт. </w:t>
            </w:r>
          </w:p>
          <w:p w:rsidR="00927732" w:rsidRPr="00FF1C74" w:rsidRDefault="00927732" w:rsidP="00E14691">
            <w:pPr>
              <w:ind w:firstLine="0"/>
            </w:pPr>
            <w:r w:rsidRPr="00FF1C74">
              <w:t xml:space="preserve">Стул учительский - 1 шт. </w:t>
            </w:r>
          </w:p>
          <w:p w:rsidR="00927732" w:rsidRPr="00FF1C74" w:rsidRDefault="00927732" w:rsidP="00FF1C74">
            <w:pPr>
              <w:ind w:firstLine="0"/>
            </w:pPr>
            <w:r w:rsidRPr="00FF1C74">
              <w:t xml:space="preserve">Шкаф для материалов и инструментов – </w:t>
            </w:r>
            <w:r w:rsidR="00FF1C74" w:rsidRPr="00FF1C74">
              <w:t>1</w:t>
            </w:r>
            <w:r w:rsidRPr="00FF1C74">
              <w:t xml:space="preserve"> шт. Доска магнитн</w:t>
            </w:r>
            <w:r w:rsidR="00FF1C74" w:rsidRPr="00FF1C74">
              <w:t>о-маркерн</w:t>
            </w:r>
            <w:r w:rsidRPr="00FF1C74">
              <w:t xml:space="preserve">ая - 1 шт. </w:t>
            </w:r>
          </w:p>
        </w:tc>
      </w:tr>
      <w:tr w:rsidR="00927732" w:rsidRPr="005D54C9" w:rsidTr="00927732">
        <w:tc>
          <w:tcPr>
            <w:tcW w:w="3085" w:type="dxa"/>
          </w:tcPr>
          <w:p w:rsidR="00927732" w:rsidRPr="00FF1C74" w:rsidRDefault="00927732" w:rsidP="00E14691">
            <w:pPr>
              <w:ind w:firstLine="0"/>
            </w:pPr>
            <w:r w:rsidRPr="00FF1C74">
              <w:t>Технические средства</w:t>
            </w:r>
          </w:p>
        </w:tc>
        <w:tc>
          <w:tcPr>
            <w:tcW w:w="6379" w:type="dxa"/>
          </w:tcPr>
          <w:p w:rsidR="00927732" w:rsidRPr="00FF1C74" w:rsidRDefault="00482214" w:rsidP="00942302">
            <w:pPr>
              <w:ind w:firstLine="0"/>
            </w:pPr>
            <w:r w:rsidRPr="00FF1C74">
              <w:t xml:space="preserve"> </w:t>
            </w:r>
            <w:r w:rsidR="00942302">
              <w:t>Ноутбук</w:t>
            </w:r>
            <w:r w:rsidRPr="00FF1C74">
              <w:t>,</w:t>
            </w:r>
            <w:r w:rsidR="00942302">
              <w:t xml:space="preserve"> принтер/МФУ, и</w:t>
            </w:r>
            <w:r w:rsidR="00927732" w:rsidRPr="00FF1C74">
              <w:t xml:space="preserve">нтернет </w:t>
            </w:r>
          </w:p>
        </w:tc>
      </w:tr>
      <w:tr w:rsidR="00927732" w:rsidRPr="005D54C9" w:rsidTr="00927732">
        <w:tc>
          <w:tcPr>
            <w:tcW w:w="3085" w:type="dxa"/>
          </w:tcPr>
          <w:p w:rsidR="00927732" w:rsidRPr="00FF1C74" w:rsidRDefault="00927732" w:rsidP="00E14691">
            <w:pPr>
              <w:ind w:firstLine="0"/>
            </w:pPr>
            <w:r w:rsidRPr="00FF1C74">
              <w:t>Инструменты и материалы</w:t>
            </w:r>
          </w:p>
        </w:tc>
        <w:tc>
          <w:tcPr>
            <w:tcW w:w="6379" w:type="dxa"/>
          </w:tcPr>
          <w:p w:rsidR="00927732" w:rsidRPr="005D54C9" w:rsidRDefault="00FF1C74" w:rsidP="00E14691">
            <w:pPr>
              <w:ind w:firstLine="0"/>
              <w:rPr>
                <w:color w:val="FF0000"/>
              </w:rPr>
            </w:pPr>
            <w:r>
              <w:t xml:space="preserve"> Набор</w:t>
            </w:r>
            <w:r w:rsidR="00942302">
              <w:t>ы конструктора «Фанкластик», дидактические картинки, сюжетные картинки., игрушки для обыгрывания, с</w:t>
            </w:r>
            <w:r>
              <w:t>хемы для конструирования</w:t>
            </w:r>
          </w:p>
        </w:tc>
      </w:tr>
      <w:tr w:rsidR="00927732" w:rsidRPr="005D54C9" w:rsidTr="00927732">
        <w:tc>
          <w:tcPr>
            <w:tcW w:w="3085" w:type="dxa"/>
          </w:tcPr>
          <w:p w:rsidR="00927732" w:rsidRPr="00FF1C74" w:rsidRDefault="00927732" w:rsidP="00E14691">
            <w:pPr>
              <w:ind w:firstLine="0"/>
            </w:pPr>
            <w:r w:rsidRPr="00FF1C74">
              <w:t>Дидактические и наглядные пособия</w:t>
            </w:r>
          </w:p>
        </w:tc>
        <w:tc>
          <w:tcPr>
            <w:tcW w:w="6379" w:type="dxa"/>
          </w:tcPr>
          <w:p w:rsidR="00927732" w:rsidRPr="00FF1C74" w:rsidRDefault="00927732" w:rsidP="00E14691">
            <w:pPr>
              <w:ind w:firstLine="0"/>
            </w:pPr>
            <w:r w:rsidRPr="00FF1C74">
              <w:t xml:space="preserve">Методическая литература. </w:t>
            </w:r>
          </w:p>
          <w:p w:rsidR="00482214" w:rsidRPr="00FF1C74" w:rsidRDefault="00927732" w:rsidP="00E14691">
            <w:pPr>
              <w:ind w:firstLine="0"/>
            </w:pPr>
            <w:r w:rsidRPr="00FF1C74">
              <w:t xml:space="preserve">Папки с методическими разработками и материалами по темам программы. </w:t>
            </w:r>
          </w:p>
          <w:p w:rsidR="00927732" w:rsidRPr="00FF1C74" w:rsidRDefault="00482214" w:rsidP="00E14691">
            <w:pPr>
              <w:ind w:firstLine="0"/>
            </w:pPr>
            <w:r w:rsidRPr="00FF1C74">
              <w:t>С</w:t>
            </w:r>
            <w:r w:rsidR="00927732" w:rsidRPr="00FF1C74">
              <w:t>ценарии мероприятий.</w:t>
            </w:r>
          </w:p>
          <w:p w:rsidR="00927732" w:rsidRPr="00FF1C74" w:rsidRDefault="00927732" w:rsidP="00E14691">
            <w:pPr>
              <w:ind w:firstLine="0"/>
            </w:pPr>
            <w:r w:rsidRPr="00FF1C74">
              <w:t xml:space="preserve">Наглядный и раздаточный материал по темам </w:t>
            </w:r>
          </w:p>
          <w:p w:rsidR="00927732" w:rsidRPr="00FF1C74" w:rsidRDefault="00927732" w:rsidP="00E14691">
            <w:pPr>
              <w:ind w:firstLine="0"/>
            </w:pPr>
            <w:r w:rsidRPr="00FF1C74">
              <w:t xml:space="preserve">Набор иллюстраций </w:t>
            </w:r>
            <w:r w:rsidR="00482214" w:rsidRPr="00FF1C74">
              <w:t>по темам</w:t>
            </w:r>
            <w:r w:rsidRPr="00FF1C74">
              <w:t xml:space="preserve"> </w:t>
            </w:r>
          </w:p>
        </w:tc>
      </w:tr>
    </w:tbl>
    <w:p w:rsidR="00927732" w:rsidRDefault="00927732" w:rsidP="00927732"/>
    <w:p w:rsidR="00927732" w:rsidRDefault="00212C67" w:rsidP="00927732">
      <w:r w:rsidRPr="00212C67">
        <w:t xml:space="preserve">Санитарно-гигиенические требования: </w:t>
      </w:r>
    </w:p>
    <w:p w:rsidR="00691374" w:rsidRDefault="00212C67" w:rsidP="00927732">
      <w:r w:rsidRPr="00212C67">
        <w:t xml:space="preserve">Занятия должны проводиться в кабинете, соответствующем требованиям ТБ, пожарной безопасности, санитарным нормам. Кабинет должен хорошо освещаться и периодически проветриваться. Необходимо также наличие аптечки с медикаментами для оказания первой медицинской помощи. </w:t>
      </w:r>
    </w:p>
    <w:p w:rsidR="00691374" w:rsidRDefault="00212C67" w:rsidP="00927732">
      <w:r w:rsidRPr="00212C67">
        <w:t xml:space="preserve">Данная образовательная программа предъявляет некоторые требования и к квалификации педагога. Учитывая то, что занятия имеют ограничения во времени, что темп освоения знаний и выполнения заданий детьми разный, </w:t>
      </w:r>
      <w:r w:rsidRPr="00212C67">
        <w:lastRenderedPageBreak/>
        <w:t>различны и уровни подготовленности детей</w:t>
      </w:r>
      <w:r w:rsidR="00482214">
        <w:t>. П</w:t>
      </w:r>
      <w:r w:rsidRPr="00212C67">
        <w:t xml:space="preserve">едагог должен быть гибким в плане применения тех или иных упражнений или методик, быстро реагировать на изменения эмоционального фона занятий; уметь найти общий язык с любым участников процесса и передать свои мысли на доступном для индивида языке. Также необходимо отметить, что к каждому занятию необходима тщательная подготовка: помещение, раздаточный и демонстрационный материал, видео и аудио оборудование. </w:t>
      </w:r>
    </w:p>
    <w:p w:rsidR="00691374" w:rsidRDefault="00691374" w:rsidP="00927732"/>
    <w:p w:rsidR="00691374" w:rsidRPr="00D22AB2" w:rsidRDefault="00212C67" w:rsidP="00D22AB2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9" w:name="_Toc104549315"/>
      <w:r w:rsidRPr="00691374">
        <w:rPr>
          <w:rFonts w:ascii="Times New Roman" w:hAnsi="Times New Roman" w:cs="Times New Roman"/>
          <w:color w:val="auto"/>
        </w:rPr>
        <w:t xml:space="preserve">2.3. Формы </w:t>
      </w:r>
      <w:r w:rsidR="008E61EF">
        <w:rPr>
          <w:rFonts w:ascii="Times New Roman" w:hAnsi="Times New Roman" w:cs="Times New Roman"/>
          <w:color w:val="auto"/>
        </w:rPr>
        <w:t>диагностики</w:t>
      </w:r>
      <w:bookmarkEnd w:id="9"/>
    </w:p>
    <w:p w:rsidR="00691374" w:rsidRDefault="008E61EF" w:rsidP="00927732">
      <w:r>
        <w:t xml:space="preserve">Диагностика </w:t>
      </w:r>
      <w:r w:rsidR="00212C67" w:rsidRPr="00212C67">
        <w:t>(</w:t>
      </w:r>
      <w:r>
        <w:t xml:space="preserve">входящая, </w:t>
      </w:r>
      <w:r w:rsidR="00212C67" w:rsidRPr="00212C67">
        <w:t xml:space="preserve">промежуточная и итоговая) проводится с целью установления: </w:t>
      </w:r>
    </w:p>
    <w:p w:rsidR="00691374" w:rsidRDefault="00212C67" w:rsidP="00927732">
      <w:r w:rsidRPr="00212C67">
        <w:t xml:space="preserve">- соответствия результатов освоения Программы заявленным целям и планируемым результатам обучения; </w:t>
      </w:r>
    </w:p>
    <w:p w:rsidR="00691374" w:rsidRDefault="00212C67" w:rsidP="00927732">
      <w:r w:rsidRPr="00212C67">
        <w:t xml:space="preserve">- соответствия процесса организации и осуществления Программы установленным требованиям к порядку и условиям реализации программ. </w:t>
      </w:r>
    </w:p>
    <w:p w:rsidR="00691374" w:rsidRDefault="008E61EF" w:rsidP="00927732">
      <w:r>
        <w:t xml:space="preserve">Диагностика </w:t>
      </w:r>
      <w:r w:rsidR="00212C67" w:rsidRPr="00212C67">
        <w:t>проводится по этапам обучения (</w:t>
      </w:r>
      <w:r w:rsidR="00967326">
        <w:t>входящая</w:t>
      </w:r>
      <w:r w:rsidR="00212C67" w:rsidRPr="00212C67">
        <w:t xml:space="preserve">, </w:t>
      </w:r>
      <w:r>
        <w:t>итоговая</w:t>
      </w:r>
      <w:r w:rsidR="00212C67" w:rsidRPr="00212C67">
        <w:t xml:space="preserve">), а также в конце реализации всей Программы. </w:t>
      </w:r>
    </w:p>
    <w:p w:rsidR="00691374" w:rsidRDefault="008E61EF" w:rsidP="00927732">
      <w:r>
        <w:t>Диагностика</w:t>
      </w:r>
      <w:r w:rsidR="00212C67" w:rsidRPr="00212C67">
        <w:t xml:space="preserve"> позволяет определить эффективность обучения по Программе, обсудить результаты, внести изменения в учебный процесс. </w:t>
      </w:r>
      <w:r>
        <w:t>Диагностика</w:t>
      </w:r>
      <w:r w:rsidR="00212C67" w:rsidRPr="00212C67">
        <w:t xml:space="preserve"> позволяет детям, родителям, педагогам увидеть результаты своего труда, что создает хороший психологический климат в коллективе.</w:t>
      </w:r>
    </w:p>
    <w:p w:rsidR="00691374" w:rsidRDefault="00212C67" w:rsidP="00927732">
      <w:r w:rsidRPr="00212C67">
        <w:t xml:space="preserve"> Критериями оценки уровня освоения Программы являются: </w:t>
      </w:r>
    </w:p>
    <w:p w:rsidR="00691374" w:rsidRDefault="00212C67" w:rsidP="00927732">
      <w:r w:rsidRPr="00212C67">
        <w:t xml:space="preserve">- соответствие уровня теоретических знаний учащихся программным требованиям; </w:t>
      </w:r>
    </w:p>
    <w:p w:rsidR="00691374" w:rsidRDefault="00212C67" w:rsidP="00927732">
      <w:r w:rsidRPr="00212C67">
        <w:t xml:space="preserve">- самостоятельность работы; </w:t>
      </w:r>
    </w:p>
    <w:p w:rsidR="00691374" w:rsidRDefault="00212C67" w:rsidP="00927732">
      <w:r w:rsidRPr="00212C67">
        <w:t xml:space="preserve">- осмысленность действий; </w:t>
      </w:r>
    </w:p>
    <w:p w:rsidR="00691374" w:rsidRDefault="00212C67" w:rsidP="00927732">
      <w:r w:rsidRPr="00212C67">
        <w:t xml:space="preserve">- соответствие практической деятельности программным требованиям; </w:t>
      </w:r>
    </w:p>
    <w:p w:rsidR="00691374" w:rsidRDefault="00212C67" w:rsidP="00927732">
      <w:r w:rsidRPr="00212C67">
        <w:t xml:space="preserve">- наличие эмоционально благоприятной атмосферы между детьми, педагогами, родителями. </w:t>
      </w:r>
    </w:p>
    <w:p w:rsidR="00691374" w:rsidRDefault="00212C67" w:rsidP="00927732">
      <w:r w:rsidRPr="00212C67">
        <w:t xml:space="preserve">- качество выполненных работ, как по заданию педагога, так и по собственной инициативе. </w:t>
      </w:r>
    </w:p>
    <w:p w:rsidR="00691374" w:rsidRDefault="00212C67" w:rsidP="00927732">
      <w:r w:rsidRPr="00212C67">
        <w:t xml:space="preserve">Формы </w:t>
      </w:r>
      <w:r w:rsidR="008E61EF">
        <w:t xml:space="preserve"> диагностики:</w:t>
      </w:r>
    </w:p>
    <w:p w:rsidR="00691374" w:rsidRDefault="00212C67" w:rsidP="00927732">
      <w:r w:rsidRPr="00212C67">
        <w:t xml:space="preserve">- самостоятельная работа, </w:t>
      </w:r>
    </w:p>
    <w:p w:rsidR="00691374" w:rsidRDefault="00212C67" w:rsidP="00927732">
      <w:r w:rsidRPr="00212C67">
        <w:t>- конкурс</w:t>
      </w:r>
      <w:r w:rsidR="008E61EF">
        <w:t>ы</w:t>
      </w:r>
      <w:r w:rsidRPr="00212C67">
        <w:t xml:space="preserve">, </w:t>
      </w:r>
    </w:p>
    <w:p w:rsidR="00691374" w:rsidRDefault="00212C67" w:rsidP="00927732">
      <w:r w:rsidRPr="00212C67">
        <w:t xml:space="preserve">- открытые занятия, </w:t>
      </w:r>
    </w:p>
    <w:p w:rsidR="00691374" w:rsidRDefault="00212C67" w:rsidP="00927732">
      <w:r w:rsidRPr="00212C67">
        <w:t xml:space="preserve">- анкетирование </w:t>
      </w:r>
      <w:r w:rsidR="008E61EF">
        <w:t xml:space="preserve"> родителей.</w:t>
      </w:r>
    </w:p>
    <w:p w:rsidR="00691374" w:rsidRDefault="00212C67" w:rsidP="00927732">
      <w:r w:rsidRPr="00212C67">
        <w:t xml:space="preserve">Формы отслеживания, фиксации и предъявления образовательных результатов: </w:t>
      </w:r>
    </w:p>
    <w:p w:rsidR="00691374" w:rsidRDefault="00212C67" w:rsidP="00927732">
      <w:r w:rsidRPr="00212C67">
        <w:t xml:space="preserve">- журнал посещаемости </w:t>
      </w:r>
    </w:p>
    <w:p w:rsidR="00691374" w:rsidRDefault="00212C67" w:rsidP="00927732">
      <w:r w:rsidRPr="00212C67">
        <w:t>- матери</w:t>
      </w:r>
      <w:r w:rsidR="008E61EF">
        <w:t xml:space="preserve">ал анкетирования </w:t>
      </w:r>
    </w:p>
    <w:p w:rsidR="00691374" w:rsidRDefault="00212C67" w:rsidP="00927732">
      <w:r w:rsidRPr="00212C67">
        <w:t>- аналитический материал по ито</w:t>
      </w:r>
      <w:r w:rsidR="008E61EF">
        <w:t>гам проведения пед. диагностики</w:t>
      </w:r>
      <w:r w:rsidRPr="00212C67">
        <w:t xml:space="preserve">, </w:t>
      </w:r>
    </w:p>
    <w:p w:rsidR="00691374" w:rsidRDefault="00212C67" w:rsidP="00927732">
      <w:r w:rsidRPr="00212C67">
        <w:t xml:space="preserve">- грамота, диплом, благодарственное письмо, свидетельство (сертификат) участника - отзыв родителей, </w:t>
      </w:r>
    </w:p>
    <w:p w:rsidR="00691374" w:rsidRDefault="00212C67" w:rsidP="00927732">
      <w:r w:rsidRPr="00212C67">
        <w:t xml:space="preserve">- методическая разработка, </w:t>
      </w:r>
    </w:p>
    <w:p w:rsidR="00691374" w:rsidRDefault="00212C67" w:rsidP="00927732">
      <w:r w:rsidRPr="00212C67">
        <w:lastRenderedPageBreak/>
        <w:t>- поступление выпускников</w:t>
      </w:r>
      <w:r w:rsidR="008E61EF">
        <w:t>, обучавшихся по Программе</w:t>
      </w:r>
      <w:r w:rsidRPr="00212C67">
        <w:t xml:space="preserve"> в образовательные организации. </w:t>
      </w:r>
    </w:p>
    <w:p w:rsidR="00184319" w:rsidRDefault="008E61EF" w:rsidP="00927732">
      <w:r>
        <w:t>В</w:t>
      </w:r>
      <w:r w:rsidR="00212C67" w:rsidRPr="00212C67">
        <w:t xml:space="preserve">едётся наблюдение за достижениями учащихся и отслеживается динамика </w:t>
      </w:r>
      <w:r w:rsidR="00184319">
        <w:t>разв</w:t>
      </w:r>
      <w:r w:rsidR="00967326">
        <w:t xml:space="preserve">ития при изучении программы, в папке </w:t>
      </w:r>
      <w:r w:rsidR="00184319">
        <w:t>Личное  дело  ребёнка.</w:t>
      </w:r>
      <w:r w:rsidR="00212C67" w:rsidRPr="00212C67">
        <w:t xml:space="preserve"> </w:t>
      </w:r>
    </w:p>
    <w:p w:rsidR="00967326" w:rsidRDefault="00967326" w:rsidP="00927732"/>
    <w:p w:rsidR="00D22AB2" w:rsidRPr="00D22AB2" w:rsidRDefault="00D22AB2" w:rsidP="00D22AB2">
      <w:pPr>
        <w:jc w:val="center"/>
        <w:rPr>
          <w:b/>
        </w:rPr>
      </w:pPr>
      <w:r w:rsidRPr="00D22AB2">
        <w:rPr>
          <w:b/>
        </w:rPr>
        <w:t>2.4</w:t>
      </w:r>
      <w:r>
        <w:rPr>
          <w:b/>
        </w:rPr>
        <w:t>.</w:t>
      </w:r>
      <w:r w:rsidR="00967326">
        <w:rPr>
          <w:b/>
        </w:rPr>
        <w:t xml:space="preserve"> Оценочные </w:t>
      </w:r>
      <w:r w:rsidRPr="00D22AB2">
        <w:rPr>
          <w:b/>
        </w:rPr>
        <w:t>материалы</w:t>
      </w:r>
    </w:p>
    <w:p w:rsidR="00967326" w:rsidRDefault="00967326" w:rsidP="008A3030"/>
    <w:p w:rsidR="008A3030" w:rsidRDefault="00967326" w:rsidP="008A3030">
      <w:r>
        <w:t xml:space="preserve">Оценочные </w:t>
      </w:r>
      <w:r w:rsidR="00D22AB2" w:rsidRPr="00D22AB2">
        <w:t>материалы</w:t>
      </w:r>
      <w:r w:rsidR="008A3030" w:rsidRPr="008A3030">
        <w:t xml:space="preserve"> определяется методом постоянного наблюдения, а их коррекция проводится с помощью индивидуальных бесед, конкретных заданий и других мероприятий. </w:t>
      </w:r>
    </w:p>
    <w:p w:rsidR="008A3030" w:rsidRDefault="008A3030" w:rsidP="008A3030">
      <w:r w:rsidRPr="008A3030">
        <w:t>Для выяснения меры удовлетворенности родителями учебным процессом и его результатами ежегодно в конце учебного года проводится анкетирование. Также ведется журнал отзывов, в который родители могут записать свое мнение или оставить отзыв о работе объединения.</w:t>
      </w:r>
    </w:p>
    <w:p w:rsidR="008A3030" w:rsidRPr="008A3030" w:rsidRDefault="008A3030" w:rsidP="008A3030"/>
    <w:p w:rsidR="006F3FF4" w:rsidRPr="00E14691" w:rsidRDefault="00D22AB2" w:rsidP="00E1469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0" w:name="_Toc104549316"/>
      <w:r>
        <w:rPr>
          <w:rFonts w:ascii="Times New Roman" w:hAnsi="Times New Roman" w:cs="Times New Roman"/>
          <w:color w:val="auto"/>
        </w:rPr>
        <w:t>2.5</w:t>
      </w:r>
      <w:r w:rsidR="000635DD" w:rsidRPr="006F3FF4">
        <w:rPr>
          <w:rFonts w:ascii="Times New Roman" w:hAnsi="Times New Roman" w:cs="Times New Roman"/>
          <w:color w:val="auto"/>
        </w:rPr>
        <w:t>. Методическое обеспечение</w:t>
      </w:r>
      <w:bookmarkEnd w:id="10"/>
    </w:p>
    <w:p w:rsidR="008A3030" w:rsidRDefault="000635DD" w:rsidP="008A3030">
      <w:pPr>
        <w:ind w:firstLine="708"/>
      </w:pPr>
      <w:r w:rsidRPr="000635DD">
        <w:t xml:space="preserve">Форма обучения – очная. </w:t>
      </w:r>
    </w:p>
    <w:p w:rsidR="008A3030" w:rsidRDefault="000635DD" w:rsidP="00525828">
      <w:pPr>
        <w:ind w:firstLine="708"/>
      </w:pPr>
      <w:r w:rsidRPr="000635DD">
        <w:t>Формы организации де</w:t>
      </w:r>
      <w:r w:rsidR="00525828">
        <w:t>ятельности учащихся на занятии - групповая</w:t>
      </w:r>
      <w:r w:rsidRPr="000635DD">
        <w:t xml:space="preserve">. </w:t>
      </w:r>
    </w:p>
    <w:p w:rsidR="008A3030" w:rsidRPr="00184319" w:rsidRDefault="000635DD" w:rsidP="00184319">
      <w:pPr>
        <w:ind w:firstLine="708"/>
        <w:jc w:val="center"/>
        <w:rPr>
          <w:b/>
        </w:rPr>
      </w:pPr>
      <w:r w:rsidRPr="00184319">
        <w:rPr>
          <w:b/>
        </w:rPr>
        <w:t>Методы обучения:</w:t>
      </w:r>
    </w:p>
    <w:p w:rsidR="008A3030" w:rsidRDefault="000635DD" w:rsidP="008A3030">
      <w:pPr>
        <w:ind w:firstLine="708"/>
      </w:pPr>
      <w:r w:rsidRPr="000635DD">
        <w:t xml:space="preserve">Методы, в основе которых лежит способ организации занятий: </w:t>
      </w:r>
    </w:p>
    <w:p w:rsidR="008A3030" w:rsidRDefault="000635DD" w:rsidP="008A3030">
      <w:pPr>
        <w:ind w:firstLine="708"/>
      </w:pPr>
      <w:r w:rsidRPr="000635DD">
        <w:t>1. Словесные методы обучения (беседы, оживляющие интерес и активизирующие внимание)</w:t>
      </w:r>
      <w:r w:rsidR="00525828">
        <w:t>.</w:t>
      </w:r>
      <w:r w:rsidRPr="000635DD">
        <w:t xml:space="preserve"> </w:t>
      </w:r>
    </w:p>
    <w:p w:rsidR="008A3030" w:rsidRDefault="000635DD" w:rsidP="008A3030">
      <w:pPr>
        <w:ind w:firstLine="708"/>
      </w:pPr>
      <w:r w:rsidRPr="000635DD">
        <w:t>2. Наглядные методы обучения (показ видеоматериалов,</w:t>
      </w:r>
      <w:r w:rsidR="008A3030">
        <w:t xml:space="preserve"> иллюстраций; показ, исполнение</w:t>
      </w:r>
      <w:r w:rsidRPr="000635DD">
        <w:t xml:space="preserve"> педагогом, наблюдение, работа по образцу и др.)</w:t>
      </w:r>
      <w:r w:rsidR="00525828">
        <w:t>.</w:t>
      </w:r>
      <w:r w:rsidRPr="000635DD">
        <w:t xml:space="preserve"> </w:t>
      </w:r>
    </w:p>
    <w:p w:rsidR="008A3030" w:rsidRDefault="000635DD" w:rsidP="008A3030">
      <w:pPr>
        <w:ind w:firstLine="708"/>
      </w:pPr>
      <w:r w:rsidRPr="000635DD">
        <w:t>3. Практические методы обучения (упражнения, творческие работы и др.)</w:t>
      </w:r>
      <w:r w:rsidR="00525828">
        <w:t>.</w:t>
      </w:r>
      <w:r w:rsidRPr="000635DD">
        <w:t xml:space="preserve"> </w:t>
      </w:r>
    </w:p>
    <w:p w:rsidR="008A3030" w:rsidRDefault="000635DD" w:rsidP="008A3030">
      <w:pPr>
        <w:ind w:firstLine="708"/>
      </w:pPr>
      <w:r w:rsidRPr="000635DD">
        <w:t xml:space="preserve">Методы, в основе которых лежит уровень деятельности учащихся: </w:t>
      </w:r>
    </w:p>
    <w:p w:rsidR="008A3030" w:rsidRDefault="000635DD" w:rsidP="008A3030">
      <w:pPr>
        <w:ind w:firstLine="708"/>
      </w:pPr>
      <w:r w:rsidRPr="000635DD">
        <w:t xml:space="preserve">1. Объяснительно – иллюстративные методы обучения. При таком методе обучения дети воспринимают и усваивают готовую информацию. </w:t>
      </w:r>
    </w:p>
    <w:p w:rsidR="008A3030" w:rsidRDefault="000635DD" w:rsidP="008A3030">
      <w:pPr>
        <w:ind w:firstLine="708"/>
      </w:pPr>
      <w:r w:rsidRPr="000635DD">
        <w:t xml:space="preserve">2. Репродуктивные методы обучения. В этом случае учащиеся воспроизводят полученные знания и освоенные способы деятельности. </w:t>
      </w:r>
    </w:p>
    <w:p w:rsidR="008A3030" w:rsidRDefault="000635DD" w:rsidP="008A3030">
      <w:pPr>
        <w:ind w:firstLine="708"/>
      </w:pPr>
      <w:r w:rsidRPr="000635DD">
        <w:t xml:space="preserve">3. Частично – поисковые методы обучения. Участие детей в коллективном поиске. </w:t>
      </w:r>
    </w:p>
    <w:p w:rsidR="008A3030" w:rsidRDefault="000635DD" w:rsidP="008A3030">
      <w:pPr>
        <w:ind w:firstLine="708"/>
      </w:pPr>
      <w:r w:rsidRPr="000635DD">
        <w:t xml:space="preserve">4. Исследовательские методы обучения. Овладение учащимися методами научного познания, самостоятельной творческой работы. </w:t>
      </w:r>
    </w:p>
    <w:p w:rsidR="008A3030" w:rsidRDefault="000635DD" w:rsidP="008A3030">
      <w:pPr>
        <w:ind w:firstLine="708"/>
      </w:pPr>
      <w:r w:rsidRPr="000635DD">
        <w:t xml:space="preserve">Методы воспитания: </w:t>
      </w:r>
    </w:p>
    <w:p w:rsidR="008A3030" w:rsidRDefault="000635DD" w:rsidP="008A3030">
      <w:pPr>
        <w:ind w:firstLine="708"/>
      </w:pPr>
      <w:r w:rsidRPr="000635DD">
        <w:t xml:space="preserve">- убеждение; </w:t>
      </w:r>
    </w:p>
    <w:p w:rsidR="008A3030" w:rsidRDefault="000635DD" w:rsidP="008A3030">
      <w:pPr>
        <w:ind w:firstLine="708"/>
      </w:pPr>
      <w:r w:rsidRPr="000635DD">
        <w:t xml:space="preserve">- поощрение; </w:t>
      </w:r>
    </w:p>
    <w:p w:rsidR="008A3030" w:rsidRDefault="000635DD" w:rsidP="008A3030">
      <w:pPr>
        <w:ind w:firstLine="708"/>
      </w:pPr>
      <w:r w:rsidRPr="000635DD">
        <w:t xml:space="preserve">- стимулирование; </w:t>
      </w:r>
    </w:p>
    <w:p w:rsidR="008A3030" w:rsidRDefault="000635DD" w:rsidP="008A3030">
      <w:pPr>
        <w:ind w:firstLine="708"/>
      </w:pPr>
      <w:r w:rsidRPr="000635DD">
        <w:t xml:space="preserve">- мотивация. </w:t>
      </w:r>
    </w:p>
    <w:p w:rsidR="008A3030" w:rsidRDefault="000635DD" w:rsidP="008A3030">
      <w:pPr>
        <w:ind w:firstLine="708"/>
      </w:pPr>
      <w:r w:rsidRPr="000635DD">
        <w:t xml:space="preserve">Педагогические технологии: </w:t>
      </w:r>
    </w:p>
    <w:p w:rsidR="008A3030" w:rsidRDefault="000635DD" w:rsidP="008A3030">
      <w:pPr>
        <w:ind w:firstLine="708"/>
      </w:pPr>
      <w:r w:rsidRPr="000635DD">
        <w:t xml:space="preserve">- группового обучения; </w:t>
      </w:r>
    </w:p>
    <w:p w:rsidR="008A3030" w:rsidRDefault="000635DD" w:rsidP="008A3030">
      <w:pPr>
        <w:ind w:firstLine="708"/>
      </w:pPr>
      <w:r w:rsidRPr="000635DD">
        <w:t xml:space="preserve">- коллективного взаимообучения; </w:t>
      </w:r>
    </w:p>
    <w:p w:rsidR="008A3030" w:rsidRDefault="000635DD" w:rsidP="008A3030">
      <w:pPr>
        <w:ind w:firstLine="708"/>
      </w:pPr>
      <w:r w:rsidRPr="000635DD">
        <w:t xml:space="preserve">- технология дифференцированного обучения; </w:t>
      </w:r>
    </w:p>
    <w:p w:rsidR="008A3030" w:rsidRDefault="000635DD" w:rsidP="008A3030">
      <w:pPr>
        <w:ind w:firstLine="708"/>
      </w:pPr>
      <w:r w:rsidRPr="000635DD">
        <w:lastRenderedPageBreak/>
        <w:t xml:space="preserve">- проблемного обучения; </w:t>
      </w:r>
    </w:p>
    <w:p w:rsidR="008A3030" w:rsidRDefault="000635DD" w:rsidP="008A3030">
      <w:pPr>
        <w:ind w:firstLine="708"/>
      </w:pPr>
      <w:r w:rsidRPr="000635DD">
        <w:t xml:space="preserve">- игровой деятельности; </w:t>
      </w:r>
    </w:p>
    <w:p w:rsidR="008A3030" w:rsidRDefault="000635DD" w:rsidP="008A3030">
      <w:pPr>
        <w:ind w:firstLine="708"/>
      </w:pPr>
      <w:r w:rsidRPr="000635DD">
        <w:t xml:space="preserve">- личностно-ориентированного обучения; </w:t>
      </w:r>
    </w:p>
    <w:p w:rsidR="008A3030" w:rsidRDefault="000635DD" w:rsidP="008A3030">
      <w:pPr>
        <w:ind w:firstLine="708"/>
      </w:pPr>
      <w:r w:rsidRPr="000635DD">
        <w:t xml:space="preserve">- здоровьесберегающие и здоровьеформирующие технологии; </w:t>
      </w:r>
    </w:p>
    <w:p w:rsidR="008A3030" w:rsidRDefault="000635DD" w:rsidP="008A3030">
      <w:pPr>
        <w:ind w:firstLine="708"/>
      </w:pPr>
      <w:r w:rsidRPr="000635DD">
        <w:t xml:space="preserve">- информационно – коммуникативные. </w:t>
      </w:r>
    </w:p>
    <w:p w:rsidR="008A3030" w:rsidRDefault="000635DD" w:rsidP="008A3030">
      <w:pPr>
        <w:ind w:firstLine="708"/>
      </w:pPr>
      <w:r w:rsidRPr="000635DD">
        <w:t xml:space="preserve">Формы методических материалов: </w:t>
      </w:r>
    </w:p>
    <w:p w:rsidR="008A3030" w:rsidRDefault="000635DD" w:rsidP="008A3030">
      <w:pPr>
        <w:ind w:firstLine="708"/>
      </w:pPr>
      <w:r w:rsidRPr="000635DD">
        <w:t>1. Наглядные дидактические материалы.</w:t>
      </w:r>
    </w:p>
    <w:p w:rsidR="008A3030" w:rsidRDefault="000635DD" w:rsidP="008A3030">
      <w:pPr>
        <w:ind w:firstLine="708"/>
      </w:pPr>
      <w:r w:rsidRPr="000635DD">
        <w:t xml:space="preserve"> 2. Раздаточные материалы. </w:t>
      </w:r>
    </w:p>
    <w:p w:rsidR="008A3030" w:rsidRDefault="000635DD" w:rsidP="008A3030">
      <w:pPr>
        <w:ind w:firstLine="708"/>
      </w:pPr>
      <w:r w:rsidRPr="000635DD">
        <w:t xml:space="preserve">3. Материалы для самостоятельной работы. </w:t>
      </w:r>
    </w:p>
    <w:p w:rsidR="008A3030" w:rsidRDefault="000635DD" w:rsidP="008A3030">
      <w:pPr>
        <w:ind w:firstLine="708"/>
      </w:pPr>
      <w:r w:rsidRPr="000635DD">
        <w:t xml:space="preserve">4. Контрольно – измерительные материалы. </w:t>
      </w:r>
    </w:p>
    <w:p w:rsidR="008A3030" w:rsidRDefault="000635DD" w:rsidP="008A3030">
      <w:pPr>
        <w:ind w:firstLine="708"/>
      </w:pPr>
      <w:r w:rsidRPr="000635DD">
        <w:t xml:space="preserve">5. Материалы для педагога. </w:t>
      </w:r>
    </w:p>
    <w:p w:rsidR="008A3030" w:rsidRDefault="000635DD" w:rsidP="008A3030">
      <w:pPr>
        <w:ind w:firstLine="708"/>
      </w:pPr>
      <w:r w:rsidRPr="000635DD">
        <w:t xml:space="preserve">Дидактические принципы построения занятий </w:t>
      </w:r>
    </w:p>
    <w:p w:rsidR="008A3030" w:rsidRDefault="000635DD" w:rsidP="008A3030">
      <w:pPr>
        <w:ind w:firstLine="708"/>
      </w:pPr>
      <w:r w:rsidRPr="000635DD">
        <w:t xml:space="preserve">- создается образовательная среда, обеспечивающая снятие всех стрессобразующих факторов учебного процесса (принцип психологической комфортности); </w:t>
      </w:r>
    </w:p>
    <w:p w:rsidR="008A3030" w:rsidRDefault="008A3030" w:rsidP="008A3030">
      <w:pPr>
        <w:ind w:firstLine="708"/>
      </w:pPr>
      <w:r>
        <w:t>-</w:t>
      </w:r>
      <w:r w:rsidR="000635DD" w:rsidRPr="000635DD">
        <w:t xml:space="preserve"> новое знание вводится не в готовом виде, а через самостоятельное «открытие» его детьми (принцип деятельности); </w:t>
      </w:r>
    </w:p>
    <w:p w:rsidR="008A3030" w:rsidRDefault="000635DD" w:rsidP="008A3030">
      <w:pPr>
        <w:ind w:firstLine="708"/>
      </w:pPr>
      <w:r w:rsidRPr="000635DD">
        <w:t xml:space="preserve">- при введении нового знания раскрывается его взаимосвязь с предметами и явлениями окружающего мира (принцип целостного представления о мире); </w:t>
      </w:r>
    </w:p>
    <w:p w:rsidR="008A3030" w:rsidRDefault="000635DD" w:rsidP="008A3030">
      <w:pPr>
        <w:ind w:firstLine="708"/>
      </w:pPr>
      <w:r w:rsidRPr="000635DD">
        <w:t xml:space="preserve">- у детей формируется умение осуществлять собственный выбор на основании некоторого критерия (принцип вариативности); </w:t>
      </w:r>
    </w:p>
    <w:p w:rsidR="008A3030" w:rsidRDefault="000635DD" w:rsidP="008A3030">
      <w:pPr>
        <w:ind w:firstLine="708"/>
      </w:pPr>
      <w:r w:rsidRPr="000635DD">
        <w:t xml:space="preserve">- процесс обучения сориентирован на приобретение детьми собственного опыта творческой и совместной деятельности (принцип творчества и продуктивного взаимодействия); </w:t>
      </w:r>
    </w:p>
    <w:p w:rsidR="008A3030" w:rsidRDefault="000635DD" w:rsidP="008A3030">
      <w:pPr>
        <w:ind w:firstLine="708"/>
      </w:pPr>
      <w:r w:rsidRPr="000635DD">
        <w:t xml:space="preserve">- обеспечиваются преемственные связи между всеми ступенями обучения (принцип непрерывности). </w:t>
      </w:r>
    </w:p>
    <w:p w:rsidR="008A3030" w:rsidRDefault="000635DD" w:rsidP="008A3030">
      <w:pPr>
        <w:ind w:firstLine="708"/>
      </w:pPr>
      <w:r w:rsidRPr="000635DD">
        <w:t xml:space="preserve">Изложенные выше принципы отражают современные научные взгляды на способы организации развивающего обучения. Они не только обеспечивают решение задач интеллектуального и личностного развития детей, формирование у них познавательных интересов и творческого мышления. Но и способствуют сохранению и поддержке их здоровья. </w:t>
      </w:r>
    </w:p>
    <w:p w:rsidR="00E14691" w:rsidRDefault="00E14691" w:rsidP="00525828">
      <w:pPr>
        <w:ind w:firstLine="0"/>
        <w:rPr>
          <w:b/>
        </w:rPr>
      </w:pPr>
    </w:p>
    <w:p w:rsidR="008A3030" w:rsidRPr="00184319" w:rsidRDefault="00E14691" w:rsidP="00184319">
      <w:pPr>
        <w:ind w:firstLine="708"/>
        <w:jc w:val="center"/>
        <w:rPr>
          <w:b/>
        </w:rPr>
      </w:pPr>
      <w:r>
        <w:rPr>
          <w:b/>
        </w:rPr>
        <w:t>Воспитывающая деятельность</w:t>
      </w:r>
    </w:p>
    <w:p w:rsidR="008A3030" w:rsidRDefault="000635DD" w:rsidP="008A3030">
      <w:pPr>
        <w:ind w:firstLine="708"/>
      </w:pPr>
      <w:r w:rsidRPr="000635DD">
        <w:t xml:space="preserve">Воспитывающая деятельность образовательной программы направлена на формирование у детей адекватных эмоциональных реакций на поведение их самих и других участников процесса взаимодействия, а также на развитие учебной мотивации и произвольности поведения воспитанников. </w:t>
      </w:r>
    </w:p>
    <w:p w:rsidR="008A3030" w:rsidRDefault="000635DD" w:rsidP="008A3030">
      <w:pPr>
        <w:ind w:firstLine="708"/>
      </w:pPr>
      <w:r w:rsidRPr="000635DD">
        <w:t xml:space="preserve">Для реализации данных задач на каждом учебном занятии педагог акцентирует внимание участников на поведенческих моментах, предлагает задания, успешность выполнения которых во много зависит от умения детей взаимодействовать между собой в парах, группах или командах. </w:t>
      </w:r>
    </w:p>
    <w:p w:rsidR="008B17E8" w:rsidRDefault="008B17E8" w:rsidP="00184319">
      <w:pPr>
        <w:ind w:firstLine="708"/>
        <w:jc w:val="center"/>
        <w:rPr>
          <w:b/>
        </w:rPr>
      </w:pPr>
    </w:p>
    <w:p w:rsidR="008A3030" w:rsidRPr="00184319" w:rsidRDefault="000635DD" w:rsidP="00184319">
      <w:pPr>
        <w:ind w:firstLine="708"/>
        <w:jc w:val="center"/>
        <w:rPr>
          <w:b/>
        </w:rPr>
      </w:pPr>
      <w:r w:rsidRPr="00184319">
        <w:rPr>
          <w:b/>
        </w:rPr>
        <w:t>Принципы воспитания:</w:t>
      </w:r>
    </w:p>
    <w:p w:rsidR="008A3030" w:rsidRDefault="000635DD" w:rsidP="008A3030">
      <w:pPr>
        <w:ind w:firstLine="708"/>
      </w:pPr>
      <w:r w:rsidRPr="000635DD">
        <w:lastRenderedPageBreak/>
        <w:t xml:space="preserve">1. Единство требований и уважения личности ребенка; </w:t>
      </w:r>
    </w:p>
    <w:p w:rsidR="008A3030" w:rsidRDefault="000635DD" w:rsidP="008A3030">
      <w:pPr>
        <w:ind w:firstLine="708"/>
      </w:pPr>
      <w:r w:rsidRPr="000635DD">
        <w:t xml:space="preserve">2. Последовательность, преемственность, систематичность, единство; </w:t>
      </w:r>
    </w:p>
    <w:p w:rsidR="008A3030" w:rsidRDefault="000635DD" w:rsidP="008A3030">
      <w:pPr>
        <w:ind w:firstLine="708"/>
      </w:pPr>
      <w:r w:rsidRPr="000635DD">
        <w:t xml:space="preserve">3. Соответствие воспитания возрастным и индивидуальным особенностям детей. </w:t>
      </w:r>
    </w:p>
    <w:p w:rsidR="00942302" w:rsidRDefault="000635DD" w:rsidP="00D12CDC">
      <w:pPr>
        <w:ind w:firstLine="708"/>
      </w:pPr>
      <w:r w:rsidRPr="000635DD">
        <w:t xml:space="preserve">Изложенные принципы не только обеспечивают решение задач интеллектуального и личностного развития детей, формирования у них познавательных интересов и творческого мышления, но и способствуют сохранению и поддержке их здоровья. </w:t>
      </w:r>
    </w:p>
    <w:p w:rsidR="008B17E8" w:rsidRDefault="008B17E8" w:rsidP="008A3030">
      <w:pPr>
        <w:ind w:firstLine="708"/>
      </w:pPr>
    </w:p>
    <w:p w:rsidR="007E6161" w:rsidRPr="00BE02FB" w:rsidRDefault="000635DD" w:rsidP="00BE02FB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1" w:name="_Toc104549317"/>
      <w:r w:rsidRPr="00BE02FB">
        <w:rPr>
          <w:rFonts w:ascii="Times New Roman" w:hAnsi="Times New Roman" w:cs="Times New Roman"/>
          <w:color w:val="auto"/>
        </w:rPr>
        <w:t>Раздел 3. УЧЕБНО-ТЕМАТИЧЕСКИЙ ПЛАН И СОДЕРЖАНИЕ ЗАНЯТИЙ</w:t>
      </w:r>
      <w:bookmarkEnd w:id="11"/>
    </w:p>
    <w:p w:rsidR="007E6161" w:rsidRDefault="007E6161" w:rsidP="008A3030">
      <w:pPr>
        <w:ind w:firstLine="708"/>
      </w:pPr>
    </w:p>
    <w:p w:rsidR="007E6161" w:rsidRPr="00BE02FB" w:rsidRDefault="000635DD" w:rsidP="00BE02FB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" w:name="_Toc104549318"/>
      <w:r w:rsidRPr="00BE02FB">
        <w:rPr>
          <w:rFonts w:ascii="Times New Roman" w:hAnsi="Times New Roman" w:cs="Times New Roman"/>
          <w:color w:val="auto"/>
        </w:rPr>
        <w:t xml:space="preserve">3.1. Учебно-тематический </w:t>
      </w:r>
      <w:r w:rsidR="0090199B">
        <w:rPr>
          <w:rFonts w:ascii="Times New Roman" w:hAnsi="Times New Roman" w:cs="Times New Roman"/>
          <w:color w:val="auto"/>
        </w:rPr>
        <w:t>план и содержание занятий МОДУЛЬ</w:t>
      </w:r>
      <w:r w:rsidRPr="00BE02FB">
        <w:rPr>
          <w:rFonts w:ascii="Times New Roman" w:hAnsi="Times New Roman" w:cs="Times New Roman"/>
          <w:color w:val="auto"/>
        </w:rPr>
        <w:t xml:space="preserve"> 1</w:t>
      </w:r>
      <w:bookmarkEnd w:id="12"/>
    </w:p>
    <w:p w:rsidR="007E6161" w:rsidRDefault="00A96024" w:rsidP="00BE02FB">
      <w:pPr>
        <w:pStyle w:val="1"/>
        <w:spacing w:before="0"/>
        <w:jc w:val="center"/>
      </w:pPr>
      <w:bookmarkStart w:id="13" w:name="_Toc104549319"/>
      <w:r>
        <w:rPr>
          <w:rFonts w:ascii="Times New Roman" w:hAnsi="Times New Roman" w:cs="Times New Roman"/>
          <w:color w:val="auto"/>
        </w:rPr>
        <w:t>4</w:t>
      </w:r>
      <w:r w:rsidR="005D54C9">
        <w:rPr>
          <w:rFonts w:ascii="Times New Roman" w:hAnsi="Times New Roman" w:cs="Times New Roman"/>
          <w:color w:val="auto"/>
        </w:rPr>
        <w:t xml:space="preserve"> - </w:t>
      </w:r>
      <w:r w:rsidR="0090199B">
        <w:rPr>
          <w:rFonts w:ascii="Times New Roman" w:hAnsi="Times New Roman" w:cs="Times New Roman"/>
          <w:color w:val="auto"/>
        </w:rPr>
        <w:t>5</w:t>
      </w:r>
      <w:r w:rsidR="000635DD" w:rsidRPr="00BE02FB">
        <w:rPr>
          <w:rFonts w:ascii="Times New Roman" w:hAnsi="Times New Roman" w:cs="Times New Roman"/>
          <w:color w:val="auto"/>
        </w:rPr>
        <w:t xml:space="preserve"> </w:t>
      </w:r>
      <w:r w:rsidR="0090199B">
        <w:rPr>
          <w:rFonts w:ascii="Times New Roman" w:hAnsi="Times New Roman" w:cs="Times New Roman"/>
          <w:color w:val="auto"/>
        </w:rPr>
        <w:t>лет</w:t>
      </w:r>
      <w:r w:rsidR="000635DD" w:rsidRPr="00BE02FB">
        <w:rPr>
          <w:rFonts w:ascii="Times New Roman" w:hAnsi="Times New Roman" w:cs="Times New Roman"/>
          <w:color w:val="auto"/>
        </w:rPr>
        <w:t xml:space="preserve"> (1-ый год обучения)</w:t>
      </w:r>
      <w:bookmarkEnd w:id="13"/>
    </w:p>
    <w:p w:rsidR="007E6161" w:rsidRDefault="007E6161" w:rsidP="008A3030">
      <w:pPr>
        <w:ind w:firstLine="708"/>
      </w:pPr>
    </w:p>
    <w:p w:rsidR="00BE02FB" w:rsidRPr="00BE02FB" w:rsidRDefault="000635DD" w:rsidP="00BE02FB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14" w:name="_Toc104549320"/>
      <w:r w:rsidRPr="00BE02FB">
        <w:rPr>
          <w:rFonts w:ascii="Times New Roman" w:hAnsi="Times New Roman" w:cs="Times New Roman"/>
          <w:color w:val="auto"/>
        </w:rPr>
        <w:t>3.1.1. Курс «</w:t>
      </w:r>
      <w:r w:rsidR="005D54C9" w:rsidRPr="005D54C9">
        <w:rPr>
          <w:rFonts w:ascii="Times New Roman" w:hAnsi="Times New Roman" w:cs="Times New Roman"/>
          <w:color w:val="auto"/>
        </w:rPr>
        <w:t>Конструктор «Фанкластик»</w:t>
      </w:r>
      <w:bookmarkEnd w:id="14"/>
    </w:p>
    <w:p w:rsidR="007E6161" w:rsidRDefault="000635DD" w:rsidP="008A3030">
      <w:pPr>
        <w:ind w:firstLine="708"/>
      </w:pPr>
      <w:r w:rsidRPr="000635DD">
        <w:t xml:space="preserve">Учебно-тематический план </w:t>
      </w:r>
    </w:p>
    <w:tbl>
      <w:tblPr>
        <w:tblStyle w:val="ab"/>
        <w:tblW w:w="9322" w:type="dxa"/>
        <w:tblLayout w:type="fixed"/>
        <w:tblLook w:val="04A0" w:firstRow="1" w:lastRow="0" w:firstColumn="1" w:lastColumn="0" w:noHBand="0" w:noVBand="1"/>
      </w:tblPr>
      <w:tblGrid>
        <w:gridCol w:w="719"/>
        <w:gridCol w:w="6760"/>
        <w:gridCol w:w="1843"/>
      </w:tblGrid>
      <w:tr w:rsidR="007A0D9C" w:rsidTr="00CB718B">
        <w:tc>
          <w:tcPr>
            <w:tcW w:w="719" w:type="dxa"/>
            <w:shd w:val="clear" w:color="auto" w:fill="auto"/>
          </w:tcPr>
          <w:p w:rsidR="007A0D9C" w:rsidRDefault="007A0D9C" w:rsidP="00E14691">
            <w:pPr>
              <w:ind w:firstLine="0"/>
              <w:jc w:val="center"/>
            </w:pPr>
            <w:r w:rsidRPr="000635DD">
              <w:t>№</w:t>
            </w:r>
          </w:p>
        </w:tc>
        <w:tc>
          <w:tcPr>
            <w:tcW w:w="6760" w:type="dxa"/>
            <w:shd w:val="clear" w:color="auto" w:fill="auto"/>
          </w:tcPr>
          <w:p w:rsidR="007A0D9C" w:rsidRPr="000635DD" w:rsidRDefault="007A0D9C" w:rsidP="00E14691">
            <w:pPr>
              <w:ind w:firstLine="0"/>
              <w:jc w:val="center"/>
            </w:pPr>
            <w:r w:rsidRPr="008B5A7C">
              <w:t>Содержание занятий</w:t>
            </w:r>
          </w:p>
        </w:tc>
        <w:tc>
          <w:tcPr>
            <w:tcW w:w="1843" w:type="dxa"/>
            <w:shd w:val="clear" w:color="auto" w:fill="auto"/>
          </w:tcPr>
          <w:p w:rsidR="007A0D9C" w:rsidRDefault="007A0D9C" w:rsidP="00E14691">
            <w:pPr>
              <w:ind w:firstLine="0"/>
              <w:jc w:val="center"/>
            </w:pPr>
            <w:r w:rsidRPr="000635DD">
              <w:t xml:space="preserve">Количество </w:t>
            </w:r>
            <w:r>
              <w:t>занятий</w:t>
            </w:r>
          </w:p>
        </w:tc>
      </w:tr>
      <w:tr w:rsidR="007A0D9C" w:rsidTr="00CB718B">
        <w:tc>
          <w:tcPr>
            <w:tcW w:w="719" w:type="dxa"/>
            <w:shd w:val="clear" w:color="auto" w:fill="auto"/>
          </w:tcPr>
          <w:p w:rsidR="007A0D9C" w:rsidRDefault="007A0D9C" w:rsidP="00E14691">
            <w:pPr>
              <w:ind w:firstLine="0"/>
            </w:pPr>
            <w:r>
              <w:t>1</w:t>
            </w:r>
          </w:p>
        </w:tc>
        <w:tc>
          <w:tcPr>
            <w:tcW w:w="6760" w:type="dxa"/>
            <w:shd w:val="clear" w:color="auto" w:fill="auto"/>
          </w:tcPr>
          <w:p w:rsidR="007A0D9C" w:rsidRPr="00CB718B" w:rsidRDefault="00CB718B" w:rsidP="007A0D9C">
            <w:pPr>
              <w:ind w:firstLine="0"/>
              <w:jc w:val="left"/>
            </w:pPr>
            <w:r>
              <w:t>Вводное занятие. Правила техники безопасности. Инструктаж по Т.Б</w:t>
            </w:r>
          </w:p>
        </w:tc>
        <w:tc>
          <w:tcPr>
            <w:tcW w:w="1843" w:type="dxa"/>
            <w:shd w:val="clear" w:color="auto" w:fill="auto"/>
          </w:tcPr>
          <w:p w:rsidR="007A0D9C" w:rsidRPr="007C4040" w:rsidRDefault="00CB718B" w:rsidP="00E14691">
            <w:pPr>
              <w:ind w:firstLine="0"/>
              <w:jc w:val="center"/>
            </w:pPr>
            <w:r>
              <w:t>1</w:t>
            </w:r>
          </w:p>
        </w:tc>
      </w:tr>
      <w:tr w:rsidR="007A0D9C" w:rsidTr="00CB718B">
        <w:tc>
          <w:tcPr>
            <w:tcW w:w="719" w:type="dxa"/>
            <w:shd w:val="clear" w:color="auto" w:fill="auto"/>
          </w:tcPr>
          <w:p w:rsidR="007A0D9C" w:rsidRDefault="007A0D9C" w:rsidP="00E14691">
            <w:pPr>
              <w:ind w:firstLine="0"/>
            </w:pPr>
            <w:r>
              <w:t>2</w:t>
            </w:r>
          </w:p>
        </w:tc>
        <w:tc>
          <w:tcPr>
            <w:tcW w:w="6760" w:type="dxa"/>
            <w:shd w:val="clear" w:color="auto" w:fill="auto"/>
          </w:tcPr>
          <w:p w:rsidR="007A0D9C" w:rsidRPr="00CB718B" w:rsidRDefault="00CB718B" w:rsidP="007A0D9C">
            <w:pPr>
              <w:ind w:firstLine="0"/>
              <w:jc w:val="left"/>
            </w:pPr>
            <w:r>
              <w:t>Обзор конструктора «Фанкластик». Состав конструктора</w:t>
            </w:r>
          </w:p>
        </w:tc>
        <w:tc>
          <w:tcPr>
            <w:tcW w:w="1843" w:type="dxa"/>
            <w:shd w:val="clear" w:color="auto" w:fill="auto"/>
          </w:tcPr>
          <w:p w:rsidR="007A0D9C" w:rsidRPr="007C4040" w:rsidRDefault="00CB718B" w:rsidP="00E14691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3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>
              <w:t>Знакомство с деталями конструктора. Типы соединения деталей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4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7A0D9C">
            <w:pPr>
              <w:ind w:firstLine="0"/>
              <w:jc w:val="left"/>
            </w:pPr>
            <w:r w:rsidRPr="00CB718B">
              <w:t>Технические возможности конструктора «Фанкластик». Трехмерный способ соединения элементов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5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7A0D9C">
            <w:pPr>
              <w:ind w:firstLine="0"/>
              <w:jc w:val="left"/>
            </w:pPr>
            <w:r w:rsidRPr="00CB718B">
              <w:t>Разбор простейшей схемы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</w:pPr>
            <w:r>
              <w:t>2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6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Учить детей, ориентируясь на образец, выполнять постройку и называть отдельные детали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2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7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Конструирование кустика на плоскости с применением длинных и коротких деталей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8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Закрепить навыки конструирования кустиков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9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Конструирование- коллажирование – заполнение силуэтов тучек деталями «Фанкластик»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10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Научиться конструированию - коллажированию большой тучи и конструированию капель дождя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11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Научиться конструировать на плоскости елочку по образцу, найти соответствие конструкции с реальным объектом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12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Закрепить навыки конструирования елочки из предыдущего занятия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13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Сконструировать гирлянду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lastRenderedPageBreak/>
              <w:t>14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Научиться конструировать новогодние игрушки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15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Сконструировать ледянки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16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 xml:space="preserve">Научиться </w:t>
            </w:r>
            <w:r>
              <w:t>конструировать железную дорогу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17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Вызв</w:t>
            </w:r>
            <w:r>
              <w:t xml:space="preserve">ать интерес к конструированию и </w:t>
            </w:r>
            <w:r w:rsidRPr="00CB718B">
              <w:t>преобразованию лесенки в горку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18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Н</w:t>
            </w:r>
            <w:r>
              <w:t>аучиться конструировать коврик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19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Закрепление навыков конструирования коврика. Трансформация коврика в полосатую дорожку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2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20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Развивать умение сооружать постройки по образцу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B70EF5">
            <w:pPr>
              <w:ind w:firstLine="0"/>
              <w:jc w:val="center"/>
            </w:pPr>
            <w:r>
              <w:t>2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21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7A0D9C">
            <w:pPr>
              <w:ind w:firstLine="0"/>
              <w:jc w:val="left"/>
            </w:pPr>
            <w:r w:rsidRPr="00CB718B">
              <w:t>Научиться конструировать цветок по образцу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22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7A0D9C">
            <w:pPr>
              <w:ind w:firstLine="0"/>
              <w:jc w:val="left"/>
            </w:pPr>
            <w:r w:rsidRPr="00CB718B">
              <w:t>Конструирование лучиков солнца. Научиться соединять детали, используя защелки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23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Закрепление способов соединения деталей с помощью защелок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24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Совершенствовать навыки детей по конструированию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25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Совершенствовать умение различать и называть знакомые фигуры: брусок, квадратик, палочка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26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Закрепить умение различать длинный - короткий, узкий – широкий, большой – маленький. Развивать ассоциативное восприятие, наглядно-образное мышление, творческое воображение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27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Обогатить опыт создания замкнутых построек. Развивать умение сравнивать постройки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28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B70EF5">
            <w:pPr>
              <w:ind w:firstLine="0"/>
              <w:jc w:val="left"/>
            </w:pPr>
            <w:r w:rsidRPr="00CB718B">
              <w:t>Помочь подобрать способ конструирования для передачи представления о салюте: выкладывание огоньков из квадратиков, хвостиков из палочек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29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7A0D9C">
            <w:pPr>
              <w:ind w:firstLine="0"/>
              <w:jc w:val="left"/>
            </w:pPr>
            <w:r>
              <w:t>Коллективный творческий проект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</w:pPr>
            <w:r>
              <w:t>3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  <w:r>
              <w:t>30</w:t>
            </w:r>
          </w:p>
        </w:tc>
        <w:tc>
          <w:tcPr>
            <w:tcW w:w="6760" w:type="dxa"/>
            <w:shd w:val="clear" w:color="auto" w:fill="auto"/>
          </w:tcPr>
          <w:p w:rsidR="00CB718B" w:rsidRPr="00CB718B" w:rsidRDefault="00CB718B" w:rsidP="007A0D9C">
            <w:pPr>
              <w:ind w:firstLine="0"/>
              <w:jc w:val="left"/>
            </w:pPr>
            <w:r>
              <w:t>Итоговое занятие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</w:pPr>
            <w:r>
              <w:t>1</w:t>
            </w:r>
          </w:p>
        </w:tc>
      </w:tr>
      <w:tr w:rsidR="00CB718B" w:rsidTr="00CB718B">
        <w:tc>
          <w:tcPr>
            <w:tcW w:w="719" w:type="dxa"/>
            <w:shd w:val="clear" w:color="auto" w:fill="auto"/>
          </w:tcPr>
          <w:p w:rsidR="00CB718B" w:rsidRDefault="00CB718B" w:rsidP="00E14691">
            <w:pPr>
              <w:ind w:firstLine="0"/>
            </w:pPr>
          </w:p>
        </w:tc>
        <w:tc>
          <w:tcPr>
            <w:tcW w:w="6760" w:type="dxa"/>
            <w:shd w:val="clear" w:color="auto" w:fill="auto"/>
          </w:tcPr>
          <w:p w:rsidR="00CB718B" w:rsidRDefault="00CB718B" w:rsidP="00CB718B">
            <w:pPr>
              <w:ind w:firstLine="0"/>
              <w:jc w:val="right"/>
              <w:rPr>
                <w:b/>
              </w:rPr>
            </w:pPr>
            <w:r w:rsidRPr="00D57F0B">
              <w:rPr>
                <w:b/>
              </w:rPr>
              <w:t>Всего в год</w:t>
            </w:r>
          </w:p>
        </w:tc>
        <w:tc>
          <w:tcPr>
            <w:tcW w:w="1843" w:type="dxa"/>
            <w:shd w:val="clear" w:color="auto" w:fill="auto"/>
          </w:tcPr>
          <w:p w:rsidR="00CB718B" w:rsidRPr="007C4040" w:rsidRDefault="00CB718B" w:rsidP="00E1469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:rsidR="007E6161" w:rsidRDefault="007E6161" w:rsidP="00BE02FB"/>
    <w:p w:rsidR="005D54C9" w:rsidRDefault="005D54C9" w:rsidP="00B70EF5">
      <w:pPr>
        <w:pStyle w:val="1"/>
        <w:spacing w:before="0"/>
        <w:jc w:val="center"/>
        <w:rPr>
          <w:b w:val="0"/>
        </w:rPr>
      </w:pPr>
    </w:p>
    <w:p w:rsidR="00A96024" w:rsidRDefault="00A96024" w:rsidP="00A96024"/>
    <w:p w:rsidR="00A96024" w:rsidRDefault="00A96024" w:rsidP="00A96024"/>
    <w:p w:rsidR="00A96024" w:rsidRDefault="00A96024" w:rsidP="00A96024"/>
    <w:p w:rsidR="00A96024" w:rsidRDefault="00A96024" w:rsidP="00A96024"/>
    <w:p w:rsidR="00A96024" w:rsidRDefault="00A96024" w:rsidP="00A96024"/>
    <w:p w:rsidR="00A96024" w:rsidRDefault="00A96024" w:rsidP="00A96024"/>
    <w:p w:rsidR="00A96024" w:rsidRDefault="00A96024" w:rsidP="00A96024"/>
    <w:p w:rsidR="00A96024" w:rsidRDefault="00A96024" w:rsidP="00A96024"/>
    <w:p w:rsidR="00A96024" w:rsidRDefault="00A96024" w:rsidP="00A96024"/>
    <w:p w:rsidR="00A96024" w:rsidRDefault="00A96024" w:rsidP="00A96024"/>
    <w:p w:rsidR="00A96024" w:rsidRDefault="00A96024" w:rsidP="00A96024"/>
    <w:p w:rsidR="00A96024" w:rsidRPr="00A96024" w:rsidRDefault="00A96024" w:rsidP="00D12CDC">
      <w:pPr>
        <w:ind w:firstLine="0"/>
      </w:pPr>
    </w:p>
    <w:p w:rsidR="004F52DF" w:rsidRDefault="004F52DF" w:rsidP="004F52DF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5" w:name="_Toc104549322"/>
      <w:r w:rsidRPr="004F52DF">
        <w:rPr>
          <w:rFonts w:ascii="Times New Roman" w:hAnsi="Times New Roman" w:cs="Times New Roman"/>
          <w:color w:val="auto"/>
        </w:rPr>
        <w:lastRenderedPageBreak/>
        <w:t xml:space="preserve">3.2. Учебно-тематический </w:t>
      </w:r>
      <w:r w:rsidR="0090199B">
        <w:rPr>
          <w:rFonts w:ascii="Times New Roman" w:hAnsi="Times New Roman" w:cs="Times New Roman"/>
          <w:color w:val="auto"/>
        </w:rPr>
        <w:t>план и содержание занятий МОДУЛЬ</w:t>
      </w:r>
      <w:r w:rsidRPr="004F52DF">
        <w:rPr>
          <w:rFonts w:ascii="Times New Roman" w:hAnsi="Times New Roman" w:cs="Times New Roman"/>
          <w:color w:val="auto"/>
        </w:rPr>
        <w:t xml:space="preserve"> 2</w:t>
      </w:r>
      <w:bookmarkEnd w:id="15"/>
      <w:r w:rsidRPr="004F52DF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 </w:t>
      </w:r>
    </w:p>
    <w:p w:rsidR="006F3FF4" w:rsidRPr="004F52DF" w:rsidRDefault="0090199B" w:rsidP="004F52DF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6" w:name="_Toc104549323"/>
      <w:r>
        <w:rPr>
          <w:rFonts w:ascii="Times New Roman" w:hAnsi="Times New Roman" w:cs="Times New Roman"/>
          <w:color w:val="auto"/>
        </w:rPr>
        <w:t>5 -7(8)</w:t>
      </w:r>
      <w:r w:rsidR="00E51776">
        <w:rPr>
          <w:rFonts w:ascii="Times New Roman" w:hAnsi="Times New Roman" w:cs="Times New Roman"/>
          <w:color w:val="auto"/>
        </w:rPr>
        <w:t xml:space="preserve"> </w:t>
      </w:r>
      <w:r w:rsidR="004F52DF" w:rsidRPr="004F52DF">
        <w:rPr>
          <w:rFonts w:ascii="Times New Roman" w:hAnsi="Times New Roman" w:cs="Times New Roman"/>
          <w:color w:val="auto"/>
        </w:rPr>
        <w:t>лет (2-ой год обучения)</w:t>
      </w:r>
      <w:bookmarkEnd w:id="16"/>
    </w:p>
    <w:p w:rsidR="005D54C9" w:rsidRDefault="005D54C9" w:rsidP="005D54C9">
      <w:pPr>
        <w:pStyle w:val="1"/>
        <w:spacing w:before="0"/>
        <w:jc w:val="center"/>
      </w:pPr>
      <w:r>
        <w:rPr>
          <w:rFonts w:ascii="Times New Roman" w:hAnsi="Times New Roman" w:cs="Times New Roman"/>
        </w:rPr>
        <w:tab/>
      </w:r>
    </w:p>
    <w:p w:rsidR="005D54C9" w:rsidRPr="00BE02FB" w:rsidRDefault="005D54C9" w:rsidP="005D54C9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17" w:name="_Toc104549324"/>
      <w:r>
        <w:rPr>
          <w:rFonts w:ascii="Times New Roman" w:hAnsi="Times New Roman" w:cs="Times New Roman"/>
          <w:color w:val="auto"/>
        </w:rPr>
        <w:t>3.2</w:t>
      </w:r>
      <w:r w:rsidRPr="00BE02FB">
        <w:rPr>
          <w:rFonts w:ascii="Times New Roman" w:hAnsi="Times New Roman" w:cs="Times New Roman"/>
          <w:color w:val="auto"/>
        </w:rPr>
        <w:t>.1. Курс «</w:t>
      </w:r>
      <w:r w:rsidRPr="005D54C9">
        <w:rPr>
          <w:rFonts w:ascii="Times New Roman" w:hAnsi="Times New Roman" w:cs="Times New Roman"/>
          <w:color w:val="auto"/>
        </w:rPr>
        <w:t>Конструктор «Фанкластик»</w:t>
      </w:r>
      <w:bookmarkEnd w:id="17"/>
    </w:p>
    <w:p w:rsidR="005D54C9" w:rsidRDefault="005D54C9" w:rsidP="005D54C9">
      <w:pPr>
        <w:ind w:firstLine="708"/>
      </w:pPr>
      <w:r w:rsidRPr="000635DD">
        <w:t xml:space="preserve">Учебно-тематический план </w:t>
      </w:r>
    </w:p>
    <w:tbl>
      <w:tblPr>
        <w:tblStyle w:val="ab"/>
        <w:tblW w:w="9322" w:type="dxa"/>
        <w:tblLook w:val="04A0" w:firstRow="1" w:lastRow="0" w:firstColumn="1" w:lastColumn="0" w:noHBand="0" w:noVBand="1"/>
      </w:tblPr>
      <w:tblGrid>
        <w:gridCol w:w="719"/>
        <w:gridCol w:w="6760"/>
        <w:gridCol w:w="1843"/>
      </w:tblGrid>
      <w:tr w:rsidR="00B63C32" w:rsidTr="00B63C32">
        <w:tc>
          <w:tcPr>
            <w:tcW w:w="719" w:type="dxa"/>
          </w:tcPr>
          <w:p w:rsidR="00B63C32" w:rsidRDefault="00B63C32" w:rsidP="001B338D">
            <w:pPr>
              <w:ind w:firstLine="0"/>
              <w:jc w:val="center"/>
            </w:pPr>
            <w:r w:rsidRPr="000635DD">
              <w:t>№</w:t>
            </w:r>
          </w:p>
        </w:tc>
        <w:tc>
          <w:tcPr>
            <w:tcW w:w="6760" w:type="dxa"/>
          </w:tcPr>
          <w:p w:rsidR="00B63C32" w:rsidRPr="000635DD" w:rsidRDefault="00B63C32" w:rsidP="001B338D">
            <w:pPr>
              <w:ind w:firstLine="0"/>
              <w:jc w:val="center"/>
            </w:pPr>
            <w:r w:rsidRPr="001B338D">
              <w:t>Содержание занятий</w:t>
            </w:r>
          </w:p>
        </w:tc>
        <w:tc>
          <w:tcPr>
            <w:tcW w:w="1843" w:type="dxa"/>
          </w:tcPr>
          <w:p w:rsidR="00B63C32" w:rsidRDefault="00B63C32" w:rsidP="001B338D">
            <w:pPr>
              <w:ind w:firstLine="0"/>
              <w:jc w:val="center"/>
            </w:pPr>
            <w:r w:rsidRPr="000635DD">
              <w:t xml:space="preserve">Количество </w:t>
            </w:r>
            <w:r>
              <w:t>занятий</w:t>
            </w:r>
          </w:p>
        </w:tc>
      </w:tr>
      <w:tr w:rsidR="00B63C32" w:rsidTr="00B63C32">
        <w:tc>
          <w:tcPr>
            <w:tcW w:w="719" w:type="dxa"/>
          </w:tcPr>
          <w:p w:rsidR="00B63C32" w:rsidRDefault="00B63C32" w:rsidP="001B338D">
            <w:pPr>
              <w:ind w:firstLine="0"/>
            </w:pPr>
            <w:r>
              <w:t>1</w:t>
            </w:r>
          </w:p>
        </w:tc>
        <w:tc>
          <w:tcPr>
            <w:tcW w:w="6760" w:type="dxa"/>
          </w:tcPr>
          <w:p w:rsidR="00B63C32" w:rsidRPr="00CB718B" w:rsidRDefault="00B63C32" w:rsidP="00B70EF5">
            <w:pPr>
              <w:ind w:firstLine="0"/>
              <w:jc w:val="left"/>
            </w:pPr>
            <w:r>
              <w:t>Вводное занятие. Правила техники безопасности. Инструктаж по Т.Б</w:t>
            </w:r>
          </w:p>
        </w:tc>
        <w:tc>
          <w:tcPr>
            <w:tcW w:w="1843" w:type="dxa"/>
          </w:tcPr>
          <w:p w:rsidR="00B63C32" w:rsidRPr="007C4040" w:rsidRDefault="00B63C32" w:rsidP="00B70EF5">
            <w:pPr>
              <w:ind w:firstLine="0"/>
              <w:jc w:val="center"/>
            </w:pPr>
            <w:r>
              <w:t>1</w:t>
            </w:r>
          </w:p>
        </w:tc>
      </w:tr>
      <w:tr w:rsidR="00B63C32" w:rsidTr="00B63C32">
        <w:tc>
          <w:tcPr>
            <w:tcW w:w="719" w:type="dxa"/>
          </w:tcPr>
          <w:p w:rsidR="00B63C32" w:rsidRDefault="00B63C32" w:rsidP="001B338D">
            <w:pPr>
              <w:ind w:firstLine="0"/>
            </w:pPr>
            <w:r>
              <w:t>2</w:t>
            </w:r>
          </w:p>
        </w:tc>
        <w:tc>
          <w:tcPr>
            <w:tcW w:w="6760" w:type="dxa"/>
          </w:tcPr>
          <w:p w:rsidR="00B63C32" w:rsidRPr="00CB718B" w:rsidRDefault="00B63C32" w:rsidP="00B70EF5">
            <w:pPr>
              <w:ind w:firstLine="0"/>
              <w:jc w:val="left"/>
            </w:pPr>
            <w:r>
              <w:t>Обзор конструктора «Фанкластик». Состав конструктора</w:t>
            </w:r>
          </w:p>
        </w:tc>
        <w:tc>
          <w:tcPr>
            <w:tcW w:w="1843" w:type="dxa"/>
          </w:tcPr>
          <w:p w:rsidR="00B63C32" w:rsidRPr="007C4040" w:rsidRDefault="00B63C32" w:rsidP="00B70EF5">
            <w:pPr>
              <w:ind w:firstLine="0"/>
              <w:jc w:val="center"/>
            </w:pPr>
            <w:r>
              <w:t>1</w:t>
            </w:r>
          </w:p>
        </w:tc>
      </w:tr>
      <w:tr w:rsidR="00B63C32" w:rsidTr="00B63C32">
        <w:tc>
          <w:tcPr>
            <w:tcW w:w="719" w:type="dxa"/>
          </w:tcPr>
          <w:p w:rsidR="00B63C32" w:rsidRDefault="00B63C32" w:rsidP="001B338D">
            <w:pPr>
              <w:ind w:firstLine="0"/>
            </w:pPr>
            <w:r>
              <w:t>3</w:t>
            </w:r>
          </w:p>
        </w:tc>
        <w:tc>
          <w:tcPr>
            <w:tcW w:w="6760" w:type="dxa"/>
          </w:tcPr>
          <w:p w:rsidR="00B63C32" w:rsidRPr="00CB718B" w:rsidRDefault="00B63C32" w:rsidP="00B70EF5">
            <w:pPr>
              <w:ind w:firstLine="0"/>
              <w:jc w:val="left"/>
            </w:pPr>
            <w:r>
              <w:t>Знакомство с деталями конструктора. Типы соединения деталей</w:t>
            </w:r>
          </w:p>
        </w:tc>
        <w:tc>
          <w:tcPr>
            <w:tcW w:w="1843" w:type="dxa"/>
          </w:tcPr>
          <w:p w:rsidR="00B63C32" w:rsidRPr="007C4040" w:rsidRDefault="00B63C32" w:rsidP="00B70EF5">
            <w:pPr>
              <w:ind w:firstLine="0"/>
              <w:jc w:val="center"/>
            </w:pPr>
            <w:r>
              <w:t>1</w:t>
            </w:r>
          </w:p>
        </w:tc>
      </w:tr>
      <w:tr w:rsidR="00B63C32" w:rsidTr="00B63C32">
        <w:tc>
          <w:tcPr>
            <w:tcW w:w="719" w:type="dxa"/>
          </w:tcPr>
          <w:p w:rsidR="00B63C32" w:rsidRDefault="00B63C32" w:rsidP="001B338D">
            <w:pPr>
              <w:ind w:firstLine="0"/>
            </w:pPr>
            <w:r>
              <w:t>4</w:t>
            </w:r>
          </w:p>
        </w:tc>
        <w:tc>
          <w:tcPr>
            <w:tcW w:w="6760" w:type="dxa"/>
          </w:tcPr>
          <w:p w:rsidR="00B63C32" w:rsidRPr="00CB718B" w:rsidRDefault="00B63C32" w:rsidP="00B70EF5">
            <w:pPr>
              <w:ind w:firstLine="0"/>
              <w:jc w:val="left"/>
            </w:pPr>
            <w:r w:rsidRPr="00CB718B">
              <w:t>Технические возможности конструктора «Фанкластик». Трехмерный способ соединения элементов</w:t>
            </w:r>
          </w:p>
        </w:tc>
        <w:tc>
          <w:tcPr>
            <w:tcW w:w="1843" w:type="dxa"/>
          </w:tcPr>
          <w:p w:rsidR="00B63C32" w:rsidRPr="007C4040" w:rsidRDefault="00B63C32" w:rsidP="00B70EF5">
            <w:pPr>
              <w:ind w:firstLine="0"/>
              <w:jc w:val="center"/>
            </w:pPr>
            <w:r>
              <w:t>1</w:t>
            </w:r>
          </w:p>
        </w:tc>
      </w:tr>
      <w:tr w:rsidR="00B63C32" w:rsidTr="00B63C32">
        <w:tc>
          <w:tcPr>
            <w:tcW w:w="719" w:type="dxa"/>
          </w:tcPr>
          <w:p w:rsidR="00B63C32" w:rsidRDefault="00B63C32" w:rsidP="001B338D">
            <w:pPr>
              <w:ind w:firstLine="0"/>
            </w:pPr>
            <w:r>
              <w:t>5</w:t>
            </w:r>
          </w:p>
        </w:tc>
        <w:tc>
          <w:tcPr>
            <w:tcW w:w="6760" w:type="dxa"/>
          </w:tcPr>
          <w:p w:rsidR="00B63C32" w:rsidRPr="00CB718B" w:rsidRDefault="00B63C32" w:rsidP="00B70EF5">
            <w:pPr>
              <w:ind w:firstLine="0"/>
              <w:jc w:val="left"/>
            </w:pPr>
            <w:r w:rsidRPr="00CB718B">
              <w:t>Разбор простейшей схемы</w:t>
            </w:r>
          </w:p>
        </w:tc>
        <w:tc>
          <w:tcPr>
            <w:tcW w:w="1843" w:type="dxa"/>
          </w:tcPr>
          <w:p w:rsidR="00B63C32" w:rsidRPr="007C4040" w:rsidRDefault="00B63C32" w:rsidP="00B70EF5">
            <w:pPr>
              <w:ind w:firstLine="0"/>
              <w:jc w:val="center"/>
            </w:pPr>
            <w:r>
              <w:t>2</w:t>
            </w:r>
          </w:p>
        </w:tc>
      </w:tr>
      <w:tr w:rsidR="00B63C32" w:rsidTr="00B63C32">
        <w:tc>
          <w:tcPr>
            <w:tcW w:w="719" w:type="dxa"/>
          </w:tcPr>
          <w:p w:rsidR="00B63C32" w:rsidRDefault="00B63C32" w:rsidP="001B338D">
            <w:pPr>
              <w:ind w:firstLine="0"/>
            </w:pPr>
            <w:r>
              <w:t>6</w:t>
            </w:r>
          </w:p>
        </w:tc>
        <w:tc>
          <w:tcPr>
            <w:tcW w:w="6760" w:type="dxa"/>
          </w:tcPr>
          <w:p w:rsidR="00B63C32" w:rsidRPr="00CB718B" w:rsidRDefault="00B63C32" w:rsidP="00B70EF5">
            <w:pPr>
              <w:ind w:firstLine="0"/>
              <w:jc w:val="left"/>
            </w:pPr>
            <w:r w:rsidRPr="00CB718B">
              <w:t>Учить детей, ориентируясь на образец, выполнять постройку и называть отдельные детали</w:t>
            </w:r>
          </w:p>
        </w:tc>
        <w:tc>
          <w:tcPr>
            <w:tcW w:w="1843" w:type="dxa"/>
          </w:tcPr>
          <w:p w:rsidR="00B63C32" w:rsidRPr="007C4040" w:rsidRDefault="00B63C32" w:rsidP="00B70EF5">
            <w:pPr>
              <w:ind w:firstLine="0"/>
              <w:jc w:val="center"/>
            </w:pPr>
            <w:r>
              <w:t>2</w:t>
            </w:r>
          </w:p>
        </w:tc>
      </w:tr>
      <w:tr w:rsidR="00B63C32" w:rsidTr="00B63C32">
        <w:tc>
          <w:tcPr>
            <w:tcW w:w="719" w:type="dxa"/>
          </w:tcPr>
          <w:p w:rsidR="00B63C32" w:rsidRDefault="00B63C32" w:rsidP="001B338D">
            <w:pPr>
              <w:ind w:firstLine="0"/>
            </w:pPr>
            <w:r>
              <w:t>7</w:t>
            </w:r>
          </w:p>
        </w:tc>
        <w:tc>
          <w:tcPr>
            <w:tcW w:w="6760" w:type="dxa"/>
          </w:tcPr>
          <w:p w:rsidR="00B63C32" w:rsidRPr="007C4040" w:rsidRDefault="00F30DC2" w:rsidP="00F30DC2">
            <w:pPr>
              <w:ind w:firstLine="0"/>
              <w:jc w:val="left"/>
            </w:pPr>
            <w:r>
              <w:t>Изготовление несложных конструкции изделий по рисунку, простейшему чертежу или эскизу, образцу</w:t>
            </w:r>
          </w:p>
        </w:tc>
        <w:tc>
          <w:tcPr>
            <w:tcW w:w="1843" w:type="dxa"/>
          </w:tcPr>
          <w:p w:rsidR="00B63C32" w:rsidRPr="007C4040" w:rsidRDefault="00F30DC2" w:rsidP="001B338D">
            <w:pPr>
              <w:ind w:firstLine="0"/>
              <w:jc w:val="center"/>
            </w:pPr>
            <w:r>
              <w:t>2</w:t>
            </w:r>
          </w:p>
        </w:tc>
      </w:tr>
      <w:tr w:rsidR="00B63C32" w:rsidTr="00B63C32">
        <w:tc>
          <w:tcPr>
            <w:tcW w:w="719" w:type="dxa"/>
          </w:tcPr>
          <w:p w:rsidR="00B63C32" w:rsidRDefault="00B63C32" w:rsidP="001B338D">
            <w:pPr>
              <w:ind w:firstLine="0"/>
            </w:pPr>
            <w:r>
              <w:t>8</w:t>
            </w:r>
          </w:p>
        </w:tc>
        <w:tc>
          <w:tcPr>
            <w:tcW w:w="6760" w:type="dxa"/>
          </w:tcPr>
          <w:p w:rsidR="00B63C32" w:rsidRPr="007C4040" w:rsidRDefault="00F30DC2" w:rsidP="00F30DC2">
            <w:pPr>
              <w:ind w:firstLine="0"/>
              <w:jc w:val="left"/>
            </w:pPr>
            <w:r>
              <w:t>Конструирование моделей наземной техники</w:t>
            </w:r>
          </w:p>
        </w:tc>
        <w:tc>
          <w:tcPr>
            <w:tcW w:w="1843" w:type="dxa"/>
          </w:tcPr>
          <w:p w:rsidR="00B63C32" w:rsidRPr="007C4040" w:rsidRDefault="00D62111" w:rsidP="001B338D">
            <w:pPr>
              <w:ind w:firstLine="0"/>
              <w:jc w:val="center"/>
            </w:pPr>
            <w:r>
              <w:t>6</w:t>
            </w:r>
          </w:p>
        </w:tc>
      </w:tr>
      <w:tr w:rsidR="00B63C32" w:rsidTr="00B63C32">
        <w:tc>
          <w:tcPr>
            <w:tcW w:w="719" w:type="dxa"/>
          </w:tcPr>
          <w:p w:rsidR="00B63C32" w:rsidRDefault="00B63C32" w:rsidP="001B338D">
            <w:pPr>
              <w:ind w:firstLine="0"/>
            </w:pPr>
            <w:r>
              <w:t>9</w:t>
            </w:r>
          </w:p>
        </w:tc>
        <w:tc>
          <w:tcPr>
            <w:tcW w:w="6760" w:type="dxa"/>
          </w:tcPr>
          <w:p w:rsidR="00B63C32" w:rsidRPr="007C4040" w:rsidRDefault="00F30DC2" w:rsidP="00F30DC2">
            <w:pPr>
              <w:ind w:firstLine="0"/>
              <w:jc w:val="left"/>
            </w:pPr>
            <w:r>
              <w:t>Сборка больших совместных конструкций, больших проектов зданий и городов</w:t>
            </w:r>
          </w:p>
        </w:tc>
        <w:tc>
          <w:tcPr>
            <w:tcW w:w="1843" w:type="dxa"/>
          </w:tcPr>
          <w:p w:rsidR="00B63C32" w:rsidRPr="007C4040" w:rsidRDefault="00D62111" w:rsidP="001B338D">
            <w:pPr>
              <w:ind w:firstLine="0"/>
              <w:jc w:val="center"/>
            </w:pPr>
            <w:r>
              <w:t>6</w:t>
            </w:r>
          </w:p>
        </w:tc>
      </w:tr>
      <w:tr w:rsidR="00B63C32" w:rsidTr="00B63C32">
        <w:tc>
          <w:tcPr>
            <w:tcW w:w="719" w:type="dxa"/>
          </w:tcPr>
          <w:p w:rsidR="00B63C32" w:rsidRDefault="00B63C32" w:rsidP="001B338D">
            <w:pPr>
              <w:ind w:firstLine="0"/>
            </w:pPr>
            <w:r>
              <w:t>10</w:t>
            </w:r>
          </w:p>
        </w:tc>
        <w:tc>
          <w:tcPr>
            <w:tcW w:w="6760" w:type="dxa"/>
          </w:tcPr>
          <w:p w:rsidR="00B63C32" w:rsidRPr="007C4040" w:rsidRDefault="00F30DC2" w:rsidP="00F30DC2">
            <w:pPr>
              <w:ind w:firstLine="0"/>
              <w:jc w:val="left"/>
            </w:pPr>
            <w:r>
              <w:t>Создание моделей животных</w:t>
            </w:r>
          </w:p>
        </w:tc>
        <w:tc>
          <w:tcPr>
            <w:tcW w:w="1843" w:type="dxa"/>
          </w:tcPr>
          <w:p w:rsidR="00B63C32" w:rsidRPr="007C4040" w:rsidRDefault="00D62111" w:rsidP="001B338D">
            <w:pPr>
              <w:ind w:firstLine="0"/>
              <w:jc w:val="center"/>
            </w:pPr>
            <w:r>
              <w:t>6</w:t>
            </w:r>
          </w:p>
        </w:tc>
      </w:tr>
      <w:tr w:rsidR="00B63C32" w:rsidTr="00B63C32">
        <w:tc>
          <w:tcPr>
            <w:tcW w:w="719" w:type="dxa"/>
          </w:tcPr>
          <w:p w:rsidR="00B63C32" w:rsidRDefault="00B63C32" w:rsidP="001B338D">
            <w:pPr>
              <w:ind w:firstLine="0"/>
            </w:pPr>
            <w:r>
              <w:t>11</w:t>
            </w:r>
          </w:p>
        </w:tc>
        <w:tc>
          <w:tcPr>
            <w:tcW w:w="6760" w:type="dxa"/>
          </w:tcPr>
          <w:p w:rsidR="00B63C32" w:rsidRPr="007C4040" w:rsidRDefault="00B63C32" w:rsidP="00F30DC2">
            <w:pPr>
              <w:ind w:firstLine="0"/>
              <w:jc w:val="left"/>
            </w:pPr>
          </w:p>
        </w:tc>
        <w:tc>
          <w:tcPr>
            <w:tcW w:w="1843" w:type="dxa"/>
          </w:tcPr>
          <w:p w:rsidR="00B63C32" w:rsidRPr="007C4040" w:rsidRDefault="00D62111" w:rsidP="001B338D">
            <w:pPr>
              <w:ind w:firstLine="0"/>
              <w:jc w:val="center"/>
            </w:pPr>
            <w:r>
              <w:t>4</w:t>
            </w:r>
          </w:p>
        </w:tc>
      </w:tr>
      <w:tr w:rsidR="00D62111" w:rsidTr="00B63C32">
        <w:tc>
          <w:tcPr>
            <w:tcW w:w="719" w:type="dxa"/>
          </w:tcPr>
          <w:p w:rsidR="00D62111" w:rsidRDefault="00D62111" w:rsidP="001B338D">
            <w:pPr>
              <w:ind w:firstLine="0"/>
            </w:pPr>
            <w:r>
              <w:t>12</w:t>
            </w:r>
          </w:p>
        </w:tc>
        <w:tc>
          <w:tcPr>
            <w:tcW w:w="6760" w:type="dxa"/>
          </w:tcPr>
          <w:p w:rsidR="00D62111" w:rsidRPr="00CB718B" w:rsidRDefault="00D62111" w:rsidP="00B70EF5">
            <w:pPr>
              <w:ind w:firstLine="0"/>
              <w:jc w:val="left"/>
            </w:pPr>
            <w:r>
              <w:t>Коллективный творческий проект</w:t>
            </w:r>
          </w:p>
        </w:tc>
        <w:tc>
          <w:tcPr>
            <w:tcW w:w="1843" w:type="dxa"/>
          </w:tcPr>
          <w:p w:rsidR="00D62111" w:rsidRPr="007C4040" w:rsidRDefault="00D62111" w:rsidP="00B70EF5">
            <w:pPr>
              <w:ind w:firstLine="0"/>
              <w:jc w:val="center"/>
            </w:pPr>
            <w:r>
              <w:t>3</w:t>
            </w:r>
          </w:p>
        </w:tc>
      </w:tr>
      <w:tr w:rsidR="00D62111" w:rsidTr="00B63C32">
        <w:tc>
          <w:tcPr>
            <w:tcW w:w="719" w:type="dxa"/>
          </w:tcPr>
          <w:p w:rsidR="00D62111" w:rsidRDefault="00D62111" w:rsidP="001B338D">
            <w:pPr>
              <w:ind w:firstLine="0"/>
            </w:pPr>
            <w:r>
              <w:t>13</w:t>
            </w:r>
          </w:p>
        </w:tc>
        <w:tc>
          <w:tcPr>
            <w:tcW w:w="6760" w:type="dxa"/>
          </w:tcPr>
          <w:p w:rsidR="00D62111" w:rsidRPr="00CB718B" w:rsidRDefault="00D62111" w:rsidP="00B70EF5">
            <w:pPr>
              <w:ind w:firstLine="0"/>
              <w:jc w:val="left"/>
            </w:pPr>
            <w:r>
              <w:t>Итоговое занятие</w:t>
            </w:r>
          </w:p>
        </w:tc>
        <w:tc>
          <w:tcPr>
            <w:tcW w:w="1843" w:type="dxa"/>
          </w:tcPr>
          <w:p w:rsidR="00D62111" w:rsidRPr="007C4040" w:rsidRDefault="00D62111" w:rsidP="00B70EF5">
            <w:pPr>
              <w:ind w:firstLine="0"/>
              <w:jc w:val="center"/>
            </w:pPr>
            <w:r>
              <w:t>1</w:t>
            </w:r>
          </w:p>
        </w:tc>
      </w:tr>
      <w:tr w:rsidR="00D62111" w:rsidTr="00B63C32">
        <w:tc>
          <w:tcPr>
            <w:tcW w:w="719" w:type="dxa"/>
          </w:tcPr>
          <w:p w:rsidR="00D62111" w:rsidRDefault="00D62111" w:rsidP="001B338D">
            <w:pPr>
              <w:ind w:firstLine="0"/>
            </w:pPr>
          </w:p>
        </w:tc>
        <w:tc>
          <w:tcPr>
            <w:tcW w:w="6760" w:type="dxa"/>
          </w:tcPr>
          <w:p w:rsidR="00D62111" w:rsidRDefault="00D62111" w:rsidP="001B338D">
            <w:pPr>
              <w:ind w:firstLine="0"/>
              <w:jc w:val="center"/>
              <w:rPr>
                <w:b/>
              </w:rPr>
            </w:pPr>
            <w:r w:rsidRPr="00D57F0B">
              <w:rPr>
                <w:b/>
              </w:rPr>
              <w:t>Всего в год</w:t>
            </w:r>
          </w:p>
        </w:tc>
        <w:tc>
          <w:tcPr>
            <w:tcW w:w="1843" w:type="dxa"/>
          </w:tcPr>
          <w:p w:rsidR="00D62111" w:rsidRPr="007C4040" w:rsidRDefault="00D62111" w:rsidP="001B338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:rsidR="00A96024" w:rsidRDefault="00A96024" w:rsidP="00A96024">
      <w:pPr>
        <w:ind w:firstLine="0"/>
      </w:pPr>
      <w:bookmarkStart w:id="18" w:name="_Toc104549326"/>
    </w:p>
    <w:p w:rsidR="00D62111" w:rsidRDefault="00D62111" w:rsidP="00D62111"/>
    <w:p w:rsidR="00D62111" w:rsidRDefault="00D62111" w:rsidP="00D62111"/>
    <w:p w:rsidR="00D62111" w:rsidRDefault="00D62111" w:rsidP="00D62111"/>
    <w:p w:rsidR="00D62111" w:rsidRDefault="00D62111" w:rsidP="00D62111"/>
    <w:p w:rsidR="00D62111" w:rsidRDefault="00D62111" w:rsidP="00D62111"/>
    <w:p w:rsidR="00D62111" w:rsidRDefault="00D62111" w:rsidP="00D62111"/>
    <w:p w:rsidR="00D62111" w:rsidRDefault="00D62111" w:rsidP="00D62111"/>
    <w:p w:rsidR="00D62111" w:rsidRDefault="00D62111" w:rsidP="00D62111"/>
    <w:p w:rsidR="00D62111" w:rsidRDefault="00D62111" w:rsidP="00D62111"/>
    <w:p w:rsidR="00D62111" w:rsidRDefault="00D62111" w:rsidP="00D62111"/>
    <w:p w:rsidR="00D62111" w:rsidRDefault="00D62111" w:rsidP="00D62111"/>
    <w:p w:rsidR="00D62111" w:rsidRDefault="00D62111" w:rsidP="00D12CDC">
      <w:pPr>
        <w:ind w:firstLine="0"/>
      </w:pPr>
    </w:p>
    <w:p w:rsidR="00D62111" w:rsidRPr="00D62111" w:rsidRDefault="00D62111" w:rsidP="00D62111"/>
    <w:p w:rsidR="004E635E" w:rsidRPr="00D62111" w:rsidRDefault="004E635E" w:rsidP="00D62111">
      <w:pPr>
        <w:pStyle w:val="1"/>
        <w:spacing w:before="0"/>
        <w:rPr>
          <w:rFonts w:ascii="Times New Roman" w:hAnsi="Times New Roman" w:cs="Times New Roman"/>
          <w:color w:val="auto"/>
        </w:rPr>
      </w:pPr>
      <w:r w:rsidRPr="00D62111">
        <w:rPr>
          <w:rFonts w:ascii="Times New Roman" w:hAnsi="Times New Roman" w:cs="Times New Roman"/>
          <w:color w:val="auto"/>
        </w:rPr>
        <w:lastRenderedPageBreak/>
        <w:t>СПИСОК ИНФОРМАЦИОННЫХ РЕСУРСОВ/ЛИТЕРАТУРЫ</w:t>
      </w:r>
      <w:bookmarkEnd w:id="18"/>
    </w:p>
    <w:p w:rsidR="004E635E" w:rsidRPr="00D62111" w:rsidRDefault="004E635E" w:rsidP="00D62111"/>
    <w:p w:rsidR="000B5047" w:rsidRPr="00D62111" w:rsidRDefault="000B5047" w:rsidP="000B5047">
      <w:pPr>
        <w:widowControl w:val="0"/>
        <w:numPr>
          <w:ilvl w:val="0"/>
          <w:numId w:val="8"/>
        </w:numPr>
        <w:tabs>
          <w:tab w:val="left" w:pos="402"/>
        </w:tabs>
        <w:rPr>
          <w:rFonts w:eastAsia="Times New Roman"/>
          <w:color w:val="000000"/>
          <w:lang w:bidi="ru-RU"/>
        </w:rPr>
      </w:pPr>
      <w:r w:rsidRPr="00D62111">
        <w:rPr>
          <w:rFonts w:eastAsia="Times New Roman"/>
          <w:color w:val="000000"/>
          <w:lang w:bidi="ru-RU"/>
        </w:rPr>
        <w:t>Бочков В., Большаков А: «Основы 3D-моделирования»</w:t>
      </w:r>
      <w:r>
        <w:rPr>
          <w:rFonts w:eastAsia="Times New Roman"/>
          <w:color w:val="000000"/>
          <w:lang w:bidi="ru-RU"/>
        </w:rPr>
        <w:t>.</w:t>
      </w:r>
    </w:p>
    <w:p w:rsidR="000B5047" w:rsidRPr="00D62111" w:rsidRDefault="000B5047" w:rsidP="000B5047">
      <w:pPr>
        <w:widowControl w:val="0"/>
        <w:numPr>
          <w:ilvl w:val="0"/>
          <w:numId w:val="8"/>
        </w:numPr>
        <w:tabs>
          <w:tab w:val="left" w:pos="397"/>
        </w:tabs>
        <w:rPr>
          <w:rFonts w:eastAsia="Times New Roman"/>
          <w:color w:val="000000"/>
          <w:lang w:bidi="ru-RU"/>
        </w:rPr>
      </w:pPr>
      <w:r w:rsidRPr="00D62111">
        <w:rPr>
          <w:rFonts w:eastAsia="Times New Roman"/>
          <w:color w:val="000000"/>
          <w:lang w:bidi="ru-RU"/>
        </w:rPr>
        <w:t xml:space="preserve">Буске М. «3D Модерирование, снаряжение и анимация в </w:t>
      </w:r>
      <w:r w:rsidRPr="00D62111">
        <w:rPr>
          <w:rFonts w:eastAsia="Times New Roman"/>
          <w:color w:val="000000"/>
          <w:lang w:val="en-US" w:bidi="en-US"/>
        </w:rPr>
        <w:t>Autodesk</w:t>
      </w:r>
      <w:r w:rsidRPr="00D62111">
        <w:rPr>
          <w:rFonts w:eastAsia="Times New Roman"/>
          <w:color w:val="000000"/>
          <w:lang w:bidi="en-US"/>
        </w:rPr>
        <w:t>»</w:t>
      </w:r>
      <w:r>
        <w:rPr>
          <w:rFonts w:eastAsia="Times New Roman"/>
          <w:color w:val="000000"/>
          <w:lang w:bidi="en-US"/>
        </w:rPr>
        <w:t>.</w:t>
      </w:r>
    </w:p>
    <w:p w:rsidR="000B5047" w:rsidRDefault="000B5047" w:rsidP="000B5047">
      <w:pPr>
        <w:widowControl w:val="0"/>
        <w:numPr>
          <w:ilvl w:val="0"/>
          <w:numId w:val="8"/>
        </w:numPr>
        <w:tabs>
          <w:tab w:val="left" w:pos="383"/>
        </w:tabs>
        <w:rPr>
          <w:rFonts w:eastAsia="Times New Roman"/>
          <w:color w:val="000000"/>
          <w:lang w:bidi="ru-RU"/>
        </w:rPr>
      </w:pPr>
      <w:r>
        <w:rPr>
          <w:rFonts w:eastAsia="Times New Roman"/>
          <w:color w:val="000000"/>
          <w:lang w:bidi="ru-RU"/>
        </w:rPr>
        <w:t xml:space="preserve">Ветлугиной </w:t>
      </w:r>
      <w:r w:rsidRPr="00D62111">
        <w:rPr>
          <w:rFonts w:eastAsia="Times New Roman"/>
          <w:color w:val="000000"/>
          <w:lang w:bidi="ru-RU"/>
        </w:rPr>
        <w:t xml:space="preserve"> </w:t>
      </w:r>
      <w:r>
        <w:rPr>
          <w:rFonts w:eastAsia="Times New Roman"/>
          <w:color w:val="000000"/>
          <w:lang w:bidi="ru-RU"/>
        </w:rPr>
        <w:t xml:space="preserve">Н.А. </w:t>
      </w:r>
      <w:r w:rsidRPr="00D62111">
        <w:rPr>
          <w:rFonts w:eastAsia="Times New Roman"/>
          <w:color w:val="000000"/>
          <w:lang w:bidi="ru-RU"/>
        </w:rPr>
        <w:t xml:space="preserve">Эстетическое воспитание в детском саду: Пособие </w:t>
      </w:r>
      <w:r>
        <w:rPr>
          <w:rFonts w:eastAsia="Times New Roman"/>
          <w:color w:val="000000"/>
          <w:lang w:bidi="ru-RU"/>
        </w:rPr>
        <w:t xml:space="preserve">для воспитателя детского сада. </w:t>
      </w:r>
      <w:r w:rsidRPr="00D62111">
        <w:rPr>
          <w:rFonts w:eastAsia="Times New Roman"/>
          <w:color w:val="000000"/>
          <w:lang w:bidi="ru-RU"/>
        </w:rPr>
        <w:t>- М., Просвещение, 1985.</w:t>
      </w:r>
    </w:p>
    <w:p w:rsidR="000B5047" w:rsidRPr="000B5047" w:rsidRDefault="000B5047" w:rsidP="000B5047">
      <w:pPr>
        <w:pStyle w:val="ac"/>
        <w:numPr>
          <w:ilvl w:val="0"/>
          <w:numId w:val="8"/>
        </w:numPr>
        <w:shd w:val="clear" w:color="auto" w:fill="FFFFFF"/>
        <w:ind w:left="0"/>
        <w:rPr>
          <w:rFonts w:eastAsia="Times New Roman"/>
          <w:color w:val="000000"/>
        </w:rPr>
      </w:pPr>
      <w:r w:rsidRPr="00D62111">
        <w:rPr>
          <w:rFonts w:eastAsia="Times New Roman"/>
          <w:color w:val="000000"/>
        </w:rPr>
        <w:t>Ишмакова М.С. Конструирование в дошкольном образовании в условиях введения ФГОС Всероссийский учебно-методический центр образовательной робототехники. – М.: Изд.-полиграф центр «Маска», 2013.</w:t>
      </w:r>
    </w:p>
    <w:p w:rsidR="00096CD8" w:rsidRPr="000B5047" w:rsidRDefault="00096CD8" w:rsidP="000B5047">
      <w:pPr>
        <w:widowControl w:val="0"/>
        <w:numPr>
          <w:ilvl w:val="0"/>
          <w:numId w:val="8"/>
        </w:numPr>
        <w:rPr>
          <w:rFonts w:eastAsia="Times New Roman"/>
          <w:color w:val="000000"/>
          <w:lang w:bidi="ru-RU"/>
        </w:rPr>
      </w:pPr>
      <w:r w:rsidRPr="000B5047">
        <w:rPr>
          <w:rFonts w:eastAsia="Times New Roman"/>
          <w:color w:val="000000"/>
          <w:lang w:bidi="ru-RU"/>
        </w:rPr>
        <w:t>Лыкова И.А. (</w:t>
      </w:r>
      <w:r w:rsidR="000B5047" w:rsidRPr="000B5047">
        <w:t>в</w:t>
      </w:r>
      <w:r w:rsidR="000B5047" w:rsidRPr="000B5047">
        <w:rPr>
          <w:rFonts w:eastAsia="Times New Roman"/>
          <w:bCs/>
          <w:smallCaps/>
          <w:color w:val="000000"/>
          <w:lang w:bidi="ru-RU"/>
        </w:rPr>
        <w:t xml:space="preserve"> </w:t>
      </w:r>
      <w:r w:rsidRPr="000B5047">
        <w:rPr>
          <w:rFonts w:eastAsia="Times New Roman"/>
          <w:color w:val="000000"/>
          <w:lang w:bidi="ru-RU"/>
        </w:rPr>
        <w:t>соавторстве с Казаковой Т.Г.). Изобразительное искусство // Примерная программа воспитания, обучения и развития детей раннего и дошкольного возраста / Под ред. Л.А. Парамоновой. - М.: ИД «Карапуз- дидактика», 2005.</w:t>
      </w:r>
    </w:p>
    <w:p w:rsidR="00096CD8" w:rsidRPr="00D62111" w:rsidRDefault="00096CD8" w:rsidP="00D62111">
      <w:pPr>
        <w:widowControl w:val="0"/>
        <w:numPr>
          <w:ilvl w:val="0"/>
          <w:numId w:val="8"/>
        </w:numPr>
        <w:tabs>
          <w:tab w:val="left" w:pos="378"/>
        </w:tabs>
        <w:rPr>
          <w:rFonts w:eastAsia="Times New Roman"/>
          <w:color w:val="000000"/>
          <w:lang w:bidi="ru-RU"/>
        </w:rPr>
      </w:pPr>
      <w:r w:rsidRPr="00D62111">
        <w:rPr>
          <w:rFonts w:eastAsia="Times New Roman"/>
          <w:color w:val="000000"/>
          <w:lang w:bidi="ru-RU"/>
        </w:rPr>
        <w:t>Лыкова И.А. Программа художественного воспитания, обучения и развития детей 2-7 лет «Цветные ладошки»: формирование эстетического отношения и художественно-творческое развитие в изобразительной деятельности. - М.: Карапуз-дидактика, 2009, 2007.</w:t>
      </w:r>
    </w:p>
    <w:p w:rsidR="00096CD8" w:rsidRPr="00D62111" w:rsidRDefault="00096CD8" w:rsidP="00D62111">
      <w:pPr>
        <w:widowControl w:val="0"/>
        <w:numPr>
          <w:ilvl w:val="0"/>
          <w:numId w:val="8"/>
        </w:numPr>
        <w:tabs>
          <w:tab w:val="left" w:pos="378"/>
        </w:tabs>
        <w:rPr>
          <w:rFonts w:eastAsia="Times New Roman"/>
          <w:color w:val="000000"/>
          <w:lang w:bidi="ru-RU"/>
        </w:rPr>
      </w:pPr>
      <w:r w:rsidRPr="00D62111">
        <w:rPr>
          <w:rFonts w:eastAsia="Times New Roman"/>
          <w:color w:val="000000"/>
          <w:lang w:bidi="ru-RU"/>
        </w:rPr>
        <w:t>Лыкова И.А. Изобразительное творчество в детском саду. Занятия в изостудии. - М.: Карапуз-дидактика, 2007.</w:t>
      </w:r>
    </w:p>
    <w:p w:rsidR="00460BC9" w:rsidRPr="00D62111" w:rsidRDefault="00460BC9" w:rsidP="00D62111">
      <w:pPr>
        <w:pStyle w:val="ac"/>
        <w:numPr>
          <w:ilvl w:val="0"/>
          <w:numId w:val="8"/>
        </w:numPr>
        <w:shd w:val="clear" w:color="auto" w:fill="FFFFFF"/>
        <w:ind w:left="0"/>
        <w:rPr>
          <w:rFonts w:eastAsia="Times New Roman"/>
          <w:color w:val="000000"/>
        </w:rPr>
      </w:pPr>
      <w:r w:rsidRPr="00D62111">
        <w:rPr>
          <w:rFonts w:eastAsia="Times New Roman"/>
          <w:color w:val="000000"/>
        </w:rPr>
        <w:t>Сидоров О. В., Кондратович И. А. Особенности обучения учащихся проектноконструкторской деятельности на уроках технологии // Молодой ученый. — 2016. — №6.2. — С. 88-93.</w:t>
      </w:r>
    </w:p>
    <w:p w:rsidR="00460BC9" w:rsidRPr="00D62111" w:rsidRDefault="00460BC9" w:rsidP="00D62111">
      <w:pPr>
        <w:pStyle w:val="ac"/>
        <w:numPr>
          <w:ilvl w:val="0"/>
          <w:numId w:val="8"/>
        </w:numPr>
        <w:shd w:val="clear" w:color="auto" w:fill="FFFFFF"/>
        <w:ind w:left="0"/>
        <w:rPr>
          <w:rFonts w:eastAsia="Times New Roman"/>
          <w:color w:val="000000"/>
        </w:rPr>
      </w:pPr>
      <w:r w:rsidRPr="00D62111">
        <w:rPr>
          <w:rFonts w:eastAsia="Times New Roman"/>
          <w:color w:val="000000"/>
        </w:rPr>
        <w:t>Никитин Е.С. Конструктор фанкластик. Учебный курс Технология игрового конструирования – С. 36 7. Magformers Книга идей. – С. 30</w:t>
      </w:r>
    </w:p>
    <w:p w:rsidR="00460BC9" w:rsidRPr="00D62111" w:rsidRDefault="00460BC9" w:rsidP="000B5047">
      <w:pPr>
        <w:pStyle w:val="ac"/>
        <w:shd w:val="clear" w:color="auto" w:fill="FFFFFF"/>
        <w:ind w:left="709" w:firstLine="0"/>
        <w:rPr>
          <w:rFonts w:eastAsia="Times New Roman"/>
          <w:color w:val="000000"/>
        </w:rPr>
      </w:pPr>
      <w:r w:rsidRPr="00D62111">
        <w:rPr>
          <w:rFonts w:eastAsia="Times New Roman"/>
          <w:b/>
          <w:bCs/>
          <w:color w:val="000000"/>
        </w:rPr>
        <w:t>Интернет-источники</w:t>
      </w:r>
    </w:p>
    <w:p w:rsidR="00460BC9" w:rsidRPr="000B5047" w:rsidRDefault="00460BC9" w:rsidP="000B5047">
      <w:pPr>
        <w:shd w:val="clear" w:color="auto" w:fill="FFFFFF"/>
        <w:rPr>
          <w:rFonts w:eastAsia="Times New Roman"/>
          <w:color w:val="000000"/>
        </w:rPr>
      </w:pPr>
      <w:r w:rsidRPr="000B5047">
        <w:rPr>
          <w:rFonts w:eastAsia="Times New Roman"/>
          <w:color w:val="000000"/>
        </w:rPr>
        <w:t>1. Учебно-методический материал содержится на сайте производителя наборов Фанкластик http://fanclastic.ru: видео-инструкции, материалы для рассказывания, комплект необходимых деталей для сборки каждой конструкции</w:t>
      </w:r>
    </w:p>
    <w:p w:rsidR="00460BC9" w:rsidRPr="000B5047" w:rsidRDefault="00460BC9" w:rsidP="000B5047">
      <w:pPr>
        <w:shd w:val="clear" w:color="auto" w:fill="FFFFFF"/>
        <w:rPr>
          <w:rFonts w:eastAsia="Times New Roman"/>
          <w:color w:val="000000"/>
        </w:rPr>
      </w:pPr>
      <w:r w:rsidRPr="000B5047">
        <w:rPr>
          <w:rFonts w:eastAsia="Times New Roman"/>
          <w:color w:val="000000"/>
        </w:rPr>
        <w:t>2. </w:t>
      </w:r>
      <w:hyperlink r:id="rId10" w:history="1">
        <w:r w:rsidRPr="000B5047">
          <w:rPr>
            <w:rFonts w:eastAsia="Times New Roman"/>
            <w:color w:val="0000FF"/>
            <w:u w:val="single"/>
          </w:rPr>
          <w:t>https://fanclastic.ru/3d-designer.htm</w:t>
        </w:r>
      </w:hyperlink>
    </w:p>
    <w:p w:rsidR="004E635E" w:rsidRPr="00D62111" w:rsidRDefault="004E635E" w:rsidP="00D62111">
      <w:pPr>
        <w:pStyle w:val="Default"/>
        <w:ind w:firstLine="709"/>
        <w:jc w:val="both"/>
        <w:rPr>
          <w:sz w:val="28"/>
          <w:szCs w:val="28"/>
        </w:rPr>
      </w:pPr>
    </w:p>
    <w:sectPr w:rsidR="004E635E" w:rsidRPr="00D62111" w:rsidSect="00D12CDC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DDF" w:rsidRDefault="000D1DDF" w:rsidP="00315E56">
      <w:r>
        <w:separator/>
      </w:r>
    </w:p>
  </w:endnote>
  <w:endnote w:type="continuationSeparator" w:id="0">
    <w:p w:rsidR="000D1DDF" w:rsidRDefault="000D1DDF" w:rsidP="00315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607188"/>
      <w:docPartObj>
        <w:docPartGallery w:val="Page Numbers (Bottom of Page)"/>
        <w:docPartUnique/>
      </w:docPartObj>
    </w:sdtPr>
    <w:sdtEndPr/>
    <w:sdtContent>
      <w:p w:rsidR="00B70EF5" w:rsidRDefault="00B70EF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2CD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70EF5" w:rsidRDefault="00B70EF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DDF" w:rsidRDefault="000D1DDF" w:rsidP="00315E56">
      <w:r>
        <w:separator/>
      </w:r>
    </w:p>
  </w:footnote>
  <w:footnote w:type="continuationSeparator" w:id="0">
    <w:p w:rsidR="000D1DDF" w:rsidRDefault="000D1DDF" w:rsidP="00315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C002D"/>
    <w:multiLevelType w:val="hybridMultilevel"/>
    <w:tmpl w:val="F8B6212C"/>
    <w:lvl w:ilvl="0" w:tplc="D7323D5A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E67E05"/>
    <w:multiLevelType w:val="multilevel"/>
    <w:tmpl w:val="C394B0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A41B5E"/>
    <w:multiLevelType w:val="multilevel"/>
    <w:tmpl w:val="3184D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787F74"/>
    <w:multiLevelType w:val="hybridMultilevel"/>
    <w:tmpl w:val="39D4E7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148190F"/>
    <w:multiLevelType w:val="hybridMultilevel"/>
    <w:tmpl w:val="0234C4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8F82659"/>
    <w:multiLevelType w:val="hybridMultilevel"/>
    <w:tmpl w:val="DA7ED5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3047D4B"/>
    <w:multiLevelType w:val="multilevel"/>
    <w:tmpl w:val="E35E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110E8C"/>
    <w:multiLevelType w:val="multilevel"/>
    <w:tmpl w:val="A1B89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992874"/>
    <w:multiLevelType w:val="hybridMultilevel"/>
    <w:tmpl w:val="6ED2F7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E2F21"/>
    <w:rsid w:val="000635DD"/>
    <w:rsid w:val="00076EEE"/>
    <w:rsid w:val="00081320"/>
    <w:rsid w:val="00096CD8"/>
    <w:rsid w:val="000B5047"/>
    <w:rsid w:val="000D1DDF"/>
    <w:rsid w:val="000D3680"/>
    <w:rsid w:val="000D3B99"/>
    <w:rsid w:val="001010DA"/>
    <w:rsid w:val="00145D04"/>
    <w:rsid w:val="00164C24"/>
    <w:rsid w:val="00184319"/>
    <w:rsid w:val="00184E5E"/>
    <w:rsid w:val="001B338D"/>
    <w:rsid w:val="001E43F2"/>
    <w:rsid w:val="0020149B"/>
    <w:rsid w:val="00212C67"/>
    <w:rsid w:val="002472A1"/>
    <w:rsid w:val="0028792F"/>
    <w:rsid w:val="002A347E"/>
    <w:rsid w:val="002C01A8"/>
    <w:rsid w:val="002C6A54"/>
    <w:rsid w:val="00315E56"/>
    <w:rsid w:val="0038388C"/>
    <w:rsid w:val="003A2A6B"/>
    <w:rsid w:val="003C736E"/>
    <w:rsid w:val="0043374B"/>
    <w:rsid w:val="00445BCF"/>
    <w:rsid w:val="00460BC9"/>
    <w:rsid w:val="00482214"/>
    <w:rsid w:val="004A65FB"/>
    <w:rsid w:val="004D5070"/>
    <w:rsid w:val="004E504A"/>
    <w:rsid w:val="004E635E"/>
    <w:rsid w:val="004E6403"/>
    <w:rsid w:val="004F52DF"/>
    <w:rsid w:val="005074BA"/>
    <w:rsid w:val="00525828"/>
    <w:rsid w:val="00557841"/>
    <w:rsid w:val="0057667C"/>
    <w:rsid w:val="005D47EB"/>
    <w:rsid w:val="005D54C9"/>
    <w:rsid w:val="00612A7C"/>
    <w:rsid w:val="006451B8"/>
    <w:rsid w:val="00660287"/>
    <w:rsid w:val="00686CAA"/>
    <w:rsid w:val="00691374"/>
    <w:rsid w:val="00697835"/>
    <w:rsid w:val="006D52CF"/>
    <w:rsid w:val="006F3FF4"/>
    <w:rsid w:val="006F6C93"/>
    <w:rsid w:val="00712FE1"/>
    <w:rsid w:val="00717911"/>
    <w:rsid w:val="00734096"/>
    <w:rsid w:val="00746D58"/>
    <w:rsid w:val="007605BB"/>
    <w:rsid w:val="007A0D9C"/>
    <w:rsid w:val="007A4011"/>
    <w:rsid w:val="007C4040"/>
    <w:rsid w:val="007E6161"/>
    <w:rsid w:val="007F5BA4"/>
    <w:rsid w:val="0087252F"/>
    <w:rsid w:val="008A3030"/>
    <w:rsid w:val="008B17E8"/>
    <w:rsid w:val="008B5A7C"/>
    <w:rsid w:val="008E61EF"/>
    <w:rsid w:val="008F55A3"/>
    <w:rsid w:val="0090199B"/>
    <w:rsid w:val="00927732"/>
    <w:rsid w:val="00942302"/>
    <w:rsid w:val="00944FBD"/>
    <w:rsid w:val="00967326"/>
    <w:rsid w:val="009B3D84"/>
    <w:rsid w:val="009C3DC4"/>
    <w:rsid w:val="009D7F46"/>
    <w:rsid w:val="00A30E3A"/>
    <w:rsid w:val="00A32E08"/>
    <w:rsid w:val="00A771D9"/>
    <w:rsid w:val="00A96024"/>
    <w:rsid w:val="00B00DCD"/>
    <w:rsid w:val="00B63C32"/>
    <w:rsid w:val="00B70EF5"/>
    <w:rsid w:val="00BC1B90"/>
    <w:rsid w:val="00BE02FB"/>
    <w:rsid w:val="00BF24B7"/>
    <w:rsid w:val="00BF75EF"/>
    <w:rsid w:val="00C06E59"/>
    <w:rsid w:val="00C31BB3"/>
    <w:rsid w:val="00C541A3"/>
    <w:rsid w:val="00C626E6"/>
    <w:rsid w:val="00CB718B"/>
    <w:rsid w:val="00D058AF"/>
    <w:rsid w:val="00D12CDC"/>
    <w:rsid w:val="00D140ED"/>
    <w:rsid w:val="00D22189"/>
    <w:rsid w:val="00D22AB2"/>
    <w:rsid w:val="00D57F0B"/>
    <w:rsid w:val="00D62111"/>
    <w:rsid w:val="00D6502A"/>
    <w:rsid w:val="00D7452B"/>
    <w:rsid w:val="00DA0780"/>
    <w:rsid w:val="00DA5EBA"/>
    <w:rsid w:val="00DB04E0"/>
    <w:rsid w:val="00DC0C6B"/>
    <w:rsid w:val="00DD53F1"/>
    <w:rsid w:val="00E14691"/>
    <w:rsid w:val="00E51776"/>
    <w:rsid w:val="00EB4A85"/>
    <w:rsid w:val="00EC0B21"/>
    <w:rsid w:val="00EF63BC"/>
    <w:rsid w:val="00F30DC2"/>
    <w:rsid w:val="00F77469"/>
    <w:rsid w:val="00F8269B"/>
    <w:rsid w:val="00F92520"/>
    <w:rsid w:val="00FB58EC"/>
    <w:rsid w:val="00FD61BA"/>
    <w:rsid w:val="00FE2E6F"/>
    <w:rsid w:val="00FE2F21"/>
    <w:rsid w:val="00FF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F8CA5"/>
  <w15:docId w15:val="{6BE9AE77-E535-4009-898E-2E73B686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189"/>
  </w:style>
  <w:style w:type="paragraph" w:styleId="1">
    <w:name w:val="heading 1"/>
    <w:basedOn w:val="a"/>
    <w:next w:val="a"/>
    <w:link w:val="10"/>
    <w:uiPriority w:val="9"/>
    <w:qFormat/>
    <w:rsid w:val="00315E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F774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21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FE2F2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15E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5E5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315E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5E56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5E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DA5EBA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A5EBA"/>
    <w:pPr>
      <w:spacing w:after="100"/>
    </w:pPr>
  </w:style>
  <w:style w:type="table" w:styleId="ab">
    <w:name w:val="Table Grid"/>
    <w:basedOn w:val="a1"/>
    <w:uiPriority w:val="59"/>
    <w:rsid w:val="00F925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4D507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774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Default">
    <w:name w:val="Default"/>
    <w:rsid w:val="00FD61BA"/>
    <w:pPr>
      <w:autoSpaceDE w:val="0"/>
      <w:autoSpaceDN w:val="0"/>
      <w:adjustRightInd w:val="0"/>
      <w:ind w:firstLine="0"/>
      <w:jc w:val="left"/>
    </w:pPr>
    <w:rPr>
      <w:color w:val="000000"/>
      <w:sz w:val="24"/>
      <w:szCs w:val="24"/>
    </w:rPr>
  </w:style>
  <w:style w:type="character" w:styleId="ad">
    <w:name w:val="Emphasis"/>
    <w:basedOn w:val="a0"/>
    <w:uiPriority w:val="20"/>
    <w:qFormat/>
    <w:rsid w:val="00096CD8"/>
    <w:rPr>
      <w:i/>
      <w:iCs/>
    </w:rPr>
  </w:style>
  <w:style w:type="paragraph" w:styleId="ae">
    <w:name w:val="Normal (Web)"/>
    <w:basedOn w:val="a"/>
    <w:uiPriority w:val="99"/>
    <w:unhideWhenUsed/>
    <w:rsid w:val="00096CD8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096CD8"/>
    <w:rPr>
      <w:rFonts w:eastAsia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96CD8"/>
    <w:pPr>
      <w:widowControl w:val="0"/>
      <w:shd w:val="clear" w:color="auto" w:fill="FFFFFF"/>
      <w:spacing w:line="322" w:lineRule="exact"/>
      <w:ind w:hanging="460"/>
      <w:jc w:val="left"/>
    </w:pPr>
    <w:rPr>
      <w:rFonts w:eastAsia="Times New Roman"/>
    </w:rPr>
  </w:style>
  <w:style w:type="character" w:customStyle="1" w:styleId="211pt">
    <w:name w:val="Основной текст (2) + 11 pt;Полужирный;Курсив"/>
    <w:basedOn w:val="21"/>
    <w:rsid w:val="00096CD8"/>
    <w:rPr>
      <w:rFonts w:eastAsia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"/>
    <w:basedOn w:val="21"/>
    <w:rsid w:val="00096CD8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">
    <w:name w:val="Колонтитул"/>
    <w:basedOn w:val="a0"/>
    <w:rsid w:val="00096CD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">
    <w:name w:val="Основной текст (4)"/>
    <w:basedOn w:val="a0"/>
    <w:rsid w:val="00096C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c4">
    <w:name w:val="c4"/>
    <w:basedOn w:val="a0"/>
    <w:rsid w:val="00460BC9"/>
  </w:style>
  <w:style w:type="character" w:customStyle="1" w:styleId="c5">
    <w:name w:val="c5"/>
    <w:basedOn w:val="a0"/>
    <w:rsid w:val="00460BC9"/>
  </w:style>
  <w:style w:type="paragraph" w:customStyle="1" w:styleId="c0">
    <w:name w:val="c0"/>
    <w:basedOn w:val="a"/>
    <w:rsid w:val="00460BC9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  <w:style w:type="character" w:customStyle="1" w:styleId="c23">
    <w:name w:val="c23"/>
    <w:basedOn w:val="a0"/>
    <w:rsid w:val="00460BC9"/>
  </w:style>
  <w:style w:type="character" w:styleId="af0">
    <w:name w:val="Strong"/>
    <w:basedOn w:val="a0"/>
    <w:uiPriority w:val="22"/>
    <w:qFormat/>
    <w:rsid w:val="00B63C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3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q=https://fanclastic.ru/3d-designer.htm&amp;sa=D&amp;ust=1590045812095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3d-m.ru/3d-ruchki-moskva/&amp;sa=D&amp;ust=1549031257727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952BC2-1B6D-40BD-900D-B602BC99F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</Pages>
  <Words>3844</Words>
  <Characters>21913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Администратор</cp:lastModifiedBy>
  <cp:revision>25</cp:revision>
  <cp:lastPrinted>2021-12-23T07:49:00Z</cp:lastPrinted>
  <dcterms:created xsi:type="dcterms:W3CDTF">2022-05-13T05:43:00Z</dcterms:created>
  <dcterms:modified xsi:type="dcterms:W3CDTF">2024-05-23T06:09:00Z</dcterms:modified>
</cp:coreProperties>
</file>