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64A" w:rsidRPr="0026464A" w:rsidRDefault="0026464A" w:rsidP="0026464A">
      <w:pPr>
        <w:spacing w:before="68"/>
        <w:ind w:left="1537" w:right="1547"/>
        <w:rPr>
          <w:rFonts w:ascii="Times New Roman" w:hAnsi="Times New Roman" w:cs="Times New Roman"/>
          <w:sz w:val="24"/>
          <w:szCs w:val="24"/>
        </w:rPr>
      </w:pPr>
      <w:r w:rsidRPr="0026464A">
        <w:rPr>
          <w:rFonts w:ascii="Times New Roman" w:hAnsi="Times New Roman" w:cs="Times New Roman"/>
          <w:sz w:val="24"/>
          <w:szCs w:val="24"/>
        </w:rPr>
        <w:t>Муниципальное</w:t>
      </w:r>
      <w:r w:rsidRPr="002646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64A">
        <w:rPr>
          <w:rFonts w:ascii="Times New Roman" w:hAnsi="Times New Roman" w:cs="Times New Roman"/>
          <w:sz w:val="24"/>
          <w:szCs w:val="24"/>
        </w:rPr>
        <w:t>бюджетное</w:t>
      </w:r>
      <w:r w:rsidRPr="0026464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6464A">
        <w:rPr>
          <w:rFonts w:ascii="Times New Roman" w:hAnsi="Times New Roman" w:cs="Times New Roman"/>
          <w:sz w:val="24"/>
          <w:szCs w:val="24"/>
        </w:rPr>
        <w:t>общеобразовательное</w:t>
      </w:r>
      <w:r w:rsidRPr="002646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6464A">
        <w:rPr>
          <w:rFonts w:ascii="Times New Roman" w:hAnsi="Times New Roman" w:cs="Times New Roman"/>
          <w:sz w:val="24"/>
          <w:szCs w:val="24"/>
        </w:rPr>
        <w:t>учреждение</w:t>
      </w:r>
    </w:p>
    <w:p w:rsidR="0026464A" w:rsidRPr="0026464A" w:rsidRDefault="0026464A" w:rsidP="0026464A">
      <w:pPr>
        <w:spacing w:before="1"/>
        <w:ind w:left="1858" w:right="1866"/>
        <w:jc w:val="center"/>
        <w:rPr>
          <w:rFonts w:ascii="Times New Roman" w:hAnsi="Times New Roman" w:cs="Times New Roman"/>
          <w:sz w:val="24"/>
          <w:szCs w:val="24"/>
        </w:rPr>
      </w:pPr>
      <w:r w:rsidRPr="0026464A">
        <w:rPr>
          <w:rFonts w:ascii="Times New Roman" w:hAnsi="Times New Roman" w:cs="Times New Roman"/>
          <w:sz w:val="24"/>
          <w:szCs w:val="24"/>
        </w:rPr>
        <w:t>«Белоярская средняя общеобразовательная школа № 14»</w:t>
      </w:r>
      <w:r w:rsidRPr="0026464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26464A">
        <w:rPr>
          <w:rFonts w:ascii="Times New Roman" w:hAnsi="Times New Roman" w:cs="Times New Roman"/>
          <w:sz w:val="24"/>
          <w:szCs w:val="24"/>
        </w:rPr>
        <w:t>(МБОУ</w:t>
      </w:r>
      <w:r w:rsidRPr="002646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6464A">
        <w:rPr>
          <w:rFonts w:ascii="Times New Roman" w:hAnsi="Times New Roman" w:cs="Times New Roman"/>
          <w:sz w:val="24"/>
          <w:szCs w:val="24"/>
        </w:rPr>
        <w:t>«Белоярская СОШ</w:t>
      </w:r>
      <w:r w:rsidRPr="002646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64A">
        <w:rPr>
          <w:rFonts w:ascii="Times New Roman" w:hAnsi="Times New Roman" w:cs="Times New Roman"/>
          <w:sz w:val="24"/>
          <w:szCs w:val="24"/>
        </w:rPr>
        <w:t>№</w:t>
      </w:r>
      <w:r w:rsidRPr="0026464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6464A">
        <w:rPr>
          <w:rFonts w:ascii="Times New Roman" w:hAnsi="Times New Roman" w:cs="Times New Roman"/>
          <w:sz w:val="24"/>
          <w:szCs w:val="24"/>
        </w:rPr>
        <w:t>14»)</w:t>
      </w: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rPr>
          <w:sz w:val="26"/>
        </w:rPr>
      </w:pPr>
    </w:p>
    <w:p w:rsidR="0026464A" w:rsidRDefault="0026464A" w:rsidP="0026464A">
      <w:pPr>
        <w:pStyle w:val="a6"/>
        <w:spacing w:before="5"/>
        <w:rPr>
          <w:sz w:val="21"/>
        </w:rPr>
      </w:pPr>
    </w:p>
    <w:p w:rsidR="0026464A" w:rsidRDefault="0026464A" w:rsidP="0026464A">
      <w:pPr>
        <w:pStyle w:val="a8"/>
        <w:spacing w:line="367" w:lineRule="auto"/>
        <w:ind w:left="2250" w:right="2260"/>
      </w:pPr>
      <w:r>
        <w:t>План работы педагога-наставника</w:t>
      </w:r>
      <w:r>
        <w:rPr>
          <w:spacing w:val="-7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молодым</w:t>
      </w:r>
      <w:r>
        <w:rPr>
          <w:spacing w:val="-1"/>
        </w:rPr>
        <w:t xml:space="preserve"> </w:t>
      </w:r>
      <w:r>
        <w:t>педагогом</w:t>
      </w:r>
    </w:p>
    <w:p w:rsidR="0026464A" w:rsidRDefault="0026464A" w:rsidP="0026464A">
      <w:pPr>
        <w:pStyle w:val="a8"/>
        <w:spacing w:before="2"/>
      </w:pPr>
      <w:r>
        <w:t>на</w:t>
      </w:r>
      <w:r>
        <w:rPr>
          <w:spacing w:val="-2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26464A" w:rsidRDefault="0026464A" w:rsidP="0026464A">
      <w:pPr>
        <w:pStyle w:val="a6"/>
        <w:rPr>
          <w:b/>
          <w:sz w:val="34"/>
        </w:rPr>
      </w:pPr>
    </w:p>
    <w:p w:rsidR="0026464A" w:rsidRDefault="0026464A" w:rsidP="0026464A">
      <w:pPr>
        <w:pStyle w:val="a6"/>
        <w:rPr>
          <w:b/>
          <w:sz w:val="34"/>
        </w:rPr>
      </w:pPr>
    </w:p>
    <w:p w:rsidR="0026464A" w:rsidRDefault="0026464A" w:rsidP="0026464A">
      <w:pPr>
        <w:pStyle w:val="a6"/>
        <w:rPr>
          <w:b/>
          <w:sz w:val="34"/>
        </w:rPr>
      </w:pPr>
    </w:p>
    <w:p w:rsidR="0026464A" w:rsidRDefault="0026464A" w:rsidP="0026464A">
      <w:pPr>
        <w:pStyle w:val="a6"/>
        <w:rPr>
          <w:b/>
          <w:sz w:val="34"/>
        </w:rPr>
      </w:pPr>
    </w:p>
    <w:p w:rsidR="0026464A" w:rsidRDefault="0026464A" w:rsidP="0026464A">
      <w:pPr>
        <w:pStyle w:val="a6"/>
        <w:spacing w:before="4"/>
        <w:rPr>
          <w:b/>
          <w:sz w:val="39"/>
        </w:rPr>
      </w:pPr>
    </w:p>
    <w:p w:rsidR="0026464A" w:rsidRDefault="0026464A" w:rsidP="0026464A">
      <w:pPr>
        <w:pStyle w:val="a6"/>
        <w:ind w:left="7682" w:right="103" w:hanging="575"/>
        <w:jc w:val="right"/>
      </w:pPr>
      <w:r>
        <w:t>Педагог-наставник:</w:t>
      </w:r>
      <w:r>
        <w:rPr>
          <w:spacing w:val="-67"/>
        </w:rPr>
        <w:t xml:space="preserve"> </w:t>
      </w:r>
      <w:r>
        <w:t>О.С Ланских</w:t>
      </w: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0"/>
        </w:rPr>
      </w:pPr>
    </w:p>
    <w:p w:rsidR="0026464A" w:rsidRDefault="0026464A" w:rsidP="0026464A">
      <w:pPr>
        <w:pStyle w:val="a6"/>
        <w:rPr>
          <w:sz w:val="34"/>
        </w:rPr>
      </w:pPr>
    </w:p>
    <w:p w:rsidR="0026464A" w:rsidRDefault="0026464A" w:rsidP="0026464A">
      <w:pPr>
        <w:pStyle w:val="a6"/>
        <w:ind w:left="1537" w:right="1540"/>
        <w:jc w:val="center"/>
      </w:pPr>
      <w:r>
        <w:t>2023</w:t>
      </w:r>
      <w:r>
        <w:rPr>
          <w:spacing w:val="-1"/>
        </w:rPr>
        <w:t xml:space="preserve"> </w:t>
      </w:r>
      <w:r>
        <w:t>г.</w:t>
      </w:r>
    </w:p>
    <w:p w:rsidR="0026464A" w:rsidRDefault="0026464A" w:rsidP="0026464A">
      <w:pPr>
        <w:jc w:val="center"/>
        <w:sectPr w:rsidR="0026464A" w:rsidSect="0026464A">
          <w:pgSz w:w="11910" w:h="16840"/>
          <w:pgMar w:top="1040" w:right="740" w:bottom="280" w:left="1600" w:header="720" w:footer="720" w:gutter="0"/>
          <w:cols w:space="720"/>
        </w:sectPr>
      </w:pPr>
    </w:p>
    <w:p w:rsidR="003437F0" w:rsidRPr="00C558F8" w:rsidRDefault="003437F0" w:rsidP="0026464A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3437F0" w:rsidRPr="00C558F8" w:rsidRDefault="003437F0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26464A">
        <w:rPr>
          <w:b/>
          <w:sz w:val="28"/>
          <w:szCs w:val="28"/>
        </w:rPr>
        <w:t>Цель работы</w:t>
      </w:r>
      <w:r w:rsidRPr="00C558F8">
        <w:rPr>
          <w:sz w:val="28"/>
          <w:szCs w:val="28"/>
        </w:rPr>
        <w:t>: развитие профессиональных умений и навыков молодого специалиста.</w:t>
      </w:r>
    </w:p>
    <w:p w:rsidR="000F3F46" w:rsidRPr="0026464A" w:rsidRDefault="000F3F46" w:rsidP="0026464A">
      <w:pPr>
        <w:pStyle w:val="a4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C558F8">
        <w:rPr>
          <w:sz w:val="28"/>
          <w:szCs w:val="28"/>
        </w:rPr>
        <w:t xml:space="preserve"> </w:t>
      </w:r>
      <w:r w:rsidRPr="0026464A">
        <w:rPr>
          <w:b/>
          <w:sz w:val="28"/>
          <w:szCs w:val="28"/>
        </w:rPr>
        <w:t>Задачи: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right="-284"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изучение нормативно-правовой документации;</w:t>
      </w:r>
    </w:p>
    <w:p w:rsidR="000F3F46" w:rsidRPr="00C558F8" w:rsidRDefault="000F3F46" w:rsidP="00B917D2">
      <w:pPr>
        <w:pStyle w:val="a4"/>
        <w:tabs>
          <w:tab w:val="left" w:pos="10206"/>
        </w:tabs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помощь в ведении документации воспитателя (перспективный и календарный план воспитательно-образовательной работы, план </w:t>
      </w:r>
      <w:r w:rsidR="00C558F8" w:rsidRPr="00C558F8">
        <w:rPr>
          <w:sz w:val="28"/>
          <w:szCs w:val="28"/>
        </w:rPr>
        <w:t>по самообразованию</w:t>
      </w:r>
      <w:r w:rsidRPr="00C558F8">
        <w:rPr>
          <w:sz w:val="28"/>
          <w:szCs w:val="28"/>
        </w:rPr>
        <w:t>, мониторинг и т.д.);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применение форм и м</w:t>
      </w:r>
      <w:r w:rsidR="00C558F8">
        <w:rPr>
          <w:sz w:val="28"/>
          <w:szCs w:val="28"/>
        </w:rPr>
        <w:t>етодов в работе с детьми старше-подготовительной</w:t>
      </w:r>
      <w:r w:rsidRPr="00C558F8">
        <w:rPr>
          <w:sz w:val="28"/>
          <w:szCs w:val="28"/>
        </w:rPr>
        <w:t xml:space="preserve"> группы;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 xml:space="preserve">         - организация </w:t>
      </w:r>
      <w:r w:rsidR="00C558F8" w:rsidRPr="00C558F8">
        <w:rPr>
          <w:sz w:val="28"/>
          <w:szCs w:val="28"/>
        </w:rPr>
        <w:t>НОД, помощь</w:t>
      </w:r>
      <w:r w:rsidRPr="00C558F8">
        <w:rPr>
          <w:sz w:val="28"/>
          <w:szCs w:val="28"/>
        </w:rPr>
        <w:t xml:space="preserve"> в постановке целей и задач;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использование здоровьесберегающих технологий во время НОД и других режимных моментах;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механизм использования дидактического и наглядного материала;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углубленное изучение инновационных технологий;</w:t>
      </w:r>
    </w:p>
    <w:p w:rsidR="000F3F46" w:rsidRPr="00C558F8" w:rsidRDefault="000F3F46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  <w:r w:rsidRPr="00C558F8">
        <w:rPr>
          <w:sz w:val="28"/>
          <w:szCs w:val="28"/>
        </w:rPr>
        <w:t>         - общие вопросы организации работы с родителями.</w:t>
      </w:r>
    </w:p>
    <w:p w:rsidR="009A5B47" w:rsidRPr="00C558F8" w:rsidRDefault="009A5B47" w:rsidP="00B917D2">
      <w:pPr>
        <w:pStyle w:val="a4"/>
        <w:spacing w:before="0" w:beforeAutospacing="0" w:after="0" w:afterAutospacing="0"/>
        <w:ind w:firstLine="567"/>
        <w:rPr>
          <w:sz w:val="28"/>
          <w:szCs w:val="28"/>
        </w:rPr>
      </w:pPr>
    </w:p>
    <w:tbl>
      <w:tblPr>
        <w:tblW w:w="10646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3888"/>
        <w:gridCol w:w="4572"/>
        <w:gridCol w:w="1679"/>
      </w:tblGrid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Pr="00C91FC5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знаний и затруднений у </w:t>
            </w:r>
            <w:r w:rsidR="00C91FC5"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педагога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процессе воспитательно</w:t>
            </w:r>
            <w:r w:rsid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деятельности в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начале года</w:t>
            </w:r>
            <w:r w:rsid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помощи в организации </w:t>
            </w:r>
            <w:r w:rsidR="00C91FC5" w:rsidRPr="00C91F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работы с документацией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накомство с основными документами, регламентирующими деятельность ДОУ.</w:t>
            </w:r>
          </w:p>
          <w:p w:rsidR="00C91FC5" w:rsidRPr="00C91FC5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зучение целей и задач годового </w:t>
            </w:r>
            <w:r w:rsidR="00C91FC5"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плана</w:t>
            </w:r>
            <w:r w:rsidR="00B917D2" w:rsidRP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91FC5" w:rsidRPr="00C91FC5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труктура перспективно-календарного </w:t>
            </w:r>
            <w:r w:rsidR="00C91FC5"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437F0" w:rsidRPr="00C558F8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</w:t>
            </w:r>
            <w:r w:rsidR="00C91FC5"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труктура комплексно-тематического </w:t>
            </w:r>
            <w:r w:rsidR="00C91FC5" w:rsidRP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планирования</w:t>
            </w:r>
            <w:r w:rsidR="00B917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1F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  <w:p w:rsidR="00C91FC5" w:rsidRDefault="00C91FC5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64A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464A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027C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и ответы на интересующие вопросы.</w:t>
            </w:r>
            <w:r w:rsidR="0033027C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37F0" w:rsidRPr="00C558F8" w:rsidRDefault="003437F0" w:rsidP="0026464A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C558F8" w:rsidRDefault="000B7B7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методики проведения НОД по всем образовательным областям, совместная разработка конспектов НОД, эффективное использование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дидактического материала в работе.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Посещение молоды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специалистом НОД у наставника (1-2 раза в неделю). Посещение наставником НОД молодого специалиста (1-2 раза в неделю).</w:t>
            </w:r>
          </w:p>
          <w:p w:rsidR="0026464A" w:rsidRPr="000B7B7B" w:rsidRDefault="0026464A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Консультирование молодого специалиста.</w:t>
            </w:r>
          </w:p>
          <w:p w:rsidR="003437F0" w:rsidRPr="00C558F8" w:rsidRDefault="003437F0" w:rsidP="005E4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26464A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7B7B"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работы с родителями, оформление наглядной информации для родителей.</w:t>
            </w:r>
          </w:p>
          <w:p w:rsidR="000B7B7B" w:rsidRPr="000B7B7B" w:rsidRDefault="0026464A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7B7B"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собрание.</w:t>
            </w:r>
          </w:p>
          <w:p w:rsidR="00B917D2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7B7B" w:rsidRPr="000B7B7B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помощь в составлении плана работы с родителями, подбор материала для родителей.</w:t>
            </w:r>
          </w:p>
          <w:p w:rsidR="00B917D2" w:rsidRDefault="000B7B7B" w:rsidP="000B7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организации и проведении собрания.</w:t>
            </w:r>
          </w:p>
          <w:p w:rsidR="00B917D2" w:rsidRPr="00C558F8" w:rsidRDefault="00B917D2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темы самообразования, составление плана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общие вопросы ведения портфолио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CF4E3C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 молодого педагога по этой теме.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0B7B7B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Default="0026464A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B7B7B"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и организация режимных моментов в детском саду.</w:t>
            </w:r>
          </w:p>
          <w:p w:rsidR="000B7B7B" w:rsidRPr="00BB1AF1" w:rsidRDefault="0026464A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B1AF1" w:rsidRP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7B7B" w:rsidRPr="00CF4E3C" w:rsidRDefault="000B7B7B" w:rsidP="003B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молодым специалистом режимных моментов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проводимых наставником.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45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BB1A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онсультации, 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 </w:t>
            </w:r>
            <w:r w:rsidRPr="000B7B7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 специалиста</w:t>
            </w:r>
            <w:r w:rsidRPr="000B7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B7B" w:rsidRPr="00C558F8" w:rsidRDefault="000B7B7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конспектов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проведение НОД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всем образовательным областям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молодым специалистом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F7405A" w:rsidRDefault="0004508E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наставником НОД и режимных</w:t>
            </w:r>
            <w:r w:rsidR="001A6029"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моментов молодого педагога.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 работе проектов.</w:t>
            </w: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807FB" w:rsidRPr="00F7405A" w:rsidRDefault="004807FB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ИКТ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вопросы. Анализ перспективного плана проектной деятельности.</w:t>
            </w:r>
          </w:p>
          <w:p w:rsidR="004807FB" w:rsidRPr="00F7405A" w:rsidRDefault="004807FB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Консультация, использование презентаций в </w:t>
            </w:r>
            <w:r w:rsidRPr="00480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</w:t>
            </w:r>
            <w:r w:rsidRPr="00480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детьми и родителями.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4807FB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464A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организация и руководство творческими играми детей.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 игры в развитии дошкольников.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437F0" w:rsidRPr="00C558F8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возникновения конфликтных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ситуаций и их урегулирование в </w:t>
            </w:r>
            <w:r w:rsidR="00C558F8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процессе педагогической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наставника, наблюдение за работой молодого специалиста</w:t>
            </w:r>
            <w:r w:rsid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игровой деятельности).</w:t>
            </w:r>
            <w:r w:rsidR="009A5B47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Обсуждение и консультирование молодого педагога по этой теме.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437F0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26464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bookmarkStart w:id="0" w:name="_GoBack"/>
            <w:bookmarkEnd w:id="0"/>
            <w:r w:rsidR="003437F0"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летне-оздоровительному периоду.</w:t>
            </w:r>
          </w:p>
          <w:p w:rsidR="00F7405A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 работы.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437F0" w:rsidRPr="00C558F8" w:rsidRDefault="003437F0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437F0" w:rsidRPr="00C558F8" w:rsidRDefault="003437F0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8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3B2D23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развивающей среды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развивающей среды с 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требованием ФГОС.</w:t>
            </w:r>
          </w:p>
          <w:p w:rsidR="003B2D23" w:rsidRPr="00C558F8" w:rsidRDefault="00F7405A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40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и ответы на интересующие вопросы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3B2D23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3B2D23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23" w:rsidRPr="00C558F8" w:rsidRDefault="003B2D23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подготовке и организации праздников. Наблюдение за </w:t>
            </w:r>
            <w:r w:rsidRPr="003B2D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наставником</w:t>
            </w:r>
            <w:r w:rsidRPr="003B2D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роли ведущей и персонажа.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B2D23" w:rsidRPr="00C558F8" w:rsidRDefault="00F7405A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1A6029" w:rsidRPr="00C558F8" w:rsidTr="0026464A">
        <w:trPr>
          <w:trHeight w:val="1695"/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Имидж педагога, педагогич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еская этика, культура поведения -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родителями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1A6029" w:rsidRDefault="001A6029" w:rsidP="001A6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детьми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 </w:t>
            </w:r>
            <w:r w:rsidRPr="001A602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работе с коллегами</w:t>
            </w:r>
            <w:r w:rsidRPr="001A6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6029" w:rsidRPr="003B2D23" w:rsidRDefault="001A6029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беседы, ответы на вопросы.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6029" w:rsidRDefault="001A6029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CF4E3C" w:rsidRPr="00C558F8" w:rsidTr="0026464A">
        <w:trPr>
          <w:tblCellSpacing w:w="0" w:type="dxa"/>
        </w:trPr>
        <w:tc>
          <w:tcPr>
            <w:tcW w:w="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Default="00CF4E3C" w:rsidP="00B917D2">
            <w:pPr>
              <w:spacing w:after="0" w:line="240" w:lineRule="auto"/>
              <w:ind w:right="1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Pr="001A6029" w:rsidRDefault="00CF4E3C" w:rsidP="00CF4E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Причины возникновения конфликтных ситуаций и их урегулирование в процессе педагогической деятельности. </w:t>
            </w:r>
          </w:p>
        </w:tc>
        <w:tc>
          <w:tcPr>
            <w:tcW w:w="45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4E3C" w:rsidRDefault="00CF4E3C" w:rsidP="00B91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Обсуждение и консультирование </w:t>
            </w:r>
            <w:r w:rsidRPr="002646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молодого</w:t>
            </w: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педагога по этой теме.</w:t>
            </w:r>
          </w:p>
        </w:tc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4E3C" w:rsidRPr="00CF4E3C" w:rsidRDefault="00CF4E3C" w:rsidP="00CF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E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  <w:p w:rsidR="00CF4E3C" w:rsidRDefault="00CF4E3C" w:rsidP="00F74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46960" w:rsidRPr="00C558F8" w:rsidRDefault="00146960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C558F8" w:rsidRPr="00C558F8" w:rsidRDefault="00C558F8" w:rsidP="00B917D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558F8" w:rsidRPr="00C558F8" w:rsidSect="00C558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3754E"/>
    <w:multiLevelType w:val="multilevel"/>
    <w:tmpl w:val="00761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F46"/>
    <w:rsid w:val="0004508E"/>
    <w:rsid w:val="000B7B7B"/>
    <w:rsid w:val="000F3F46"/>
    <w:rsid w:val="00146960"/>
    <w:rsid w:val="001A6029"/>
    <w:rsid w:val="002566F1"/>
    <w:rsid w:val="0026464A"/>
    <w:rsid w:val="0033027C"/>
    <w:rsid w:val="003437F0"/>
    <w:rsid w:val="003B2D23"/>
    <w:rsid w:val="004807FB"/>
    <w:rsid w:val="005E4AEB"/>
    <w:rsid w:val="006A45BE"/>
    <w:rsid w:val="009A5B47"/>
    <w:rsid w:val="00A049FF"/>
    <w:rsid w:val="00B917D2"/>
    <w:rsid w:val="00BB1AF1"/>
    <w:rsid w:val="00BF0459"/>
    <w:rsid w:val="00C47D41"/>
    <w:rsid w:val="00C558F8"/>
    <w:rsid w:val="00C91FC5"/>
    <w:rsid w:val="00CF4E3C"/>
    <w:rsid w:val="00D119E3"/>
    <w:rsid w:val="00D12DC6"/>
    <w:rsid w:val="00D175B0"/>
    <w:rsid w:val="00F54BC1"/>
    <w:rsid w:val="00F74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F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F3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437F0"/>
    <w:rPr>
      <w:b/>
      <w:bCs/>
    </w:rPr>
  </w:style>
  <w:style w:type="paragraph" w:styleId="a6">
    <w:name w:val="Body Text"/>
    <w:basedOn w:val="a"/>
    <w:link w:val="a7"/>
    <w:uiPriority w:val="1"/>
    <w:qFormat/>
    <w:rsid w:val="00264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26464A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Title"/>
    <w:basedOn w:val="a"/>
    <w:link w:val="a9"/>
    <w:uiPriority w:val="1"/>
    <w:qFormat/>
    <w:rsid w:val="0026464A"/>
    <w:pPr>
      <w:widowControl w:val="0"/>
      <w:autoSpaceDE w:val="0"/>
      <w:autoSpaceDN w:val="0"/>
      <w:spacing w:before="1" w:after="0" w:line="240" w:lineRule="auto"/>
      <w:ind w:left="1857" w:right="1866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9">
    <w:name w:val="Название Знак"/>
    <w:basedOn w:val="a0"/>
    <w:link w:val="a8"/>
    <w:uiPriority w:val="1"/>
    <w:rsid w:val="0026464A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Олечка</cp:lastModifiedBy>
  <cp:revision>7</cp:revision>
  <dcterms:created xsi:type="dcterms:W3CDTF">2020-10-07T17:33:00Z</dcterms:created>
  <dcterms:modified xsi:type="dcterms:W3CDTF">2024-02-18T09:11:00Z</dcterms:modified>
</cp:coreProperties>
</file>