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A6" w:rsidRDefault="003D68A6">
      <w:pPr>
        <w:pStyle w:val="a3"/>
        <w:rPr>
          <w:sz w:val="24"/>
        </w:rPr>
      </w:pPr>
    </w:p>
    <w:p w:rsidR="00643A42" w:rsidRDefault="00643A42" w:rsidP="00643A42">
      <w:pPr>
        <w:spacing w:line="360" w:lineRule="auto"/>
        <w:ind w:firstLine="709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МБОУ «Белоярская средняя общеобразовательная школа №14»</w:t>
      </w:r>
    </w:p>
    <w:p w:rsidR="00643A42" w:rsidRDefault="00643A42" w:rsidP="00643A42">
      <w:pPr>
        <w:spacing w:line="360" w:lineRule="auto"/>
        <w:ind w:firstLine="709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Структурное подразделение «Детский сад»</w:t>
      </w: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rPr>
          <w:sz w:val="24"/>
        </w:rPr>
      </w:pPr>
    </w:p>
    <w:p w:rsidR="003D68A6" w:rsidRDefault="003D68A6">
      <w:pPr>
        <w:pStyle w:val="a3"/>
        <w:spacing w:before="126"/>
        <w:rPr>
          <w:sz w:val="24"/>
        </w:rPr>
      </w:pPr>
    </w:p>
    <w:p w:rsidR="003D68A6" w:rsidRPr="00643A42" w:rsidRDefault="00B7147C">
      <w:pPr>
        <w:ind w:left="851"/>
        <w:jc w:val="center"/>
        <w:rPr>
          <w:spacing w:val="-2"/>
          <w:sz w:val="36"/>
          <w:szCs w:val="36"/>
        </w:rPr>
      </w:pPr>
      <w:r w:rsidRPr="00643A42">
        <w:rPr>
          <w:sz w:val="36"/>
          <w:szCs w:val="36"/>
        </w:rPr>
        <w:t>Индивидуальный</w:t>
      </w:r>
      <w:r w:rsidRPr="00643A42">
        <w:rPr>
          <w:spacing w:val="-8"/>
          <w:sz w:val="36"/>
          <w:szCs w:val="36"/>
        </w:rPr>
        <w:t xml:space="preserve"> </w:t>
      </w:r>
      <w:r w:rsidRPr="00643A42">
        <w:rPr>
          <w:spacing w:val="-2"/>
          <w:sz w:val="36"/>
          <w:szCs w:val="36"/>
        </w:rPr>
        <w:t>проект</w:t>
      </w:r>
    </w:p>
    <w:p w:rsidR="00643A42" w:rsidRPr="00643A42" w:rsidRDefault="00643A42">
      <w:pPr>
        <w:ind w:left="851"/>
        <w:jc w:val="center"/>
        <w:rPr>
          <w:sz w:val="36"/>
          <w:szCs w:val="36"/>
        </w:rPr>
      </w:pPr>
    </w:p>
    <w:p w:rsidR="003D68A6" w:rsidRPr="00643A42" w:rsidRDefault="00B7147C">
      <w:pPr>
        <w:spacing w:before="2"/>
        <w:ind w:left="853"/>
        <w:jc w:val="center"/>
        <w:rPr>
          <w:sz w:val="36"/>
          <w:szCs w:val="36"/>
        </w:rPr>
      </w:pPr>
      <w:r w:rsidRPr="00643A42">
        <w:rPr>
          <w:sz w:val="36"/>
          <w:szCs w:val="36"/>
        </w:rPr>
        <w:t>«Путешествие в</w:t>
      </w:r>
      <w:r w:rsidRPr="00643A42">
        <w:rPr>
          <w:spacing w:val="4"/>
          <w:sz w:val="36"/>
          <w:szCs w:val="36"/>
        </w:rPr>
        <w:t xml:space="preserve"> </w:t>
      </w:r>
      <w:r w:rsidRPr="00643A42">
        <w:rPr>
          <w:sz w:val="36"/>
          <w:szCs w:val="36"/>
        </w:rPr>
        <w:t>мир</w:t>
      </w:r>
      <w:r w:rsidRPr="00643A42">
        <w:rPr>
          <w:spacing w:val="1"/>
          <w:sz w:val="36"/>
          <w:szCs w:val="36"/>
        </w:rPr>
        <w:t xml:space="preserve"> </w:t>
      </w:r>
      <w:r w:rsidRPr="00643A42">
        <w:rPr>
          <w:spacing w:val="-2"/>
          <w:sz w:val="36"/>
          <w:szCs w:val="36"/>
        </w:rPr>
        <w:t>динозавров»</w:t>
      </w:r>
    </w:p>
    <w:p w:rsidR="003D68A6" w:rsidRDefault="003D68A6">
      <w:pPr>
        <w:pStyle w:val="a3"/>
        <w:rPr>
          <w:sz w:val="42"/>
        </w:rPr>
      </w:pPr>
    </w:p>
    <w:p w:rsidR="003D68A6" w:rsidRDefault="003D68A6">
      <w:pPr>
        <w:pStyle w:val="a3"/>
        <w:rPr>
          <w:sz w:val="42"/>
        </w:rPr>
      </w:pPr>
    </w:p>
    <w:p w:rsidR="003D68A6" w:rsidRDefault="003D68A6">
      <w:pPr>
        <w:pStyle w:val="a3"/>
        <w:rPr>
          <w:sz w:val="42"/>
        </w:rPr>
      </w:pPr>
    </w:p>
    <w:p w:rsidR="003D68A6" w:rsidRDefault="003D68A6">
      <w:pPr>
        <w:pStyle w:val="a3"/>
        <w:rPr>
          <w:sz w:val="42"/>
        </w:rPr>
      </w:pPr>
    </w:p>
    <w:p w:rsidR="003D68A6" w:rsidRDefault="003D68A6">
      <w:pPr>
        <w:pStyle w:val="a3"/>
        <w:rPr>
          <w:sz w:val="42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Составила:  О.С Ланских</w:t>
      </w: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643A42" w:rsidRDefault="00643A42" w:rsidP="00643A42">
      <w:pPr>
        <w:spacing w:line="360" w:lineRule="auto"/>
        <w:ind w:firstLine="709"/>
        <w:jc w:val="right"/>
        <w:rPr>
          <w:sz w:val="28"/>
          <w:szCs w:val="28"/>
        </w:rPr>
      </w:pPr>
    </w:p>
    <w:p w:rsidR="003D68A6" w:rsidRPr="00643A42" w:rsidRDefault="00643A42" w:rsidP="00643A42">
      <w:pPr>
        <w:pStyle w:val="a3"/>
        <w:jc w:val="center"/>
        <w:rPr>
          <w:sz w:val="42"/>
        </w:rPr>
      </w:pPr>
      <w:r>
        <w:t>п. Гагарский, 2022 г.</w:t>
      </w:r>
      <w:r>
        <w:br w:type="page"/>
      </w:r>
    </w:p>
    <w:p w:rsidR="00643A42" w:rsidRDefault="00643A42" w:rsidP="00643A42">
      <w:pPr>
        <w:numPr>
          <w:ilvl w:val="0"/>
          <w:numId w:val="3"/>
        </w:numPr>
        <w:shd w:val="clear" w:color="auto" w:fill="FFFFFF"/>
        <w:autoSpaceDE/>
        <w:autoSpaceDN/>
        <w:ind w:left="0" w:firstLine="709"/>
        <w:jc w:val="both"/>
        <w:rPr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ПАСПОРТ ПРОЕКТА</w:t>
      </w:r>
    </w:p>
    <w:tbl>
      <w:tblPr>
        <w:tblW w:w="9781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Pr="00643A42" w:rsidRDefault="00643A42" w:rsidP="00643A42">
            <w:pPr>
              <w:spacing w:before="2"/>
              <w:rPr>
                <w:sz w:val="28"/>
                <w:szCs w:val="28"/>
              </w:rPr>
            </w:pPr>
            <w:r w:rsidRPr="00643A42">
              <w:rPr>
                <w:sz w:val="28"/>
                <w:szCs w:val="28"/>
              </w:rPr>
              <w:t>«Путешествие в</w:t>
            </w:r>
            <w:r w:rsidRPr="00643A42">
              <w:rPr>
                <w:spacing w:val="4"/>
                <w:sz w:val="28"/>
                <w:szCs w:val="28"/>
              </w:rPr>
              <w:t xml:space="preserve"> </w:t>
            </w:r>
            <w:r w:rsidRPr="00643A42">
              <w:rPr>
                <w:sz w:val="28"/>
                <w:szCs w:val="28"/>
              </w:rPr>
              <w:t>мир</w:t>
            </w:r>
            <w:r w:rsidRPr="00643A42">
              <w:rPr>
                <w:spacing w:val="1"/>
                <w:sz w:val="28"/>
                <w:szCs w:val="28"/>
              </w:rPr>
              <w:t xml:space="preserve"> </w:t>
            </w:r>
            <w:r w:rsidRPr="00643A42">
              <w:rPr>
                <w:spacing w:val="-2"/>
                <w:sz w:val="28"/>
                <w:szCs w:val="28"/>
              </w:rPr>
              <w:t>динозавров»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Живая и неживая природа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Автор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Ланских Ольга Сергеевна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реализации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tabs>
                <w:tab w:val="left" w:pos="39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Первая Младшая группа, муниципальное бюджетное образовательное учреждение «Белоярская средняя общеобразовательная школа №14» структурное подразделение «Детский сад «Берёзка»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Pr="00111019" w:rsidRDefault="00643A42" w:rsidP="00C92F47">
            <w:pPr>
              <w:pStyle w:val="a3"/>
              <w:spacing w:before="300"/>
              <w:jc w:val="both"/>
            </w:pPr>
            <w:r>
              <w:t>И</w:t>
            </w:r>
            <w:r w:rsidRPr="00643A42">
              <w:t>зучение</w:t>
            </w:r>
            <w:r w:rsidRPr="00643A42">
              <w:rPr>
                <w:spacing w:val="-3"/>
              </w:rPr>
              <w:t xml:space="preserve"> </w:t>
            </w:r>
            <w:r w:rsidRPr="00643A42">
              <w:t>жизни</w:t>
            </w:r>
            <w:r w:rsidRPr="00643A42">
              <w:rPr>
                <w:spacing w:val="-3"/>
              </w:rPr>
              <w:t xml:space="preserve"> </w:t>
            </w:r>
            <w:r w:rsidRPr="00643A42">
              <w:t>динозавров</w:t>
            </w:r>
            <w:r w:rsidRPr="00643A42">
              <w:rPr>
                <w:spacing w:val="-4"/>
              </w:rPr>
              <w:t xml:space="preserve"> </w:t>
            </w:r>
            <w:r w:rsidRPr="00643A42">
              <w:t>(кто</w:t>
            </w:r>
            <w:r w:rsidRPr="00643A42">
              <w:rPr>
                <w:spacing w:val="-5"/>
              </w:rPr>
              <w:t xml:space="preserve"> </w:t>
            </w:r>
            <w:r w:rsidRPr="00643A42">
              <w:t>они</w:t>
            </w:r>
            <w:r w:rsidRPr="00643A42">
              <w:rPr>
                <w:spacing w:val="-3"/>
              </w:rPr>
              <w:t xml:space="preserve"> </w:t>
            </w:r>
            <w:r w:rsidRPr="00643A42">
              <w:t>такие,</w:t>
            </w:r>
            <w:r w:rsidRPr="00643A42">
              <w:rPr>
                <w:spacing w:val="-7"/>
              </w:rPr>
              <w:t xml:space="preserve"> </w:t>
            </w:r>
            <w:r w:rsidRPr="00643A42">
              <w:t>их</w:t>
            </w:r>
            <w:r w:rsidRPr="00643A42">
              <w:rPr>
                <w:spacing w:val="-3"/>
              </w:rPr>
              <w:t xml:space="preserve"> </w:t>
            </w:r>
            <w:r w:rsidRPr="00643A42">
              <w:t>виды,</w:t>
            </w:r>
            <w:r w:rsidRPr="00643A42">
              <w:rPr>
                <w:spacing w:val="-4"/>
              </w:rPr>
              <w:t xml:space="preserve"> </w:t>
            </w:r>
            <w:r w:rsidRPr="00643A42">
              <w:t xml:space="preserve">чем питались, в какое время жили) и причины их гибели. 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Pr="00643A42" w:rsidRDefault="00643A42" w:rsidP="00643A42">
            <w:pPr>
              <w:tabs>
                <w:tab w:val="left" w:pos="1222"/>
              </w:tabs>
              <w:spacing w:line="319" w:lineRule="exact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643A42">
              <w:rPr>
                <w:color w:val="111111"/>
                <w:sz w:val="28"/>
                <w:szCs w:val="28"/>
              </w:rPr>
              <w:t>Узнать,</w:t>
            </w:r>
            <w:r w:rsidRPr="00643A42">
              <w:rPr>
                <w:color w:val="111111"/>
                <w:spacing w:val="-6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кто</w:t>
            </w:r>
            <w:r w:rsidRPr="00643A42">
              <w:rPr>
                <w:color w:val="111111"/>
                <w:spacing w:val="-4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такие</w:t>
            </w:r>
            <w:r w:rsidRPr="00643A42">
              <w:rPr>
                <w:color w:val="111111"/>
                <w:spacing w:val="-4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pacing w:val="-2"/>
                <w:sz w:val="28"/>
                <w:szCs w:val="28"/>
              </w:rPr>
              <w:t>динозавры?</w:t>
            </w:r>
            <w:r w:rsidRPr="00643A42">
              <w:rPr>
                <w:spacing w:val="-2"/>
                <w:sz w:val="28"/>
                <w:szCs w:val="28"/>
              </w:rPr>
              <w:t>;</w:t>
            </w:r>
          </w:p>
          <w:p w:rsidR="00643A42" w:rsidRPr="00643A42" w:rsidRDefault="00643A42" w:rsidP="00643A42">
            <w:pPr>
              <w:tabs>
                <w:tab w:val="left" w:pos="1222"/>
              </w:tabs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643A42">
              <w:rPr>
                <w:color w:val="111111"/>
                <w:sz w:val="28"/>
                <w:szCs w:val="28"/>
              </w:rPr>
              <w:t>Найти</w:t>
            </w:r>
            <w:r w:rsidRPr="00643A42">
              <w:rPr>
                <w:color w:val="111111"/>
                <w:spacing w:val="-7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ответ</w:t>
            </w:r>
            <w:r w:rsidRPr="00643A42">
              <w:rPr>
                <w:color w:val="111111"/>
                <w:spacing w:val="-5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на</w:t>
            </w:r>
            <w:r w:rsidRPr="00643A42">
              <w:rPr>
                <w:color w:val="111111"/>
                <w:spacing w:val="-4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вопрос:</w:t>
            </w:r>
            <w:r w:rsidRPr="00643A42">
              <w:rPr>
                <w:color w:val="111111"/>
                <w:spacing w:val="-3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«Почему</w:t>
            </w:r>
            <w:r w:rsidRPr="00643A42">
              <w:rPr>
                <w:color w:val="111111"/>
                <w:spacing w:val="-7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z w:val="28"/>
                <w:szCs w:val="28"/>
              </w:rPr>
              <w:t>вымерли</w:t>
            </w:r>
            <w:r w:rsidRPr="00643A42">
              <w:rPr>
                <w:color w:val="111111"/>
                <w:spacing w:val="-4"/>
                <w:sz w:val="28"/>
                <w:szCs w:val="28"/>
              </w:rPr>
              <w:t xml:space="preserve"> </w:t>
            </w:r>
            <w:r w:rsidRPr="00643A42">
              <w:rPr>
                <w:color w:val="111111"/>
                <w:spacing w:val="-2"/>
                <w:sz w:val="28"/>
                <w:szCs w:val="28"/>
              </w:rPr>
              <w:t>динозавры</w:t>
            </w:r>
            <w:r w:rsidRPr="00643A42">
              <w:rPr>
                <w:i/>
                <w:color w:val="111111"/>
                <w:spacing w:val="-2"/>
                <w:sz w:val="28"/>
                <w:szCs w:val="28"/>
              </w:rPr>
              <w:t>?»</w:t>
            </w:r>
          </w:p>
          <w:p w:rsidR="00643A42" w:rsidRPr="00111019" w:rsidRDefault="00643A42" w:rsidP="00643A42">
            <w:pPr>
              <w:tabs>
                <w:tab w:val="left" w:pos="1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43A42">
              <w:rPr>
                <w:sz w:val="28"/>
                <w:szCs w:val="28"/>
              </w:rPr>
              <w:t>вырастить</w:t>
            </w:r>
            <w:r w:rsidRPr="00643A42">
              <w:rPr>
                <w:spacing w:val="-7"/>
                <w:sz w:val="28"/>
                <w:szCs w:val="28"/>
              </w:rPr>
              <w:t xml:space="preserve"> </w:t>
            </w:r>
            <w:r w:rsidRPr="00643A42">
              <w:rPr>
                <w:spacing w:val="-2"/>
                <w:sz w:val="28"/>
                <w:szCs w:val="28"/>
              </w:rPr>
              <w:t xml:space="preserve"> </w:t>
            </w:r>
            <w:r w:rsidRPr="00643A42">
              <w:rPr>
                <w:sz w:val="28"/>
                <w:szCs w:val="28"/>
              </w:rPr>
              <w:t>динозавра</w:t>
            </w:r>
            <w:r w:rsidRPr="00643A42">
              <w:rPr>
                <w:spacing w:val="-4"/>
                <w:sz w:val="28"/>
                <w:szCs w:val="28"/>
              </w:rPr>
              <w:t xml:space="preserve"> </w:t>
            </w:r>
            <w:r w:rsidRPr="00643A42">
              <w:rPr>
                <w:sz w:val="28"/>
                <w:szCs w:val="28"/>
              </w:rPr>
              <w:t>из</w:t>
            </w:r>
            <w:r w:rsidRPr="00643A42">
              <w:rPr>
                <w:spacing w:val="-5"/>
                <w:sz w:val="28"/>
                <w:szCs w:val="28"/>
              </w:rPr>
              <w:t xml:space="preserve"> </w:t>
            </w:r>
            <w:r w:rsidRPr="00643A42">
              <w:rPr>
                <w:sz w:val="28"/>
                <w:szCs w:val="28"/>
              </w:rPr>
              <w:t>яйца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Участники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Воспитатель, дети</w:t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 реализации проекта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 14 ноября  по 18 ноября  2022 г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Ресурсы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Pr="00643A42" w:rsidRDefault="00643A42" w:rsidP="00643A42">
            <w:pPr>
              <w:pStyle w:val="a3"/>
            </w:pPr>
            <w:r w:rsidRPr="00643A42">
              <w:rPr>
                <w:color w:val="111111"/>
              </w:rPr>
              <w:t>Семья,</w:t>
            </w:r>
            <w:r w:rsidRPr="00643A42">
              <w:rPr>
                <w:color w:val="111111"/>
                <w:spacing w:val="-6"/>
              </w:rPr>
              <w:t xml:space="preserve"> </w:t>
            </w:r>
            <w:r w:rsidRPr="00643A42">
              <w:rPr>
                <w:color w:val="111111"/>
              </w:rPr>
              <w:t>книги-энциклопедии,</w:t>
            </w:r>
            <w:r w:rsidRPr="00643A42">
              <w:rPr>
                <w:color w:val="111111"/>
                <w:spacing w:val="-7"/>
              </w:rPr>
              <w:t xml:space="preserve"> </w:t>
            </w:r>
            <w:r w:rsidRPr="00643A42">
              <w:rPr>
                <w:color w:val="111111"/>
              </w:rPr>
              <w:t>иллюстрации,</w:t>
            </w:r>
            <w:r w:rsidRPr="00643A42">
              <w:rPr>
                <w:color w:val="111111"/>
                <w:spacing w:val="-7"/>
              </w:rPr>
              <w:t xml:space="preserve"> </w:t>
            </w:r>
            <w:r w:rsidRPr="00643A42">
              <w:rPr>
                <w:color w:val="111111"/>
              </w:rPr>
              <w:t>мультфильмы</w:t>
            </w:r>
            <w:r w:rsidRPr="00643A42">
              <w:rPr>
                <w:color w:val="111111"/>
                <w:spacing w:val="-4"/>
              </w:rPr>
              <w:t xml:space="preserve"> </w:t>
            </w:r>
            <w:r w:rsidRPr="00643A42">
              <w:rPr>
                <w:color w:val="111111"/>
              </w:rPr>
              <w:t>и</w:t>
            </w:r>
            <w:r w:rsidRPr="00643A42">
              <w:rPr>
                <w:color w:val="111111"/>
                <w:spacing w:val="-9"/>
              </w:rPr>
              <w:t xml:space="preserve"> </w:t>
            </w:r>
            <w:r w:rsidRPr="00643A42">
              <w:rPr>
                <w:color w:val="111111"/>
              </w:rPr>
              <w:t>документальные фильмы по теме, раскраски.</w:t>
            </w:r>
          </w:p>
          <w:p w:rsidR="00643A42" w:rsidRDefault="00643A42" w:rsidP="0038743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43A42" w:rsidTr="00643A42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Default="00643A42" w:rsidP="00387436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42" w:rsidRPr="00643A42" w:rsidRDefault="00643A42" w:rsidP="00643A42">
            <w:pPr>
              <w:tabs>
                <w:tab w:val="left" w:pos="1222"/>
              </w:tabs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Изготовить макет</w:t>
            </w:r>
          </w:p>
        </w:tc>
      </w:tr>
    </w:tbl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jc w:val="center"/>
        <w:rPr>
          <w:b/>
          <w:color w:val="111111"/>
          <w:sz w:val="28"/>
          <w:szCs w:val="28"/>
        </w:rPr>
      </w:pP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jc w:val="center"/>
        <w:rPr>
          <w:b/>
          <w:color w:val="111111"/>
          <w:sz w:val="28"/>
          <w:szCs w:val="28"/>
        </w:rPr>
      </w:pPr>
      <w:r w:rsidRPr="00C92F47">
        <w:rPr>
          <w:b/>
          <w:color w:val="111111"/>
          <w:sz w:val="28"/>
          <w:szCs w:val="28"/>
        </w:rPr>
        <w:t>Этапы реализации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92F47">
        <w:rPr>
          <w:b/>
          <w:color w:val="111111"/>
          <w:sz w:val="28"/>
          <w:szCs w:val="28"/>
        </w:rPr>
        <w:t>.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jc w:val="center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Подготовительный этап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Сбор, ана</w:t>
      </w:r>
      <w:r w:rsidR="00B7147C">
        <w:rPr>
          <w:color w:val="111111"/>
          <w:sz w:val="28"/>
          <w:szCs w:val="28"/>
        </w:rPr>
        <w:t>лиз и систематизация информации.</w:t>
      </w:r>
    </w:p>
    <w:p w:rsidR="00C92F47" w:rsidRPr="00C92F47" w:rsidRDefault="00C92F47" w:rsidP="00B7147C">
      <w:pPr>
        <w:ind w:left="1134"/>
        <w:rPr>
          <w:sz w:val="28"/>
          <w:szCs w:val="28"/>
        </w:rPr>
      </w:pPr>
      <w:r w:rsidRPr="00C92F47">
        <w:rPr>
          <w:sz w:val="28"/>
          <w:szCs w:val="28"/>
        </w:rPr>
        <w:t>Чтение книг, работа со справочной литературой (на познавательных занятиях и в совместной познавательной деятельности с воспитателем и родителями);</w:t>
      </w:r>
    </w:p>
    <w:p w:rsidR="00C92F47" w:rsidRPr="00C92F47" w:rsidRDefault="00C92F47" w:rsidP="00C92F47">
      <w:pPr>
        <w:spacing w:line="276" w:lineRule="auto"/>
        <w:ind w:left="1134"/>
        <w:rPr>
          <w:sz w:val="28"/>
          <w:szCs w:val="28"/>
        </w:rPr>
      </w:pPr>
      <w:r w:rsidRPr="00C92F47">
        <w:rPr>
          <w:sz w:val="28"/>
          <w:szCs w:val="28"/>
        </w:rPr>
        <w:t>— подбор и систематизацию картинок, стихотворений, рисунков, прослушивание записей криков динозавров ;</w:t>
      </w:r>
    </w:p>
    <w:p w:rsidR="00C92F47" w:rsidRPr="00C92F47" w:rsidRDefault="00C92F47" w:rsidP="00C92F47">
      <w:pPr>
        <w:spacing w:line="276" w:lineRule="auto"/>
        <w:ind w:left="1134"/>
        <w:rPr>
          <w:sz w:val="28"/>
          <w:szCs w:val="28"/>
        </w:rPr>
      </w:pPr>
      <w:r w:rsidRPr="00C92F47">
        <w:rPr>
          <w:sz w:val="28"/>
          <w:szCs w:val="28"/>
        </w:rPr>
        <w:t>— экспериментирование;</w:t>
      </w:r>
    </w:p>
    <w:p w:rsidR="00C92F47" w:rsidRPr="00C92F47" w:rsidRDefault="00C92F47" w:rsidP="00C92F47">
      <w:pPr>
        <w:spacing w:line="276" w:lineRule="auto"/>
        <w:ind w:left="1134"/>
        <w:rPr>
          <w:sz w:val="28"/>
          <w:szCs w:val="28"/>
        </w:rPr>
      </w:pPr>
      <w:r w:rsidRPr="00C92F47">
        <w:rPr>
          <w:sz w:val="28"/>
          <w:szCs w:val="28"/>
        </w:rPr>
        <w:t>— познавательные беседы.</w:t>
      </w:r>
    </w:p>
    <w:p w:rsidR="00C92F47" w:rsidRPr="00C92F47" w:rsidRDefault="00C92F47" w:rsidP="00C92F47">
      <w:pPr>
        <w:spacing w:line="276" w:lineRule="auto"/>
        <w:ind w:left="1134"/>
        <w:rPr>
          <w:sz w:val="28"/>
          <w:szCs w:val="28"/>
        </w:rPr>
      </w:pPr>
      <w:r w:rsidRPr="00C92F47">
        <w:rPr>
          <w:sz w:val="28"/>
          <w:szCs w:val="28"/>
        </w:rPr>
        <w:t>— познавательные занятия.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Творческая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познавательная</w:t>
      </w:r>
      <w:r w:rsidRPr="00C92F47">
        <w:rPr>
          <w:color w:val="111111"/>
          <w:sz w:val="28"/>
          <w:szCs w:val="28"/>
        </w:rPr>
        <w:t> </w:t>
      </w:r>
      <w:r w:rsidRPr="00C92F47">
        <w:rPr>
          <w:color w:val="111111"/>
          <w:sz w:val="28"/>
          <w:szCs w:val="28"/>
          <w:bdr w:val="none" w:sz="0" w:space="0" w:color="auto" w:frame="1"/>
        </w:rPr>
        <w:t>деятельность детей была представлена</w:t>
      </w:r>
      <w:r w:rsidRPr="00C92F47">
        <w:rPr>
          <w:color w:val="111111"/>
          <w:sz w:val="28"/>
          <w:szCs w:val="28"/>
        </w:rPr>
        <w:t>: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— художественная деятельность;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— самостоятельное экспериментирование.</w:t>
      </w:r>
    </w:p>
    <w:p w:rsidR="00B7147C" w:rsidRDefault="00B7147C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7147C" w:rsidRDefault="00B7147C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Работа с энциклопедиями</w:t>
      </w:r>
      <w:r w:rsidRPr="00C92F47">
        <w:rPr>
          <w:color w:val="111111"/>
          <w:sz w:val="28"/>
          <w:szCs w:val="28"/>
        </w:rPr>
        <w:t>: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</w:p>
    <w:p w:rsid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«Рассматривание иллюстраций»</w:t>
      </w:r>
      <w:r w:rsidRPr="00C92F47">
        <w:rPr>
          <w:color w:val="111111"/>
          <w:sz w:val="28"/>
          <w:szCs w:val="28"/>
        </w:rPr>
        <w:t>.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  <w:u w:val="single"/>
          <w:bdr w:val="none" w:sz="0" w:space="0" w:color="auto" w:frame="1"/>
        </w:rPr>
        <w:t>Проведение беседы на тему</w:t>
      </w:r>
      <w:r w:rsidRPr="00C92F47">
        <w:rPr>
          <w:color w:val="111111"/>
          <w:sz w:val="28"/>
          <w:szCs w:val="28"/>
        </w:rPr>
        <w:t>: 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«Кто такие </w:t>
      </w:r>
      <w:r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динозавры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jc w:val="center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Практический этап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1. Рассматривание журналов 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«Ледниковый период»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2. Рассматривание иллюстраций книг про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динозавров</w:t>
      </w:r>
      <w:r w:rsidRPr="00C92F47">
        <w:rPr>
          <w:color w:val="111111"/>
          <w:sz w:val="28"/>
          <w:szCs w:val="28"/>
        </w:rPr>
        <w:t>.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3. Просмотр фильма 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Динозавры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C92F47" w:rsidRPr="00C92F47">
        <w:rPr>
          <w:color w:val="111111"/>
          <w:sz w:val="28"/>
          <w:szCs w:val="28"/>
        </w:rPr>
        <w:t>. Дидактическая игра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«Обитатели лесов юрского периода»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C92F47" w:rsidRPr="00C92F47">
        <w:rPr>
          <w:color w:val="111111"/>
          <w:sz w:val="28"/>
          <w:szCs w:val="28"/>
        </w:rPr>
        <w:t>. НОД лепка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(с использованием контейнеров от киндеров)</w:t>
      </w:r>
      <w:r w:rsidR="00C92F47" w:rsidRPr="00C92F47">
        <w:rPr>
          <w:color w:val="111111"/>
          <w:sz w:val="28"/>
          <w:szCs w:val="28"/>
        </w:rPr>
        <w:t>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C92F47"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Динозаврики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6</w:t>
      </w:r>
      <w:r w:rsidR="00C92F47" w:rsidRPr="00C92F47">
        <w:rPr>
          <w:color w:val="111111"/>
          <w:sz w:val="28"/>
          <w:szCs w:val="28"/>
        </w:rPr>
        <w:t>. Коллективная работа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C92F47">
        <w:rPr>
          <w:i/>
          <w:iCs/>
          <w:color w:val="111111"/>
          <w:sz w:val="28"/>
          <w:szCs w:val="28"/>
          <w:bdr w:val="none" w:sz="0" w:space="0" w:color="auto" w:frame="1"/>
        </w:rPr>
        <w:t>Выращивание динозаврика из яйца»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C92F47" w:rsidRPr="00C92F47">
        <w:rPr>
          <w:color w:val="111111"/>
          <w:sz w:val="28"/>
          <w:szCs w:val="28"/>
        </w:rPr>
        <w:t>. </w:t>
      </w:r>
      <w:r w:rsidR="00C92F47" w:rsidRPr="00C92F47">
        <w:rPr>
          <w:color w:val="111111"/>
          <w:sz w:val="28"/>
          <w:szCs w:val="28"/>
          <w:bdr w:val="none" w:sz="0" w:space="0" w:color="auto" w:frame="1"/>
        </w:rPr>
        <w:t>Подвижные игры</w:t>
      </w:r>
      <w:r w:rsidR="00C92F47" w:rsidRPr="00C92F47">
        <w:rPr>
          <w:color w:val="111111"/>
          <w:sz w:val="28"/>
          <w:szCs w:val="28"/>
        </w:rPr>
        <w:t>: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«Догони </w:t>
      </w:r>
      <w:r w:rsidR="00C92F47"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динозавра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2F47" w:rsidRPr="00C92F47">
        <w:rPr>
          <w:color w:val="111111"/>
          <w:sz w:val="28"/>
          <w:szCs w:val="28"/>
        </w:rPr>
        <w:t>,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«Зацепись за хвост»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C92F47" w:rsidRPr="00C92F47">
        <w:rPr>
          <w:color w:val="111111"/>
          <w:sz w:val="28"/>
          <w:szCs w:val="28"/>
        </w:rPr>
        <w:t>. Проведение беседы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«Самый свирепый хищник»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C92F47" w:rsidRPr="00C92F47">
        <w:rPr>
          <w:color w:val="111111"/>
          <w:sz w:val="28"/>
          <w:szCs w:val="28"/>
        </w:rPr>
        <w:t>. Проведение игры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«Кто, что ест?»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</w:t>
      </w:r>
      <w:r w:rsidR="00C92F47" w:rsidRPr="00C92F47">
        <w:rPr>
          <w:color w:val="111111"/>
          <w:sz w:val="28"/>
          <w:szCs w:val="28"/>
        </w:rPr>
        <w:t>. </w:t>
      </w:r>
      <w:r w:rsidR="00C92F47" w:rsidRPr="00C92F47">
        <w:rPr>
          <w:color w:val="111111"/>
          <w:sz w:val="28"/>
          <w:szCs w:val="28"/>
          <w:bdr w:val="none" w:sz="0" w:space="0" w:color="auto" w:frame="1"/>
        </w:rPr>
        <w:t>Настольные игры с детьми</w:t>
      </w:r>
      <w:r w:rsidR="00C92F47" w:rsidRPr="00C92F47">
        <w:rPr>
          <w:color w:val="111111"/>
          <w:sz w:val="28"/>
          <w:szCs w:val="28"/>
        </w:rPr>
        <w:t>: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«Узнай </w:t>
      </w:r>
      <w:r w:rsidR="00C92F47"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динозавра по силуэту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</w:t>
      </w:r>
      <w:r w:rsidR="00C92F47" w:rsidRPr="00C92F47">
        <w:rPr>
          <w:color w:val="111111"/>
          <w:sz w:val="28"/>
          <w:szCs w:val="28"/>
        </w:rPr>
        <w:t>. Рассматривание иллюстраций с детьми на тему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«Травоядные </w:t>
      </w:r>
      <w:r w:rsidR="00C92F47"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динозавры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12</w:t>
      </w:r>
      <w:r w:rsidR="00C92F47" w:rsidRPr="00C92F47">
        <w:rPr>
          <w:color w:val="111111"/>
          <w:sz w:val="28"/>
          <w:szCs w:val="28"/>
        </w:rPr>
        <w:t>. </w:t>
      </w:r>
      <w:r w:rsidR="00C92F47" w:rsidRPr="00C92F47">
        <w:rPr>
          <w:color w:val="111111"/>
          <w:sz w:val="28"/>
          <w:szCs w:val="28"/>
          <w:bdr w:val="none" w:sz="0" w:space="0" w:color="auto" w:frame="1"/>
        </w:rPr>
        <w:t>Проведение беседы на тему</w:t>
      </w:r>
      <w:r w:rsidR="00C92F47" w:rsidRPr="00C92F47">
        <w:rPr>
          <w:color w:val="111111"/>
          <w:sz w:val="28"/>
          <w:szCs w:val="28"/>
        </w:rPr>
        <w:t>: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«Почему они были такими большими?»</w:t>
      </w:r>
      <w:r w:rsidR="00C92F47" w:rsidRPr="00C92F47">
        <w:rPr>
          <w:color w:val="111111"/>
          <w:sz w:val="28"/>
          <w:szCs w:val="28"/>
        </w:rPr>
        <w:t>,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«Самый маленький </w:t>
      </w:r>
      <w:r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13</w:t>
      </w:r>
      <w:r w:rsidR="00C92F47" w:rsidRPr="00C92F47">
        <w:rPr>
          <w:color w:val="111111"/>
          <w:sz w:val="28"/>
          <w:szCs w:val="28"/>
        </w:rPr>
        <w:t>. Заучивание с детьми стихотворений о </w:t>
      </w:r>
      <w:r w:rsidR="00C92F47"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динозаврах</w:t>
      </w:r>
      <w:r w:rsidR="00C92F47" w:rsidRPr="00C92F47">
        <w:rPr>
          <w:color w:val="111111"/>
          <w:sz w:val="28"/>
          <w:szCs w:val="28"/>
        </w:rPr>
        <w:t>.</w:t>
      </w:r>
    </w:p>
    <w:p w:rsidR="00C92F47" w:rsidRPr="00C92F47" w:rsidRDefault="00B7147C" w:rsidP="00C92F47">
      <w:pPr>
        <w:pStyle w:val="a7"/>
        <w:shd w:val="clear" w:color="auto" w:fill="FFFFFF"/>
        <w:spacing w:before="0" w:beforeAutospacing="0" w:after="0" w:afterAutospacing="0" w:line="360" w:lineRule="auto"/>
        <w:ind w:left="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14</w:t>
      </w:r>
      <w:r w:rsidR="00C92F47" w:rsidRPr="00C92F47">
        <w:rPr>
          <w:color w:val="111111"/>
          <w:sz w:val="28"/>
          <w:szCs w:val="28"/>
        </w:rPr>
        <w:t>. НОД рисование 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«Веселые </w:t>
      </w:r>
      <w:r w:rsidR="00C92F47"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динозавры</w:t>
      </w:r>
      <w:r w:rsidR="00C92F47"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92F47" w:rsidRPr="00C92F47" w:rsidRDefault="00C92F47" w:rsidP="00C92F47">
      <w:pPr>
        <w:pStyle w:val="a7"/>
        <w:shd w:val="clear" w:color="auto" w:fill="FFFFFF"/>
        <w:spacing w:before="225" w:beforeAutospacing="0" w:after="225" w:afterAutospacing="0"/>
        <w:ind w:left="851" w:firstLine="360"/>
        <w:jc w:val="center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Заключительный этап</w:t>
      </w: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1. Изготовление макета 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92F47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Динозавры и динозаврики</w:t>
      </w:r>
      <w:r w:rsidRPr="00C92F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2F47">
        <w:rPr>
          <w:color w:val="111111"/>
          <w:sz w:val="28"/>
          <w:szCs w:val="28"/>
        </w:rPr>
        <w:t>.</w:t>
      </w:r>
    </w:p>
    <w:p w:rsid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</w:p>
    <w:p w:rsidR="00C92F47" w:rsidRPr="00C92F47" w:rsidRDefault="00C92F47" w:rsidP="00C92F47">
      <w:pPr>
        <w:pStyle w:val="a7"/>
        <w:shd w:val="clear" w:color="auto" w:fill="FFFFFF"/>
        <w:spacing w:before="0" w:beforeAutospacing="0" w:after="0" w:afterAutospacing="0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C92F47">
        <w:rPr>
          <w:color w:val="111111"/>
          <w:sz w:val="28"/>
          <w:szCs w:val="28"/>
        </w:rPr>
        <w:t>:</w:t>
      </w:r>
    </w:p>
    <w:p w:rsidR="003D68A6" w:rsidRDefault="00C92F47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</w:pPr>
      <w:r w:rsidRPr="00C92F47">
        <w:rPr>
          <w:color w:val="111111"/>
          <w:sz w:val="28"/>
          <w:szCs w:val="28"/>
        </w:rPr>
        <w:t>Реализованный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B7147C">
        <w:rPr>
          <w:color w:val="111111"/>
          <w:sz w:val="28"/>
          <w:szCs w:val="28"/>
        </w:rPr>
        <w:t xml:space="preserve"> показал свою эффективность в </w:t>
      </w:r>
      <w:r w:rsidRPr="00C92F47">
        <w:rPr>
          <w:color w:val="111111"/>
          <w:sz w:val="28"/>
          <w:szCs w:val="28"/>
        </w:rPr>
        <w:t>процессе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познавательного развития</w:t>
      </w:r>
      <w:r w:rsidRPr="00C92F47">
        <w:rPr>
          <w:color w:val="111111"/>
          <w:sz w:val="28"/>
          <w:szCs w:val="28"/>
        </w:rPr>
        <w:t>, дети владеют знаниями об особенностях внешнего строения, жизнедеятельности, питания и видах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динозавров</w:t>
      </w:r>
      <w:r w:rsidRPr="00C92F47">
        <w:rPr>
          <w:color w:val="111111"/>
          <w:sz w:val="28"/>
          <w:szCs w:val="28"/>
        </w:rPr>
        <w:t>. Узнали множество нового об условиях жизни и причинах исчезновения доисторических животных. Тем самым, дети, реализуя данный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C92F47">
        <w:rPr>
          <w:color w:val="111111"/>
          <w:sz w:val="28"/>
          <w:szCs w:val="28"/>
        </w:rPr>
        <w:t>, сформировали </w:t>
      </w:r>
      <w:r w:rsidRPr="00C92F4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познавательные умения</w:t>
      </w:r>
      <w:r w:rsidRPr="00C92F47">
        <w:rPr>
          <w:color w:val="111111"/>
          <w:sz w:val="28"/>
          <w:szCs w:val="28"/>
        </w:rPr>
        <w:t> : сравнивать, анализировать, делать выводы, классифицировать, наблюдать, проводить опыты, отражать картину доисторического мира в</w:t>
      </w:r>
      <w:r w:rsidR="00B7147C">
        <w:rPr>
          <w:color w:val="111111"/>
          <w:sz w:val="28"/>
          <w:szCs w:val="28"/>
        </w:rPr>
        <w:t xml:space="preserve"> творческой деятельности и т. </w:t>
      </w:r>
    </w:p>
    <w:p w:rsidR="00B7147C" w:rsidRDefault="00B7147C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295775" cy="4295775"/>
            <wp:effectExtent l="0" t="0" r="9525" b="9525"/>
            <wp:docPr id="35" name="Рисунок 35" descr="D:\аттетация\проекты\динозавры\zrM2RErsJ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ттетация\проекты\динозавры\zrM2RErsJ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7C" w:rsidRDefault="00B7147C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762375" cy="2119275"/>
            <wp:effectExtent l="0" t="0" r="0" b="0"/>
            <wp:docPr id="36" name="Рисунок 36" descr="D:\аттетация\проекты\динозавры\YfSCVzoQ-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ттетация\проекты\динозавры\YfSCVzoQ-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7C" w:rsidRDefault="00B7147C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</w:pPr>
    </w:p>
    <w:p w:rsidR="00B7147C" w:rsidRDefault="00B7147C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</w:pPr>
    </w:p>
    <w:p w:rsidR="00B7147C" w:rsidRPr="00B7147C" w:rsidRDefault="00B7147C" w:rsidP="00B7147C">
      <w:pPr>
        <w:pStyle w:val="a7"/>
        <w:shd w:val="clear" w:color="auto" w:fill="FFFFFF"/>
        <w:spacing w:before="0" w:beforeAutospacing="0" w:after="0" w:afterAutospacing="0" w:line="276" w:lineRule="auto"/>
        <w:ind w:left="851" w:firstLine="360"/>
        <w:rPr>
          <w:color w:val="111111"/>
          <w:sz w:val="28"/>
          <w:szCs w:val="28"/>
        </w:rPr>
        <w:sectPr w:rsidR="00B7147C" w:rsidRPr="00B7147C">
          <w:pgSz w:w="11910" w:h="16840"/>
          <w:pgMar w:top="1040" w:right="640" w:bottom="280" w:left="380" w:header="720" w:footer="720" w:gutter="0"/>
          <w:cols w:space="720"/>
        </w:sect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4629150" cy="2314575"/>
            <wp:effectExtent l="0" t="0" r="0" b="9525"/>
            <wp:docPr id="37" name="Рисунок 37" descr="D:\аттетация\проекты\динозавры\Q2SjRLTNd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ттетация\проекты\динозавры\Q2SjRLTNdX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A6" w:rsidRPr="00643A42" w:rsidRDefault="00B7147C">
      <w:pPr>
        <w:spacing w:before="66"/>
        <w:ind w:left="863" w:right="1066"/>
        <w:jc w:val="center"/>
        <w:rPr>
          <w:sz w:val="28"/>
          <w:szCs w:val="28"/>
        </w:rPr>
      </w:pPr>
      <w:r w:rsidRPr="00643A42">
        <w:rPr>
          <w:sz w:val="28"/>
          <w:szCs w:val="28"/>
        </w:rPr>
        <w:lastRenderedPageBreak/>
        <w:t>Макет</w:t>
      </w:r>
      <w:r w:rsidRPr="00643A42">
        <w:rPr>
          <w:spacing w:val="-8"/>
          <w:sz w:val="28"/>
          <w:szCs w:val="28"/>
        </w:rPr>
        <w:t xml:space="preserve"> </w:t>
      </w:r>
      <w:bookmarkStart w:id="0" w:name="_GoBack"/>
      <w:bookmarkEnd w:id="0"/>
    </w:p>
    <w:p w:rsidR="003D68A6" w:rsidRPr="00643A42" w:rsidRDefault="003D68A6">
      <w:pPr>
        <w:pStyle w:val="a3"/>
      </w:pPr>
    </w:p>
    <w:p w:rsidR="00B7147C" w:rsidRPr="00643A42" w:rsidRDefault="00B7147C" w:rsidP="00B7147C">
      <w:pPr>
        <w:pStyle w:val="a3"/>
        <w:sectPr w:rsidR="00B7147C" w:rsidRPr="00643A42">
          <w:pgSz w:w="11910" w:h="16840"/>
          <w:pgMar w:top="1080" w:right="640" w:bottom="280" w:left="380" w:header="720" w:footer="720" w:gutter="0"/>
          <w:cols w:space="720"/>
        </w:sectPr>
      </w:pPr>
      <w:r w:rsidRPr="00643A42">
        <w:rPr>
          <w:noProof/>
          <w:lang w:eastAsia="ru-RU"/>
        </w:rPr>
        <w:drawing>
          <wp:anchor distT="0" distB="0" distL="0" distR="0" simplePos="0" relativeHeight="487601152" behindDoc="1" locked="0" layoutInCell="1" allowOverlap="1" wp14:anchorId="7EF3A98C" wp14:editId="64BC61C8">
            <wp:simplePos x="0" y="0"/>
            <wp:positionH relativeFrom="page">
              <wp:posOffset>685800</wp:posOffset>
            </wp:positionH>
            <wp:positionV relativeFrom="paragraph">
              <wp:posOffset>479425</wp:posOffset>
            </wp:positionV>
            <wp:extent cx="4552950" cy="4086225"/>
            <wp:effectExtent l="0" t="0" r="0" b="9525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68A6" w:rsidRPr="00643A42" w:rsidRDefault="003D68A6" w:rsidP="00B7147C">
      <w:pPr>
        <w:pStyle w:val="a3"/>
        <w:spacing w:before="187"/>
      </w:pPr>
    </w:p>
    <w:sectPr w:rsidR="003D68A6" w:rsidRPr="00643A42">
      <w:pgSz w:w="11910" w:h="16840"/>
      <w:pgMar w:top="1040" w:right="6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855"/>
    <w:multiLevelType w:val="hybridMultilevel"/>
    <w:tmpl w:val="974253D4"/>
    <w:lvl w:ilvl="0" w:tplc="7A1634F6">
      <w:start w:val="1"/>
      <w:numFmt w:val="decimal"/>
      <w:lvlText w:val="%1.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CA0F22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C90EC4C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2DF2F9DA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4" w:tplc="E3A48E32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ACFA8DF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572458BA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7" w:tplc="3DB46FF8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F96C3D76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1">
    <w:nsid w:val="16C008FE"/>
    <w:multiLevelType w:val="hybridMultilevel"/>
    <w:tmpl w:val="414EC974"/>
    <w:lvl w:ilvl="0" w:tplc="0BD8D70E">
      <w:numFmt w:val="bullet"/>
      <w:lvlText w:val="-"/>
      <w:lvlJc w:val="left"/>
      <w:pPr>
        <w:ind w:left="106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7D0BFBA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2" w:tplc="C0A4009E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 w:tplc="E8BE6F5A">
      <w:numFmt w:val="bullet"/>
      <w:lvlText w:val="•"/>
      <w:lvlJc w:val="left"/>
      <w:pPr>
        <w:ind w:left="4007" w:hanging="164"/>
      </w:pPr>
      <w:rPr>
        <w:rFonts w:hint="default"/>
        <w:lang w:val="ru-RU" w:eastAsia="en-US" w:bidi="ar-SA"/>
      </w:rPr>
    </w:lvl>
    <w:lvl w:ilvl="4" w:tplc="2D56B0AE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5" w:tplc="A86848A6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6" w:tplc="6B1C8148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36746D2E">
      <w:numFmt w:val="bullet"/>
      <w:lvlText w:val="•"/>
      <w:lvlJc w:val="left"/>
      <w:pPr>
        <w:ind w:left="7938" w:hanging="164"/>
      </w:pPr>
      <w:rPr>
        <w:rFonts w:hint="default"/>
        <w:lang w:val="ru-RU" w:eastAsia="en-US" w:bidi="ar-SA"/>
      </w:rPr>
    </w:lvl>
    <w:lvl w:ilvl="8" w:tplc="D572FBB0">
      <w:numFmt w:val="bullet"/>
      <w:lvlText w:val="•"/>
      <w:lvlJc w:val="left"/>
      <w:pPr>
        <w:ind w:left="8921" w:hanging="164"/>
      </w:pPr>
      <w:rPr>
        <w:rFonts w:hint="default"/>
        <w:lang w:val="ru-RU" w:eastAsia="en-US" w:bidi="ar-SA"/>
      </w:rPr>
    </w:lvl>
  </w:abstractNum>
  <w:abstractNum w:abstractNumId="2">
    <w:nsid w:val="4CED764C"/>
    <w:multiLevelType w:val="hybridMultilevel"/>
    <w:tmpl w:val="2A205178"/>
    <w:lvl w:ilvl="0" w:tplc="E4508F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C563534" w:tentative="1">
      <w:start w:val="1"/>
      <w:numFmt w:val="lowerLetter"/>
      <w:lvlText w:val="%2."/>
      <w:lvlJc w:val="left"/>
      <w:pPr>
        <w:ind w:left="1440" w:hanging="360"/>
      </w:pPr>
    </w:lvl>
    <w:lvl w:ilvl="2" w:tplc="8ECE153E" w:tentative="1">
      <w:start w:val="1"/>
      <w:numFmt w:val="lowerRoman"/>
      <w:lvlText w:val="%3."/>
      <w:lvlJc w:val="right"/>
      <w:pPr>
        <w:ind w:left="2160" w:hanging="180"/>
      </w:pPr>
    </w:lvl>
    <w:lvl w:ilvl="3" w:tplc="6D3AB37A" w:tentative="1">
      <w:start w:val="1"/>
      <w:numFmt w:val="decimal"/>
      <w:lvlText w:val="%4."/>
      <w:lvlJc w:val="left"/>
      <w:pPr>
        <w:ind w:left="2880" w:hanging="360"/>
      </w:pPr>
    </w:lvl>
    <w:lvl w:ilvl="4" w:tplc="F8A45768" w:tentative="1">
      <w:start w:val="1"/>
      <w:numFmt w:val="lowerLetter"/>
      <w:lvlText w:val="%5."/>
      <w:lvlJc w:val="left"/>
      <w:pPr>
        <w:ind w:left="3600" w:hanging="360"/>
      </w:pPr>
    </w:lvl>
    <w:lvl w:ilvl="5" w:tplc="C5AAA70E" w:tentative="1">
      <w:start w:val="1"/>
      <w:numFmt w:val="lowerRoman"/>
      <w:lvlText w:val="%6."/>
      <w:lvlJc w:val="right"/>
      <w:pPr>
        <w:ind w:left="4320" w:hanging="180"/>
      </w:pPr>
    </w:lvl>
    <w:lvl w:ilvl="6" w:tplc="703AD770" w:tentative="1">
      <w:start w:val="1"/>
      <w:numFmt w:val="decimal"/>
      <w:lvlText w:val="%7."/>
      <w:lvlJc w:val="left"/>
      <w:pPr>
        <w:ind w:left="5040" w:hanging="360"/>
      </w:pPr>
    </w:lvl>
    <w:lvl w:ilvl="7" w:tplc="5B4CCD48" w:tentative="1">
      <w:start w:val="1"/>
      <w:numFmt w:val="lowerLetter"/>
      <w:lvlText w:val="%8."/>
      <w:lvlJc w:val="left"/>
      <w:pPr>
        <w:ind w:left="5760" w:hanging="360"/>
      </w:pPr>
    </w:lvl>
    <w:lvl w:ilvl="8" w:tplc="B824B1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D68A6"/>
    <w:rsid w:val="003C4CB0"/>
    <w:rsid w:val="003D68A6"/>
    <w:rsid w:val="00643A42"/>
    <w:rsid w:val="00B7147C"/>
    <w:rsid w:val="00C9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"/>
      <w:ind w:left="27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0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222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link w:val="1"/>
    <w:uiPriority w:val="1"/>
    <w:rsid w:val="00643A4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43A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A4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C92F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92F47"/>
    <w:rPr>
      <w:b/>
      <w:bCs/>
    </w:rPr>
  </w:style>
  <w:style w:type="character" w:styleId="a9">
    <w:name w:val="Hyperlink"/>
    <w:basedOn w:val="a0"/>
    <w:uiPriority w:val="99"/>
    <w:semiHidden/>
    <w:unhideWhenUsed/>
    <w:rsid w:val="00C92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"/>
      <w:ind w:left="27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0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222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link w:val="1"/>
    <w:uiPriority w:val="1"/>
    <w:rsid w:val="00643A4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43A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A4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C92F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92F47"/>
    <w:rPr>
      <w:b/>
      <w:bCs/>
    </w:rPr>
  </w:style>
  <w:style w:type="character" w:styleId="a9">
    <w:name w:val="Hyperlink"/>
    <w:basedOn w:val="a0"/>
    <w:uiPriority w:val="99"/>
    <w:semiHidden/>
    <w:unhideWhenUsed/>
    <w:rsid w:val="00C92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проект</vt:lpstr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проект</dc:title>
  <dc:creator>HOME</dc:creator>
  <cp:lastModifiedBy>user1</cp:lastModifiedBy>
  <cp:revision>3</cp:revision>
  <dcterms:created xsi:type="dcterms:W3CDTF">2024-02-18T05:28:00Z</dcterms:created>
  <dcterms:modified xsi:type="dcterms:W3CDTF">2024-02-18T06:52:00Z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2024-02-18T00:00:00Z</vt:filetime>
  </property>
  <property fmtid="{D5CDD505-2E9C-101B-9397-08002B2CF9AE}" pid="5" name="Producer">
    <vt:lpwstr>Microsoft® Word 2010</vt:lpwstr>
  </property>
</Properties>
</file>